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B7101" w14:textId="77777777" w:rsidR="00382A41" w:rsidRDefault="00382A41" w:rsidP="00382A41">
      <w:pPr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No brasil vemos que é muito importante essa disciplina para ajuda as pessoas na sua eficácia no trabalho e na vida.</w:t>
      </w:r>
    </w:p>
    <w:p w14:paraId="5E916311" w14:textId="7CCB845B" w:rsidR="00382A41" w:rsidRDefault="00382A41" w:rsidP="00382A41">
      <w:pPr>
        <w:ind w:left="2268" w:hanging="1134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</w:rPr>
        <w:br/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" O comportamento organizacional é um campo de estudo em que o impacto</w:t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de indivíduos, grupos e estruturas têm</w:t>
      </w:r>
      <w:r>
        <w:rPr>
          <w:rFonts w:ascii="Segoe UI" w:hAnsi="Segoe UI" w:cs="Segoe UI"/>
          <w:color w:val="495057"/>
          <w:sz w:val="23"/>
          <w:szCs w:val="23"/>
        </w:rPr>
        <w:br/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investigado o comportamento dentro das organizações, a fim de aplicar este conhecimento para melhorar a eficácia</w:t>
      </w:r>
      <w:r>
        <w:rPr>
          <w:rFonts w:ascii="Segoe UI" w:hAnsi="Segoe UI" w:cs="Segoe UI"/>
          <w:color w:val="495057"/>
          <w:sz w:val="23"/>
          <w:szCs w:val="23"/>
        </w:rPr>
        <w:br/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de tais organizações"</w:t>
      </w:r>
    </w:p>
    <w:p w14:paraId="1808DB4F" w14:textId="5F2D5DA4" w:rsidR="008D0C1B" w:rsidRPr="00382A41" w:rsidRDefault="00382A41" w:rsidP="00382A41">
      <w:r>
        <w:rPr>
          <w:rFonts w:ascii="Segoe UI" w:hAnsi="Segoe UI" w:cs="Segoe UI"/>
          <w:color w:val="495057"/>
          <w:sz w:val="23"/>
          <w:szCs w:val="23"/>
        </w:rPr>
        <w:br/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Na citação podemos observar o quanto promete essa disciplina, na questão de amplia o conhecimento e melhora sua eficácia.</w:t>
      </w:r>
      <w:r>
        <w:rPr>
          <w:rFonts w:ascii="Segoe UI" w:hAnsi="Segoe UI" w:cs="Segoe UI"/>
          <w:color w:val="495057"/>
          <w:sz w:val="23"/>
          <w:szCs w:val="23"/>
        </w:rPr>
        <w:br/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 xml:space="preserve">No meu dia a dia vejo a muitas coisas que devo melhorar, como ter </w:t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um boa noite</w:t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 xml:space="preserve"> de sono, melhora minhas comunicações com os demais, assim tendo maiores possibilidades de crescimento no ambiente em que você estar.</w:t>
      </w:r>
      <w:r>
        <w:rPr>
          <w:rFonts w:ascii="Segoe UI" w:hAnsi="Segoe UI" w:cs="Segoe UI"/>
          <w:color w:val="495057"/>
          <w:sz w:val="23"/>
          <w:szCs w:val="23"/>
        </w:rPr>
        <w:br/>
      </w:r>
      <w:r>
        <w:rPr>
          <w:rFonts w:ascii="Segoe UI" w:hAnsi="Segoe UI" w:cs="Segoe UI"/>
          <w:color w:val="495057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FONTE:https</w:t>
      </w:r>
      <w:proofErr w:type="spellEnd"/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://pt.wikipedia.org/wiki/</w:t>
      </w:r>
      <w:proofErr w:type="spellStart"/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Comportamento_organizacional</w:t>
      </w:r>
      <w:proofErr w:type="spellEnd"/>
    </w:p>
    <w:sectPr w:rsidR="008D0C1B" w:rsidRPr="00382A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41"/>
    <w:rsid w:val="00382A41"/>
    <w:rsid w:val="007328E9"/>
    <w:rsid w:val="008D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C930"/>
  <w15:chartTrackingRefBased/>
  <w15:docId w15:val="{5407A2DE-37CB-410E-AF47-E4C166B3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1</cp:revision>
  <dcterms:created xsi:type="dcterms:W3CDTF">2021-02-11T20:17:00Z</dcterms:created>
  <dcterms:modified xsi:type="dcterms:W3CDTF">2021-02-11T20:51:00Z</dcterms:modified>
</cp:coreProperties>
</file>