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4BCA31B5" w14:textId="77777777" w:rsidR="006E2F05" w:rsidRDefault="00000000" w:rsidP="006E2F05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6" w:anchor="section-4" w:history="1">
        <w:r w:rsidR="006E2F05">
          <w:rPr>
            <w:rStyle w:val="Hyperlink"/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3D2EBCDD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E5F88">
        <w:rPr>
          <w:rFonts w:ascii="Century Schoolbook" w:eastAsia="Century Schoolbook" w:hAnsi="Century Schoolbook" w:cs="Century Schoolbook"/>
          <w:b/>
        </w:rPr>
        <w:t>230701347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E5F88">
        <w:rPr>
          <w:rFonts w:eastAsia="Century Schoolbook"/>
          <w:noProof/>
        </w:rPr>
        <w:t>SUBRAMANI. A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895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7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C53DF2" w14:textId="77777777" w:rsidR="003035E9" w:rsidRDefault="00E92228" w:rsidP="003035E9">
      <w:r>
        <w:br w:type="page"/>
      </w:r>
    </w:p>
    <w:p w14:paraId="1B43D6BA" w14:textId="2295BECB" w:rsidR="00E92228" w:rsidRPr="003035E9" w:rsidRDefault="00E92228" w:rsidP="003035E9"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4A5A0874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E5F88">
        <w:rPr>
          <w:rFonts w:ascii="Century Schoolbook" w:eastAsia="Century Schoolbook" w:hAnsi="Century Schoolbook" w:cs="Century Schoolbook"/>
          <w:b/>
        </w:rPr>
        <w:t>230701347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E5F88">
        <w:rPr>
          <w:rFonts w:eastAsia="Century Schoolbook"/>
          <w:noProof/>
        </w:rPr>
        <w:t>SUBRAMANI. A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8042E" id="Straight Arrow Connector 150" o:spid="_x0000_s1026" type="#_x0000_t32" style="position:absolute;margin-left:0;margin-top:3pt;width:.75pt;height:1pt;rotation:180;flip:x;z-index: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9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43CA175F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E5F88">
        <w:rPr>
          <w:rFonts w:ascii="Century Schoolbook" w:eastAsia="Century Schoolbook" w:hAnsi="Century Schoolbook" w:cs="Century Schoolbook"/>
          <w:b/>
        </w:rPr>
        <w:t>230701347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E5F88">
        <w:rPr>
          <w:rFonts w:eastAsia="Century Schoolbook"/>
          <w:noProof/>
        </w:rPr>
        <w:t>SUBRAMANI. A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A69E" id="Straight Arrow Connector 95" o:spid="_x0000_s1026" type="#_x0000_t32" style="position:absolute;margin-left:0;margin-top:3pt;width:.75pt;height:1pt;rotation:180;flip:x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0EA2DDF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E5F88">
        <w:rPr>
          <w:rFonts w:ascii="Century Schoolbook" w:eastAsia="Century Schoolbook" w:hAnsi="Century Schoolbook" w:cs="Century Schoolbook"/>
          <w:b/>
        </w:rPr>
        <w:t>230701347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E5F88">
        <w:rPr>
          <w:rFonts w:eastAsia="Century Schoolbook"/>
          <w:noProof/>
        </w:rPr>
        <w:t>SUBRAMANI. A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7D88" id="Straight Arrow Connector 172" o:spid="_x0000_s1026" type="#_x0000_t32" style="position:absolute;margin-left:0;margin-top:3pt;width:.75pt;height:1pt;rotation:180;flip:x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70A07E4D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E5F88">
        <w:rPr>
          <w:rFonts w:ascii="Century Schoolbook" w:eastAsia="Century Schoolbook" w:hAnsi="Century Schoolbook" w:cs="Century Schoolbook"/>
          <w:b/>
        </w:rPr>
        <w:t>230701347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1E5F88">
        <w:rPr>
          <w:rFonts w:eastAsia="Century Schoolbook"/>
          <w:noProof/>
        </w:rPr>
        <w:t>SUBRAMANI. A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433E5" id="Straight Arrow Connector 154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4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0174C34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E5F88">
        <w:rPr>
          <w:rFonts w:ascii="Century Schoolbook" w:eastAsia="Century Schoolbook" w:hAnsi="Century Schoolbook" w:cs="Century Schoolbook"/>
          <w:b/>
        </w:rPr>
        <w:t>230701347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</w:t>
      </w:r>
      <w:r w:rsidR="001E5F88">
        <w:rPr>
          <w:rFonts w:eastAsia="Century Schoolbook"/>
          <w:noProof/>
        </w:rPr>
        <w:t>SUBRAMANI</w:t>
      </w:r>
      <w:proofErr w:type="gramEnd"/>
      <w:r w:rsidR="001E5F88">
        <w:rPr>
          <w:rFonts w:eastAsia="Century Schoolbook"/>
          <w:noProof/>
        </w:rPr>
        <w:t>. A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B1A70" id="Straight Arrow Connector 109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6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3B9C2738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E5F88">
        <w:rPr>
          <w:rFonts w:ascii="Century Schoolbook" w:eastAsia="Century Schoolbook" w:hAnsi="Century Schoolbook" w:cs="Century Schoolbook"/>
          <w:b/>
        </w:rPr>
        <w:t>230701347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1E5F88">
        <w:rPr>
          <w:rFonts w:eastAsia="Century Schoolbook"/>
          <w:noProof/>
        </w:rPr>
        <w:t>SUBRAMANI. A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3AEF" id="Straight Arrow Connector 151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47E68770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E5F88">
        <w:rPr>
          <w:rFonts w:ascii="Century Schoolbook" w:eastAsia="Century Schoolbook" w:hAnsi="Century Schoolbook" w:cs="Century Schoolbook"/>
          <w:b/>
        </w:rPr>
        <w:t>230701347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1E5F88">
        <w:rPr>
          <w:rFonts w:eastAsia="Century Schoolbook"/>
          <w:noProof/>
        </w:rPr>
        <w:t>SUBRAMANI. A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78D2A" id="Straight Arrow Connector 155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37FDF85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E5F88">
        <w:rPr>
          <w:rFonts w:ascii="Century Schoolbook" w:eastAsia="Century Schoolbook" w:hAnsi="Century Schoolbook" w:cs="Century Schoolbook"/>
          <w:b/>
        </w:rPr>
        <w:t>230701347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E5F88">
        <w:rPr>
          <w:rFonts w:eastAsia="Century Schoolbook"/>
          <w:noProof/>
        </w:rPr>
        <w:t>SUBRAMANI. A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A46D" id="Straight Arrow Connector 170" o:spid="_x0000_s1026" type="#_x0000_t32" style="position:absolute;margin-left:0;margin-top:3pt;width:.75pt;height:1pt;rotation:180;flip:x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469DB9C8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1E5F88">
        <w:rPr>
          <w:rFonts w:ascii="Century Schoolbook" w:eastAsia="Century Schoolbook" w:hAnsi="Century Schoolbook" w:cs="Century Schoolbook"/>
          <w:b/>
        </w:rPr>
        <w:t>230701347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1E5F88">
        <w:rPr>
          <w:rFonts w:eastAsia="Century Schoolbook"/>
          <w:noProof/>
        </w:rPr>
        <w:t>SUBRAMANI. A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8490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40BDE" w14:textId="77777777" w:rsidR="00F626CE" w:rsidRDefault="00F626CE" w:rsidP="003035E9">
      <w:pPr>
        <w:spacing w:after="0" w:line="240" w:lineRule="auto"/>
      </w:pPr>
      <w:r>
        <w:separator/>
      </w:r>
    </w:p>
  </w:endnote>
  <w:endnote w:type="continuationSeparator" w:id="0">
    <w:p w14:paraId="589A988E" w14:textId="77777777" w:rsidR="00F626CE" w:rsidRDefault="00F626CE" w:rsidP="00303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2ED50" w14:textId="3EE8828E" w:rsidR="003035E9" w:rsidRPr="003035E9" w:rsidRDefault="003035E9">
    <w:pPr>
      <w:pStyle w:val="Footer"/>
      <w:rPr>
        <w:b/>
        <w:bCs/>
      </w:rPr>
    </w:pPr>
    <w:r w:rsidRPr="003035E9">
      <w:rPr>
        <w:b/>
        <w:bCs/>
      </w:rPr>
      <w:t xml:space="preserve">Department Of Computer Science </w:t>
    </w:r>
    <w:proofErr w:type="gramStart"/>
    <w:r w:rsidRPr="003035E9">
      <w:rPr>
        <w:b/>
        <w:bCs/>
      </w:rPr>
      <w:t>And</w:t>
    </w:r>
    <w:proofErr w:type="gramEnd"/>
    <w:r w:rsidRPr="003035E9">
      <w:rPr>
        <w:b/>
        <w:bCs/>
      </w:rPr>
      <w:t xml:space="preserve"> </w:t>
    </w:r>
    <w:r w:rsidR="001E5F88">
      <w:rPr>
        <w:b/>
        <w:bCs/>
      </w:rPr>
      <w:t>Engineering</w:t>
    </w:r>
    <w:r w:rsidRPr="003035E9">
      <w:rPr>
        <w:b/>
        <w:bCs/>
      </w:rPr>
      <w:t xml:space="preserve"> | Rajalakshmi Engineering College</w:t>
    </w:r>
    <w:r w:rsidRPr="003035E9">
      <w:rPr>
        <w:b/>
        <w:bCs/>
      </w:rPr>
      <w:ptab w:relativeTo="margin" w:alignment="center" w:leader="none"/>
    </w:r>
    <w:r w:rsidRPr="003035E9">
      <w:rPr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7ACE6" w14:textId="77777777" w:rsidR="00F626CE" w:rsidRDefault="00F626CE" w:rsidP="003035E9">
      <w:pPr>
        <w:spacing w:after="0" w:line="240" w:lineRule="auto"/>
      </w:pPr>
      <w:r>
        <w:separator/>
      </w:r>
    </w:p>
  </w:footnote>
  <w:footnote w:type="continuationSeparator" w:id="0">
    <w:p w14:paraId="20123FC9" w14:textId="77777777" w:rsidR="00F626CE" w:rsidRDefault="00F626CE" w:rsidP="00303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1E5F88"/>
    <w:rsid w:val="00281A5F"/>
    <w:rsid w:val="003035E9"/>
    <w:rsid w:val="00560CBC"/>
    <w:rsid w:val="005F2EC9"/>
    <w:rsid w:val="00667020"/>
    <w:rsid w:val="00691A34"/>
    <w:rsid w:val="006E2F05"/>
    <w:rsid w:val="00837FEC"/>
    <w:rsid w:val="009415B8"/>
    <w:rsid w:val="00997034"/>
    <w:rsid w:val="009A3D18"/>
    <w:rsid w:val="00BD624D"/>
    <w:rsid w:val="00C435B1"/>
    <w:rsid w:val="00D41486"/>
    <w:rsid w:val="00E92228"/>
    <w:rsid w:val="00F6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F05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E2F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6E2F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5E9"/>
  </w:style>
  <w:style w:type="paragraph" w:styleId="Footer">
    <w:name w:val="footer"/>
    <w:basedOn w:val="Normal"/>
    <w:link w:val="FooterChar"/>
    <w:uiPriority w:val="99"/>
    <w:unhideWhenUsed/>
    <w:rsid w:val="00303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www.rajalakshmicolleges.net/moodle/mod/quiz/view.php?id=57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course/view.php?id=84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Dharun Kumar</cp:lastModifiedBy>
  <cp:revision>2</cp:revision>
  <dcterms:created xsi:type="dcterms:W3CDTF">2024-06-16T09:18:00Z</dcterms:created>
  <dcterms:modified xsi:type="dcterms:W3CDTF">2024-06-16T09:18:00Z</dcterms:modified>
</cp:coreProperties>
</file>