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322" w:rsidRPr="0045157D" w:rsidRDefault="00C32322" w:rsidP="00C32322">
      <w:pPr>
        <w:pStyle w:val="Title"/>
      </w:pPr>
      <w:r w:rsidRPr="0045157D">
        <w:t>AI BASED DIABETES PREDICTION SYSTEM</w:t>
      </w:r>
    </w:p>
    <w:p w:rsidR="00C32322" w:rsidRPr="008F2E4C" w:rsidRDefault="00C32322" w:rsidP="00C32322">
      <w:pPr>
        <w:pStyle w:val="ListParagraph"/>
        <w:numPr>
          <w:ilvl w:val="0"/>
          <w:numId w:val="4"/>
        </w:numPr>
        <w:jc w:val="both"/>
        <w:rPr>
          <w:rFonts w:cs="Arial"/>
          <w:b/>
          <w:color w:val="000000" w:themeColor="text1"/>
          <w:sz w:val="28"/>
          <w:szCs w:val="28"/>
        </w:rPr>
      </w:pPr>
      <w:r w:rsidRPr="008F2E4C">
        <w:rPr>
          <w:rFonts w:cs="Segoe UI"/>
          <w:color w:val="002060"/>
          <w:sz w:val="28"/>
          <w:szCs w:val="28"/>
          <w:shd w:val="clear" w:color="auto" w:fill="F7F7F8"/>
        </w:rPr>
        <w:t>Diabetes</w:t>
      </w:r>
      <w:r w:rsidRPr="008F2E4C">
        <w:rPr>
          <w:rFonts w:cs="Segoe UI"/>
          <w:color w:val="374151"/>
          <w:sz w:val="28"/>
          <w:szCs w:val="28"/>
          <w:shd w:val="clear" w:color="auto" w:fill="F7F7F8"/>
        </w:rPr>
        <w:t xml:space="preserve"> </w:t>
      </w:r>
      <w:r w:rsidRPr="008F2E4C">
        <w:rPr>
          <w:rFonts w:cs="Arial"/>
          <w:color w:val="000000" w:themeColor="text1"/>
          <w:sz w:val="28"/>
          <w:szCs w:val="28"/>
          <w:shd w:val="clear" w:color="auto" w:fill="F7F7F8"/>
        </w:rPr>
        <w:t xml:space="preserve">is a chronic medical condition that affects how your body processes glucose (sugar), which is the primary source of energy for your cells. </w:t>
      </w:r>
    </w:p>
    <w:p w:rsidR="00C32322" w:rsidRPr="008F2E4C" w:rsidRDefault="00C32322" w:rsidP="00C32322">
      <w:pPr>
        <w:pStyle w:val="ListParagraph"/>
        <w:numPr>
          <w:ilvl w:val="0"/>
          <w:numId w:val="4"/>
        </w:numPr>
        <w:jc w:val="both"/>
        <w:rPr>
          <w:b/>
          <w:color w:val="000000" w:themeColor="text1"/>
          <w:sz w:val="56"/>
          <w:szCs w:val="28"/>
        </w:rPr>
      </w:pPr>
      <w:r w:rsidRPr="008F2E4C">
        <w:rPr>
          <w:rFonts w:cs="Arial"/>
          <w:color w:val="000000" w:themeColor="text1"/>
          <w:sz w:val="28"/>
          <w:szCs w:val="28"/>
          <w:shd w:val="clear" w:color="auto" w:fill="F7F7F8"/>
        </w:rPr>
        <w:t>When you have diabetes, your body either doesn't produce enough insulin (a hormone that regulates blood sugar) or can't effectively use the insulin it produces. This leads to elevated blood sugar levels, which can have various health implica</w:t>
      </w:r>
      <w:r w:rsidRPr="008F2E4C">
        <w:rPr>
          <w:rFonts w:cs="Segoe UI"/>
          <w:color w:val="000000" w:themeColor="text1"/>
          <w:sz w:val="28"/>
          <w:szCs w:val="28"/>
          <w:shd w:val="clear" w:color="auto" w:fill="F7F7F8"/>
        </w:rPr>
        <w:t>tions</w:t>
      </w:r>
      <w:r w:rsidRPr="008F2E4C">
        <w:rPr>
          <w:rFonts w:cs="Segoe UI"/>
          <w:color w:val="000000" w:themeColor="text1"/>
          <w:shd w:val="clear" w:color="auto" w:fill="F7F7F8"/>
        </w:rPr>
        <w:t>.</w:t>
      </w:r>
    </w:p>
    <w:p w:rsidR="00C32322" w:rsidRPr="008F2E4C" w:rsidRDefault="00C32322" w:rsidP="00C32322">
      <w:pPr>
        <w:pStyle w:val="ListParagraph"/>
        <w:ind w:left="927"/>
        <w:jc w:val="both"/>
        <w:rPr>
          <w:rFonts w:ascii="Arial Black" w:hAnsi="Arial Black"/>
          <w:b/>
          <w:sz w:val="28"/>
          <w:szCs w:val="28"/>
        </w:rPr>
      </w:pPr>
    </w:p>
    <w:p w:rsidR="00C32322" w:rsidRDefault="00C32322" w:rsidP="00C32322">
      <w:pPr>
        <w:ind w:left="567"/>
        <w:rPr>
          <w:rFonts w:ascii="Arial Black" w:hAnsi="Arial Black"/>
          <w:b/>
          <w:sz w:val="32"/>
          <w:szCs w:val="32"/>
        </w:rPr>
      </w:pPr>
      <w:r>
        <w:rPr>
          <w:noProof/>
        </w:rPr>
        <w:drawing>
          <wp:anchor distT="0" distB="0" distL="114300" distR="114300" simplePos="0" relativeHeight="251671552" behindDoc="0" locked="0" layoutInCell="1" allowOverlap="1">
            <wp:simplePos x="0" y="0"/>
            <wp:positionH relativeFrom="margin">
              <wp:posOffset>1333500</wp:posOffset>
            </wp:positionH>
            <wp:positionV relativeFrom="margin">
              <wp:posOffset>3209925</wp:posOffset>
            </wp:positionV>
            <wp:extent cx="3895725" cy="2314575"/>
            <wp:effectExtent l="19050" t="0" r="9525" b="0"/>
            <wp:wrapSquare wrapText="bothSides"/>
            <wp:docPr id="9" name="Picture 1" descr="di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 1.jpg"/>
                    <pic:cNvPicPr/>
                  </pic:nvPicPr>
                  <pic:blipFill>
                    <a:blip r:embed="rId6"/>
                    <a:stretch>
                      <a:fillRect/>
                    </a:stretch>
                  </pic:blipFill>
                  <pic:spPr>
                    <a:xfrm>
                      <a:off x="0" y="0"/>
                      <a:ext cx="3895725" cy="2314575"/>
                    </a:xfrm>
                    <a:prstGeom prst="rect">
                      <a:avLst/>
                    </a:prstGeom>
                  </pic:spPr>
                </pic:pic>
              </a:graphicData>
            </a:graphic>
          </wp:anchor>
        </w:drawing>
      </w:r>
    </w:p>
    <w:p w:rsidR="002975D7" w:rsidRDefault="002975D7">
      <w:pPr>
        <w:rPr>
          <w:rFonts w:ascii="Arial Black" w:hAnsi="Arial Black"/>
          <w:b/>
          <w:sz w:val="32"/>
          <w:szCs w:val="32"/>
        </w:rPr>
      </w:pPr>
    </w:p>
    <w:p w:rsidR="002975D7" w:rsidRDefault="002975D7">
      <w:pPr>
        <w:rPr>
          <w:rFonts w:ascii="Arial Black" w:hAnsi="Arial Black"/>
          <w:b/>
          <w:sz w:val="32"/>
          <w:szCs w:val="32"/>
        </w:rPr>
      </w:pPr>
    </w:p>
    <w:p w:rsidR="002975D7" w:rsidRDefault="002975D7">
      <w:pPr>
        <w:rPr>
          <w:rFonts w:ascii="Arial Black" w:hAnsi="Arial Black"/>
          <w:b/>
          <w:sz w:val="32"/>
          <w:szCs w:val="32"/>
        </w:rPr>
      </w:pPr>
    </w:p>
    <w:p w:rsidR="002975D7" w:rsidRDefault="002975D7">
      <w:pPr>
        <w:rPr>
          <w:rFonts w:ascii="Arial Black" w:hAnsi="Arial Black"/>
          <w:b/>
          <w:sz w:val="32"/>
          <w:szCs w:val="32"/>
        </w:rPr>
      </w:pPr>
    </w:p>
    <w:p w:rsidR="009F3D70" w:rsidRDefault="009F3D70">
      <w:pPr>
        <w:rPr>
          <w:rFonts w:ascii="Arial Black" w:hAnsi="Arial Black"/>
          <w:b/>
          <w:sz w:val="32"/>
          <w:szCs w:val="32"/>
        </w:rPr>
      </w:pPr>
    </w:p>
    <w:p w:rsidR="002975D7" w:rsidRPr="008F2E4C" w:rsidRDefault="002975D7">
      <w:pPr>
        <w:rPr>
          <w:rFonts w:ascii="Arial Black" w:hAnsi="Arial Black"/>
          <w:b/>
          <w:color w:val="943634" w:themeColor="accent2" w:themeShade="BF"/>
          <w:sz w:val="32"/>
          <w:szCs w:val="32"/>
        </w:rPr>
      </w:pPr>
      <w:r w:rsidRPr="008F2E4C">
        <w:rPr>
          <w:rFonts w:ascii="Arial Black" w:hAnsi="Arial Black"/>
          <w:b/>
          <w:color w:val="943634" w:themeColor="accent2" w:themeShade="BF"/>
          <w:sz w:val="32"/>
          <w:szCs w:val="32"/>
        </w:rPr>
        <w:t>TYPES OF DIABETES</w:t>
      </w:r>
    </w:p>
    <w:p w:rsidR="005B3FC7" w:rsidRDefault="005B3FC7" w:rsidP="009F3D70">
      <w:pPr>
        <w:pStyle w:val="ListParagraph"/>
        <w:numPr>
          <w:ilvl w:val="3"/>
          <w:numId w:val="7"/>
        </w:numPr>
        <w:rPr>
          <w:b/>
          <w:sz w:val="28"/>
          <w:szCs w:val="28"/>
        </w:rPr>
      </w:pPr>
      <w:r w:rsidRPr="005B3FC7">
        <w:rPr>
          <w:b/>
          <w:sz w:val="28"/>
          <w:szCs w:val="28"/>
        </w:rPr>
        <w:t>TYPE 1</w:t>
      </w:r>
    </w:p>
    <w:p w:rsidR="009F3D70" w:rsidRPr="009F3D70" w:rsidRDefault="009F3D70" w:rsidP="009F3D70">
      <w:pPr>
        <w:pStyle w:val="ListParagraph"/>
        <w:ind w:left="2880"/>
        <w:rPr>
          <w:b/>
          <w:sz w:val="28"/>
          <w:szCs w:val="28"/>
        </w:rPr>
      </w:pPr>
    </w:p>
    <w:p w:rsidR="009F3D70" w:rsidRDefault="005B3FC7" w:rsidP="009F3D70">
      <w:pPr>
        <w:pStyle w:val="ListParagraph"/>
        <w:numPr>
          <w:ilvl w:val="3"/>
          <w:numId w:val="7"/>
        </w:numPr>
        <w:rPr>
          <w:b/>
          <w:sz w:val="28"/>
          <w:szCs w:val="28"/>
        </w:rPr>
      </w:pPr>
      <w:r w:rsidRPr="005B3FC7">
        <w:rPr>
          <w:b/>
          <w:sz w:val="28"/>
          <w:szCs w:val="28"/>
        </w:rPr>
        <w:t>TYPE 2</w:t>
      </w:r>
    </w:p>
    <w:p w:rsidR="009F3D70" w:rsidRPr="009F3D70" w:rsidRDefault="009F3D70" w:rsidP="009F3D70">
      <w:pPr>
        <w:pStyle w:val="ListParagraph"/>
        <w:rPr>
          <w:b/>
          <w:sz w:val="28"/>
          <w:szCs w:val="28"/>
        </w:rPr>
      </w:pPr>
    </w:p>
    <w:p w:rsidR="009F3D70" w:rsidRPr="009F3D70" w:rsidRDefault="009F3D70" w:rsidP="009F3D70">
      <w:pPr>
        <w:pStyle w:val="ListParagraph"/>
        <w:ind w:left="2880"/>
        <w:rPr>
          <w:b/>
          <w:sz w:val="28"/>
          <w:szCs w:val="28"/>
        </w:rPr>
      </w:pPr>
    </w:p>
    <w:p w:rsidR="005B3FC7" w:rsidRPr="005B3FC7" w:rsidRDefault="005B3FC7" w:rsidP="005B3FC7">
      <w:pPr>
        <w:pStyle w:val="ListParagraph"/>
        <w:numPr>
          <w:ilvl w:val="3"/>
          <w:numId w:val="7"/>
        </w:numPr>
        <w:rPr>
          <w:b/>
          <w:sz w:val="28"/>
          <w:szCs w:val="28"/>
        </w:rPr>
      </w:pPr>
      <w:r>
        <w:rPr>
          <w:b/>
          <w:sz w:val="28"/>
          <w:szCs w:val="28"/>
        </w:rPr>
        <w:t>GESTATIONAL DIABETES</w:t>
      </w:r>
    </w:p>
    <w:p w:rsidR="008F2E4C" w:rsidRPr="00D4070B" w:rsidRDefault="00C32322" w:rsidP="00D4070B">
      <w:pPr>
        <w:pStyle w:val="ListParagraph"/>
        <w:ind w:left="567"/>
        <w:rPr>
          <w:rFonts w:ascii="Arial Black" w:hAnsi="Arial Black"/>
          <w:color w:val="000000" w:themeColor="text1"/>
          <w:sz w:val="36"/>
          <w:szCs w:val="36"/>
        </w:rPr>
      </w:pPr>
      <w:r w:rsidRPr="00D4070B">
        <w:rPr>
          <w:rFonts w:ascii="Arial Black" w:hAnsi="Arial Black"/>
          <w:b/>
          <w:sz w:val="32"/>
          <w:szCs w:val="32"/>
        </w:rPr>
        <w:br w:type="page"/>
      </w:r>
      <w:r w:rsidR="008F2E4C" w:rsidRPr="00D4070B">
        <w:rPr>
          <w:rFonts w:ascii="Arial Black" w:hAnsi="Arial Black"/>
          <w:color w:val="000000" w:themeColor="text1"/>
          <w:sz w:val="36"/>
          <w:szCs w:val="36"/>
        </w:rPr>
        <w:lastRenderedPageBreak/>
        <w:t>ABSTRACT</w:t>
      </w:r>
    </w:p>
    <w:p w:rsidR="008F2E4C" w:rsidRDefault="008F2E4C" w:rsidP="00C32322">
      <w:pPr>
        <w:ind w:left="567"/>
        <w:rPr>
          <w:sz w:val="32"/>
          <w:szCs w:val="32"/>
        </w:rPr>
      </w:pPr>
    </w:p>
    <w:p w:rsidR="008F2E4C" w:rsidRPr="006048BC" w:rsidRDefault="00C37F37" w:rsidP="005B3FC7">
      <w:pPr>
        <w:pStyle w:val="ListParagraph"/>
        <w:numPr>
          <w:ilvl w:val="0"/>
          <w:numId w:val="9"/>
        </w:numPr>
        <w:rPr>
          <w:sz w:val="32"/>
          <w:szCs w:val="32"/>
        </w:rPr>
      </w:pPr>
      <w:r w:rsidRPr="006048BC">
        <w:rPr>
          <w:sz w:val="32"/>
          <w:szCs w:val="32"/>
        </w:rPr>
        <w:t>Our</w:t>
      </w:r>
      <w:r w:rsidR="008F2E4C" w:rsidRPr="006048BC">
        <w:rPr>
          <w:sz w:val="32"/>
          <w:szCs w:val="32"/>
        </w:rPr>
        <w:t xml:space="preserve"> project aims to develop an advanced AI-powered diabetes prediction system that leverages state-of the-art machine learning algorithms to analyze comprehensive medical data. The primary objective is to accurately predict the likelihood of </w:t>
      </w:r>
      <w:proofErr w:type="gramStart"/>
      <w:r w:rsidR="008F2E4C" w:rsidRPr="006048BC">
        <w:rPr>
          <w:sz w:val="32"/>
          <w:szCs w:val="32"/>
        </w:rPr>
        <w:t>an individual</w:t>
      </w:r>
      <w:proofErr w:type="gramEnd"/>
      <w:r w:rsidR="008F2E4C" w:rsidRPr="006048BC">
        <w:rPr>
          <w:sz w:val="32"/>
          <w:szCs w:val="32"/>
        </w:rPr>
        <w:t xml:space="preserve"> developing diabetes, enabling early risk assessment.</w:t>
      </w:r>
    </w:p>
    <w:p w:rsidR="008F2E4C" w:rsidRPr="006048BC" w:rsidRDefault="008F2E4C" w:rsidP="00C32322">
      <w:pPr>
        <w:ind w:left="567"/>
        <w:rPr>
          <w:sz w:val="32"/>
          <w:szCs w:val="32"/>
        </w:rPr>
      </w:pPr>
    </w:p>
    <w:p w:rsidR="005B3FC7" w:rsidRPr="006048BC" w:rsidRDefault="005B3FC7" w:rsidP="00C32322">
      <w:pPr>
        <w:ind w:left="567"/>
        <w:rPr>
          <w:sz w:val="32"/>
          <w:szCs w:val="32"/>
        </w:rPr>
      </w:pPr>
    </w:p>
    <w:p w:rsidR="005B3FC7" w:rsidRPr="006048BC" w:rsidRDefault="005B3FC7" w:rsidP="005B3FC7">
      <w:pPr>
        <w:pStyle w:val="ListParagraph"/>
        <w:numPr>
          <w:ilvl w:val="0"/>
          <w:numId w:val="10"/>
        </w:numPr>
        <w:rPr>
          <w:rFonts w:ascii="Arial Black" w:hAnsi="Arial Black"/>
          <w:b/>
          <w:sz w:val="32"/>
          <w:szCs w:val="32"/>
        </w:rPr>
      </w:pPr>
      <w:r w:rsidRPr="006048BC">
        <w:rPr>
          <w:sz w:val="32"/>
          <w:szCs w:val="32"/>
        </w:rPr>
        <w:t>Moreover, the system strives to offer personalized preventive measures, empowering individuals to take proactive actions to manage their health effectively. By combining the capabilities of artificial intelligence and extensive medical data analysis, this system addresses the critical need for early detection and proactive health management in the context of diabetes. It represents a significant step towards reducing the burden of this chronic condition on individuals and healthcare systems, ultimately improving the overall quality of life for those at risk.</w:t>
      </w:r>
    </w:p>
    <w:p w:rsidR="005B3FC7" w:rsidRPr="006048BC" w:rsidRDefault="005B3FC7">
      <w:pPr>
        <w:rPr>
          <w:sz w:val="32"/>
          <w:szCs w:val="32"/>
        </w:rPr>
      </w:pPr>
      <w:r w:rsidRPr="006048BC">
        <w:rPr>
          <w:sz w:val="32"/>
          <w:szCs w:val="32"/>
        </w:rPr>
        <w:br w:type="page"/>
      </w:r>
    </w:p>
    <w:p w:rsidR="00FC253A" w:rsidRDefault="00C37F37" w:rsidP="00C37F37">
      <w:pPr>
        <w:rPr>
          <w:rFonts w:ascii="Arial Black" w:hAnsi="Arial Black"/>
          <w:sz w:val="36"/>
          <w:szCs w:val="36"/>
        </w:rPr>
      </w:pPr>
      <w:r w:rsidRPr="00C37F37">
        <w:rPr>
          <w:rFonts w:ascii="Arial Black" w:hAnsi="Arial Black"/>
          <w:sz w:val="36"/>
          <w:szCs w:val="36"/>
        </w:rPr>
        <w:lastRenderedPageBreak/>
        <w:t>TECHNOLOGY USED</w:t>
      </w:r>
    </w:p>
    <w:p w:rsidR="006048BC" w:rsidRDefault="000C7176" w:rsidP="00C37F37">
      <w:pPr>
        <w:rPr>
          <w:color w:val="943634" w:themeColor="accent2" w:themeShade="BF"/>
          <w:sz w:val="32"/>
          <w:szCs w:val="32"/>
        </w:rPr>
      </w:pPr>
      <w:r>
        <w:rPr>
          <w:color w:val="943634" w:themeColor="accent2" w:themeShade="BF"/>
          <w:sz w:val="32"/>
          <w:szCs w:val="32"/>
        </w:rPr>
        <w:t>DATA SET:</w:t>
      </w:r>
    </w:p>
    <w:p w:rsidR="006048BC" w:rsidRPr="006048BC" w:rsidRDefault="006048BC" w:rsidP="00C37F37">
      <w:pPr>
        <w:rPr>
          <w:color w:val="000000" w:themeColor="text1"/>
          <w:sz w:val="28"/>
          <w:szCs w:val="28"/>
        </w:rPr>
      </w:pPr>
      <w:r>
        <w:rPr>
          <w:color w:val="943634" w:themeColor="accent2" w:themeShade="BF"/>
          <w:sz w:val="32"/>
          <w:szCs w:val="32"/>
        </w:rPr>
        <w:t xml:space="preserve">            </w:t>
      </w:r>
      <w:proofErr w:type="spellStart"/>
      <w:r w:rsidR="000C7176" w:rsidRPr="006048BC">
        <w:rPr>
          <w:color w:val="D99594" w:themeColor="accent2" w:themeTint="99"/>
          <w:sz w:val="28"/>
          <w:szCs w:val="28"/>
        </w:rPr>
        <w:t>Kaggle</w:t>
      </w:r>
      <w:proofErr w:type="spellEnd"/>
      <w:r w:rsidR="000C7176" w:rsidRPr="006048BC">
        <w:rPr>
          <w:color w:val="000000" w:themeColor="text1"/>
          <w:sz w:val="28"/>
          <w:szCs w:val="28"/>
        </w:rPr>
        <w:t xml:space="preserve"> offers a multiple diabetes related datasets that you can </w:t>
      </w:r>
      <w:r w:rsidRPr="006048BC">
        <w:rPr>
          <w:color w:val="000000" w:themeColor="text1"/>
          <w:sz w:val="28"/>
          <w:szCs w:val="28"/>
        </w:rPr>
        <w:t xml:space="preserve">explore including patient </w:t>
      </w:r>
      <w:proofErr w:type="spellStart"/>
      <w:r w:rsidRPr="006048BC">
        <w:rPr>
          <w:color w:val="000000" w:themeColor="text1"/>
          <w:sz w:val="28"/>
          <w:szCs w:val="28"/>
        </w:rPr>
        <w:t>information</w:t>
      </w:r>
      <w:proofErr w:type="gramStart"/>
      <w:r w:rsidRPr="006048BC">
        <w:rPr>
          <w:color w:val="000000" w:themeColor="text1"/>
          <w:sz w:val="28"/>
          <w:szCs w:val="28"/>
        </w:rPr>
        <w:t>,clinical</w:t>
      </w:r>
      <w:proofErr w:type="spellEnd"/>
      <w:proofErr w:type="gramEnd"/>
      <w:r w:rsidRPr="006048BC">
        <w:rPr>
          <w:color w:val="000000" w:themeColor="text1"/>
          <w:sz w:val="28"/>
          <w:szCs w:val="28"/>
        </w:rPr>
        <w:t xml:space="preserve"> measurements and outcome labels.</w:t>
      </w:r>
    </w:p>
    <w:p w:rsidR="00FC253A" w:rsidRPr="006048BC" w:rsidRDefault="00C37F37" w:rsidP="00C37F37">
      <w:pPr>
        <w:rPr>
          <w:color w:val="943634" w:themeColor="accent2" w:themeShade="BF"/>
          <w:sz w:val="32"/>
          <w:szCs w:val="32"/>
        </w:rPr>
      </w:pPr>
      <w:r w:rsidRPr="003B4943">
        <w:rPr>
          <w:color w:val="943634" w:themeColor="accent2" w:themeShade="BF"/>
          <w:sz w:val="24"/>
          <w:szCs w:val="24"/>
        </w:rPr>
        <w:t xml:space="preserve"> </w:t>
      </w:r>
      <w:r w:rsidRPr="00FC253A">
        <w:rPr>
          <w:color w:val="943634" w:themeColor="accent2" w:themeShade="BF"/>
          <w:sz w:val="32"/>
          <w:szCs w:val="32"/>
        </w:rPr>
        <w:t>DATA PREPROCESSING</w:t>
      </w:r>
      <w:r w:rsidR="003B4943">
        <w:rPr>
          <w:color w:val="943634" w:themeColor="accent2" w:themeShade="BF"/>
          <w:sz w:val="24"/>
          <w:szCs w:val="24"/>
        </w:rPr>
        <w:t xml:space="preserve">: </w:t>
      </w:r>
    </w:p>
    <w:p w:rsidR="00C37F37" w:rsidRPr="00FC253A" w:rsidRDefault="00FC253A" w:rsidP="00C37F37">
      <w:pPr>
        <w:rPr>
          <w:rFonts w:ascii="Arial Black" w:hAnsi="Arial Black"/>
          <w:sz w:val="36"/>
          <w:szCs w:val="36"/>
        </w:rPr>
      </w:pPr>
      <w:r>
        <w:rPr>
          <w:color w:val="000000" w:themeColor="text1"/>
          <w:sz w:val="28"/>
          <w:szCs w:val="28"/>
        </w:rPr>
        <w:t xml:space="preserve">                </w:t>
      </w:r>
      <w:r w:rsidR="00460C9A">
        <w:rPr>
          <w:color w:val="000000" w:themeColor="text1"/>
          <w:sz w:val="28"/>
          <w:szCs w:val="28"/>
        </w:rPr>
        <w:t xml:space="preserve"> </w:t>
      </w:r>
      <w:r w:rsidR="003B4943" w:rsidRPr="003B4943">
        <w:rPr>
          <w:color w:val="000000" w:themeColor="text1"/>
          <w:sz w:val="28"/>
          <w:szCs w:val="28"/>
        </w:rPr>
        <w:t>Python</w:t>
      </w:r>
      <w:r w:rsidR="003B4943">
        <w:rPr>
          <w:color w:val="000000" w:themeColor="text1"/>
          <w:sz w:val="24"/>
          <w:szCs w:val="24"/>
        </w:rPr>
        <w:t xml:space="preserve"> </w:t>
      </w:r>
      <w:r w:rsidR="003B4943">
        <w:rPr>
          <w:color w:val="000000" w:themeColor="text1"/>
          <w:sz w:val="28"/>
          <w:szCs w:val="28"/>
        </w:rPr>
        <w:t xml:space="preserve">is a popular language for AI and libraries like </w:t>
      </w:r>
      <w:proofErr w:type="spellStart"/>
      <w:r w:rsidR="003B4943" w:rsidRPr="00FC253A">
        <w:rPr>
          <w:color w:val="D99594" w:themeColor="accent2" w:themeTint="99"/>
          <w:sz w:val="28"/>
          <w:szCs w:val="28"/>
        </w:rPr>
        <w:t>Numpy</w:t>
      </w:r>
      <w:proofErr w:type="gramStart"/>
      <w:r w:rsidR="003B4943" w:rsidRPr="00FC253A">
        <w:rPr>
          <w:color w:val="D99594" w:themeColor="accent2" w:themeTint="99"/>
          <w:sz w:val="28"/>
          <w:szCs w:val="28"/>
        </w:rPr>
        <w:t>,pandas</w:t>
      </w:r>
      <w:proofErr w:type="spellEnd"/>
      <w:proofErr w:type="gramEnd"/>
      <w:r w:rsidR="003B4943">
        <w:rPr>
          <w:color w:val="000000" w:themeColor="text1"/>
          <w:sz w:val="28"/>
          <w:szCs w:val="28"/>
        </w:rPr>
        <w:t xml:space="preserve"> used for data </w:t>
      </w:r>
      <w:proofErr w:type="spellStart"/>
      <w:r w:rsidR="003B4943">
        <w:rPr>
          <w:color w:val="000000" w:themeColor="text1"/>
          <w:sz w:val="28"/>
          <w:szCs w:val="28"/>
        </w:rPr>
        <w:t>cleaning,transformation</w:t>
      </w:r>
      <w:proofErr w:type="spellEnd"/>
      <w:r w:rsidR="003B4943">
        <w:rPr>
          <w:color w:val="000000" w:themeColor="text1"/>
          <w:sz w:val="28"/>
          <w:szCs w:val="28"/>
        </w:rPr>
        <w:t xml:space="preserve"> and manipulation.</w:t>
      </w:r>
    </w:p>
    <w:p w:rsidR="00FC253A" w:rsidRDefault="00460C9A">
      <w:pPr>
        <w:rPr>
          <w:color w:val="943634" w:themeColor="accent2" w:themeShade="BF"/>
          <w:sz w:val="32"/>
          <w:szCs w:val="32"/>
        </w:rPr>
      </w:pPr>
      <w:r>
        <w:rPr>
          <w:color w:val="943634" w:themeColor="accent2" w:themeShade="BF"/>
          <w:sz w:val="32"/>
          <w:szCs w:val="32"/>
        </w:rPr>
        <w:t>MODEL SELECTION AND TRAINING:</w:t>
      </w:r>
    </w:p>
    <w:p w:rsidR="00460C9A" w:rsidRDefault="00460C9A">
      <w:pPr>
        <w:rPr>
          <w:color w:val="000000" w:themeColor="text1"/>
          <w:sz w:val="32"/>
          <w:szCs w:val="32"/>
        </w:rPr>
      </w:pPr>
      <w:r>
        <w:rPr>
          <w:color w:val="943634" w:themeColor="accent2" w:themeShade="BF"/>
          <w:sz w:val="32"/>
          <w:szCs w:val="32"/>
        </w:rPr>
        <w:t xml:space="preserve">                   </w:t>
      </w:r>
      <w:proofErr w:type="spellStart"/>
      <w:r w:rsidRPr="00460C9A">
        <w:rPr>
          <w:color w:val="D99594" w:themeColor="accent2" w:themeTint="99"/>
          <w:sz w:val="32"/>
          <w:szCs w:val="32"/>
        </w:rPr>
        <w:t>Scikit</w:t>
      </w:r>
      <w:proofErr w:type="spellEnd"/>
      <w:r w:rsidRPr="00460C9A">
        <w:rPr>
          <w:color w:val="D99594" w:themeColor="accent2" w:themeTint="99"/>
          <w:sz w:val="32"/>
          <w:szCs w:val="32"/>
        </w:rPr>
        <w:t>-learn</w:t>
      </w:r>
      <w:r>
        <w:rPr>
          <w:color w:val="000000" w:themeColor="text1"/>
          <w:sz w:val="32"/>
          <w:szCs w:val="32"/>
        </w:rPr>
        <w:t xml:space="preserve"> </w:t>
      </w:r>
      <w:proofErr w:type="gramStart"/>
      <w:r>
        <w:rPr>
          <w:color w:val="000000" w:themeColor="text1"/>
          <w:sz w:val="32"/>
          <w:szCs w:val="32"/>
        </w:rPr>
        <w:t>provides</w:t>
      </w:r>
      <w:proofErr w:type="gramEnd"/>
      <w:r>
        <w:rPr>
          <w:color w:val="000000" w:themeColor="text1"/>
          <w:sz w:val="32"/>
          <w:szCs w:val="32"/>
        </w:rPr>
        <w:t xml:space="preserve"> a wide range of tools and algorithms for various machine learning and data analysis task.</w:t>
      </w:r>
    </w:p>
    <w:p w:rsidR="000C7176" w:rsidRPr="006048BC" w:rsidRDefault="006048BC">
      <w:pPr>
        <w:rPr>
          <w:color w:val="943634" w:themeColor="accent2" w:themeShade="BF"/>
          <w:sz w:val="32"/>
          <w:szCs w:val="32"/>
        </w:rPr>
      </w:pPr>
      <w:r>
        <w:rPr>
          <w:color w:val="943634" w:themeColor="accent2" w:themeShade="BF"/>
          <w:sz w:val="32"/>
          <w:szCs w:val="32"/>
        </w:rPr>
        <w:t>EVALUATION:</w:t>
      </w:r>
    </w:p>
    <w:p w:rsidR="00460C9A" w:rsidRDefault="006048BC">
      <w:pPr>
        <w:rPr>
          <w:color w:val="000000" w:themeColor="text1"/>
          <w:sz w:val="32"/>
          <w:szCs w:val="32"/>
        </w:rPr>
      </w:pPr>
      <w:r>
        <w:rPr>
          <w:color w:val="943634" w:themeColor="accent2" w:themeShade="BF"/>
          <w:sz w:val="32"/>
          <w:szCs w:val="32"/>
        </w:rPr>
        <w:t xml:space="preserve">                  </w:t>
      </w:r>
      <w:proofErr w:type="spellStart"/>
      <w:r>
        <w:rPr>
          <w:color w:val="D99594" w:themeColor="accent2" w:themeTint="99"/>
          <w:sz w:val="32"/>
          <w:szCs w:val="32"/>
        </w:rPr>
        <w:t>Scikit</w:t>
      </w:r>
      <w:proofErr w:type="spellEnd"/>
      <w:r>
        <w:rPr>
          <w:color w:val="D99594" w:themeColor="accent2" w:themeTint="99"/>
          <w:sz w:val="32"/>
          <w:szCs w:val="32"/>
        </w:rPr>
        <w:t xml:space="preserve">-learn </w:t>
      </w:r>
      <w:proofErr w:type="gramStart"/>
      <w:r w:rsidRPr="006048BC">
        <w:rPr>
          <w:color w:val="000000" w:themeColor="text1"/>
          <w:sz w:val="32"/>
          <w:szCs w:val="32"/>
        </w:rPr>
        <w:t>offers</w:t>
      </w:r>
      <w:proofErr w:type="gramEnd"/>
      <w:r w:rsidRPr="006048BC">
        <w:rPr>
          <w:color w:val="000000" w:themeColor="text1"/>
          <w:sz w:val="32"/>
          <w:szCs w:val="32"/>
        </w:rPr>
        <w:t xml:space="preserve"> metrics and tools for model evaluation and cross validation.</w:t>
      </w:r>
    </w:p>
    <w:p w:rsidR="006048BC" w:rsidRDefault="00260F83">
      <w:pPr>
        <w:rPr>
          <w:color w:val="943634" w:themeColor="accent2" w:themeShade="BF"/>
          <w:sz w:val="32"/>
          <w:szCs w:val="32"/>
        </w:rPr>
      </w:pPr>
      <w:r>
        <w:rPr>
          <w:color w:val="943634" w:themeColor="accent2" w:themeShade="BF"/>
          <w:sz w:val="32"/>
          <w:szCs w:val="32"/>
        </w:rPr>
        <w:t>ITERATIVE IMPROVEMENT:</w:t>
      </w:r>
    </w:p>
    <w:p w:rsidR="00260F83" w:rsidRDefault="00260F83">
      <w:pPr>
        <w:rPr>
          <w:color w:val="000000" w:themeColor="text1"/>
          <w:sz w:val="28"/>
          <w:szCs w:val="28"/>
        </w:rPr>
      </w:pPr>
      <w:r>
        <w:rPr>
          <w:color w:val="943634" w:themeColor="accent2" w:themeShade="BF"/>
          <w:sz w:val="32"/>
          <w:szCs w:val="32"/>
        </w:rPr>
        <w:t xml:space="preserve">                   </w:t>
      </w:r>
      <w:proofErr w:type="spellStart"/>
      <w:r w:rsidRPr="00260F83">
        <w:rPr>
          <w:color w:val="D99594" w:themeColor="accent2" w:themeTint="99"/>
          <w:sz w:val="28"/>
          <w:szCs w:val="28"/>
        </w:rPr>
        <w:t>Optuna</w:t>
      </w:r>
      <w:proofErr w:type="spellEnd"/>
      <w:r>
        <w:rPr>
          <w:color w:val="943634" w:themeColor="accent2" w:themeShade="BF"/>
          <w:sz w:val="28"/>
          <w:szCs w:val="28"/>
        </w:rPr>
        <w:t xml:space="preserve"> </w:t>
      </w:r>
      <w:r w:rsidRPr="00260F83">
        <w:rPr>
          <w:color w:val="000000" w:themeColor="text1"/>
          <w:sz w:val="28"/>
          <w:szCs w:val="28"/>
        </w:rPr>
        <w:t xml:space="preserve">is a </w:t>
      </w:r>
      <w:proofErr w:type="spellStart"/>
      <w:r w:rsidRPr="00260F83">
        <w:rPr>
          <w:color w:val="000000" w:themeColor="text1"/>
          <w:sz w:val="28"/>
          <w:szCs w:val="28"/>
        </w:rPr>
        <w:t>hyperparameter</w:t>
      </w:r>
      <w:proofErr w:type="spellEnd"/>
      <w:r w:rsidRPr="00260F83">
        <w:rPr>
          <w:color w:val="000000" w:themeColor="text1"/>
          <w:sz w:val="28"/>
          <w:szCs w:val="28"/>
        </w:rPr>
        <w:t xml:space="preserve"> optimization that can help fine tune for machine learning models</w:t>
      </w:r>
      <w:r>
        <w:rPr>
          <w:color w:val="000000" w:themeColor="text1"/>
          <w:sz w:val="28"/>
          <w:szCs w:val="28"/>
        </w:rPr>
        <w:t>.</w:t>
      </w:r>
    </w:p>
    <w:p w:rsidR="00260F83" w:rsidRDefault="00260F83">
      <w:pPr>
        <w:rPr>
          <w:color w:val="943634" w:themeColor="accent2" w:themeShade="BF"/>
          <w:sz w:val="32"/>
          <w:szCs w:val="32"/>
        </w:rPr>
      </w:pPr>
      <w:r w:rsidRPr="00260F83">
        <w:rPr>
          <w:color w:val="943634" w:themeColor="accent2" w:themeShade="BF"/>
          <w:sz w:val="32"/>
          <w:szCs w:val="32"/>
        </w:rPr>
        <w:t>OTHER AI TOOLS</w:t>
      </w:r>
      <w:r>
        <w:rPr>
          <w:color w:val="943634" w:themeColor="accent2" w:themeShade="BF"/>
          <w:sz w:val="32"/>
          <w:szCs w:val="32"/>
        </w:rPr>
        <w:t>:</w:t>
      </w:r>
    </w:p>
    <w:p w:rsidR="00260F83" w:rsidRPr="00260F83" w:rsidRDefault="00260F83">
      <w:pPr>
        <w:rPr>
          <w:color w:val="000000" w:themeColor="text1"/>
          <w:sz w:val="28"/>
          <w:szCs w:val="28"/>
        </w:rPr>
      </w:pPr>
      <w:r w:rsidRPr="00260F83">
        <w:rPr>
          <w:color w:val="D99594" w:themeColor="accent2" w:themeTint="99"/>
          <w:sz w:val="28"/>
          <w:szCs w:val="28"/>
        </w:rPr>
        <w:t xml:space="preserve">                     IBM Watson Health</w:t>
      </w:r>
      <w:r w:rsidR="003160FB">
        <w:rPr>
          <w:color w:val="000000" w:themeColor="text1"/>
          <w:sz w:val="28"/>
          <w:szCs w:val="28"/>
        </w:rPr>
        <w:t xml:space="preserve"> is offering solutions for healthcare</w:t>
      </w:r>
      <w:r w:rsidRPr="00260F83">
        <w:rPr>
          <w:color w:val="000000" w:themeColor="text1"/>
          <w:sz w:val="28"/>
          <w:szCs w:val="28"/>
        </w:rPr>
        <w:t xml:space="preserve"> </w:t>
      </w:r>
      <w:r w:rsidR="003160FB">
        <w:rPr>
          <w:color w:val="000000" w:themeColor="text1"/>
          <w:sz w:val="28"/>
          <w:szCs w:val="28"/>
        </w:rPr>
        <w:t xml:space="preserve">and is used for </w:t>
      </w:r>
      <w:proofErr w:type="spellStart"/>
      <w:r w:rsidR="003160FB">
        <w:rPr>
          <w:color w:val="000000" w:themeColor="text1"/>
          <w:sz w:val="28"/>
          <w:szCs w:val="28"/>
        </w:rPr>
        <w:t>analysing</w:t>
      </w:r>
      <w:proofErr w:type="spellEnd"/>
      <w:r w:rsidRPr="00260F83">
        <w:rPr>
          <w:color w:val="000000" w:themeColor="text1"/>
          <w:sz w:val="28"/>
          <w:szCs w:val="28"/>
        </w:rPr>
        <w:t xml:space="preserve"> the medical data records.</w:t>
      </w:r>
    </w:p>
    <w:p w:rsidR="00C32322" w:rsidRPr="00260F83" w:rsidRDefault="00C32322" w:rsidP="00260F83">
      <w:pPr>
        <w:rPr>
          <w:b/>
          <w:color w:val="000000" w:themeColor="text1"/>
          <w:sz w:val="28"/>
          <w:szCs w:val="28"/>
        </w:rPr>
      </w:pPr>
    </w:p>
    <w:sectPr w:rsidR="00C32322" w:rsidRPr="00260F83" w:rsidSect="001E487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74D7"/>
    <w:multiLevelType w:val="hybridMultilevel"/>
    <w:tmpl w:val="5E22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D621D"/>
    <w:multiLevelType w:val="hybridMultilevel"/>
    <w:tmpl w:val="D0947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F616F"/>
    <w:multiLevelType w:val="hybridMultilevel"/>
    <w:tmpl w:val="607AB8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A18BD"/>
    <w:multiLevelType w:val="hybridMultilevel"/>
    <w:tmpl w:val="87AC55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E4EC8"/>
    <w:multiLevelType w:val="hybridMultilevel"/>
    <w:tmpl w:val="3A7E6C6C"/>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5">
    <w:nsid w:val="3EB84BEE"/>
    <w:multiLevelType w:val="hybridMultilevel"/>
    <w:tmpl w:val="54BC320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4DB13EF6"/>
    <w:multiLevelType w:val="hybridMultilevel"/>
    <w:tmpl w:val="663A54B0"/>
    <w:lvl w:ilvl="0" w:tplc="3BBC24B8">
      <w:start w:val="1"/>
      <w:numFmt w:val="bullet"/>
      <w:lvlText w:val=""/>
      <w:lvlJc w:val="left"/>
      <w:pPr>
        <w:ind w:left="3337" w:hanging="360"/>
      </w:pPr>
      <w:rPr>
        <w:rFonts w:ascii="Symbol" w:hAnsi="Symbol" w:hint="default"/>
        <w:sz w:val="28"/>
        <w:szCs w:val="28"/>
      </w:rPr>
    </w:lvl>
    <w:lvl w:ilvl="1" w:tplc="04090003" w:tentative="1">
      <w:start w:val="1"/>
      <w:numFmt w:val="bullet"/>
      <w:lvlText w:val="o"/>
      <w:lvlJc w:val="left"/>
      <w:pPr>
        <w:ind w:left="4057" w:hanging="360"/>
      </w:pPr>
      <w:rPr>
        <w:rFonts w:ascii="Courier New" w:hAnsi="Courier New" w:cs="Courier New" w:hint="default"/>
      </w:rPr>
    </w:lvl>
    <w:lvl w:ilvl="2" w:tplc="04090005" w:tentative="1">
      <w:start w:val="1"/>
      <w:numFmt w:val="bullet"/>
      <w:lvlText w:val=""/>
      <w:lvlJc w:val="left"/>
      <w:pPr>
        <w:ind w:left="4777" w:hanging="360"/>
      </w:pPr>
      <w:rPr>
        <w:rFonts w:ascii="Wingdings" w:hAnsi="Wingdings" w:hint="default"/>
      </w:rPr>
    </w:lvl>
    <w:lvl w:ilvl="3" w:tplc="04090001" w:tentative="1">
      <w:start w:val="1"/>
      <w:numFmt w:val="bullet"/>
      <w:lvlText w:val=""/>
      <w:lvlJc w:val="left"/>
      <w:pPr>
        <w:ind w:left="5497" w:hanging="360"/>
      </w:pPr>
      <w:rPr>
        <w:rFonts w:ascii="Symbol" w:hAnsi="Symbol" w:hint="default"/>
      </w:rPr>
    </w:lvl>
    <w:lvl w:ilvl="4" w:tplc="04090003" w:tentative="1">
      <w:start w:val="1"/>
      <w:numFmt w:val="bullet"/>
      <w:lvlText w:val="o"/>
      <w:lvlJc w:val="left"/>
      <w:pPr>
        <w:ind w:left="6217" w:hanging="360"/>
      </w:pPr>
      <w:rPr>
        <w:rFonts w:ascii="Courier New" w:hAnsi="Courier New" w:cs="Courier New" w:hint="default"/>
      </w:rPr>
    </w:lvl>
    <w:lvl w:ilvl="5" w:tplc="04090005" w:tentative="1">
      <w:start w:val="1"/>
      <w:numFmt w:val="bullet"/>
      <w:lvlText w:val=""/>
      <w:lvlJc w:val="left"/>
      <w:pPr>
        <w:ind w:left="6937" w:hanging="360"/>
      </w:pPr>
      <w:rPr>
        <w:rFonts w:ascii="Wingdings" w:hAnsi="Wingdings" w:hint="default"/>
      </w:rPr>
    </w:lvl>
    <w:lvl w:ilvl="6" w:tplc="04090001" w:tentative="1">
      <w:start w:val="1"/>
      <w:numFmt w:val="bullet"/>
      <w:lvlText w:val=""/>
      <w:lvlJc w:val="left"/>
      <w:pPr>
        <w:ind w:left="7657" w:hanging="360"/>
      </w:pPr>
      <w:rPr>
        <w:rFonts w:ascii="Symbol" w:hAnsi="Symbol" w:hint="default"/>
      </w:rPr>
    </w:lvl>
    <w:lvl w:ilvl="7" w:tplc="04090003" w:tentative="1">
      <w:start w:val="1"/>
      <w:numFmt w:val="bullet"/>
      <w:lvlText w:val="o"/>
      <w:lvlJc w:val="left"/>
      <w:pPr>
        <w:ind w:left="8377" w:hanging="360"/>
      </w:pPr>
      <w:rPr>
        <w:rFonts w:ascii="Courier New" w:hAnsi="Courier New" w:cs="Courier New" w:hint="default"/>
      </w:rPr>
    </w:lvl>
    <w:lvl w:ilvl="8" w:tplc="04090005" w:tentative="1">
      <w:start w:val="1"/>
      <w:numFmt w:val="bullet"/>
      <w:lvlText w:val=""/>
      <w:lvlJc w:val="left"/>
      <w:pPr>
        <w:ind w:left="9097" w:hanging="360"/>
      </w:pPr>
      <w:rPr>
        <w:rFonts w:ascii="Wingdings" w:hAnsi="Wingdings" w:hint="default"/>
      </w:rPr>
    </w:lvl>
  </w:abstractNum>
  <w:abstractNum w:abstractNumId="7">
    <w:nsid w:val="4DDE02FD"/>
    <w:multiLevelType w:val="hybridMultilevel"/>
    <w:tmpl w:val="A76C579A"/>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8">
    <w:nsid w:val="52A42FB8"/>
    <w:multiLevelType w:val="hybridMultilevel"/>
    <w:tmpl w:val="DA0CAA04"/>
    <w:lvl w:ilvl="0" w:tplc="0CD246E4">
      <w:start w:val="1"/>
      <w:numFmt w:val="bullet"/>
      <w:lvlText w:val=""/>
      <w:lvlJc w:val="left"/>
      <w:pPr>
        <w:ind w:left="927" w:hanging="360"/>
      </w:pPr>
      <w:rPr>
        <w:rFonts w:ascii="Wingdings" w:hAnsi="Wingdings"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697E2A"/>
    <w:multiLevelType w:val="hybridMultilevel"/>
    <w:tmpl w:val="E4147D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1"/>
  </w:num>
  <w:num w:numId="6">
    <w:abstractNumId w:val="4"/>
  </w:num>
  <w:num w:numId="7">
    <w:abstractNumId w:val="0"/>
  </w:num>
  <w:num w:numId="8">
    <w:abstractNumId w:val="6"/>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157D"/>
    <w:rsid w:val="000C7176"/>
    <w:rsid w:val="000C756C"/>
    <w:rsid w:val="001E4873"/>
    <w:rsid w:val="00260F83"/>
    <w:rsid w:val="002975D7"/>
    <w:rsid w:val="003160FB"/>
    <w:rsid w:val="00323902"/>
    <w:rsid w:val="003B4943"/>
    <w:rsid w:val="0045157D"/>
    <w:rsid w:val="00460C9A"/>
    <w:rsid w:val="00586279"/>
    <w:rsid w:val="005B3FC7"/>
    <w:rsid w:val="006048BC"/>
    <w:rsid w:val="008B212B"/>
    <w:rsid w:val="008F2E4C"/>
    <w:rsid w:val="009F3D70"/>
    <w:rsid w:val="00B864B6"/>
    <w:rsid w:val="00C32322"/>
    <w:rsid w:val="00C37F37"/>
    <w:rsid w:val="00CB2C00"/>
    <w:rsid w:val="00D4070B"/>
    <w:rsid w:val="00D761DD"/>
    <w:rsid w:val="00DF4B4A"/>
    <w:rsid w:val="00F35945"/>
    <w:rsid w:val="00F64C18"/>
    <w:rsid w:val="00F80C55"/>
    <w:rsid w:val="00FC253A"/>
    <w:rsid w:val="00FF1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5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5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157D"/>
    <w:pPr>
      <w:ind w:left="720"/>
      <w:contextualSpacing/>
    </w:pPr>
  </w:style>
  <w:style w:type="paragraph" w:styleId="BalloonText">
    <w:name w:val="Balloon Text"/>
    <w:basedOn w:val="Normal"/>
    <w:link w:val="BalloonTextChar"/>
    <w:uiPriority w:val="99"/>
    <w:semiHidden/>
    <w:unhideWhenUsed/>
    <w:rsid w:val="00451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57D"/>
    <w:rPr>
      <w:rFonts w:ascii="Tahoma" w:hAnsi="Tahoma" w:cs="Tahoma"/>
      <w:sz w:val="16"/>
      <w:szCs w:val="16"/>
    </w:rPr>
  </w:style>
  <w:style w:type="character" w:styleId="Strong">
    <w:name w:val="Strong"/>
    <w:basedOn w:val="DefaultParagraphFont"/>
    <w:uiPriority w:val="22"/>
    <w:qFormat/>
    <w:rsid w:val="006048B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17D55-9228-4F65-9664-F83B8DAC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2023-09-28T13:42:00Z</dcterms:created>
  <dcterms:modified xsi:type="dcterms:W3CDTF">2023-09-30T16:06:00Z</dcterms:modified>
</cp:coreProperties>
</file>