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5" w:after="0"/>
        <w:ind w:right="260" w:hanging="0"/>
        <w:jc w:val="right"/>
        <w:rPr>
          <w:b/>
          <w:b/>
          <w:sz w:val="36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202E15C7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9440" cy="1007999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10080000"/>
                        </a:xfrm>
                        <a:custGeom>
                          <a:avLst/>
                          <a:gdLst>
                            <a:gd name="textAreaLeft" fmla="*/ 0 w 3939840"/>
                            <a:gd name="textAreaRight" fmla="*/ 3941280 w 3939840"/>
                            <a:gd name="textAreaTop" fmla="*/ 0 h 5714640"/>
                            <a:gd name="textAreaBottom" fmla="*/ 5716080 h 5714640"/>
                          </a:gdLst>
                          <a:ahLst/>
                          <a:rect l="textAreaLeft" t="textAreaTop" r="textAreaRight" b="textAreaBottom"/>
                          <a:pathLst>
                            <a:path w="6949440" h="10079990">
                              <a:moveTo>
                                <a:pt x="6943331" y="0"/>
                              </a:moveTo>
                              <a:lnTo>
                                <a:pt x="6937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7248" y="6096"/>
                              </a:lnTo>
                              <a:lnTo>
                                <a:pt x="6937248" y="10067544"/>
                              </a:lnTo>
                              <a:lnTo>
                                <a:pt x="6943331" y="10067544"/>
                              </a:lnTo>
                              <a:lnTo>
                                <a:pt x="6943331" y="6096"/>
                              </a:lnTo>
                              <a:lnTo>
                                <a:pt x="6943331" y="0"/>
                              </a:lnTo>
                              <a:close/>
                            </a:path>
                            <a:path w="6949440" h="10079990">
                              <a:moveTo>
                                <a:pt x="6949427" y="6096"/>
                              </a:moveTo>
                              <a:lnTo>
                                <a:pt x="6943344" y="6096"/>
                              </a:lnTo>
                              <a:lnTo>
                                <a:pt x="6943344" y="10067544"/>
                              </a:lnTo>
                              <a:lnTo>
                                <a:pt x="6943344" y="10073640"/>
                              </a:lnTo>
                              <a:lnTo>
                                <a:pt x="6943331" y="10067557"/>
                              </a:lnTo>
                              <a:lnTo>
                                <a:pt x="6937248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7248" y="10079736"/>
                              </a:lnTo>
                              <a:lnTo>
                                <a:pt x="6943344" y="10079736"/>
                              </a:lnTo>
                              <a:lnTo>
                                <a:pt x="6949427" y="10079736"/>
                              </a:lnTo>
                              <a:lnTo>
                                <a:pt x="6949427" y="10073640"/>
                              </a:lnTo>
                              <a:lnTo>
                                <a:pt x="6949427" y="10067544"/>
                              </a:lnTo>
                              <a:lnTo>
                                <a:pt x="694942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36"/>
        </w:rPr>
        <w:t>VISVESVARAYA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TECHNOLOGICAL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UNIVERSITY</w:t>
      </w:r>
    </w:p>
    <w:p>
      <w:pPr>
        <w:pStyle w:val="Normal"/>
        <w:spacing w:before="273" w:after="0"/>
        <w:ind w:left="162" w:right="157" w:hanging="0"/>
        <w:jc w:val="center"/>
        <w:rPr>
          <w:b/>
          <w:b/>
          <w:sz w:val="18"/>
        </w:rPr>
      </w:pPr>
      <w:r>
        <w:rPr>
          <w:b/>
          <w:sz w:val="18"/>
        </w:rPr>
        <w:t>“</w:t>
      </w:r>
      <w:r>
        <w:rPr>
          <w:b/>
          <w:sz w:val="18"/>
        </w:rPr>
        <w:t>JnanaSangama”,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Belgaum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-590014,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Karnataka.</w:t>
      </w:r>
    </w:p>
    <w:p>
      <w:pPr>
        <w:pStyle w:val="TextBody"/>
        <w:spacing w:before="64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3474720</wp:posOffset>
            </wp:positionH>
            <wp:positionV relativeFrom="paragraph">
              <wp:posOffset>202565</wp:posOffset>
            </wp:positionV>
            <wp:extent cx="607060" cy="823595"/>
            <wp:effectExtent l="0" t="0" r="0" b="0"/>
            <wp:wrapTopAndBottom/>
            <wp:docPr id="2" name="Image 2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0" w:after="0"/>
        <w:rPr>
          <w:sz w:val="18"/>
        </w:rPr>
      </w:pPr>
      <w:r>
        <w:rPr>
          <w:sz w:val="18"/>
        </w:rPr>
      </w:r>
    </w:p>
    <w:p>
      <w:pPr>
        <w:pStyle w:val="TextBody"/>
        <w:ind w:left="237" w:right="231" w:hanging="0"/>
        <w:jc w:val="center"/>
        <w:rPr/>
      </w:pPr>
      <w:bookmarkStart w:id="0" w:name="LAB_REPORT"/>
      <w:bookmarkEnd w:id="0"/>
      <w:r>
        <w:rPr/>
        <w:t>LAB</w:t>
      </w:r>
      <w:r>
        <w:rPr>
          <w:spacing w:val="-2"/>
        </w:rPr>
        <w:t xml:space="preserve"> REPORT</w:t>
      </w:r>
    </w:p>
    <w:p>
      <w:pPr>
        <w:pStyle w:val="TextBody"/>
        <w:spacing w:before="110" w:after="0"/>
        <w:ind w:left="237" w:right="231" w:hanging="0"/>
        <w:jc w:val="center"/>
        <w:rPr/>
      </w:pPr>
      <w:r>
        <w:rPr>
          <w:spacing w:val="-5"/>
        </w:rPr>
        <w:t>on</w:t>
      </w:r>
    </w:p>
    <w:p>
      <w:pPr>
        <w:pStyle w:val="TextBody"/>
        <w:spacing w:before="3" w:after="0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OBJECT</w:t>
      </w:r>
      <w:r>
        <w:rPr>
          <w:spacing w:val="-17"/>
        </w:rPr>
        <w:t xml:space="preserve"> </w:t>
      </w:r>
      <w:r>
        <w:rPr/>
        <w:t>ORIENTED</w:t>
      </w:r>
      <w:r>
        <w:rPr>
          <w:spacing w:val="-14"/>
        </w:rPr>
        <w:t xml:space="preserve"> </w:t>
      </w:r>
      <w:r>
        <w:rPr/>
        <w:t>JAVA</w:t>
      </w:r>
      <w:r>
        <w:rPr>
          <w:spacing w:val="-12"/>
        </w:rPr>
        <w:t xml:space="preserve"> </w:t>
      </w:r>
      <w:r>
        <w:rPr>
          <w:spacing w:val="-2"/>
        </w:rPr>
        <w:t>PROGRAMMING</w:t>
      </w:r>
    </w:p>
    <w:p>
      <w:pPr>
        <w:pStyle w:val="Normal"/>
        <w:spacing w:before="320" w:after="0"/>
        <w:ind w:left="157" w:right="157" w:hanging="0"/>
        <w:jc w:val="center"/>
        <w:rPr/>
      </w:pPr>
      <w:r>
        <w:rPr>
          <w:b/>
          <w:i/>
          <w:sz w:val="28"/>
        </w:rPr>
        <w:t>Submitted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>
      <w:pPr>
        <w:pStyle w:val="TextBody"/>
        <w:spacing w:before="321" w:after="0"/>
        <w:ind w:right="2185" w:hanging="0"/>
        <w:jc w:val="center"/>
        <w:rPr/>
      </w:pPr>
      <w:bookmarkStart w:id="1" w:name="UJWAL_HARISH_(1BM21CS231)"/>
      <w:bookmarkEnd w:id="1"/>
      <w:r>
        <w:rPr/>
        <w:t xml:space="preserve">                                  </w:t>
      </w:r>
      <w:r>
        <w:rPr>
          <w:color w:val="FF0000"/>
        </w:rPr>
        <w:t>SUBRAMANYA J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-2"/>
        </w:rPr>
        <w:t>(1BM23CS343)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spacing w:before="71" w:after="0"/>
        <w:jc w:val="center"/>
        <w:rPr/>
      </w:pPr>
      <w:r>
        <w:rPr/>
      </w:r>
    </w:p>
    <w:p>
      <w:pPr>
        <w:pStyle w:val="Normal"/>
        <w:ind w:left="160" w:right="157" w:hanging="0"/>
        <w:jc w:val="center"/>
        <w:rPr/>
      </w:pPr>
      <w:r>
        <w:rPr>
          <w:b/>
          <w:i/>
          <w:sz w:val="28"/>
        </w:rPr>
        <w:t>in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>
      <w:pPr>
        <w:pStyle w:val="Normal"/>
        <w:spacing w:before="111" w:after="0"/>
        <w:ind w:right="2234" w:hanging="0"/>
        <w:jc w:val="center"/>
        <w:rPr/>
      </w:pPr>
      <w:r>
        <w:rPr>
          <w:b/>
          <w:sz w:val="31"/>
        </w:rPr>
        <w:tab/>
        <w:tab/>
        <w:tab/>
        <w:t>BACHELOR</w:t>
      </w:r>
      <w:r>
        <w:rPr>
          <w:b/>
          <w:spacing w:val="-12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6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>
      <w:pPr>
        <w:pStyle w:val="Normal"/>
        <w:spacing w:before="170" w:after="0"/>
        <w:ind w:left="237" w:right="231" w:hanging="0"/>
        <w:jc w:val="center"/>
        <w:rPr/>
      </w:pPr>
      <w:r>
        <w:rPr>
          <w:b/>
          <w:i/>
          <w:spacing w:val="-5"/>
          <w:sz w:val="23"/>
        </w:rPr>
        <w:t>in</w:t>
      </w:r>
    </w:p>
    <w:p>
      <w:pPr>
        <w:pStyle w:val="TextBody"/>
        <w:spacing w:before="29" w:after="0"/>
        <w:ind w:left="157" w:right="157" w:hanging="0"/>
        <w:jc w:val="center"/>
        <w:rPr/>
      </w:pPr>
      <w:bookmarkStart w:id="2" w:name="COMPUTER_SCIENCE_AND_ENGINEERING"/>
      <w:bookmarkEnd w:id="2"/>
      <w:r>
        <w:rPr/>
        <w:t>COMPUTER</w:t>
      </w:r>
      <w:r>
        <w:rPr>
          <w:spacing w:val="-7"/>
        </w:rPr>
        <w:t xml:space="preserve"> </w:t>
      </w:r>
      <w:r>
        <w:rPr/>
        <w:t>SCIENCE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26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3449955</wp:posOffset>
            </wp:positionH>
            <wp:positionV relativeFrom="paragraph">
              <wp:posOffset>304800</wp:posOffset>
            </wp:positionV>
            <wp:extent cx="615950" cy="615950"/>
            <wp:effectExtent l="0" t="0" r="0" b="0"/>
            <wp:wrapTopAndBottom/>
            <wp:docPr id="3" name="Image 3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6" w:after="0"/>
        <w:ind w:left="2126" w:hanging="0"/>
        <w:rPr/>
      </w:pPr>
      <w:r>
        <w:rPr/>
        <w:t>B.M.S.</w:t>
      </w:r>
      <w:r>
        <w:rPr>
          <w:spacing w:val="-3"/>
        </w:rPr>
        <w:t xml:space="preserve"> </w:t>
      </w:r>
      <w:r>
        <w:rPr/>
        <w:t>COLLEGE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>
      <w:pPr>
        <w:pStyle w:val="Normal"/>
        <w:spacing w:lineRule="exact" w:line="229" w:before="2" w:after="0"/>
        <w:ind w:left="233" w:right="231" w:hanging="0"/>
        <w:jc w:val="center"/>
        <w:rPr>
          <w:b/>
          <w:b/>
          <w:sz w:val="20"/>
        </w:rPr>
      </w:pPr>
      <w:bookmarkStart w:id="3" w:name="BENGALURU-560019_Oct_2022-Feb_2023"/>
      <w:bookmarkEnd w:id="3"/>
      <w:r>
        <w:rPr>
          <w:b/>
          <w:sz w:val="20"/>
        </w:rPr>
        <w:t>(Autonomous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>
      <w:pPr>
        <w:pStyle w:val="TextBody"/>
        <w:ind w:left="3034" w:right="2955" w:hanging="0"/>
        <w:jc w:val="center"/>
        <w:rPr/>
      </w:pPr>
      <w:r>
        <w:rPr>
          <w:spacing w:val="-2"/>
        </w:rPr>
        <w:t xml:space="preserve">BENGALURU-560019 </w:t>
      </w:r>
      <w:r>
        <w:rPr/>
        <w:t>Sep 2024-Jan 2025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TextBody"/>
        <w:ind w:left="2626" w:hanging="0"/>
        <w:rPr/>
      </w:pPr>
      <w:r>
        <w:rPr>
          <w:color w:val="1B150D"/>
        </w:rPr>
        <w:t>B.</w:t>
      </w:r>
      <w:r>
        <w:rPr>
          <w:color w:val="1B150D"/>
          <w:spacing w:val="-7"/>
        </w:rPr>
        <w:t xml:space="preserve"> </w:t>
      </w:r>
      <w:r>
        <w:rPr>
          <w:color w:val="1B150D"/>
        </w:rPr>
        <w:t>M.</w:t>
      </w:r>
      <w:r>
        <w:rPr>
          <w:color w:val="1B150D"/>
          <w:spacing w:val="-6"/>
        </w:rPr>
        <w:t xml:space="preserve"> </w:t>
      </w:r>
      <w:r>
        <w:rPr>
          <w:color w:val="1B150D"/>
        </w:rPr>
        <w:t>S.</w:t>
      </w:r>
      <w:r>
        <w:rPr>
          <w:color w:val="1B150D"/>
          <w:spacing w:val="-2"/>
        </w:rPr>
        <w:t xml:space="preserve"> </w:t>
      </w:r>
      <w:r>
        <w:rPr>
          <w:color w:val="1B150D"/>
        </w:rPr>
        <w:t>College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of</w:t>
      </w:r>
      <w:r>
        <w:rPr>
          <w:color w:val="1B150D"/>
          <w:spacing w:val="2"/>
        </w:rPr>
        <w:t xml:space="preserve"> </w:t>
      </w:r>
      <w:r>
        <w:rPr>
          <w:color w:val="1B150D"/>
          <w:spacing w:val="-2"/>
        </w:rPr>
        <w:t>Engineering,</w:t>
      </w:r>
    </w:p>
    <w:p>
      <w:pPr>
        <w:pStyle w:val="Normal"/>
        <w:spacing w:before="3" w:after="0"/>
        <w:ind w:left="237" w:right="231" w:hanging="0"/>
        <w:jc w:val="center"/>
        <w:rPr>
          <w:b/>
          <w:b/>
          <w:sz w:val="20"/>
        </w:rPr>
      </w:pPr>
      <w:r>
        <w:rPr>
          <w:b/>
          <w:color w:val="1B150D"/>
          <w:sz w:val="20"/>
        </w:rPr>
        <w:t>Bull</w:t>
      </w:r>
      <w:r>
        <w:rPr>
          <w:b/>
          <w:color w:val="1B150D"/>
          <w:spacing w:val="-7"/>
          <w:sz w:val="20"/>
        </w:rPr>
        <w:t xml:space="preserve"> </w:t>
      </w:r>
      <w:r>
        <w:rPr>
          <w:b/>
          <w:color w:val="1B150D"/>
          <w:sz w:val="20"/>
        </w:rPr>
        <w:t>Temple</w:t>
      </w:r>
      <w:r>
        <w:rPr>
          <w:b/>
          <w:color w:val="1B150D"/>
          <w:spacing w:val="-6"/>
          <w:sz w:val="20"/>
        </w:rPr>
        <w:t xml:space="preserve"> </w:t>
      </w:r>
      <w:r>
        <w:rPr>
          <w:b/>
          <w:color w:val="1B150D"/>
          <w:sz w:val="20"/>
        </w:rPr>
        <w:t>Road,</w:t>
      </w:r>
      <w:r>
        <w:rPr>
          <w:b/>
          <w:color w:val="1B150D"/>
          <w:spacing w:val="-6"/>
          <w:sz w:val="20"/>
        </w:rPr>
        <w:t xml:space="preserve"> </w:t>
      </w:r>
      <w:r>
        <w:rPr>
          <w:b/>
          <w:color w:val="1B150D"/>
          <w:sz w:val="20"/>
        </w:rPr>
        <w:t>Bangalore</w:t>
      </w:r>
      <w:r>
        <w:rPr>
          <w:b/>
          <w:color w:val="1B150D"/>
          <w:spacing w:val="-6"/>
          <w:sz w:val="20"/>
        </w:rPr>
        <w:t xml:space="preserve"> </w:t>
      </w:r>
      <w:r>
        <w:rPr>
          <w:b/>
          <w:color w:val="1B150D"/>
          <w:spacing w:val="-2"/>
          <w:sz w:val="20"/>
        </w:rPr>
        <w:t>560019</w:t>
      </w:r>
    </w:p>
    <w:p>
      <w:pPr>
        <w:pStyle w:val="Normal"/>
        <w:spacing w:before="78" w:after="0"/>
        <w:ind w:left="232" w:right="231" w:hanging="0"/>
        <w:jc w:val="center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36787BE8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9440" cy="10079990"/>
                <wp:effectExtent l="0" t="0" r="0" b="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10080000"/>
                        </a:xfrm>
                        <a:custGeom>
                          <a:avLst/>
                          <a:gdLst>
                            <a:gd name="textAreaLeft" fmla="*/ 0 w 3939840"/>
                            <a:gd name="textAreaRight" fmla="*/ 3941280 w 3939840"/>
                            <a:gd name="textAreaTop" fmla="*/ 0 h 5714640"/>
                            <a:gd name="textAreaBottom" fmla="*/ 5716080 h 5714640"/>
                          </a:gdLst>
                          <a:ahLst/>
                          <a:rect l="textAreaLeft" t="textAreaTop" r="textAreaRight" b="textAreaBottom"/>
                          <a:pathLst>
                            <a:path w="6949440" h="10079990">
                              <a:moveTo>
                                <a:pt x="6943331" y="0"/>
                              </a:moveTo>
                              <a:lnTo>
                                <a:pt x="6937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7248" y="6096"/>
                              </a:lnTo>
                              <a:lnTo>
                                <a:pt x="6937248" y="10067544"/>
                              </a:lnTo>
                              <a:lnTo>
                                <a:pt x="6943331" y="10067544"/>
                              </a:lnTo>
                              <a:lnTo>
                                <a:pt x="6943331" y="6096"/>
                              </a:lnTo>
                              <a:lnTo>
                                <a:pt x="6943331" y="0"/>
                              </a:lnTo>
                              <a:close/>
                            </a:path>
                            <a:path w="6949440" h="10079990">
                              <a:moveTo>
                                <a:pt x="6949427" y="6096"/>
                              </a:moveTo>
                              <a:lnTo>
                                <a:pt x="6943344" y="6096"/>
                              </a:lnTo>
                              <a:lnTo>
                                <a:pt x="6943344" y="10067544"/>
                              </a:lnTo>
                              <a:lnTo>
                                <a:pt x="6943344" y="10073640"/>
                              </a:lnTo>
                              <a:lnTo>
                                <a:pt x="6943331" y="10067557"/>
                              </a:lnTo>
                              <a:lnTo>
                                <a:pt x="6937248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7248" y="10079736"/>
                              </a:lnTo>
                              <a:lnTo>
                                <a:pt x="6943344" y="10079736"/>
                              </a:lnTo>
                              <a:lnTo>
                                <a:pt x="6949427" y="10079736"/>
                              </a:lnTo>
                              <a:lnTo>
                                <a:pt x="6949427" y="10073640"/>
                              </a:lnTo>
                              <a:lnTo>
                                <a:pt x="6949427" y="10067544"/>
                              </a:lnTo>
                              <a:lnTo>
                                <a:pt x="6949427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B150D"/>
          <w:spacing w:val="-2"/>
          <w:sz w:val="20"/>
        </w:rPr>
        <w:t>(Affiliated</w:t>
      </w:r>
      <w:r>
        <w:rPr>
          <w:color w:val="1B150D"/>
          <w:spacing w:val="7"/>
          <w:sz w:val="20"/>
        </w:rPr>
        <w:t xml:space="preserve"> </w:t>
      </w:r>
      <w:r>
        <w:rPr>
          <w:color w:val="1B150D"/>
          <w:spacing w:val="-2"/>
          <w:sz w:val="20"/>
        </w:rPr>
        <w:t>To</w:t>
      </w:r>
      <w:r>
        <w:rPr>
          <w:color w:val="1B150D"/>
          <w:spacing w:val="3"/>
          <w:sz w:val="20"/>
        </w:rPr>
        <w:t xml:space="preserve"> </w:t>
      </w:r>
      <w:r>
        <w:rPr>
          <w:color w:val="1B150D"/>
          <w:spacing w:val="-2"/>
          <w:sz w:val="20"/>
        </w:rPr>
        <w:t>Visvesvaraya</w:t>
      </w:r>
      <w:r>
        <w:rPr>
          <w:color w:val="1B150D"/>
          <w:spacing w:val="10"/>
          <w:sz w:val="20"/>
        </w:rPr>
        <w:t xml:space="preserve"> </w:t>
      </w:r>
      <w:r>
        <w:rPr>
          <w:color w:val="1B150D"/>
          <w:spacing w:val="-2"/>
          <w:sz w:val="20"/>
        </w:rPr>
        <w:t>Technological</w:t>
      </w:r>
      <w:r>
        <w:rPr>
          <w:color w:val="1B150D"/>
          <w:spacing w:val="4"/>
          <w:sz w:val="20"/>
        </w:rPr>
        <w:t xml:space="preserve"> </w:t>
      </w:r>
      <w:r>
        <w:rPr>
          <w:color w:val="1B150D"/>
          <w:spacing w:val="-2"/>
          <w:sz w:val="20"/>
        </w:rPr>
        <w:t>University,</w:t>
      </w:r>
      <w:r>
        <w:rPr>
          <w:color w:val="1B150D"/>
          <w:spacing w:val="11"/>
          <w:sz w:val="20"/>
        </w:rPr>
        <w:t xml:space="preserve"> </w:t>
      </w:r>
      <w:r>
        <w:rPr>
          <w:color w:val="1B150D"/>
          <w:spacing w:val="-2"/>
          <w:sz w:val="20"/>
        </w:rPr>
        <w:t>Belgaum)</w:t>
      </w:r>
    </w:p>
    <w:p>
      <w:pPr>
        <w:pStyle w:val="Normal"/>
        <w:spacing w:before="2" w:after="0"/>
        <w:ind w:left="145" w:right="157" w:hanging="0"/>
        <w:jc w:val="center"/>
        <w:rPr>
          <w:b/>
          <w:b/>
          <w:sz w:val="26"/>
        </w:rPr>
      </w:pPr>
      <w:r>
        <w:rPr>
          <w:b/>
          <w:color w:val="1B150D"/>
          <w:sz w:val="26"/>
        </w:rPr>
        <w:t>Department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of</w:t>
      </w:r>
      <w:r>
        <w:rPr>
          <w:b/>
          <w:color w:val="1B150D"/>
          <w:spacing w:val="-11"/>
          <w:sz w:val="26"/>
        </w:rPr>
        <w:t xml:space="preserve"> </w:t>
      </w:r>
      <w:r>
        <w:rPr>
          <w:b/>
          <w:color w:val="1B150D"/>
          <w:sz w:val="26"/>
        </w:rPr>
        <w:t>Computer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Science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and</w:t>
      </w:r>
      <w:r>
        <w:rPr>
          <w:b/>
          <w:color w:val="1B150D"/>
          <w:spacing w:val="-11"/>
          <w:sz w:val="26"/>
        </w:rPr>
        <w:t xml:space="preserve"> </w:t>
      </w:r>
      <w:r>
        <w:rPr>
          <w:b/>
          <w:color w:val="1B150D"/>
          <w:spacing w:val="-2"/>
          <w:sz w:val="26"/>
        </w:rPr>
        <w:t>Engineering</w:t>
      </w:r>
    </w:p>
    <w:p>
      <w:pPr>
        <w:pStyle w:val="TextBody"/>
        <w:spacing w:before="90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3477260</wp:posOffset>
            </wp:positionH>
            <wp:positionV relativeFrom="paragraph">
              <wp:posOffset>219075</wp:posOffset>
            </wp:positionV>
            <wp:extent cx="609600" cy="61531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71" w:after="0"/>
        <w:rPr>
          <w:sz w:val="26"/>
        </w:rPr>
      </w:pPr>
      <w:r>
        <w:rPr>
          <w:sz w:val="26"/>
        </w:rPr>
      </w:r>
    </w:p>
    <w:p>
      <w:pPr>
        <w:pStyle w:val="Normal"/>
        <w:ind w:left="157" w:right="157" w:hanging="0"/>
        <w:jc w:val="center"/>
        <w:rPr>
          <w:b/>
          <w:b/>
          <w:sz w:val="24"/>
        </w:rPr>
      </w:pPr>
      <w:r>
        <w:rPr>
          <w:b/>
          <w:spacing w:val="-2"/>
          <w:sz w:val="24"/>
          <w:u w:val="single"/>
        </w:rPr>
        <w:t>CERTIFICATE</w:t>
      </w:r>
    </w:p>
    <w:p>
      <w:pPr>
        <w:pStyle w:val="TextBody"/>
        <w:spacing w:before="19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23" w:right="8" w:hanging="0"/>
        <w:jc w:val="both"/>
        <w:rPr>
          <w:sz w:val="24"/>
        </w:rPr>
      </w:pPr>
      <w:r>
        <w:rPr>
          <w:color w:val="1B150D"/>
          <w:sz w:val="24"/>
        </w:rPr>
        <w:t xml:space="preserve">This is to certify </w:t>
      </w:r>
      <w:r>
        <w:rPr>
          <w:color w:val="333333"/>
          <w:sz w:val="24"/>
        </w:rPr>
        <w:t>that the Lab work entitled “</w:t>
      </w:r>
      <w:r>
        <w:rPr>
          <w:b/>
          <w:color w:val="333333"/>
          <w:sz w:val="24"/>
        </w:rPr>
        <w:t>OBJECT ORIENTED JAVA PROGRAMMING</w:t>
      </w:r>
      <w:r>
        <w:rPr>
          <w:color w:val="333333"/>
          <w:sz w:val="24"/>
        </w:rPr>
        <w:t xml:space="preserve">” carried out by </w:t>
      </w:r>
      <w:r>
        <w:rPr>
          <w:b/>
          <w:color w:val="FF0000"/>
          <w:sz w:val="26"/>
        </w:rPr>
        <w:t xml:space="preserve">SUBRAMANYA J (1BM23CS343), </w:t>
      </w:r>
      <w:r>
        <w:rPr>
          <w:color w:val="333333"/>
          <w:sz w:val="24"/>
        </w:rPr>
        <w:t xml:space="preserve">who is bonafide student of </w:t>
      </w:r>
      <w:r>
        <w:rPr>
          <w:b/>
          <w:color w:val="333333"/>
          <w:sz w:val="24"/>
        </w:rPr>
        <w:t xml:space="preserve">B. M. S. College of Engineering. </w:t>
      </w:r>
      <w:r>
        <w:rPr>
          <w:color w:val="333333"/>
          <w:sz w:val="24"/>
        </w:rPr>
        <w:t xml:space="preserve">It is in partial fulfillment for the award of </w:t>
      </w:r>
      <w:r>
        <w:rPr>
          <w:b/>
          <w:color w:val="333333"/>
          <w:sz w:val="24"/>
        </w:rPr>
        <w:t xml:space="preserve">Bachelor of Engineering in Computer Science and Engineering </w:t>
      </w:r>
      <w:r>
        <w:rPr>
          <w:color w:val="333333"/>
          <w:sz w:val="24"/>
        </w:rPr>
        <w:t xml:space="preserve">of the </w:t>
      </w:r>
      <w:r>
        <w:rPr>
          <w:color w:val="1B150D"/>
          <w:sz w:val="20"/>
        </w:rPr>
        <w:t xml:space="preserve">Visvesvaraya </w:t>
      </w:r>
      <w:r>
        <w:rPr>
          <w:color w:val="333333"/>
          <w:sz w:val="24"/>
        </w:rPr>
        <w:t xml:space="preserve">Technological University, Belgaum during the year 2024-25. The Lab report has been approved as it satisfies the academic requirements in respect of </w:t>
      </w:r>
      <w:r>
        <w:rPr>
          <w:b/>
          <w:color w:val="333333"/>
          <w:sz w:val="24"/>
        </w:rPr>
        <w:t xml:space="preserve">Object-Oriented Java Programming Lab - (23CS3PCOOJ) </w:t>
      </w:r>
      <w:r>
        <w:rPr>
          <w:color w:val="333333"/>
          <w:sz w:val="24"/>
        </w:rPr>
        <w:t>work prescribed for the said degree.</w:t>
      </w:r>
    </w:p>
    <w:p>
      <w:pPr>
        <w:pStyle w:val="TextBody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spacing w:before="66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tabs>
          <w:tab w:val="clear" w:pos="720"/>
          <w:tab w:val="left" w:pos="6482" w:leader="none"/>
        </w:tabs>
        <w:spacing w:before="1" w:after="0"/>
        <w:ind w:right="231" w:hanging="0"/>
        <w:rPr>
          <w:b/>
          <w:b/>
        </w:rPr>
      </w:pPr>
      <w:r>
        <w:rPr>
          <w:b/>
          <w:color w:val="333333"/>
        </w:rPr>
        <w:t xml:space="preserve">       </w:t>
      </w:r>
      <w:r>
        <w:rPr>
          <w:b/>
          <w:color w:val="333333"/>
        </w:rPr>
        <w:t>Dr. Nandhini Vineeth</w:t>
        <w:tab/>
        <w:t xml:space="preserve">     Dr.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Kavitha Sooda</w:t>
      </w:r>
    </w:p>
    <w:p>
      <w:pPr>
        <w:pStyle w:val="Normal"/>
        <w:tabs>
          <w:tab w:val="clear" w:pos="720"/>
          <w:tab w:val="left" w:pos="6659" w:leader="none"/>
        </w:tabs>
        <w:spacing w:before="246" w:after="0"/>
        <w:ind w:left="407" w:hanging="0"/>
        <w:rPr/>
      </w:pPr>
      <w:r>
        <w:rPr>
          <w:color w:val="333333"/>
        </w:rPr>
        <w:t>Associate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Professor,</w:t>
      </w:r>
      <w:r>
        <w:rPr>
          <w:color w:val="333333"/>
        </w:rPr>
        <w:tab/>
        <w:t xml:space="preserve">  Professor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Head</w:t>
      </w:r>
      <w:r>
        <w:rPr>
          <w:color w:val="333333"/>
          <w:spacing w:val="-4"/>
        </w:rPr>
        <w:t>,</w:t>
      </w:r>
    </w:p>
    <w:p>
      <w:pPr>
        <w:pStyle w:val="Normal"/>
        <w:tabs>
          <w:tab w:val="clear" w:pos="720"/>
          <w:tab w:val="left" w:pos="6779" w:leader="none"/>
        </w:tabs>
        <w:spacing w:before="11" w:after="0"/>
        <w:ind w:left="355" w:hanging="0"/>
        <w:rPr/>
      </w:pPr>
      <w:r>
        <w:rPr>
          <w:color w:val="333333"/>
        </w:rPr>
        <w:t>Department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CSE</w:t>
      </w:r>
      <w:r>
        <w:rPr>
          <w:color w:val="333333"/>
        </w:rPr>
        <w:t>,                                                                                     Department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CSE</w:t>
      </w:r>
    </w:p>
    <w:p>
      <w:pPr>
        <w:pStyle w:val="Normal"/>
        <w:tabs>
          <w:tab w:val="clear" w:pos="720"/>
          <w:tab w:val="left" w:pos="6424" w:leader="none"/>
        </w:tabs>
        <w:spacing w:before="16" w:after="0"/>
        <w:ind w:right="157" w:hanging="0"/>
        <w:rPr>
          <w:color w:val="333333"/>
          <w:spacing w:val="-2"/>
        </w:rPr>
      </w:pPr>
      <w:r>
        <w:rPr>
          <w:color w:val="333333"/>
        </w:rPr>
        <w:t xml:space="preserve">       </w:t>
      </w:r>
      <w:r>
        <w:rPr>
          <w:color w:val="333333"/>
        </w:rPr>
        <w:t>BMSCE,</w:t>
      </w:r>
      <w:r>
        <w:rPr>
          <w:color w:val="333333"/>
          <w:spacing w:val="-2"/>
        </w:rPr>
        <w:t xml:space="preserve"> Bengaluru</w:t>
      </w:r>
      <w:r>
        <w:rPr>
          <w:color w:val="333333"/>
        </w:rPr>
        <w:tab/>
        <w:t xml:space="preserve">       BMSCE,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Bengaluru</w:t>
      </w:r>
    </w:p>
    <w:p>
      <w:pPr>
        <w:pStyle w:val="Normal"/>
        <w:rPr>
          <w:color w:val="333333"/>
          <w:spacing w:val="-2"/>
        </w:rPr>
      </w:pPr>
      <w:r>
        <w:rPr>
          <w:color w:val="333333"/>
          <w:spacing w:val="-2"/>
        </w:rPr>
      </w:r>
      <w:r>
        <w:br w:type="page"/>
      </w:r>
    </w:p>
    <w:p>
      <w:pPr>
        <w:pStyle w:val="Normal"/>
        <w:spacing w:lineRule="auto" w:line="235" w:before="64" w:after="0"/>
        <w:ind w:left="1644" w:right="2011" w:hanging="0"/>
        <w:jc w:val="center"/>
        <w:rPr>
          <w:b/>
          <w:b/>
          <w:sz w:val="36"/>
        </w:rPr>
      </w:pPr>
      <w:r>
        <w:rPr>
          <w:b/>
          <w:spacing w:val="-2"/>
          <w:sz w:val="36"/>
          <w:u w:val="single"/>
        </w:rPr>
        <w:t>INDEX</w:t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7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tbl>
      <w:tblPr>
        <w:tblW w:w="9632" w:type="dxa"/>
        <w:jc w:val="left"/>
        <w:tblInd w:w="1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93"/>
        <w:gridCol w:w="1715"/>
        <w:gridCol w:w="4974"/>
        <w:gridCol w:w="1649"/>
      </w:tblGrid>
      <w:tr>
        <w:trPr>
          <w:trHeight w:val="877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right="3" w:hanging="0"/>
              <w:jc w:val="center"/>
              <w:rPr/>
            </w:pPr>
            <w:r>
              <w:rPr>
                <w:b/>
                <w:sz w:val="32"/>
              </w:rPr>
              <w:t>Sl.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right="3" w:hanging="0"/>
              <w:jc w:val="center"/>
              <w:rPr/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7" w:right="7" w:hanging="0"/>
              <w:jc w:val="center"/>
              <w:rPr/>
            </w:pPr>
            <w:r>
              <w:rPr>
                <w:b/>
                <w:sz w:val="32"/>
              </w:rPr>
              <w:t>Experiment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Title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10" w:right="4" w:hanging="0"/>
              <w:jc w:val="center"/>
              <w:rPr/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</w:tr>
      <w:tr>
        <w:trPr>
          <w:trHeight w:val="808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Quadratic Equation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808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Student Class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808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Book Class with toString()</w:t>
            </w:r>
          </w:p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808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Abstract Class Shape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786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Bank Class with Inheritance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808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jc w:val="center"/>
              <w:rPr/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right="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CIE Package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808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Exception Handling in Father and Son Class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789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Multithreaded Programming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4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7" w:after="0"/>
              <w:ind w:left="7" w:hanging="0"/>
              <w:jc w:val="center"/>
              <w:rPr>
                <w:sz w:val="28"/>
              </w:rPr>
            </w:pPr>
            <w:r>
              <w:rPr>
                <w:sz w:val="28"/>
              </w:rPr>
              <w:t>Division with AWT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4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/>
            </w:pPr>
            <w:r>
              <w:rPr>
                <w:spacing w:val="-10"/>
                <w:sz w:val="28"/>
              </w:rPr>
              <w:t>10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7" w:after="0"/>
              <w:ind w:left="7" w:hanging="0"/>
              <w:jc w:val="center"/>
              <w:rPr>
                <w:sz w:val="28"/>
              </w:rPr>
            </w:pPr>
            <w:r>
              <w:rPr>
                <w:sz w:val="28"/>
              </w:rPr>
              <w:t>Interprocess Communication and Deadlock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1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sectPr>
          <w:footerReference w:type="default" r:id="rId5"/>
          <w:type w:val="nextPage"/>
          <w:pgSz w:w="11906" w:h="16838"/>
          <w:pgMar w:left="1020" w:right="1020" w:gutter="0" w:header="0" w:top="1360" w:footer="1006" w:bottom="1200"/>
          <w:pgBorders w:display="allPages"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227" w:after="0"/>
        <w:rPr>
          <w:b w:val="false"/>
          <w:b w:val="false"/>
          <w:sz w:val="20"/>
        </w:rPr>
      </w:pPr>
      <w:r>
        <w:rPr>
          <w:b w:val="false"/>
          <w:sz w:val="20"/>
        </w:rPr>
        <mc:AlternateContent>
          <mc:Choice Requires="wps">
            <w:drawing>
              <wp:anchor behindDoc="0" distT="0" distB="0" distL="635" distR="0" simplePos="0" locked="0" layoutInCell="0" allowOverlap="1" relativeHeight="7" wp14:anchorId="3A390A98">
                <wp:simplePos x="0" y="0"/>
                <wp:positionH relativeFrom="page">
                  <wp:posOffset>896620</wp:posOffset>
                </wp:positionH>
                <wp:positionV relativeFrom="paragraph">
                  <wp:posOffset>305435</wp:posOffset>
                </wp:positionV>
                <wp:extent cx="5769610" cy="6350"/>
                <wp:effectExtent l="0" t="0" r="0" b="0"/>
                <wp:wrapTopAndBottom/>
                <wp:docPr id="6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6480"/>
                        </a:xfrm>
                        <a:custGeom>
                          <a:avLst/>
                          <a:gdLst>
                            <a:gd name="textAreaLeft" fmla="*/ 0 w 3270960"/>
                            <a:gd name="textAreaRight" fmla="*/ 3272400 w 3270960"/>
                            <a:gd name="textAreaTop" fmla="*/ 0 h 3600"/>
                            <a:gd name="textAreaBottom" fmla="*/ 5040 h 3600"/>
                          </a:gdLst>
                          <a:ahLst/>
                          <a:rect l="textAreaLeft" t="textAreaTop" r="textAreaRight" b="textAreaBottom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61" w:after="0"/>
        <w:ind w:left="1402" w:right="1403" w:hanging="0"/>
        <w:jc w:val="center"/>
        <w:rPr>
          <w:b/>
          <w:b/>
          <w:sz w:val="32"/>
        </w:rPr>
      </w:pPr>
      <w:r>
        <w:rPr>
          <w:b/>
          <w:sz w:val="32"/>
        </w:rPr>
        <w:t>LABORATORY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3"/>
          <w:sz w:val="32"/>
        </w:rPr>
        <w:t xml:space="preserve"> </w:t>
      </w:r>
      <w:r>
        <w:rPr>
          <w:b/>
          <w:spacing w:val="-10"/>
          <w:sz w:val="32"/>
        </w:rPr>
        <w:t>1</w:t>
      </w:r>
    </w:p>
    <w:p>
      <w:pPr>
        <w:pStyle w:val="Normal"/>
        <w:spacing w:before="185" w:after="0"/>
        <w:ind w:left="420" w:right="421" w:hanging="0"/>
        <w:jc w:val="both"/>
        <w:rPr>
          <w:sz w:val="28"/>
        </w:rPr>
      </w:pPr>
      <w:r>
        <w:rPr>
          <w:sz w:val="28"/>
        </w:rPr>
        <w:t>Develop a Java program that prints all real solutions to the quadratic equation ax2 +bx+c = 0. Read in a, b, c and use the quadratic formula. If the discriminate b2 -4ac is negative, display a message stating that there are no real solutions.</w:t>
      </w:r>
    </w:p>
    <w:p>
      <w:pPr>
        <w:pStyle w:val="Normal"/>
        <w:spacing w:before="185" w:after="0"/>
        <w:ind w:left="420" w:right="421" w:hanging="0"/>
        <w:jc w:val="both"/>
        <w:rPr/>
      </w:pPr>
      <w:r>
        <w:rPr/>
      </w:r>
    </w:p>
    <w:p>
      <w:pPr>
        <w:pStyle w:val="TextBody"/>
        <w:spacing w:before="77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32"/>
          <w:szCs w:val="22"/>
          <w:lang w:val="en-US" w:eastAsia="en-US" w:bidi="ar-SA"/>
        </w:rPr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en-US" w:eastAsia="en-US" w:bidi="ar-SA"/>
        </w:rPr>
        <w:t>OBSERVATION</w:t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spacing w:before="77" w:after="0"/>
        <w:jc w:val="center"/>
        <w:rPr>
          <w:i/>
          <w:i/>
          <w:iCs/>
        </w:rPr>
      </w:pPr>
      <w:r>
        <w:rPr>
          <w:i/>
          <w:i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66"/>
      </w:tblGrid>
      <w:tr>
        <w:trPr>
          <w:trHeight w:val="14667" w:hRule="atLeast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27320" cy="8715375"/>
                  <wp:effectExtent l="0" t="0" r="0" b="0"/>
                  <wp:wrapSquare wrapText="largest"/>
                  <wp:docPr id="7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871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66"/>
      </w:tblGrid>
      <w:tr>
        <w:trPr>
          <w:trHeight w:val="14458" w:hRule="atLeast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95060" cy="7826375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060" cy="782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66"/>
      </w:tblGrid>
      <w:tr>
        <w:trPr>
          <w:trHeight w:val="14458" w:hRule="atLeast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020" w:right="1020" w:gutter="0" w:header="0" w:top="1340" w:footer="1006" w:bottom="1200"/>
      <w:pgBorders w:display="allPages"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5660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5660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ind w:right="247" w:hanging="0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566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b566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LibreOffice/7.4.7.2$Linux_X86_64 LibreOffice_project/40$Build-2</Application>
  <AppVersion>15.0000</AppVersion>
  <Pages>8</Pages>
  <Words>278</Words>
  <Characters>1583</Characters>
  <CharactersWithSpaces>1958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2024-12-24T02:32:00Z</dcterms:created>
  <dc:creator>Nandhini Vineeth</dc:creator>
  <dc:description/>
  <dc:language>en-IN</dc:language>
  <cp:lastModifiedBy/>
  <dcterms:modified xsi:type="dcterms:W3CDTF">2024-12-24T19:02:24Z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LastSaved">
    <vt:filetime>2024-12-24T00:00:00Z</vt:filetime>
  </property>
  <property fmtid="{D5CDD505-2E9C-101B-9397-08002B2CF9AE}" pid="4" name="Producer">
    <vt:lpwstr>iLovePDF</vt:lpwstr>
  </property>
</Properties>
</file>