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Course: DSA Lab( ITL302)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B.Tech. (Information Technology) – Semester III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Year: 2024-25 (Odd Semester)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9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Implementation of Binary Search Technique considering a real-world application.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71532" cy="214953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532" cy="2149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43338" cy="145695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456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10088" cy="421375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421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Submitter Details -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Student: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Subroto Datta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No.: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27/09/2024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Submission: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27/092024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/>
      <w:drawing>
        <wp:inline distB="114300" distT="114300" distL="114300" distR="114300">
          <wp:extent cx="5467350" cy="11525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67350" cy="1152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