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93BA2" w14:textId="77777777" w:rsidR="00346808" w:rsidRPr="00E97441" w:rsidRDefault="00346808" w:rsidP="0097708D">
      <w:pPr>
        <w:ind w:left="0"/>
        <w:rPr>
          <w:rFonts w:ascii="Trebuchet MS" w:hAnsi="Trebuchet MS"/>
        </w:rPr>
      </w:pPr>
    </w:p>
    <w:p w14:paraId="084B5AA8" w14:textId="77777777" w:rsidR="00B90564" w:rsidRPr="00E97441" w:rsidRDefault="00B90564" w:rsidP="0097708D">
      <w:pPr>
        <w:ind w:left="0"/>
        <w:rPr>
          <w:rFonts w:ascii="Trebuchet MS" w:hAnsi="Trebuchet MS"/>
        </w:rPr>
      </w:pPr>
    </w:p>
    <w:p w14:paraId="4DE19EB8" w14:textId="77777777" w:rsidR="00B90564" w:rsidRPr="00E97441" w:rsidRDefault="00B90564" w:rsidP="0097708D">
      <w:pPr>
        <w:ind w:left="0"/>
        <w:rPr>
          <w:rFonts w:ascii="Trebuchet MS" w:hAnsi="Trebuchet MS"/>
        </w:rPr>
      </w:pPr>
    </w:p>
    <w:p w14:paraId="6392E1D1" w14:textId="77777777" w:rsidR="00B90564" w:rsidRPr="00E97441" w:rsidRDefault="00B90564" w:rsidP="0097708D">
      <w:pPr>
        <w:ind w:left="0"/>
        <w:rPr>
          <w:rFonts w:ascii="Trebuchet MS" w:hAnsi="Trebuchet MS"/>
        </w:rPr>
      </w:pPr>
    </w:p>
    <w:p w14:paraId="14EDFB20" w14:textId="77777777" w:rsidR="00B90564" w:rsidRPr="00E97441" w:rsidRDefault="00B90564" w:rsidP="0097708D">
      <w:pPr>
        <w:ind w:left="0"/>
        <w:rPr>
          <w:rFonts w:ascii="Trebuchet MS" w:hAnsi="Trebuchet MS"/>
        </w:rPr>
      </w:pPr>
    </w:p>
    <w:p w14:paraId="08C7B932" w14:textId="77777777" w:rsidR="00B90564" w:rsidRPr="00E97441" w:rsidRDefault="00B90564" w:rsidP="0097708D">
      <w:pPr>
        <w:ind w:left="0"/>
        <w:rPr>
          <w:rFonts w:ascii="Trebuchet MS" w:hAnsi="Trebuchet MS"/>
        </w:rPr>
      </w:pPr>
    </w:p>
    <w:p w14:paraId="711859F9" w14:textId="77777777" w:rsidR="00B90564" w:rsidRPr="00E97441" w:rsidRDefault="00B90564" w:rsidP="0097708D">
      <w:pPr>
        <w:ind w:left="0"/>
        <w:rPr>
          <w:rFonts w:ascii="Trebuchet MS" w:hAnsi="Trebuchet MS"/>
        </w:rPr>
      </w:pPr>
    </w:p>
    <w:p w14:paraId="4E40A91B" w14:textId="77777777" w:rsidR="00B90564" w:rsidRPr="00E97441" w:rsidRDefault="00B90564" w:rsidP="0097708D">
      <w:pPr>
        <w:ind w:left="0"/>
        <w:rPr>
          <w:rFonts w:ascii="Trebuchet MS" w:hAnsi="Trebuchet MS"/>
        </w:rPr>
      </w:pPr>
    </w:p>
    <w:p w14:paraId="21A45032" w14:textId="77777777" w:rsidR="00B90564" w:rsidRPr="00E97441" w:rsidRDefault="00B90564" w:rsidP="0097708D">
      <w:pPr>
        <w:ind w:left="0"/>
        <w:rPr>
          <w:rFonts w:ascii="Trebuchet MS" w:hAnsi="Trebuchet MS"/>
        </w:rPr>
      </w:pPr>
    </w:p>
    <w:p w14:paraId="37A54A68" w14:textId="77777777" w:rsidR="00B90564" w:rsidRPr="00E97441" w:rsidRDefault="00B90564" w:rsidP="0097708D">
      <w:pPr>
        <w:ind w:left="0"/>
        <w:rPr>
          <w:rFonts w:ascii="Trebuchet MS" w:hAnsi="Trebuchet MS"/>
        </w:rPr>
      </w:pPr>
    </w:p>
    <w:tbl>
      <w:tblPr>
        <w:tblpPr w:leftFromText="180" w:rightFromText="180" w:vertAnchor="text" w:tblpY="1"/>
        <w:tblOverlap w:val="never"/>
        <w:tblW w:w="0" w:type="auto"/>
        <w:tblBorders>
          <w:left w:val="single" w:sz="18" w:space="0" w:color="4F81BD"/>
        </w:tblBorders>
        <w:tblLook w:val="04A0" w:firstRow="1" w:lastRow="0" w:firstColumn="1" w:lastColumn="0" w:noHBand="0" w:noVBand="1"/>
      </w:tblPr>
      <w:tblGrid>
        <w:gridCol w:w="8330"/>
      </w:tblGrid>
      <w:tr w:rsidR="0097708D" w:rsidRPr="00E97441" w14:paraId="5E5DA0AC" w14:textId="77777777" w:rsidTr="00E86761">
        <w:tc>
          <w:tcPr>
            <w:tcW w:w="8330" w:type="dxa"/>
            <w:tcBorders>
              <w:bottom w:val="nil"/>
            </w:tcBorders>
          </w:tcPr>
          <w:p w14:paraId="69082956" w14:textId="77777777" w:rsidR="00EB1D4F" w:rsidRPr="00E97441" w:rsidRDefault="0097708D" w:rsidP="00E55FE6">
            <w:pPr>
              <w:ind w:left="0"/>
              <w:rPr>
                <w:rFonts w:ascii="Trebuchet MS" w:hAnsi="Trebuchet MS" w:cstheme="majorHAnsi"/>
                <w:b/>
                <w:noProof/>
                <w:color w:val="000000"/>
                <w:sz w:val="36"/>
                <w:szCs w:val="36"/>
              </w:rPr>
            </w:pPr>
            <w:r w:rsidRPr="00E97441">
              <w:rPr>
                <w:rFonts w:ascii="Trebuchet MS" w:hAnsi="Trebuchet MS" w:cstheme="majorHAnsi"/>
                <w:b/>
                <w:noProof/>
                <w:color w:val="000000"/>
                <w:sz w:val="36"/>
                <w:szCs w:val="36"/>
              </w:rPr>
              <w:t>RFP Response</w:t>
            </w:r>
            <w:r w:rsidR="00E55FE6" w:rsidRPr="00E97441">
              <w:rPr>
                <w:rFonts w:ascii="Trebuchet MS" w:hAnsi="Trebuchet MS" w:cstheme="majorHAnsi"/>
                <w:b/>
                <w:noProof/>
                <w:color w:val="000000"/>
                <w:sz w:val="36"/>
                <w:szCs w:val="36"/>
              </w:rPr>
              <w:t>:</w:t>
            </w:r>
          </w:p>
          <w:p w14:paraId="52059AFD" w14:textId="77777777" w:rsidR="00346808" w:rsidRPr="00E97441" w:rsidRDefault="00346808" w:rsidP="00E55FE6">
            <w:pPr>
              <w:ind w:left="0"/>
              <w:rPr>
                <w:rFonts w:ascii="Trebuchet MS" w:hAnsi="Trebuchet MS" w:cstheme="majorHAnsi"/>
                <w:b/>
                <w:noProof/>
                <w:color w:val="000000"/>
                <w:sz w:val="36"/>
                <w:szCs w:val="36"/>
              </w:rPr>
            </w:pPr>
          </w:p>
          <w:p w14:paraId="56143362" w14:textId="02AD419D" w:rsidR="00303A48" w:rsidRPr="00E97441" w:rsidRDefault="00A23B65" w:rsidP="00303A48">
            <w:pPr>
              <w:pStyle w:val="Heading4"/>
              <w:rPr>
                <w:rStyle w:val="Strong"/>
                <w:rFonts w:ascii="Trebuchet MS" w:hAnsi="Trebuchet MS" w:cstheme="majorHAnsi"/>
                <w:b/>
                <w:bCs/>
                <w:color w:val="646473"/>
                <w:sz w:val="36"/>
                <w:szCs w:val="36"/>
              </w:rPr>
            </w:pPr>
            <w:r w:rsidRPr="00E97441">
              <w:rPr>
                <w:rFonts w:ascii="Trebuchet MS" w:hAnsi="Trebuchet MS" w:cstheme="majorHAnsi"/>
                <w:color w:val="000000"/>
                <w:sz w:val="36"/>
                <w:szCs w:val="36"/>
                <w:lang w:eastAsia="en-GB"/>
              </w:rPr>
              <w:t>COUNTER</w:t>
            </w:r>
            <w:r w:rsidR="00303A48" w:rsidRPr="00E97441">
              <w:rPr>
                <w:rFonts w:ascii="Trebuchet MS" w:hAnsi="Trebuchet MS" w:cstheme="majorHAnsi"/>
                <w:color w:val="000000"/>
                <w:sz w:val="36"/>
                <w:szCs w:val="36"/>
                <w:lang w:eastAsia="en-GB"/>
              </w:rPr>
              <w:t xml:space="preserve"> 5</w:t>
            </w:r>
            <w:r w:rsidRPr="00E97441">
              <w:rPr>
                <w:rFonts w:ascii="Trebuchet MS" w:hAnsi="Trebuchet MS" w:cstheme="majorHAnsi"/>
                <w:color w:val="000000"/>
                <w:sz w:val="36"/>
                <w:szCs w:val="36"/>
                <w:lang w:eastAsia="en-GB"/>
              </w:rPr>
              <w:t xml:space="preserve"> Reports </w:t>
            </w:r>
            <w:r w:rsidR="00B6549E" w:rsidRPr="00E97441">
              <w:rPr>
                <w:rFonts w:ascii="Trebuchet MS" w:hAnsi="Trebuchet MS" w:cstheme="majorHAnsi"/>
                <w:color w:val="000000"/>
                <w:sz w:val="36"/>
                <w:szCs w:val="36"/>
                <w:lang w:eastAsia="en-GB"/>
              </w:rPr>
              <w:t>V</w:t>
            </w:r>
            <w:r w:rsidRPr="00E97441">
              <w:rPr>
                <w:rFonts w:ascii="Trebuchet MS" w:hAnsi="Trebuchet MS" w:cstheme="majorHAnsi"/>
                <w:color w:val="000000"/>
                <w:sz w:val="36"/>
                <w:szCs w:val="36"/>
                <w:lang w:eastAsia="en-GB"/>
              </w:rPr>
              <w:t>alidation Tool</w:t>
            </w:r>
            <w:r w:rsidR="00303A48" w:rsidRPr="00E97441">
              <w:rPr>
                <w:rFonts w:ascii="Trebuchet MS" w:hAnsi="Trebuchet MS" w:cstheme="majorHAnsi"/>
                <w:color w:val="000000"/>
                <w:sz w:val="36"/>
                <w:szCs w:val="36"/>
                <w:lang w:eastAsia="en-GB"/>
              </w:rPr>
              <w:t>, &amp; Consortium Harvesting Tools</w:t>
            </w:r>
          </w:p>
          <w:p w14:paraId="7926BE40" w14:textId="5B40E7FF" w:rsidR="00A40CB7" w:rsidRPr="00E97441" w:rsidRDefault="00303A48" w:rsidP="00B6549E">
            <w:pPr>
              <w:ind w:left="0"/>
              <w:jc w:val="left"/>
              <w:rPr>
                <w:rFonts w:ascii="Trebuchet MS" w:hAnsi="Trebuchet MS" w:cstheme="majorHAnsi"/>
                <w:b/>
                <w:noProof/>
                <w:color w:val="000000"/>
                <w:sz w:val="36"/>
                <w:szCs w:val="36"/>
              </w:rPr>
            </w:pPr>
            <w:r w:rsidRPr="00E97441">
              <w:rPr>
                <w:rFonts w:ascii="Trebuchet MS" w:hAnsi="Trebuchet MS" w:cstheme="majorHAnsi"/>
                <w:color w:val="000000"/>
                <w:sz w:val="36"/>
                <w:szCs w:val="36"/>
                <w:lang w:eastAsia="en-GB"/>
              </w:rPr>
              <w:t xml:space="preserve">    [</w:t>
            </w:r>
            <w:r w:rsidR="00A40CB7" w:rsidRPr="00E97441">
              <w:rPr>
                <w:rFonts w:ascii="Trebuchet MS" w:hAnsi="Trebuchet MS" w:cstheme="majorHAnsi"/>
                <w:color w:val="000000"/>
                <w:sz w:val="36"/>
                <w:szCs w:val="36"/>
                <w:lang w:eastAsia="en-GB"/>
              </w:rPr>
              <w:t>For both Lot 1 &amp; Lot 2</w:t>
            </w:r>
            <w:r w:rsidRPr="00E97441">
              <w:rPr>
                <w:rFonts w:ascii="Trebuchet MS" w:hAnsi="Trebuchet MS" w:cstheme="majorHAnsi"/>
                <w:color w:val="000000"/>
                <w:sz w:val="36"/>
                <w:szCs w:val="36"/>
                <w:lang w:eastAsia="en-GB"/>
              </w:rPr>
              <w:t xml:space="preserve"> ]</w:t>
            </w:r>
          </w:p>
        </w:tc>
      </w:tr>
      <w:tr w:rsidR="0097708D" w:rsidRPr="00E97441" w14:paraId="413853AC" w14:textId="77777777" w:rsidTr="00E86761">
        <w:trPr>
          <w:trHeight w:val="600"/>
        </w:trPr>
        <w:tc>
          <w:tcPr>
            <w:tcW w:w="8330" w:type="dxa"/>
            <w:tcBorders>
              <w:bottom w:val="nil"/>
            </w:tcBorders>
          </w:tcPr>
          <w:p w14:paraId="562B310D" w14:textId="77777777" w:rsidR="00346808" w:rsidRPr="00E97441" w:rsidRDefault="00346808" w:rsidP="00EB1D4F">
            <w:pPr>
              <w:ind w:left="0"/>
              <w:jc w:val="left"/>
              <w:rPr>
                <w:rFonts w:ascii="Trebuchet MS" w:hAnsi="Trebuchet MS" w:cstheme="majorHAnsi"/>
                <w:b/>
                <w:noProof/>
                <w:color w:val="000000"/>
                <w:sz w:val="36"/>
                <w:szCs w:val="36"/>
              </w:rPr>
            </w:pPr>
          </w:p>
          <w:p w14:paraId="71FE3B5D" w14:textId="77777777" w:rsidR="0097708D" w:rsidRPr="00E97441" w:rsidRDefault="0097708D" w:rsidP="0097708D">
            <w:pPr>
              <w:ind w:left="0"/>
              <w:rPr>
                <w:rFonts w:ascii="Trebuchet MS" w:hAnsi="Trebuchet MS" w:cstheme="majorHAnsi"/>
                <w:b/>
                <w:noProof/>
                <w:color w:val="000000"/>
                <w:sz w:val="36"/>
                <w:szCs w:val="36"/>
              </w:rPr>
            </w:pPr>
          </w:p>
        </w:tc>
      </w:tr>
      <w:tr w:rsidR="0097708D" w:rsidRPr="00E97441" w14:paraId="6D727507" w14:textId="77777777" w:rsidTr="00E86761">
        <w:tc>
          <w:tcPr>
            <w:tcW w:w="8330" w:type="dxa"/>
            <w:tcBorders>
              <w:top w:val="single" w:sz="18" w:space="0" w:color="4F81BD"/>
            </w:tcBorders>
          </w:tcPr>
          <w:p w14:paraId="02C18C2C" w14:textId="028CFB04" w:rsidR="0097708D" w:rsidRPr="00E97441" w:rsidRDefault="0097708D" w:rsidP="00A23B65">
            <w:pPr>
              <w:ind w:left="0"/>
              <w:rPr>
                <w:rFonts w:ascii="Trebuchet MS" w:hAnsi="Trebuchet MS" w:cstheme="majorHAnsi"/>
                <w:noProof/>
                <w:sz w:val="36"/>
                <w:szCs w:val="36"/>
              </w:rPr>
            </w:pPr>
            <w:r w:rsidRPr="00E97441">
              <w:rPr>
                <w:rFonts w:ascii="Trebuchet MS" w:hAnsi="Trebuchet MS" w:cstheme="majorHAnsi"/>
                <w:noProof/>
                <w:sz w:val="36"/>
                <w:szCs w:val="36"/>
              </w:rPr>
              <w:t xml:space="preserve">Date: </w:t>
            </w:r>
            <w:r w:rsidR="000C5631" w:rsidRPr="00E97441">
              <w:rPr>
                <w:rFonts w:ascii="Trebuchet MS" w:hAnsi="Trebuchet MS" w:cstheme="majorHAnsi"/>
                <w:noProof/>
                <w:sz w:val="36"/>
                <w:szCs w:val="36"/>
              </w:rPr>
              <w:t>20</w:t>
            </w:r>
            <w:r w:rsidR="00B17680" w:rsidRPr="00E97441">
              <w:rPr>
                <w:rFonts w:ascii="Trebuchet MS" w:hAnsi="Trebuchet MS" w:cstheme="majorHAnsi"/>
                <w:noProof/>
                <w:sz w:val="36"/>
                <w:szCs w:val="36"/>
                <w:vertAlign w:val="superscript"/>
              </w:rPr>
              <w:t>th</w:t>
            </w:r>
            <w:r w:rsidR="00F15C6C" w:rsidRPr="00E97441">
              <w:rPr>
                <w:rFonts w:ascii="Trebuchet MS" w:hAnsi="Trebuchet MS" w:cstheme="majorHAnsi"/>
                <w:noProof/>
                <w:sz w:val="36"/>
                <w:szCs w:val="36"/>
              </w:rPr>
              <w:t xml:space="preserve"> </w:t>
            </w:r>
            <w:r w:rsidR="00201587" w:rsidRPr="00E97441">
              <w:rPr>
                <w:rFonts w:ascii="Trebuchet MS" w:hAnsi="Trebuchet MS" w:cstheme="majorHAnsi"/>
                <w:noProof/>
                <w:sz w:val="36"/>
                <w:szCs w:val="36"/>
              </w:rPr>
              <w:t>April</w:t>
            </w:r>
            <w:r w:rsidRPr="00E97441">
              <w:rPr>
                <w:rFonts w:ascii="Trebuchet MS" w:hAnsi="Trebuchet MS" w:cstheme="majorHAnsi"/>
                <w:noProof/>
                <w:sz w:val="36"/>
                <w:szCs w:val="36"/>
              </w:rPr>
              <w:t xml:space="preserve"> 201</w:t>
            </w:r>
            <w:r w:rsidR="00F15C6C" w:rsidRPr="00E97441">
              <w:rPr>
                <w:rFonts w:ascii="Trebuchet MS" w:hAnsi="Trebuchet MS" w:cstheme="majorHAnsi"/>
                <w:noProof/>
                <w:sz w:val="36"/>
                <w:szCs w:val="36"/>
              </w:rPr>
              <w:t>8</w:t>
            </w:r>
          </w:p>
          <w:p w14:paraId="28EED51D" w14:textId="675A79B5" w:rsidR="00346808" w:rsidRPr="00E97441" w:rsidRDefault="00346808" w:rsidP="00A23B65">
            <w:pPr>
              <w:ind w:left="0"/>
              <w:rPr>
                <w:rFonts w:ascii="Trebuchet MS" w:hAnsi="Trebuchet MS" w:cstheme="majorHAnsi"/>
                <w:noProof/>
                <w:sz w:val="36"/>
                <w:szCs w:val="36"/>
              </w:rPr>
            </w:pPr>
          </w:p>
        </w:tc>
      </w:tr>
      <w:tr w:rsidR="0097708D" w:rsidRPr="00E97441" w14:paraId="596D5BF9" w14:textId="77777777" w:rsidTr="00E86761">
        <w:trPr>
          <w:trHeight w:val="2292"/>
        </w:trPr>
        <w:tc>
          <w:tcPr>
            <w:tcW w:w="8330" w:type="dxa"/>
          </w:tcPr>
          <w:p w14:paraId="75A605B3" w14:textId="7D3589B4" w:rsidR="00F61AF3" w:rsidRPr="00E97441" w:rsidRDefault="00F61AF3" w:rsidP="0097708D">
            <w:pPr>
              <w:ind w:left="0"/>
              <w:rPr>
                <w:rFonts w:ascii="Trebuchet MS" w:hAnsi="Trebuchet MS" w:cstheme="majorHAnsi"/>
                <w:noProof/>
                <w:sz w:val="36"/>
                <w:szCs w:val="36"/>
              </w:rPr>
            </w:pPr>
          </w:p>
          <w:p w14:paraId="3AD29D9B" w14:textId="2A587649" w:rsidR="00B17680" w:rsidRPr="00E97441" w:rsidRDefault="0097708D" w:rsidP="0050082D">
            <w:pPr>
              <w:ind w:left="0"/>
              <w:jc w:val="left"/>
              <w:rPr>
                <w:rFonts w:ascii="Trebuchet MS" w:hAnsi="Trebuchet MS" w:cstheme="majorHAnsi"/>
                <w:sz w:val="36"/>
                <w:szCs w:val="36"/>
              </w:rPr>
            </w:pPr>
            <w:r w:rsidRPr="00E97441">
              <w:rPr>
                <w:rFonts w:ascii="Trebuchet MS" w:hAnsi="Trebuchet MS" w:cstheme="majorHAnsi"/>
                <w:noProof/>
                <w:sz w:val="36"/>
                <w:szCs w:val="36"/>
                <w:lang w:eastAsia="en-GB"/>
              </w:rPr>
              <w:t xml:space="preserve"> </w:t>
            </w:r>
            <w:r w:rsidR="007F6508" w:rsidRPr="00E97441">
              <w:rPr>
                <w:rFonts w:ascii="Trebuchet MS" w:hAnsi="Trebuchet MS" w:cstheme="majorHAnsi"/>
                <w:noProof/>
                <w:sz w:val="36"/>
                <w:szCs w:val="36"/>
                <w:lang w:val="en-US"/>
              </w:rPr>
              <w:drawing>
                <wp:inline distT="0" distB="0" distL="0" distR="0" wp14:anchorId="45B5ECEA" wp14:editId="6F4EA918">
                  <wp:extent cx="1442720" cy="568960"/>
                  <wp:effectExtent l="0" t="0" r="508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2720" cy="568960"/>
                          </a:xfrm>
                          <a:prstGeom prst="rect">
                            <a:avLst/>
                          </a:prstGeom>
                          <a:noFill/>
                          <a:ln>
                            <a:noFill/>
                          </a:ln>
                        </pic:spPr>
                      </pic:pic>
                    </a:graphicData>
                  </a:graphic>
                </wp:inline>
              </w:drawing>
            </w:r>
            <w:r w:rsidRPr="00E97441">
              <w:rPr>
                <w:rFonts w:ascii="Trebuchet MS" w:hAnsi="Trebuchet MS" w:cstheme="majorHAnsi"/>
                <w:noProof/>
                <w:sz w:val="36"/>
                <w:szCs w:val="36"/>
                <w:lang w:eastAsia="en-GB"/>
              </w:rPr>
              <w:t xml:space="preserve">    </w:t>
            </w:r>
            <w:r w:rsidR="0050082D" w:rsidRPr="00E97441">
              <w:rPr>
                <w:rFonts w:ascii="Trebuchet MS" w:hAnsi="Trebuchet MS" w:cstheme="majorHAnsi"/>
                <w:sz w:val="36"/>
                <w:szCs w:val="36"/>
              </w:rPr>
              <w:t xml:space="preserve"> </w:t>
            </w:r>
            <w:r w:rsidR="007A00C3" w:rsidRPr="00E97441">
              <w:rPr>
                <w:rFonts w:ascii="Trebuchet MS" w:hAnsi="Trebuchet MS" w:cstheme="majorHAnsi"/>
                <w:sz w:val="36"/>
                <w:szCs w:val="36"/>
              </w:rPr>
              <w:t xml:space="preserve"> </w:t>
            </w:r>
            <w:r w:rsidR="00B90564" w:rsidRPr="00E97441">
              <w:rPr>
                <w:rFonts w:ascii="Trebuchet MS" w:hAnsi="Trebuchet MS" w:cstheme="majorHAnsi"/>
                <w:noProof/>
                <w:sz w:val="36"/>
                <w:szCs w:val="36"/>
                <w:lang w:val="en-US"/>
              </w:rPr>
              <w:drawing>
                <wp:inline distT="0" distB="0" distL="0" distR="0" wp14:anchorId="1EBE96E7" wp14:editId="2B09B1E6">
                  <wp:extent cx="1735667" cy="496993"/>
                  <wp:effectExtent l="0" t="0" r="0" b="11430"/>
                  <wp:docPr id="3" name="e57c218c-b927-484f-befa-d2aa3d8913d8" descr="AB909893-47DC-4699-B4EB-58D3A6647EBB"/>
                  <wp:cNvGraphicFramePr/>
                  <a:graphic xmlns:a="http://schemas.openxmlformats.org/drawingml/2006/main">
                    <a:graphicData uri="http://schemas.openxmlformats.org/drawingml/2006/picture">
                      <pic:pic xmlns:pic="http://schemas.openxmlformats.org/drawingml/2006/picture">
                        <pic:nvPicPr>
                          <pic:cNvPr id="1" name="e57c218c-b927-484f-befa-d2aa3d8913d8" descr="AB909893-47DC-4699-B4EB-58D3A6647EBB"/>
                          <pic:cNvPicPr/>
                        </pic:nvPicPr>
                        <pic:blipFill>
                          <a:blip r:embed="rId10" cstate="print">
                            <a:extLst>
                              <a:ext uri="{28A0092B-C50C-407E-A947-70E740481C1C}">
                                <a14:useLocalDpi xmlns:a14="http://schemas.microsoft.com/office/drawing/2010/main" val="0"/>
                              </a:ext>
                            </a:extLst>
                          </a:blip>
                          <a:srcRect b="27950"/>
                          <a:stretch>
                            <a:fillRect/>
                          </a:stretch>
                        </pic:blipFill>
                        <pic:spPr bwMode="auto">
                          <a:xfrm>
                            <a:off x="0" y="0"/>
                            <a:ext cx="1737974" cy="497654"/>
                          </a:xfrm>
                          <a:prstGeom prst="rect">
                            <a:avLst/>
                          </a:prstGeom>
                          <a:noFill/>
                          <a:ln>
                            <a:noFill/>
                          </a:ln>
                        </pic:spPr>
                      </pic:pic>
                    </a:graphicData>
                  </a:graphic>
                </wp:inline>
              </w:drawing>
            </w:r>
          </w:p>
          <w:p w14:paraId="3CF51A3A" w14:textId="77777777" w:rsidR="00B17680" w:rsidRPr="00E97441" w:rsidRDefault="00B17680" w:rsidP="0050082D">
            <w:pPr>
              <w:ind w:left="0"/>
              <w:jc w:val="left"/>
              <w:rPr>
                <w:rFonts w:ascii="Trebuchet MS" w:hAnsi="Trebuchet MS" w:cstheme="majorHAnsi"/>
                <w:sz w:val="36"/>
                <w:szCs w:val="36"/>
              </w:rPr>
            </w:pPr>
          </w:p>
          <w:p w14:paraId="21FBF186" w14:textId="4A906F2B" w:rsidR="0097708D" w:rsidRPr="00E97441" w:rsidRDefault="0097708D" w:rsidP="0050082D">
            <w:pPr>
              <w:ind w:left="0"/>
              <w:jc w:val="left"/>
              <w:rPr>
                <w:rFonts w:ascii="Trebuchet MS" w:hAnsi="Trebuchet MS" w:cstheme="majorHAnsi"/>
                <w:sz w:val="36"/>
                <w:szCs w:val="36"/>
              </w:rPr>
            </w:pPr>
          </w:p>
        </w:tc>
      </w:tr>
    </w:tbl>
    <w:p w14:paraId="536E456F" w14:textId="77777777" w:rsidR="0097708D" w:rsidRPr="00E97441" w:rsidRDefault="0097708D" w:rsidP="0097708D">
      <w:pPr>
        <w:ind w:left="0"/>
        <w:rPr>
          <w:rFonts w:ascii="Trebuchet MS" w:hAnsi="Trebuchet MS"/>
          <w:b/>
          <w:bCs/>
          <w:sz w:val="28"/>
          <w:szCs w:val="28"/>
        </w:rPr>
      </w:pPr>
    </w:p>
    <w:p w14:paraId="486A9555" w14:textId="77777777" w:rsidR="0097708D" w:rsidRPr="00E97441" w:rsidRDefault="0097708D" w:rsidP="0097708D">
      <w:pPr>
        <w:ind w:left="0"/>
        <w:rPr>
          <w:rFonts w:ascii="Trebuchet MS" w:hAnsi="Trebuchet MS"/>
          <w:b/>
          <w:bCs/>
          <w:sz w:val="28"/>
          <w:szCs w:val="28"/>
        </w:rPr>
      </w:pPr>
    </w:p>
    <w:p w14:paraId="70A5DCC2" w14:textId="77777777" w:rsidR="00FC4201" w:rsidRPr="00E97441" w:rsidRDefault="00FC4201">
      <w:pPr>
        <w:widowControl/>
        <w:autoSpaceDE/>
        <w:autoSpaceDN/>
        <w:adjustRightInd/>
        <w:ind w:left="0"/>
        <w:jc w:val="left"/>
        <w:rPr>
          <w:rFonts w:ascii="Trebuchet MS" w:hAnsi="Trebuchet MS"/>
          <w:b/>
          <w:bCs/>
          <w:sz w:val="24"/>
          <w:szCs w:val="24"/>
        </w:rPr>
      </w:pPr>
      <w:r w:rsidRPr="00E97441">
        <w:rPr>
          <w:rFonts w:ascii="Trebuchet MS" w:hAnsi="Trebuchet MS"/>
          <w:b/>
          <w:bCs/>
          <w:sz w:val="24"/>
          <w:szCs w:val="24"/>
        </w:rPr>
        <w:br w:type="page"/>
      </w:r>
    </w:p>
    <w:p w14:paraId="027C713B" w14:textId="1A74FD45" w:rsidR="0097708D" w:rsidRPr="00E97441" w:rsidRDefault="00192965" w:rsidP="00192965">
      <w:pPr>
        <w:spacing w:before="15"/>
        <w:ind w:left="0" w:right="263"/>
        <w:rPr>
          <w:rFonts w:ascii="Trebuchet MS" w:hAnsi="Trebuchet MS" w:cs="Calibri"/>
          <w:sz w:val="22"/>
          <w:szCs w:val="22"/>
        </w:rPr>
      </w:pPr>
      <w:r w:rsidRPr="00E97441">
        <w:rPr>
          <w:rFonts w:ascii="Trebuchet MS" w:hAnsi="Trebuchet MS" w:cs="Calibri"/>
          <w:sz w:val="22"/>
          <w:szCs w:val="22"/>
        </w:rPr>
        <w:lastRenderedPageBreak/>
        <w:t xml:space="preserve">This Proposal is </w:t>
      </w:r>
      <w:r w:rsidR="0097708D" w:rsidRPr="00E97441">
        <w:rPr>
          <w:rFonts w:ascii="Trebuchet MS" w:hAnsi="Trebuchet MS" w:cs="Calibri"/>
          <w:sz w:val="22"/>
          <w:szCs w:val="22"/>
        </w:rPr>
        <w:t>conf</w:t>
      </w:r>
      <w:r w:rsidR="0097708D" w:rsidRPr="00E97441">
        <w:rPr>
          <w:rFonts w:ascii="Trebuchet MS" w:hAnsi="Trebuchet MS" w:cs="Calibri"/>
          <w:spacing w:val="1"/>
          <w:sz w:val="22"/>
          <w:szCs w:val="22"/>
        </w:rPr>
        <w:t>i</w:t>
      </w:r>
      <w:r w:rsidR="0097708D" w:rsidRPr="00E97441">
        <w:rPr>
          <w:rFonts w:ascii="Trebuchet MS" w:hAnsi="Trebuchet MS" w:cs="Calibri"/>
          <w:sz w:val="22"/>
          <w:szCs w:val="22"/>
        </w:rPr>
        <w:t>den</w:t>
      </w:r>
      <w:r w:rsidR="0097708D" w:rsidRPr="00E97441">
        <w:rPr>
          <w:rFonts w:ascii="Trebuchet MS" w:hAnsi="Trebuchet MS" w:cs="Calibri"/>
          <w:spacing w:val="1"/>
          <w:sz w:val="22"/>
          <w:szCs w:val="22"/>
        </w:rPr>
        <w:t>ti</w:t>
      </w:r>
      <w:r w:rsidR="0097708D" w:rsidRPr="00E97441">
        <w:rPr>
          <w:rFonts w:ascii="Trebuchet MS" w:hAnsi="Trebuchet MS" w:cs="Calibri"/>
          <w:sz w:val="22"/>
          <w:szCs w:val="22"/>
        </w:rPr>
        <w:t>al</w:t>
      </w:r>
      <w:r w:rsidR="0097708D" w:rsidRPr="00E97441">
        <w:rPr>
          <w:rFonts w:ascii="Trebuchet MS" w:hAnsi="Trebuchet MS" w:cs="Calibri"/>
          <w:spacing w:val="-10"/>
          <w:sz w:val="22"/>
          <w:szCs w:val="22"/>
        </w:rPr>
        <w:t xml:space="preserve"> </w:t>
      </w:r>
      <w:r w:rsidR="0097708D" w:rsidRPr="00E97441">
        <w:rPr>
          <w:rFonts w:ascii="Trebuchet MS" w:hAnsi="Trebuchet MS" w:cs="Calibri"/>
          <w:sz w:val="22"/>
          <w:szCs w:val="22"/>
        </w:rPr>
        <w:t>to</w:t>
      </w:r>
      <w:r w:rsidR="0097708D" w:rsidRPr="00E97441">
        <w:rPr>
          <w:rFonts w:ascii="Trebuchet MS" w:hAnsi="Trebuchet MS" w:cs="Calibri"/>
          <w:spacing w:val="-1"/>
          <w:sz w:val="22"/>
          <w:szCs w:val="22"/>
        </w:rPr>
        <w:t xml:space="preserve"> </w:t>
      </w:r>
      <w:r w:rsidR="0097708D" w:rsidRPr="00E97441">
        <w:rPr>
          <w:rFonts w:ascii="Trebuchet MS" w:hAnsi="Trebuchet MS" w:cs="Calibri"/>
          <w:sz w:val="22"/>
          <w:szCs w:val="22"/>
        </w:rPr>
        <w:t>MPS</w:t>
      </w:r>
      <w:r w:rsidR="0097708D" w:rsidRPr="00E97441">
        <w:rPr>
          <w:rFonts w:ascii="Trebuchet MS" w:hAnsi="Trebuchet MS" w:cs="Calibri"/>
          <w:spacing w:val="-5"/>
          <w:sz w:val="22"/>
          <w:szCs w:val="22"/>
        </w:rPr>
        <w:t xml:space="preserve"> </w:t>
      </w:r>
      <w:r w:rsidR="0097708D" w:rsidRPr="00E97441">
        <w:rPr>
          <w:rFonts w:ascii="Trebuchet MS" w:hAnsi="Trebuchet MS" w:cs="Calibri"/>
          <w:sz w:val="22"/>
          <w:szCs w:val="22"/>
        </w:rPr>
        <w:t>L</w:t>
      </w:r>
      <w:r w:rsidR="0097708D" w:rsidRPr="00E97441">
        <w:rPr>
          <w:rFonts w:ascii="Trebuchet MS" w:hAnsi="Trebuchet MS" w:cs="Calibri"/>
          <w:spacing w:val="1"/>
          <w:sz w:val="22"/>
          <w:szCs w:val="22"/>
        </w:rPr>
        <w:t>i</w:t>
      </w:r>
      <w:r w:rsidR="0097708D" w:rsidRPr="00E97441">
        <w:rPr>
          <w:rFonts w:ascii="Trebuchet MS" w:hAnsi="Trebuchet MS" w:cs="Calibri"/>
          <w:sz w:val="22"/>
          <w:szCs w:val="22"/>
        </w:rPr>
        <w:t>mited</w:t>
      </w:r>
      <w:r w:rsidR="0097708D" w:rsidRPr="00E97441">
        <w:rPr>
          <w:rFonts w:ascii="Trebuchet MS" w:hAnsi="Trebuchet MS" w:cs="Calibri"/>
          <w:spacing w:val="-6"/>
          <w:sz w:val="22"/>
          <w:szCs w:val="22"/>
        </w:rPr>
        <w:t xml:space="preserve"> </w:t>
      </w:r>
      <w:r w:rsidR="0097708D" w:rsidRPr="00E97441">
        <w:rPr>
          <w:rFonts w:ascii="Trebuchet MS" w:hAnsi="Trebuchet MS" w:cs="Calibri"/>
          <w:sz w:val="22"/>
          <w:szCs w:val="22"/>
        </w:rPr>
        <w:t>(hereafter</w:t>
      </w:r>
      <w:r w:rsidR="0097708D" w:rsidRPr="00E97441">
        <w:rPr>
          <w:rFonts w:ascii="Trebuchet MS" w:hAnsi="Trebuchet MS" w:cs="Calibri"/>
          <w:spacing w:val="-9"/>
          <w:sz w:val="22"/>
          <w:szCs w:val="22"/>
        </w:rPr>
        <w:t xml:space="preserve"> </w:t>
      </w:r>
      <w:r w:rsidR="0097708D" w:rsidRPr="00E97441">
        <w:rPr>
          <w:rFonts w:ascii="Trebuchet MS" w:hAnsi="Trebuchet MS" w:cs="Calibri"/>
          <w:sz w:val="22"/>
          <w:szCs w:val="22"/>
        </w:rPr>
        <w:t>referred</w:t>
      </w:r>
      <w:r w:rsidR="0097708D" w:rsidRPr="00E97441">
        <w:rPr>
          <w:rFonts w:ascii="Trebuchet MS" w:hAnsi="Trebuchet MS" w:cs="Calibri"/>
          <w:spacing w:val="-7"/>
          <w:sz w:val="22"/>
          <w:szCs w:val="22"/>
        </w:rPr>
        <w:t xml:space="preserve"> </w:t>
      </w:r>
      <w:r w:rsidR="0097708D" w:rsidRPr="00E97441">
        <w:rPr>
          <w:rFonts w:ascii="Trebuchet MS" w:hAnsi="Trebuchet MS" w:cs="Calibri"/>
          <w:sz w:val="22"/>
          <w:szCs w:val="22"/>
        </w:rPr>
        <w:t>to</w:t>
      </w:r>
      <w:r w:rsidR="0097708D" w:rsidRPr="00E97441">
        <w:rPr>
          <w:rFonts w:ascii="Trebuchet MS" w:hAnsi="Trebuchet MS" w:cs="Calibri"/>
          <w:spacing w:val="-1"/>
          <w:sz w:val="22"/>
          <w:szCs w:val="22"/>
        </w:rPr>
        <w:t xml:space="preserve"> </w:t>
      </w:r>
      <w:r w:rsidR="0097708D" w:rsidRPr="00E97441">
        <w:rPr>
          <w:rFonts w:ascii="Trebuchet MS" w:hAnsi="Trebuchet MS" w:cs="Calibri"/>
          <w:sz w:val="22"/>
          <w:szCs w:val="22"/>
        </w:rPr>
        <w:t>as</w:t>
      </w:r>
      <w:r w:rsidR="0097708D" w:rsidRPr="00E97441">
        <w:rPr>
          <w:rFonts w:ascii="Trebuchet MS" w:hAnsi="Trebuchet MS" w:cs="Calibri"/>
          <w:spacing w:val="-2"/>
          <w:sz w:val="22"/>
          <w:szCs w:val="22"/>
        </w:rPr>
        <w:t xml:space="preserve"> </w:t>
      </w:r>
      <w:r w:rsidR="0097708D" w:rsidRPr="00E97441">
        <w:rPr>
          <w:rFonts w:ascii="Trebuchet MS" w:hAnsi="Trebuchet MS" w:cs="Calibri"/>
          <w:sz w:val="22"/>
          <w:szCs w:val="22"/>
        </w:rPr>
        <w:t>“MPS”)</w:t>
      </w:r>
      <w:r w:rsidR="0097708D" w:rsidRPr="00E97441">
        <w:rPr>
          <w:rFonts w:ascii="Trebuchet MS" w:hAnsi="Trebuchet MS" w:cs="Calibri"/>
          <w:spacing w:val="-7"/>
          <w:sz w:val="22"/>
          <w:szCs w:val="22"/>
        </w:rPr>
        <w:t xml:space="preserve"> </w:t>
      </w:r>
      <w:r w:rsidR="0097708D" w:rsidRPr="00E97441">
        <w:rPr>
          <w:rFonts w:ascii="Trebuchet MS" w:hAnsi="Trebuchet MS" w:cs="Calibri"/>
          <w:spacing w:val="1"/>
          <w:sz w:val="22"/>
          <w:szCs w:val="22"/>
        </w:rPr>
        <w:t>an</w:t>
      </w:r>
      <w:r w:rsidR="0097708D" w:rsidRPr="00E97441">
        <w:rPr>
          <w:rFonts w:ascii="Trebuchet MS" w:hAnsi="Trebuchet MS" w:cs="Calibri"/>
          <w:sz w:val="22"/>
          <w:szCs w:val="22"/>
        </w:rPr>
        <w:t>d</w:t>
      </w:r>
      <w:r w:rsidR="0097708D" w:rsidRPr="00E97441">
        <w:rPr>
          <w:rFonts w:ascii="Trebuchet MS" w:hAnsi="Trebuchet MS" w:cs="Calibri"/>
          <w:spacing w:val="-4"/>
          <w:sz w:val="22"/>
          <w:szCs w:val="22"/>
        </w:rPr>
        <w:t xml:space="preserve"> </w:t>
      </w:r>
      <w:r w:rsidR="00A23B65" w:rsidRPr="00E97441">
        <w:rPr>
          <w:rFonts w:ascii="Trebuchet MS" w:hAnsi="Trebuchet MS" w:cs="Calibri"/>
          <w:sz w:val="22"/>
          <w:szCs w:val="22"/>
        </w:rPr>
        <w:t>COUNTER</w:t>
      </w:r>
      <w:r w:rsidR="0097708D" w:rsidRPr="00E97441">
        <w:rPr>
          <w:rFonts w:ascii="Trebuchet MS" w:hAnsi="Trebuchet MS" w:cs="Calibri"/>
          <w:sz w:val="22"/>
          <w:szCs w:val="22"/>
        </w:rPr>
        <w:t>.</w:t>
      </w:r>
      <w:r w:rsidR="0097708D" w:rsidRPr="00E97441">
        <w:rPr>
          <w:rFonts w:ascii="Trebuchet MS" w:hAnsi="Trebuchet MS" w:cs="Calibri"/>
          <w:spacing w:val="-7"/>
          <w:sz w:val="22"/>
          <w:szCs w:val="22"/>
        </w:rPr>
        <w:t xml:space="preserve"> </w:t>
      </w:r>
      <w:r w:rsidR="0097708D" w:rsidRPr="00E97441">
        <w:rPr>
          <w:rFonts w:ascii="Trebuchet MS" w:hAnsi="Trebuchet MS" w:cs="Calibri"/>
          <w:spacing w:val="1"/>
          <w:sz w:val="22"/>
          <w:szCs w:val="22"/>
        </w:rPr>
        <w:t>T</w:t>
      </w:r>
      <w:r w:rsidR="0097708D" w:rsidRPr="00E97441">
        <w:rPr>
          <w:rFonts w:ascii="Trebuchet MS" w:hAnsi="Trebuchet MS" w:cs="Calibri"/>
          <w:sz w:val="22"/>
          <w:szCs w:val="22"/>
        </w:rPr>
        <w:t>h</w:t>
      </w:r>
      <w:r w:rsidR="0097708D" w:rsidRPr="00E97441">
        <w:rPr>
          <w:rFonts w:ascii="Trebuchet MS" w:hAnsi="Trebuchet MS" w:cs="Calibri"/>
          <w:spacing w:val="1"/>
          <w:sz w:val="22"/>
          <w:szCs w:val="22"/>
        </w:rPr>
        <w:t>i</w:t>
      </w:r>
      <w:r w:rsidR="0097708D" w:rsidRPr="00E97441">
        <w:rPr>
          <w:rFonts w:ascii="Trebuchet MS" w:hAnsi="Trebuchet MS" w:cs="Calibri"/>
          <w:sz w:val="22"/>
          <w:szCs w:val="22"/>
        </w:rPr>
        <w:t>s</w:t>
      </w:r>
      <w:r w:rsidR="0097708D" w:rsidRPr="00E97441">
        <w:rPr>
          <w:rFonts w:ascii="Trebuchet MS" w:hAnsi="Trebuchet MS" w:cs="Calibri"/>
          <w:spacing w:val="-4"/>
          <w:sz w:val="22"/>
          <w:szCs w:val="22"/>
        </w:rPr>
        <w:t xml:space="preserve"> </w:t>
      </w:r>
      <w:r w:rsidR="0097708D" w:rsidRPr="00E97441">
        <w:rPr>
          <w:rFonts w:ascii="Trebuchet MS" w:hAnsi="Trebuchet MS" w:cs="Calibri"/>
          <w:sz w:val="22"/>
          <w:szCs w:val="22"/>
        </w:rPr>
        <w:t>doc</w:t>
      </w:r>
      <w:r w:rsidR="0097708D" w:rsidRPr="00E97441">
        <w:rPr>
          <w:rFonts w:ascii="Trebuchet MS" w:hAnsi="Trebuchet MS" w:cs="Calibri"/>
          <w:spacing w:val="1"/>
          <w:sz w:val="22"/>
          <w:szCs w:val="22"/>
        </w:rPr>
        <w:t>u</w:t>
      </w:r>
      <w:r w:rsidR="0097708D" w:rsidRPr="00E97441">
        <w:rPr>
          <w:rFonts w:ascii="Trebuchet MS" w:hAnsi="Trebuchet MS" w:cs="Calibri"/>
          <w:sz w:val="22"/>
          <w:szCs w:val="22"/>
        </w:rPr>
        <w:t>me</w:t>
      </w:r>
      <w:r w:rsidR="0097708D" w:rsidRPr="00E97441">
        <w:rPr>
          <w:rFonts w:ascii="Trebuchet MS" w:hAnsi="Trebuchet MS" w:cs="Calibri"/>
          <w:spacing w:val="1"/>
          <w:sz w:val="22"/>
          <w:szCs w:val="22"/>
        </w:rPr>
        <w:t>n</w:t>
      </w:r>
      <w:r w:rsidR="0097708D" w:rsidRPr="00E97441">
        <w:rPr>
          <w:rFonts w:ascii="Trebuchet MS" w:hAnsi="Trebuchet MS" w:cs="Calibri"/>
          <w:sz w:val="22"/>
          <w:szCs w:val="22"/>
        </w:rPr>
        <w:t>t</w:t>
      </w:r>
      <w:r w:rsidR="0097708D" w:rsidRPr="00E97441">
        <w:rPr>
          <w:rFonts w:ascii="Trebuchet MS" w:hAnsi="Trebuchet MS" w:cs="Calibri"/>
          <w:spacing w:val="-7"/>
          <w:sz w:val="22"/>
          <w:szCs w:val="22"/>
        </w:rPr>
        <w:t xml:space="preserve"> </w:t>
      </w:r>
      <w:r w:rsidR="0097708D" w:rsidRPr="00E97441">
        <w:rPr>
          <w:rFonts w:ascii="Trebuchet MS" w:hAnsi="Trebuchet MS" w:cs="Calibri"/>
          <w:sz w:val="22"/>
          <w:szCs w:val="22"/>
        </w:rPr>
        <w:t>conta</w:t>
      </w:r>
      <w:r w:rsidR="0097708D" w:rsidRPr="00E97441">
        <w:rPr>
          <w:rFonts w:ascii="Trebuchet MS" w:hAnsi="Trebuchet MS" w:cs="Calibri"/>
          <w:spacing w:val="1"/>
          <w:sz w:val="22"/>
          <w:szCs w:val="22"/>
        </w:rPr>
        <w:t>i</w:t>
      </w:r>
      <w:r w:rsidR="0097708D" w:rsidRPr="00E97441">
        <w:rPr>
          <w:rFonts w:ascii="Trebuchet MS" w:hAnsi="Trebuchet MS" w:cs="Calibri"/>
          <w:sz w:val="22"/>
          <w:szCs w:val="22"/>
        </w:rPr>
        <w:t>ns information</w:t>
      </w:r>
      <w:r w:rsidR="0097708D" w:rsidRPr="00E97441">
        <w:rPr>
          <w:rFonts w:ascii="Trebuchet MS" w:hAnsi="Trebuchet MS" w:cs="Calibri"/>
          <w:spacing w:val="-12"/>
          <w:sz w:val="22"/>
          <w:szCs w:val="22"/>
        </w:rPr>
        <w:t xml:space="preserve"> </w:t>
      </w:r>
      <w:r w:rsidR="0097708D" w:rsidRPr="00E97441">
        <w:rPr>
          <w:rFonts w:ascii="Trebuchet MS" w:hAnsi="Trebuchet MS" w:cs="Calibri"/>
          <w:spacing w:val="2"/>
          <w:sz w:val="22"/>
          <w:szCs w:val="22"/>
        </w:rPr>
        <w:t>a</w:t>
      </w:r>
      <w:r w:rsidR="0097708D" w:rsidRPr="00E97441">
        <w:rPr>
          <w:rFonts w:ascii="Trebuchet MS" w:hAnsi="Trebuchet MS" w:cs="Calibri"/>
          <w:sz w:val="22"/>
          <w:szCs w:val="22"/>
        </w:rPr>
        <w:t>nd</w:t>
      </w:r>
      <w:r w:rsidR="0097708D" w:rsidRPr="00E97441">
        <w:rPr>
          <w:rFonts w:ascii="Trebuchet MS" w:hAnsi="Trebuchet MS" w:cs="Calibri"/>
          <w:spacing w:val="-4"/>
          <w:sz w:val="22"/>
          <w:szCs w:val="22"/>
        </w:rPr>
        <w:t xml:space="preserve"> </w:t>
      </w:r>
      <w:r w:rsidR="0097708D" w:rsidRPr="00E97441">
        <w:rPr>
          <w:rFonts w:ascii="Trebuchet MS" w:hAnsi="Trebuchet MS" w:cs="Calibri"/>
          <w:sz w:val="22"/>
          <w:szCs w:val="22"/>
        </w:rPr>
        <w:t>d</w:t>
      </w:r>
      <w:r w:rsidR="0097708D" w:rsidRPr="00E97441">
        <w:rPr>
          <w:rFonts w:ascii="Trebuchet MS" w:hAnsi="Trebuchet MS" w:cs="Calibri"/>
          <w:spacing w:val="1"/>
          <w:sz w:val="22"/>
          <w:szCs w:val="22"/>
        </w:rPr>
        <w:t>a</w:t>
      </w:r>
      <w:r w:rsidR="0097708D" w:rsidRPr="00E97441">
        <w:rPr>
          <w:rFonts w:ascii="Trebuchet MS" w:hAnsi="Trebuchet MS" w:cs="Calibri"/>
          <w:sz w:val="22"/>
          <w:szCs w:val="22"/>
        </w:rPr>
        <w:t>ta</w:t>
      </w:r>
      <w:r w:rsidR="0097708D" w:rsidRPr="00E97441">
        <w:rPr>
          <w:rFonts w:ascii="Trebuchet MS" w:hAnsi="Trebuchet MS" w:cs="Calibri"/>
          <w:spacing w:val="-4"/>
          <w:sz w:val="22"/>
          <w:szCs w:val="22"/>
        </w:rPr>
        <w:t xml:space="preserve"> </w:t>
      </w:r>
      <w:r w:rsidR="0097708D" w:rsidRPr="00E97441">
        <w:rPr>
          <w:rFonts w:ascii="Trebuchet MS" w:hAnsi="Trebuchet MS" w:cs="Calibri"/>
          <w:sz w:val="22"/>
          <w:szCs w:val="22"/>
        </w:rPr>
        <w:t>that</w:t>
      </w:r>
      <w:r w:rsidR="0097708D" w:rsidRPr="00E97441">
        <w:rPr>
          <w:rFonts w:ascii="Trebuchet MS" w:hAnsi="Trebuchet MS" w:cs="Calibri"/>
          <w:spacing w:val="-4"/>
          <w:sz w:val="22"/>
          <w:szCs w:val="22"/>
        </w:rPr>
        <w:t xml:space="preserve"> </w:t>
      </w:r>
      <w:r w:rsidR="0097708D" w:rsidRPr="00E97441">
        <w:rPr>
          <w:rFonts w:ascii="Trebuchet MS" w:hAnsi="Trebuchet MS" w:cs="Calibri"/>
          <w:sz w:val="22"/>
          <w:szCs w:val="22"/>
        </w:rPr>
        <w:t>MPS</w:t>
      </w:r>
      <w:r w:rsidR="0097708D" w:rsidRPr="00E97441">
        <w:rPr>
          <w:rFonts w:ascii="Trebuchet MS" w:hAnsi="Trebuchet MS" w:cs="Calibri"/>
          <w:spacing w:val="-5"/>
          <w:sz w:val="22"/>
          <w:szCs w:val="22"/>
        </w:rPr>
        <w:t xml:space="preserve"> </w:t>
      </w:r>
      <w:r w:rsidR="0097708D" w:rsidRPr="00E97441">
        <w:rPr>
          <w:rFonts w:ascii="Trebuchet MS" w:hAnsi="Trebuchet MS" w:cs="Calibri"/>
          <w:sz w:val="22"/>
          <w:szCs w:val="22"/>
        </w:rPr>
        <w:t>L</w:t>
      </w:r>
      <w:r w:rsidR="0097708D" w:rsidRPr="00E97441">
        <w:rPr>
          <w:rFonts w:ascii="Trebuchet MS" w:hAnsi="Trebuchet MS" w:cs="Calibri"/>
          <w:spacing w:val="1"/>
          <w:sz w:val="22"/>
          <w:szCs w:val="22"/>
        </w:rPr>
        <w:t>i</w:t>
      </w:r>
      <w:r w:rsidR="0097708D" w:rsidRPr="00E97441">
        <w:rPr>
          <w:rFonts w:ascii="Trebuchet MS" w:hAnsi="Trebuchet MS" w:cs="Calibri"/>
          <w:sz w:val="22"/>
          <w:szCs w:val="22"/>
        </w:rPr>
        <w:t>mited</w:t>
      </w:r>
      <w:r w:rsidR="0097708D" w:rsidRPr="00E97441">
        <w:rPr>
          <w:rFonts w:ascii="Trebuchet MS" w:hAnsi="Trebuchet MS" w:cs="Calibri"/>
          <w:spacing w:val="-6"/>
          <w:sz w:val="22"/>
          <w:szCs w:val="22"/>
        </w:rPr>
        <w:t xml:space="preserve"> </w:t>
      </w:r>
      <w:r w:rsidR="0097708D" w:rsidRPr="00E97441">
        <w:rPr>
          <w:rFonts w:ascii="Trebuchet MS" w:hAnsi="Trebuchet MS" w:cs="Calibri"/>
          <w:sz w:val="22"/>
          <w:szCs w:val="22"/>
        </w:rPr>
        <w:t>considers</w:t>
      </w:r>
      <w:r w:rsidR="0097708D" w:rsidRPr="00E97441">
        <w:rPr>
          <w:rFonts w:ascii="Trebuchet MS" w:hAnsi="Trebuchet MS" w:cs="Calibri"/>
          <w:spacing w:val="-8"/>
          <w:sz w:val="22"/>
          <w:szCs w:val="22"/>
        </w:rPr>
        <w:t xml:space="preserve"> </w:t>
      </w:r>
      <w:r w:rsidR="0097708D" w:rsidRPr="00E97441">
        <w:rPr>
          <w:rFonts w:ascii="Trebuchet MS" w:hAnsi="Trebuchet MS" w:cs="Calibri"/>
          <w:sz w:val="22"/>
          <w:szCs w:val="22"/>
        </w:rPr>
        <w:t>co</w:t>
      </w:r>
      <w:r w:rsidR="0097708D" w:rsidRPr="00E97441">
        <w:rPr>
          <w:rFonts w:ascii="Trebuchet MS" w:hAnsi="Trebuchet MS" w:cs="Calibri"/>
          <w:spacing w:val="1"/>
          <w:sz w:val="22"/>
          <w:szCs w:val="22"/>
        </w:rPr>
        <w:t>n</w:t>
      </w:r>
      <w:r w:rsidR="0097708D" w:rsidRPr="00E97441">
        <w:rPr>
          <w:rFonts w:ascii="Trebuchet MS" w:hAnsi="Trebuchet MS" w:cs="Calibri"/>
          <w:sz w:val="22"/>
          <w:szCs w:val="22"/>
        </w:rPr>
        <w:t>fidential</w:t>
      </w:r>
      <w:r w:rsidR="0097708D" w:rsidRPr="00E97441">
        <w:rPr>
          <w:rFonts w:ascii="Trebuchet MS" w:hAnsi="Trebuchet MS" w:cs="Calibri"/>
          <w:spacing w:val="-11"/>
          <w:sz w:val="22"/>
          <w:szCs w:val="22"/>
        </w:rPr>
        <w:t xml:space="preserve"> </w:t>
      </w:r>
      <w:r w:rsidR="0097708D" w:rsidRPr="00E97441">
        <w:rPr>
          <w:rFonts w:ascii="Trebuchet MS" w:hAnsi="Trebuchet MS" w:cs="Calibri"/>
          <w:sz w:val="22"/>
          <w:szCs w:val="22"/>
        </w:rPr>
        <w:t>and</w:t>
      </w:r>
      <w:r w:rsidR="0097708D" w:rsidRPr="00E97441">
        <w:rPr>
          <w:rFonts w:ascii="Trebuchet MS" w:hAnsi="Trebuchet MS" w:cs="Calibri"/>
          <w:spacing w:val="-1"/>
          <w:sz w:val="22"/>
          <w:szCs w:val="22"/>
        </w:rPr>
        <w:t xml:space="preserve"> </w:t>
      </w:r>
      <w:r w:rsidR="0097708D" w:rsidRPr="00E97441">
        <w:rPr>
          <w:rFonts w:ascii="Trebuchet MS" w:hAnsi="Trebuchet MS" w:cs="Calibri"/>
          <w:sz w:val="22"/>
          <w:szCs w:val="22"/>
        </w:rPr>
        <w:t>proprietary</w:t>
      </w:r>
      <w:r w:rsidR="0097708D" w:rsidRPr="00E97441">
        <w:rPr>
          <w:rFonts w:ascii="Trebuchet MS" w:hAnsi="Trebuchet MS" w:cs="Calibri"/>
          <w:spacing w:val="-9"/>
          <w:sz w:val="22"/>
          <w:szCs w:val="22"/>
        </w:rPr>
        <w:t xml:space="preserve"> </w:t>
      </w:r>
      <w:r w:rsidR="0097708D" w:rsidRPr="00E97441">
        <w:rPr>
          <w:rFonts w:ascii="Trebuchet MS" w:hAnsi="Trebuchet MS" w:cs="Calibri"/>
          <w:sz w:val="22"/>
          <w:szCs w:val="22"/>
        </w:rPr>
        <w:t>(“Confidential</w:t>
      </w:r>
      <w:r w:rsidR="0097708D" w:rsidRPr="00E97441">
        <w:rPr>
          <w:rFonts w:ascii="Trebuchet MS" w:hAnsi="Trebuchet MS" w:cs="Calibri"/>
          <w:spacing w:val="-12"/>
          <w:sz w:val="22"/>
          <w:szCs w:val="22"/>
        </w:rPr>
        <w:t xml:space="preserve"> </w:t>
      </w:r>
      <w:r w:rsidR="0097708D" w:rsidRPr="00E97441">
        <w:rPr>
          <w:rFonts w:ascii="Trebuchet MS" w:hAnsi="Trebuchet MS" w:cs="Calibri"/>
          <w:sz w:val="22"/>
          <w:szCs w:val="22"/>
        </w:rPr>
        <w:t>Information”</w:t>
      </w:r>
      <w:r w:rsidR="0097708D" w:rsidRPr="00E97441">
        <w:rPr>
          <w:rFonts w:ascii="Trebuchet MS" w:hAnsi="Trebuchet MS" w:cs="Calibri"/>
          <w:spacing w:val="-1"/>
          <w:sz w:val="22"/>
          <w:szCs w:val="22"/>
        </w:rPr>
        <w:t>)</w:t>
      </w:r>
      <w:r w:rsidR="0097708D" w:rsidRPr="00E97441">
        <w:rPr>
          <w:rFonts w:ascii="Trebuchet MS" w:hAnsi="Trebuchet MS" w:cs="Calibri"/>
          <w:sz w:val="22"/>
          <w:szCs w:val="22"/>
        </w:rPr>
        <w:t>.</w:t>
      </w:r>
      <w:r w:rsidR="00A61EE7" w:rsidRPr="00E97441">
        <w:rPr>
          <w:rFonts w:ascii="Trebuchet MS" w:hAnsi="Trebuchet MS" w:cs="Calibri"/>
          <w:sz w:val="22"/>
          <w:szCs w:val="22"/>
        </w:rPr>
        <w:t xml:space="preserve"> </w:t>
      </w:r>
      <w:r w:rsidR="0097708D" w:rsidRPr="00E97441">
        <w:rPr>
          <w:rFonts w:ascii="Trebuchet MS" w:hAnsi="Trebuchet MS" w:cs="Calibri"/>
          <w:sz w:val="22"/>
          <w:szCs w:val="22"/>
        </w:rPr>
        <w:t>Confidential</w:t>
      </w:r>
      <w:r w:rsidR="0097708D" w:rsidRPr="00E97441">
        <w:rPr>
          <w:rFonts w:ascii="Trebuchet MS" w:hAnsi="Trebuchet MS" w:cs="Calibri"/>
          <w:spacing w:val="-10"/>
          <w:sz w:val="22"/>
          <w:szCs w:val="22"/>
        </w:rPr>
        <w:t xml:space="preserve"> </w:t>
      </w:r>
      <w:r w:rsidR="0097708D" w:rsidRPr="00E97441">
        <w:rPr>
          <w:rFonts w:ascii="Trebuchet MS" w:hAnsi="Trebuchet MS" w:cs="Calibri"/>
          <w:sz w:val="22"/>
          <w:szCs w:val="22"/>
        </w:rPr>
        <w:t>Information</w:t>
      </w:r>
      <w:r w:rsidR="0097708D" w:rsidRPr="00E97441">
        <w:rPr>
          <w:rFonts w:ascii="Trebuchet MS" w:hAnsi="Trebuchet MS" w:cs="Calibri"/>
          <w:spacing w:val="-12"/>
          <w:sz w:val="22"/>
          <w:szCs w:val="22"/>
        </w:rPr>
        <w:t xml:space="preserve"> </w:t>
      </w:r>
      <w:r w:rsidR="0097708D" w:rsidRPr="00E97441">
        <w:rPr>
          <w:rFonts w:ascii="Trebuchet MS" w:hAnsi="Trebuchet MS" w:cs="Calibri"/>
          <w:sz w:val="22"/>
          <w:szCs w:val="22"/>
        </w:rPr>
        <w:t>i</w:t>
      </w:r>
      <w:r w:rsidR="0097708D" w:rsidRPr="00E97441">
        <w:rPr>
          <w:rFonts w:ascii="Trebuchet MS" w:hAnsi="Trebuchet MS" w:cs="Calibri"/>
          <w:spacing w:val="1"/>
          <w:sz w:val="22"/>
          <w:szCs w:val="22"/>
        </w:rPr>
        <w:t>n</w:t>
      </w:r>
      <w:r w:rsidR="0097708D" w:rsidRPr="00E97441">
        <w:rPr>
          <w:rFonts w:ascii="Trebuchet MS" w:hAnsi="Trebuchet MS" w:cs="Calibri"/>
          <w:sz w:val="22"/>
          <w:szCs w:val="22"/>
        </w:rPr>
        <w:t>cludes,</w:t>
      </w:r>
      <w:r w:rsidR="0097708D" w:rsidRPr="00E97441">
        <w:rPr>
          <w:rFonts w:ascii="Trebuchet MS" w:hAnsi="Trebuchet MS" w:cs="Calibri"/>
          <w:spacing w:val="-7"/>
          <w:sz w:val="22"/>
          <w:szCs w:val="22"/>
        </w:rPr>
        <w:t xml:space="preserve"> </w:t>
      </w:r>
      <w:r w:rsidR="0097708D" w:rsidRPr="00E97441">
        <w:rPr>
          <w:rFonts w:ascii="Trebuchet MS" w:hAnsi="Trebuchet MS" w:cs="Calibri"/>
          <w:sz w:val="22"/>
          <w:szCs w:val="22"/>
        </w:rPr>
        <w:t>but</w:t>
      </w:r>
      <w:r w:rsidR="0097708D" w:rsidRPr="00E97441">
        <w:rPr>
          <w:rFonts w:ascii="Trebuchet MS" w:hAnsi="Trebuchet MS" w:cs="Calibri"/>
          <w:spacing w:val="-3"/>
          <w:sz w:val="22"/>
          <w:szCs w:val="22"/>
        </w:rPr>
        <w:t xml:space="preserve"> </w:t>
      </w:r>
      <w:r w:rsidR="0097708D" w:rsidRPr="00E97441">
        <w:rPr>
          <w:rFonts w:ascii="Trebuchet MS" w:hAnsi="Trebuchet MS" w:cs="Calibri"/>
          <w:sz w:val="22"/>
          <w:szCs w:val="22"/>
        </w:rPr>
        <w:t>is not</w:t>
      </w:r>
      <w:r w:rsidR="0097708D" w:rsidRPr="00E97441">
        <w:rPr>
          <w:rFonts w:ascii="Trebuchet MS" w:hAnsi="Trebuchet MS" w:cs="Calibri"/>
          <w:spacing w:val="-4"/>
          <w:sz w:val="22"/>
          <w:szCs w:val="22"/>
        </w:rPr>
        <w:t xml:space="preserve"> </w:t>
      </w:r>
      <w:r w:rsidR="0097708D" w:rsidRPr="00E97441">
        <w:rPr>
          <w:rFonts w:ascii="Trebuchet MS" w:hAnsi="Trebuchet MS" w:cs="Calibri"/>
          <w:sz w:val="22"/>
          <w:szCs w:val="22"/>
        </w:rPr>
        <w:t>limited</w:t>
      </w:r>
      <w:r w:rsidR="0097708D" w:rsidRPr="00E97441">
        <w:rPr>
          <w:rFonts w:ascii="Trebuchet MS" w:hAnsi="Trebuchet MS" w:cs="Calibri"/>
          <w:spacing w:val="-5"/>
          <w:sz w:val="22"/>
          <w:szCs w:val="22"/>
        </w:rPr>
        <w:t xml:space="preserve"> </w:t>
      </w:r>
      <w:r w:rsidR="0097708D" w:rsidRPr="00E97441">
        <w:rPr>
          <w:rFonts w:ascii="Trebuchet MS" w:hAnsi="Trebuchet MS" w:cs="Calibri"/>
          <w:sz w:val="22"/>
          <w:szCs w:val="22"/>
        </w:rPr>
        <w:t>to</w:t>
      </w:r>
      <w:r w:rsidR="0097708D" w:rsidRPr="00E97441">
        <w:rPr>
          <w:rFonts w:ascii="Trebuchet MS" w:hAnsi="Trebuchet MS" w:cs="Calibri"/>
          <w:spacing w:val="-1"/>
          <w:sz w:val="22"/>
          <w:szCs w:val="22"/>
        </w:rPr>
        <w:t xml:space="preserve"> </w:t>
      </w:r>
      <w:r w:rsidR="0097708D" w:rsidRPr="00E97441">
        <w:rPr>
          <w:rFonts w:ascii="Trebuchet MS" w:hAnsi="Trebuchet MS" w:cs="Calibri"/>
          <w:sz w:val="22"/>
          <w:szCs w:val="22"/>
        </w:rPr>
        <w:t>the</w:t>
      </w:r>
      <w:r w:rsidR="0097708D" w:rsidRPr="00E97441">
        <w:rPr>
          <w:rFonts w:ascii="Trebuchet MS" w:hAnsi="Trebuchet MS" w:cs="Calibri"/>
          <w:spacing w:val="-2"/>
          <w:sz w:val="22"/>
          <w:szCs w:val="22"/>
        </w:rPr>
        <w:t xml:space="preserve"> </w:t>
      </w:r>
      <w:r w:rsidR="0097708D" w:rsidRPr="00E97441">
        <w:rPr>
          <w:rFonts w:ascii="Trebuchet MS" w:hAnsi="Trebuchet MS" w:cs="Calibri"/>
          <w:sz w:val="22"/>
          <w:szCs w:val="22"/>
        </w:rPr>
        <w:t>following:</w:t>
      </w:r>
    </w:p>
    <w:p w14:paraId="7B1085B3" w14:textId="77777777" w:rsidR="0097708D" w:rsidRPr="00E97441" w:rsidRDefault="0097708D" w:rsidP="009C1466">
      <w:pPr>
        <w:numPr>
          <w:ilvl w:val="0"/>
          <w:numId w:val="2"/>
        </w:numPr>
        <w:ind w:left="921"/>
        <w:rPr>
          <w:rFonts w:ascii="Trebuchet MS" w:hAnsi="Trebuchet MS" w:cs="Calibri"/>
          <w:sz w:val="22"/>
          <w:szCs w:val="22"/>
        </w:rPr>
      </w:pPr>
      <w:r w:rsidRPr="00E97441">
        <w:rPr>
          <w:rFonts w:ascii="Trebuchet MS" w:hAnsi="Trebuchet MS" w:cs="Calibri"/>
          <w:sz w:val="22"/>
          <w:szCs w:val="22"/>
        </w:rPr>
        <w:t>Scope</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1"/>
          <w:sz w:val="22"/>
          <w:szCs w:val="22"/>
        </w:rPr>
        <w:t xml:space="preserve"> </w:t>
      </w:r>
      <w:r w:rsidRPr="00E97441">
        <w:rPr>
          <w:rFonts w:ascii="Trebuchet MS" w:hAnsi="Trebuchet MS" w:cs="Calibri"/>
          <w:sz w:val="22"/>
          <w:szCs w:val="22"/>
        </w:rPr>
        <w:t>Work</w:t>
      </w:r>
    </w:p>
    <w:p w14:paraId="43E616BF" w14:textId="77777777" w:rsidR="0097708D" w:rsidRPr="00E97441" w:rsidRDefault="0097708D" w:rsidP="009C1466">
      <w:pPr>
        <w:numPr>
          <w:ilvl w:val="0"/>
          <w:numId w:val="2"/>
        </w:numPr>
        <w:spacing w:before="59"/>
        <w:ind w:left="921"/>
        <w:rPr>
          <w:rFonts w:ascii="Trebuchet MS" w:hAnsi="Trebuchet MS" w:cs="Calibri"/>
          <w:sz w:val="22"/>
          <w:szCs w:val="22"/>
        </w:rPr>
      </w:pPr>
      <w:r w:rsidRPr="00E97441">
        <w:rPr>
          <w:rFonts w:ascii="Trebuchet MS" w:hAnsi="Trebuchet MS" w:cs="Calibri"/>
          <w:sz w:val="22"/>
          <w:szCs w:val="22"/>
        </w:rPr>
        <w:t>Proposed</w:t>
      </w:r>
      <w:r w:rsidRPr="00E97441">
        <w:rPr>
          <w:rFonts w:ascii="Trebuchet MS" w:hAnsi="Trebuchet MS" w:cs="Calibri"/>
          <w:spacing w:val="-8"/>
          <w:sz w:val="22"/>
          <w:szCs w:val="22"/>
        </w:rPr>
        <w:t xml:space="preserve"> </w:t>
      </w:r>
      <w:r w:rsidRPr="00E97441">
        <w:rPr>
          <w:rFonts w:ascii="Trebuchet MS" w:hAnsi="Trebuchet MS" w:cs="Calibri"/>
          <w:sz w:val="22"/>
          <w:szCs w:val="22"/>
        </w:rPr>
        <w:t>Solution</w:t>
      </w:r>
    </w:p>
    <w:p w14:paraId="6D036B62" w14:textId="77777777" w:rsidR="0097708D" w:rsidRPr="00E97441" w:rsidRDefault="0097708D" w:rsidP="009C1466">
      <w:pPr>
        <w:numPr>
          <w:ilvl w:val="0"/>
          <w:numId w:val="2"/>
        </w:numPr>
        <w:spacing w:before="59"/>
        <w:ind w:left="921"/>
        <w:rPr>
          <w:rFonts w:ascii="Trebuchet MS" w:hAnsi="Trebuchet MS" w:cs="Calibri"/>
          <w:sz w:val="22"/>
          <w:szCs w:val="22"/>
        </w:rPr>
      </w:pPr>
      <w:r w:rsidRPr="00E97441">
        <w:rPr>
          <w:rFonts w:ascii="Trebuchet MS" w:hAnsi="Trebuchet MS" w:cs="Calibri"/>
          <w:sz w:val="22"/>
          <w:szCs w:val="22"/>
        </w:rPr>
        <w:t>Price</w:t>
      </w:r>
    </w:p>
    <w:p w14:paraId="373B922D" w14:textId="77777777" w:rsidR="0097708D" w:rsidRPr="00E97441" w:rsidRDefault="0097708D" w:rsidP="009C1466">
      <w:pPr>
        <w:numPr>
          <w:ilvl w:val="0"/>
          <w:numId w:val="2"/>
        </w:numPr>
        <w:spacing w:before="60"/>
        <w:ind w:left="921"/>
        <w:rPr>
          <w:rFonts w:ascii="Trebuchet MS" w:hAnsi="Trebuchet MS" w:cs="Calibri"/>
          <w:sz w:val="22"/>
          <w:szCs w:val="22"/>
        </w:rPr>
      </w:pPr>
      <w:r w:rsidRPr="00E97441">
        <w:rPr>
          <w:rFonts w:ascii="Trebuchet MS" w:hAnsi="Trebuchet MS" w:cs="Calibri"/>
          <w:sz w:val="22"/>
          <w:szCs w:val="22"/>
        </w:rPr>
        <w:t>Previous</w:t>
      </w:r>
      <w:r w:rsidRPr="00E97441">
        <w:rPr>
          <w:rFonts w:ascii="Trebuchet MS" w:hAnsi="Trebuchet MS" w:cs="Calibri"/>
          <w:spacing w:val="-8"/>
          <w:sz w:val="22"/>
          <w:szCs w:val="22"/>
        </w:rPr>
        <w:t xml:space="preserve"> </w:t>
      </w:r>
      <w:r w:rsidRPr="00E97441">
        <w:rPr>
          <w:rFonts w:ascii="Trebuchet MS" w:hAnsi="Trebuchet MS" w:cs="Calibri"/>
          <w:sz w:val="22"/>
          <w:szCs w:val="22"/>
        </w:rPr>
        <w:t>project</w:t>
      </w:r>
      <w:r w:rsidRPr="00E97441">
        <w:rPr>
          <w:rFonts w:ascii="Trebuchet MS" w:hAnsi="Trebuchet MS" w:cs="Calibri"/>
          <w:spacing w:val="-6"/>
          <w:sz w:val="22"/>
          <w:szCs w:val="22"/>
        </w:rPr>
        <w:t xml:space="preserve"> </w:t>
      </w:r>
      <w:r w:rsidRPr="00E97441">
        <w:rPr>
          <w:rFonts w:ascii="Trebuchet MS" w:hAnsi="Trebuchet MS" w:cs="Calibri"/>
          <w:sz w:val="22"/>
          <w:szCs w:val="22"/>
        </w:rPr>
        <w:t>experiences</w:t>
      </w:r>
    </w:p>
    <w:p w14:paraId="20185FB3" w14:textId="2B7163D9" w:rsidR="0097708D" w:rsidRPr="00E97441" w:rsidRDefault="0097708D" w:rsidP="0097708D">
      <w:pPr>
        <w:ind w:left="201" w:right="370" w:firstLine="1"/>
        <w:rPr>
          <w:rFonts w:ascii="Trebuchet MS" w:hAnsi="Trebuchet MS" w:cs="Calibri"/>
          <w:sz w:val="22"/>
          <w:szCs w:val="22"/>
        </w:rPr>
      </w:pPr>
      <w:r w:rsidRPr="00E97441">
        <w:rPr>
          <w:rFonts w:ascii="Trebuchet MS" w:hAnsi="Trebuchet MS" w:cs="Calibri"/>
          <w:sz w:val="22"/>
          <w:szCs w:val="22"/>
        </w:rPr>
        <w:t>Confidential</w:t>
      </w:r>
      <w:r w:rsidRPr="00E97441">
        <w:rPr>
          <w:rFonts w:ascii="Trebuchet MS" w:hAnsi="Trebuchet MS" w:cs="Calibri"/>
          <w:spacing w:val="-12"/>
          <w:sz w:val="22"/>
          <w:szCs w:val="22"/>
        </w:rPr>
        <w:t xml:space="preserve"> </w:t>
      </w:r>
      <w:r w:rsidRPr="00E97441">
        <w:rPr>
          <w:rFonts w:ascii="Trebuchet MS" w:hAnsi="Trebuchet MS" w:cs="Calibri"/>
          <w:sz w:val="22"/>
          <w:szCs w:val="22"/>
        </w:rPr>
        <w:t>information</w:t>
      </w:r>
      <w:r w:rsidRPr="00E97441">
        <w:rPr>
          <w:rFonts w:ascii="Trebuchet MS" w:hAnsi="Trebuchet MS" w:cs="Calibri"/>
          <w:spacing w:val="-10"/>
          <w:sz w:val="22"/>
          <w:szCs w:val="22"/>
        </w:rPr>
        <w:t xml:space="preserve"> </w:t>
      </w:r>
      <w:r w:rsidRPr="00E97441">
        <w:rPr>
          <w:rFonts w:ascii="Trebuchet MS" w:hAnsi="Trebuchet MS" w:cs="Calibri"/>
          <w:sz w:val="22"/>
          <w:szCs w:val="22"/>
        </w:rPr>
        <w:t>in</w:t>
      </w:r>
      <w:r w:rsidRPr="00E97441">
        <w:rPr>
          <w:rFonts w:ascii="Trebuchet MS" w:hAnsi="Trebuchet MS" w:cs="Calibri"/>
          <w:spacing w:val="-1"/>
          <w:sz w:val="22"/>
          <w:szCs w:val="22"/>
        </w:rPr>
        <w:t xml:space="preserve"> </w:t>
      </w:r>
      <w:r w:rsidRPr="00E97441">
        <w:rPr>
          <w:rFonts w:ascii="Trebuchet MS" w:hAnsi="Trebuchet MS" w:cs="Calibri"/>
          <w:sz w:val="22"/>
          <w:szCs w:val="22"/>
        </w:rPr>
        <w:t>this</w:t>
      </w:r>
      <w:r w:rsidRPr="00E97441">
        <w:rPr>
          <w:rFonts w:ascii="Trebuchet MS" w:hAnsi="Trebuchet MS" w:cs="Calibri"/>
          <w:spacing w:val="-2"/>
          <w:sz w:val="22"/>
          <w:szCs w:val="22"/>
        </w:rPr>
        <w:t xml:space="preserve"> </w:t>
      </w:r>
      <w:r w:rsidRPr="00E97441">
        <w:rPr>
          <w:rFonts w:ascii="Trebuchet MS" w:hAnsi="Trebuchet MS" w:cs="Calibri"/>
          <w:sz w:val="22"/>
          <w:szCs w:val="22"/>
        </w:rPr>
        <w:t>doc</w:t>
      </w:r>
      <w:r w:rsidRPr="00E97441">
        <w:rPr>
          <w:rFonts w:ascii="Trebuchet MS" w:hAnsi="Trebuchet MS" w:cs="Calibri"/>
          <w:spacing w:val="1"/>
          <w:sz w:val="22"/>
          <w:szCs w:val="22"/>
        </w:rPr>
        <w:t>u</w:t>
      </w:r>
      <w:r w:rsidRPr="00E97441">
        <w:rPr>
          <w:rFonts w:ascii="Trebuchet MS" w:hAnsi="Trebuchet MS" w:cs="Calibri"/>
          <w:sz w:val="22"/>
          <w:szCs w:val="22"/>
        </w:rPr>
        <w:t>m</w:t>
      </w:r>
      <w:r w:rsidRPr="00E97441">
        <w:rPr>
          <w:rFonts w:ascii="Trebuchet MS" w:hAnsi="Trebuchet MS" w:cs="Calibri"/>
          <w:spacing w:val="1"/>
          <w:sz w:val="22"/>
          <w:szCs w:val="22"/>
        </w:rPr>
        <w:t>e</w:t>
      </w:r>
      <w:r w:rsidRPr="00E97441">
        <w:rPr>
          <w:rFonts w:ascii="Trebuchet MS" w:hAnsi="Trebuchet MS" w:cs="Calibri"/>
          <w:sz w:val="22"/>
          <w:szCs w:val="22"/>
        </w:rPr>
        <w:t>nt</w:t>
      </w:r>
      <w:r w:rsidRPr="00E97441">
        <w:rPr>
          <w:rFonts w:ascii="Trebuchet MS" w:hAnsi="Trebuchet MS" w:cs="Calibri"/>
          <w:spacing w:val="-9"/>
          <w:sz w:val="22"/>
          <w:szCs w:val="22"/>
        </w:rPr>
        <w:t xml:space="preserve"> </w:t>
      </w:r>
      <w:r w:rsidRPr="00E97441">
        <w:rPr>
          <w:rFonts w:ascii="Trebuchet MS" w:hAnsi="Trebuchet MS" w:cs="Calibri"/>
          <w:sz w:val="22"/>
          <w:szCs w:val="22"/>
        </w:rPr>
        <w:t>shall</w:t>
      </w:r>
      <w:r w:rsidRPr="00E97441">
        <w:rPr>
          <w:rFonts w:ascii="Trebuchet MS" w:hAnsi="Trebuchet MS" w:cs="Calibri"/>
          <w:spacing w:val="-3"/>
          <w:sz w:val="22"/>
          <w:szCs w:val="22"/>
        </w:rPr>
        <w:t xml:space="preserve"> </w:t>
      </w:r>
      <w:r w:rsidRPr="00E97441">
        <w:rPr>
          <w:rFonts w:ascii="Trebuchet MS" w:hAnsi="Trebuchet MS" w:cs="Calibri"/>
          <w:sz w:val="22"/>
          <w:szCs w:val="22"/>
        </w:rPr>
        <w:t>not</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b</w:t>
      </w:r>
      <w:r w:rsidRPr="00E97441">
        <w:rPr>
          <w:rFonts w:ascii="Trebuchet MS" w:hAnsi="Trebuchet MS" w:cs="Calibri"/>
          <w:sz w:val="22"/>
          <w:szCs w:val="22"/>
        </w:rPr>
        <w:t>e</w:t>
      </w:r>
      <w:r w:rsidRPr="00E97441">
        <w:rPr>
          <w:rFonts w:ascii="Trebuchet MS" w:hAnsi="Trebuchet MS" w:cs="Calibri"/>
          <w:spacing w:val="-3"/>
          <w:sz w:val="22"/>
          <w:szCs w:val="22"/>
        </w:rPr>
        <w:t xml:space="preserve"> </w:t>
      </w:r>
      <w:r w:rsidRPr="00E97441">
        <w:rPr>
          <w:rFonts w:ascii="Trebuchet MS" w:hAnsi="Trebuchet MS" w:cs="Calibri"/>
          <w:sz w:val="22"/>
          <w:szCs w:val="22"/>
        </w:rPr>
        <w:t>disclosed</w:t>
      </w:r>
      <w:r w:rsidRPr="00E97441">
        <w:rPr>
          <w:rFonts w:ascii="Trebuchet MS" w:hAnsi="Trebuchet MS" w:cs="Calibri"/>
          <w:spacing w:val="-7"/>
          <w:sz w:val="22"/>
          <w:szCs w:val="22"/>
        </w:rPr>
        <w:t xml:space="preserve"> </w:t>
      </w:r>
      <w:r w:rsidRPr="00E97441">
        <w:rPr>
          <w:rFonts w:ascii="Trebuchet MS" w:hAnsi="Trebuchet MS" w:cs="Calibri"/>
          <w:sz w:val="22"/>
          <w:szCs w:val="22"/>
        </w:rPr>
        <w:t>outside</w:t>
      </w:r>
      <w:r w:rsidRPr="00E97441">
        <w:rPr>
          <w:rFonts w:ascii="Trebuchet MS" w:hAnsi="Trebuchet MS" w:cs="Calibri"/>
          <w:spacing w:val="-6"/>
          <w:sz w:val="22"/>
          <w:szCs w:val="22"/>
        </w:rPr>
        <w:t xml:space="preserve"> </w:t>
      </w:r>
      <w:r w:rsidRPr="00E97441">
        <w:rPr>
          <w:rFonts w:ascii="Trebuchet MS" w:hAnsi="Trebuchet MS" w:cs="Calibri"/>
          <w:sz w:val="22"/>
          <w:szCs w:val="22"/>
        </w:rPr>
        <w:t>the</w:t>
      </w:r>
      <w:r w:rsidRPr="00E97441">
        <w:rPr>
          <w:rFonts w:ascii="Trebuchet MS" w:hAnsi="Trebuchet MS" w:cs="Calibri"/>
          <w:spacing w:val="-2"/>
          <w:sz w:val="22"/>
          <w:szCs w:val="22"/>
        </w:rPr>
        <w:t xml:space="preserve"> </w:t>
      </w:r>
      <w:r w:rsidRPr="00E97441">
        <w:rPr>
          <w:rFonts w:ascii="Trebuchet MS" w:hAnsi="Trebuchet MS" w:cs="Calibri"/>
          <w:sz w:val="22"/>
          <w:szCs w:val="22"/>
        </w:rPr>
        <w:t>b</w:t>
      </w:r>
      <w:r w:rsidRPr="00E97441">
        <w:rPr>
          <w:rFonts w:ascii="Trebuchet MS" w:hAnsi="Trebuchet MS" w:cs="Calibri"/>
          <w:spacing w:val="1"/>
          <w:sz w:val="22"/>
          <w:szCs w:val="22"/>
        </w:rPr>
        <w:t>u</w:t>
      </w:r>
      <w:r w:rsidRPr="00E97441">
        <w:rPr>
          <w:rFonts w:ascii="Trebuchet MS" w:hAnsi="Trebuchet MS" w:cs="Calibri"/>
          <w:sz w:val="22"/>
          <w:szCs w:val="22"/>
        </w:rPr>
        <w:t>yer’s</w:t>
      </w:r>
      <w:r w:rsidRPr="00E97441">
        <w:rPr>
          <w:rFonts w:ascii="Trebuchet MS" w:hAnsi="Trebuchet MS" w:cs="Calibri"/>
          <w:spacing w:val="-6"/>
          <w:sz w:val="22"/>
          <w:szCs w:val="22"/>
        </w:rPr>
        <w:t xml:space="preserve"> </w:t>
      </w:r>
      <w:r w:rsidRPr="00E97441">
        <w:rPr>
          <w:rFonts w:ascii="Trebuchet MS" w:hAnsi="Trebuchet MS" w:cs="Calibri"/>
          <w:sz w:val="22"/>
          <w:szCs w:val="22"/>
        </w:rPr>
        <w:t>evaluators</w:t>
      </w:r>
      <w:r w:rsidRPr="00E97441">
        <w:rPr>
          <w:rFonts w:ascii="Trebuchet MS" w:hAnsi="Trebuchet MS" w:cs="Calibri"/>
          <w:spacing w:val="-9"/>
          <w:sz w:val="22"/>
          <w:szCs w:val="22"/>
        </w:rPr>
        <w:t xml:space="preserve"> </w:t>
      </w:r>
      <w:r w:rsidRPr="00E97441">
        <w:rPr>
          <w:rFonts w:ascii="Trebuchet MS" w:hAnsi="Trebuchet MS" w:cs="Calibri"/>
          <w:sz w:val="22"/>
          <w:szCs w:val="22"/>
        </w:rPr>
        <w:t>and</w:t>
      </w:r>
      <w:r w:rsidRPr="00E97441">
        <w:rPr>
          <w:rFonts w:ascii="Trebuchet MS" w:hAnsi="Trebuchet MS" w:cs="Calibri"/>
          <w:spacing w:val="-4"/>
          <w:sz w:val="22"/>
          <w:szCs w:val="22"/>
        </w:rPr>
        <w:t xml:space="preserve"> </w:t>
      </w:r>
      <w:r w:rsidRPr="00E97441">
        <w:rPr>
          <w:rFonts w:ascii="Trebuchet MS" w:hAnsi="Trebuchet MS" w:cs="Calibri"/>
          <w:sz w:val="22"/>
          <w:szCs w:val="22"/>
        </w:rPr>
        <w:t>shall</w:t>
      </w:r>
      <w:r w:rsidRPr="00E97441">
        <w:rPr>
          <w:rFonts w:ascii="Trebuchet MS" w:hAnsi="Trebuchet MS" w:cs="Calibri"/>
          <w:spacing w:val="-3"/>
          <w:sz w:val="22"/>
          <w:szCs w:val="22"/>
        </w:rPr>
        <w:t xml:space="preserve"> </w:t>
      </w:r>
      <w:r w:rsidRPr="00E97441">
        <w:rPr>
          <w:rFonts w:ascii="Trebuchet MS" w:hAnsi="Trebuchet MS" w:cs="Calibri"/>
          <w:sz w:val="22"/>
          <w:szCs w:val="22"/>
        </w:rPr>
        <w:t>not</w:t>
      </w:r>
      <w:r w:rsidRPr="00E97441">
        <w:rPr>
          <w:rFonts w:ascii="Trebuchet MS" w:hAnsi="Trebuchet MS" w:cs="Calibri"/>
          <w:spacing w:val="-4"/>
          <w:sz w:val="22"/>
          <w:szCs w:val="22"/>
        </w:rPr>
        <w:t xml:space="preserve"> </w:t>
      </w:r>
      <w:r w:rsidRPr="00E97441">
        <w:rPr>
          <w:rFonts w:ascii="Trebuchet MS" w:hAnsi="Trebuchet MS" w:cs="Calibri"/>
          <w:sz w:val="22"/>
          <w:szCs w:val="22"/>
        </w:rPr>
        <w:t>be dupl</w:t>
      </w:r>
      <w:r w:rsidRPr="00E97441">
        <w:rPr>
          <w:rFonts w:ascii="Trebuchet MS" w:hAnsi="Trebuchet MS" w:cs="Calibri"/>
          <w:spacing w:val="1"/>
          <w:sz w:val="22"/>
          <w:szCs w:val="22"/>
        </w:rPr>
        <w:t>i</w:t>
      </w:r>
      <w:r w:rsidRPr="00E97441">
        <w:rPr>
          <w:rFonts w:ascii="Trebuchet MS" w:hAnsi="Trebuchet MS" w:cs="Calibri"/>
          <w:sz w:val="22"/>
          <w:szCs w:val="22"/>
        </w:rPr>
        <w:t>cated,</w:t>
      </w:r>
      <w:r w:rsidRPr="00E97441">
        <w:rPr>
          <w:rFonts w:ascii="Trebuchet MS" w:hAnsi="Trebuchet MS" w:cs="Calibri"/>
          <w:spacing w:val="-7"/>
          <w:sz w:val="22"/>
          <w:szCs w:val="22"/>
        </w:rPr>
        <w:t xml:space="preserve"> </w:t>
      </w:r>
      <w:r w:rsidRPr="00E97441">
        <w:rPr>
          <w:rFonts w:ascii="Trebuchet MS" w:hAnsi="Trebuchet MS" w:cs="Calibri"/>
          <w:sz w:val="22"/>
          <w:szCs w:val="22"/>
        </w:rPr>
        <w:t>used,</w:t>
      </w:r>
      <w:r w:rsidRPr="00E97441">
        <w:rPr>
          <w:rFonts w:ascii="Trebuchet MS" w:hAnsi="Trebuchet MS" w:cs="Calibri"/>
          <w:spacing w:val="-4"/>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r</w:t>
      </w:r>
      <w:r w:rsidRPr="00E97441">
        <w:rPr>
          <w:rFonts w:ascii="Trebuchet MS" w:hAnsi="Trebuchet MS" w:cs="Calibri"/>
          <w:spacing w:val="-2"/>
          <w:sz w:val="22"/>
          <w:szCs w:val="22"/>
        </w:rPr>
        <w:t xml:space="preserve"> </w:t>
      </w:r>
      <w:r w:rsidRPr="00E97441">
        <w:rPr>
          <w:rFonts w:ascii="Trebuchet MS" w:hAnsi="Trebuchet MS" w:cs="Calibri"/>
          <w:sz w:val="22"/>
          <w:szCs w:val="22"/>
        </w:rPr>
        <w:t>discl</w:t>
      </w:r>
      <w:r w:rsidRPr="00E97441">
        <w:rPr>
          <w:rFonts w:ascii="Trebuchet MS" w:hAnsi="Trebuchet MS" w:cs="Calibri"/>
          <w:spacing w:val="1"/>
          <w:sz w:val="22"/>
          <w:szCs w:val="22"/>
        </w:rPr>
        <w:t>o</w:t>
      </w:r>
      <w:r w:rsidRPr="00E97441">
        <w:rPr>
          <w:rFonts w:ascii="Trebuchet MS" w:hAnsi="Trebuchet MS" w:cs="Calibri"/>
          <w:sz w:val="22"/>
          <w:szCs w:val="22"/>
        </w:rPr>
        <w:t>sed</w:t>
      </w:r>
      <w:r w:rsidRPr="00E97441">
        <w:rPr>
          <w:rFonts w:ascii="Trebuchet MS" w:hAnsi="Trebuchet MS" w:cs="Calibri"/>
          <w:spacing w:val="-8"/>
          <w:sz w:val="22"/>
          <w:szCs w:val="22"/>
        </w:rPr>
        <w:t xml:space="preserve"> </w:t>
      </w:r>
      <w:r w:rsidRPr="00E97441">
        <w:rPr>
          <w:rFonts w:ascii="Trebuchet MS" w:hAnsi="Trebuchet MS" w:cs="Calibri"/>
          <w:sz w:val="22"/>
          <w:szCs w:val="22"/>
        </w:rPr>
        <w:t>– in</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w</w:t>
      </w:r>
      <w:r w:rsidRPr="00E97441">
        <w:rPr>
          <w:rFonts w:ascii="Trebuchet MS" w:hAnsi="Trebuchet MS" w:cs="Calibri"/>
          <w:sz w:val="22"/>
          <w:szCs w:val="22"/>
        </w:rPr>
        <w:t>h</w:t>
      </w:r>
      <w:r w:rsidRPr="00E97441">
        <w:rPr>
          <w:rFonts w:ascii="Trebuchet MS" w:hAnsi="Trebuchet MS" w:cs="Calibri"/>
          <w:spacing w:val="1"/>
          <w:sz w:val="22"/>
          <w:szCs w:val="22"/>
        </w:rPr>
        <w:t>o</w:t>
      </w:r>
      <w:r w:rsidRPr="00E97441">
        <w:rPr>
          <w:rFonts w:ascii="Trebuchet MS" w:hAnsi="Trebuchet MS" w:cs="Calibri"/>
          <w:sz w:val="22"/>
          <w:szCs w:val="22"/>
        </w:rPr>
        <w:t>le</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r</w:t>
      </w:r>
      <w:r w:rsidRPr="00E97441">
        <w:rPr>
          <w:rFonts w:ascii="Trebuchet MS" w:hAnsi="Trebuchet MS" w:cs="Calibri"/>
          <w:spacing w:val="-2"/>
          <w:sz w:val="22"/>
          <w:szCs w:val="22"/>
        </w:rPr>
        <w:t xml:space="preserve"> </w:t>
      </w:r>
      <w:r w:rsidRPr="00E97441">
        <w:rPr>
          <w:rFonts w:ascii="Trebuchet MS" w:hAnsi="Trebuchet MS" w:cs="Calibri"/>
          <w:sz w:val="22"/>
          <w:szCs w:val="22"/>
        </w:rPr>
        <w:t>in</w:t>
      </w:r>
      <w:r w:rsidRPr="00E97441">
        <w:rPr>
          <w:rFonts w:ascii="Trebuchet MS" w:hAnsi="Trebuchet MS" w:cs="Calibri"/>
          <w:spacing w:val="-1"/>
          <w:sz w:val="22"/>
          <w:szCs w:val="22"/>
        </w:rPr>
        <w:t xml:space="preserve"> </w:t>
      </w:r>
      <w:r w:rsidRPr="00E97441">
        <w:rPr>
          <w:rFonts w:ascii="Trebuchet MS" w:hAnsi="Trebuchet MS" w:cs="Calibri"/>
          <w:sz w:val="22"/>
          <w:szCs w:val="22"/>
        </w:rPr>
        <w:t>part</w:t>
      </w:r>
      <w:r w:rsidRPr="00E97441">
        <w:rPr>
          <w:rFonts w:ascii="Trebuchet MS" w:hAnsi="Trebuchet MS" w:cs="Calibri"/>
          <w:spacing w:val="-4"/>
          <w:sz w:val="22"/>
          <w:szCs w:val="22"/>
        </w:rPr>
        <w:t xml:space="preserve"> </w:t>
      </w:r>
      <w:r w:rsidRPr="00E97441">
        <w:rPr>
          <w:rFonts w:ascii="Trebuchet MS" w:hAnsi="Trebuchet MS" w:cs="Calibri"/>
          <w:sz w:val="22"/>
          <w:szCs w:val="22"/>
        </w:rPr>
        <w:t>– for</w:t>
      </w:r>
      <w:r w:rsidRPr="00E97441">
        <w:rPr>
          <w:rFonts w:ascii="Trebuchet MS" w:hAnsi="Trebuchet MS" w:cs="Calibri"/>
          <w:spacing w:val="-3"/>
          <w:sz w:val="22"/>
          <w:szCs w:val="22"/>
        </w:rPr>
        <w:t xml:space="preserve"> </w:t>
      </w:r>
      <w:r w:rsidRPr="00E97441">
        <w:rPr>
          <w:rFonts w:ascii="Trebuchet MS" w:hAnsi="Trebuchet MS" w:cs="Calibri"/>
          <w:sz w:val="22"/>
          <w:szCs w:val="22"/>
        </w:rPr>
        <w:t>any</w:t>
      </w:r>
      <w:r w:rsidRPr="00E97441">
        <w:rPr>
          <w:rFonts w:ascii="Trebuchet MS" w:hAnsi="Trebuchet MS" w:cs="Calibri"/>
          <w:spacing w:val="-3"/>
          <w:sz w:val="22"/>
          <w:szCs w:val="22"/>
        </w:rPr>
        <w:t xml:space="preserve"> </w:t>
      </w:r>
      <w:r w:rsidRPr="00E97441">
        <w:rPr>
          <w:rFonts w:ascii="Trebuchet MS" w:hAnsi="Trebuchet MS" w:cs="Calibri"/>
          <w:sz w:val="22"/>
          <w:szCs w:val="22"/>
        </w:rPr>
        <w:t>purp</w:t>
      </w:r>
      <w:r w:rsidRPr="00E97441">
        <w:rPr>
          <w:rFonts w:ascii="Trebuchet MS" w:hAnsi="Trebuchet MS" w:cs="Calibri"/>
          <w:spacing w:val="2"/>
          <w:sz w:val="22"/>
          <w:szCs w:val="22"/>
        </w:rPr>
        <w:t>o</w:t>
      </w:r>
      <w:r w:rsidRPr="00E97441">
        <w:rPr>
          <w:rFonts w:ascii="Trebuchet MS" w:hAnsi="Trebuchet MS" w:cs="Calibri"/>
          <w:sz w:val="22"/>
          <w:szCs w:val="22"/>
        </w:rPr>
        <w:t>se</w:t>
      </w:r>
      <w:r w:rsidRPr="00E97441">
        <w:rPr>
          <w:rFonts w:ascii="Trebuchet MS" w:hAnsi="Trebuchet MS" w:cs="Calibri"/>
          <w:spacing w:val="-8"/>
          <w:sz w:val="22"/>
          <w:szCs w:val="22"/>
        </w:rPr>
        <w:t xml:space="preserve"> </w:t>
      </w:r>
      <w:r w:rsidRPr="00E97441">
        <w:rPr>
          <w:rFonts w:ascii="Trebuchet MS" w:hAnsi="Trebuchet MS" w:cs="Calibri"/>
          <w:sz w:val="22"/>
          <w:szCs w:val="22"/>
        </w:rPr>
        <w:t>other</w:t>
      </w:r>
      <w:r w:rsidRPr="00E97441">
        <w:rPr>
          <w:rFonts w:ascii="Trebuchet MS" w:hAnsi="Trebuchet MS" w:cs="Calibri"/>
          <w:spacing w:val="-4"/>
          <w:sz w:val="22"/>
          <w:szCs w:val="22"/>
        </w:rPr>
        <w:t xml:space="preserve"> </w:t>
      </w:r>
      <w:r w:rsidRPr="00E97441">
        <w:rPr>
          <w:rFonts w:ascii="Trebuchet MS" w:hAnsi="Trebuchet MS" w:cs="Calibri"/>
          <w:sz w:val="22"/>
          <w:szCs w:val="22"/>
        </w:rPr>
        <w:t>than</w:t>
      </w:r>
      <w:r w:rsidRPr="00E97441">
        <w:rPr>
          <w:rFonts w:ascii="Trebuchet MS" w:hAnsi="Trebuchet MS" w:cs="Calibri"/>
          <w:spacing w:val="-4"/>
          <w:sz w:val="22"/>
          <w:szCs w:val="22"/>
        </w:rPr>
        <w:t xml:space="preserve"> </w:t>
      </w:r>
      <w:r w:rsidRPr="00E97441">
        <w:rPr>
          <w:rFonts w:ascii="Trebuchet MS" w:hAnsi="Trebuchet MS" w:cs="Calibri"/>
          <w:sz w:val="22"/>
          <w:szCs w:val="22"/>
        </w:rPr>
        <w:t>to</w:t>
      </w:r>
      <w:r w:rsidRPr="00E97441">
        <w:rPr>
          <w:rFonts w:ascii="Trebuchet MS" w:hAnsi="Trebuchet MS" w:cs="Calibri"/>
          <w:spacing w:val="-2"/>
          <w:sz w:val="22"/>
          <w:szCs w:val="22"/>
        </w:rPr>
        <w:t xml:space="preserve"> </w:t>
      </w:r>
      <w:r w:rsidRPr="00E97441">
        <w:rPr>
          <w:rFonts w:ascii="Trebuchet MS" w:hAnsi="Trebuchet MS" w:cs="Calibri"/>
          <w:sz w:val="22"/>
          <w:szCs w:val="22"/>
        </w:rPr>
        <w:t>evaluate</w:t>
      </w:r>
      <w:r w:rsidRPr="00E97441">
        <w:rPr>
          <w:rFonts w:ascii="Trebuchet MS" w:hAnsi="Trebuchet MS" w:cs="Calibri"/>
          <w:spacing w:val="-9"/>
          <w:sz w:val="22"/>
          <w:szCs w:val="22"/>
        </w:rPr>
        <w:t xml:space="preserve"> </w:t>
      </w:r>
      <w:r w:rsidRPr="00E97441">
        <w:rPr>
          <w:rFonts w:ascii="Trebuchet MS" w:hAnsi="Trebuchet MS" w:cs="Calibri"/>
          <w:sz w:val="22"/>
          <w:szCs w:val="22"/>
        </w:rPr>
        <w:t>this</w:t>
      </w:r>
      <w:r w:rsidRPr="00E97441">
        <w:rPr>
          <w:rFonts w:ascii="Trebuchet MS" w:hAnsi="Trebuchet MS" w:cs="Calibri"/>
          <w:spacing w:val="-3"/>
          <w:sz w:val="22"/>
          <w:szCs w:val="22"/>
        </w:rPr>
        <w:t xml:space="preserve"> </w:t>
      </w:r>
      <w:r w:rsidRPr="00E97441">
        <w:rPr>
          <w:rFonts w:ascii="Trebuchet MS" w:hAnsi="Trebuchet MS" w:cs="Calibri"/>
          <w:sz w:val="22"/>
          <w:szCs w:val="22"/>
        </w:rPr>
        <w:t>proposal</w:t>
      </w:r>
      <w:r w:rsidRPr="00E97441">
        <w:rPr>
          <w:rFonts w:ascii="Trebuchet MS" w:hAnsi="Trebuchet MS" w:cs="Calibri"/>
          <w:spacing w:val="-9"/>
          <w:sz w:val="22"/>
          <w:szCs w:val="22"/>
        </w:rPr>
        <w:t xml:space="preserve"> </w:t>
      </w:r>
      <w:r w:rsidRPr="00E97441">
        <w:rPr>
          <w:rFonts w:ascii="Trebuchet MS" w:hAnsi="Trebuchet MS" w:cs="Calibri"/>
          <w:sz w:val="22"/>
          <w:szCs w:val="22"/>
        </w:rPr>
        <w:t>without specific</w:t>
      </w:r>
      <w:r w:rsidRPr="00E97441">
        <w:rPr>
          <w:rFonts w:ascii="Trebuchet MS" w:hAnsi="Trebuchet MS" w:cs="Calibri"/>
          <w:spacing w:val="-7"/>
          <w:sz w:val="22"/>
          <w:szCs w:val="22"/>
        </w:rPr>
        <w:t xml:space="preserve"> </w:t>
      </w:r>
      <w:r w:rsidRPr="00E97441">
        <w:rPr>
          <w:rFonts w:ascii="Trebuchet MS" w:hAnsi="Trebuchet MS" w:cs="Calibri"/>
          <w:sz w:val="22"/>
          <w:szCs w:val="22"/>
        </w:rPr>
        <w:t>written</w:t>
      </w:r>
      <w:r w:rsidRPr="00E97441">
        <w:rPr>
          <w:rFonts w:ascii="Trebuchet MS" w:hAnsi="Trebuchet MS" w:cs="Calibri"/>
          <w:spacing w:val="-8"/>
          <w:sz w:val="22"/>
          <w:szCs w:val="22"/>
        </w:rPr>
        <w:t xml:space="preserve"> </w:t>
      </w:r>
      <w:r w:rsidRPr="00E97441">
        <w:rPr>
          <w:rFonts w:ascii="Trebuchet MS" w:hAnsi="Trebuchet MS" w:cs="Calibri"/>
          <w:sz w:val="22"/>
          <w:szCs w:val="22"/>
        </w:rPr>
        <w:t>permission</w:t>
      </w:r>
      <w:r w:rsidRPr="00E97441">
        <w:rPr>
          <w:rFonts w:ascii="Trebuchet MS" w:hAnsi="Trebuchet MS" w:cs="Calibri"/>
          <w:spacing w:val="-11"/>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2"/>
          <w:sz w:val="22"/>
          <w:szCs w:val="22"/>
        </w:rPr>
        <w:t xml:space="preserve"> </w:t>
      </w:r>
      <w:r w:rsidRPr="00E97441">
        <w:rPr>
          <w:rFonts w:ascii="Trebuchet MS" w:hAnsi="Trebuchet MS" w:cs="Calibri"/>
          <w:sz w:val="22"/>
          <w:szCs w:val="22"/>
        </w:rPr>
        <w:t>an</w:t>
      </w:r>
      <w:r w:rsidRPr="00E97441">
        <w:rPr>
          <w:rFonts w:ascii="Trebuchet MS" w:hAnsi="Trebuchet MS" w:cs="Calibri"/>
          <w:spacing w:val="-3"/>
          <w:sz w:val="22"/>
          <w:szCs w:val="22"/>
        </w:rPr>
        <w:t xml:space="preserve"> </w:t>
      </w:r>
      <w:r w:rsidRPr="00E97441">
        <w:rPr>
          <w:rFonts w:ascii="Trebuchet MS" w:hAnsi="Trebuchet MS" w:cs="Calibri"/>
          <w:noProof/>
          <w:spacing w:val="2"/>
          <w:sz w:val="22"/>
          <w:szCs w:val="22"/>
        </w:rPr>
        <w:t>a</w:t>
      </w:r>
      <w:r w:rsidRPr="00E97441">
        <w:rPr>
          <w:rFonts w:ascii="Trebuchet MS" w:hAnsi="Trebuchet MS" w:cs="Calibri"/>
          <w:noProof/>
          <w:sz w:val="22"/>
          <w:szCs w:val="22"/>
        </w:rPr>
        <w:t>uth</w:t>
      </w:r>
      <w:r w:rsidRPr="00E97441">
        <w:rPr>
          <w:rFonts w:ascii="Trebuchet MS" w:hAnsi="Trebuchet MS" w:cs="Calibri"/>
          <w:noProof/>
          <w:spacing w:val="2"/>
          <w:sz w:val="22"/>
          <w:szCs w:val="22"/>
        </w:rPr>
        <w:t>o</w:t>
      </w:r>
      <w:r w:rsidRPr="00E97441">
        <w:rPr>
          <w:rFonts w:ascii="Trebuchet MS" w:hAnsi="Trebuchet MS" w:cs="Calibri"/>
          <w:noProof/>
          <w:sz w:val="22"/>
          <w:szCs w:val="22"/>
        </w:rPr>
        <w:t>ri</w:t>
      </w:r>
      <w:r w:rsidR="00B754FD" w:rsidRPr="00E97441">
        <w:rPr>
          <w:rFonts w:ascii="Trebuchet MS" w:hAnsi="Trebuchet MS" w:cs="Calibri"/>
          <w:noProof/>
          <w:sz w:val="22"/>
          <w:szCs w:val="22"/>
        </w:rPr>
        <w:t>z</w:t>
      </w:r>
      <w:r w:rsidRPr="00E97441">
        <w:rPr>
          <w:rFonts w:ascii="Trebuchet MS" w:hAnsi="Trebuchet MS" w:cs="Calibri"/>
          <w:noProof/>
          <w:sz w:val="22"/>
          <w:szCs w:val="22"/>
        </w:rPr>
        <w:t>ed</w:t>
      </w:r>
      <w:r w:rsidRPr="00E97441">
        <w:rPr>
          <w:rFonts w:ascii="Trebuchet MS" w:hAnsi="Trebuchet MS" w:cs="Calibri"/>
          <w:spacing w:val="-8"/>
          <w:sz w:val="22"/>
          <w:szCs w:val="22"/>
        </w:rPr>
        <w:t xml:space="preserve"> </w:t>
      </w:r>
      <w:r w:rsidRPr="00E97441">
        <w:rPr>
          <w:rFonts w:ascii="Trebuchet MS" w:hAnsi="Trebuchet MS" w:cs="Calibri"/>
          <w:sz w:val="22"/>
          <w:szCs w:val="22"/>
        </w:rPr>
        <w:t>repres</w:t>
      </w:r>
      <w:r w:rsidRPr="00E97441">
        <w:rPr>
          <w:rFonts w:ascii="Trebuchet MS" w:hAnsi="Trebuchet MS" w:cs="Calibri"/>
          <w:spacing w:val="2"/>
          <w:sz w:val="22"/>
          <w:szCs w:val="22"/>
        </w:rPr>
        <w:t>e</w:t>
      </w:r>
      <w:r w:rsidRPr="00E97441">
        <w:rPr>
          <w:rFonts w:ascii="Trebuchet MS" w:hAnsi="Trebuchet MS" w:cs="Calibri"/>
          <w:sz w:val="22"/>
          <w:szCs w:val="22"/>
        </w:rPr>
        <w:t>ntative</w:t>
      </w:r>
      <w:r w:rsidRPr="00E97441">
        <w:rPr>
          <w:rFonts w:ascii="Trebuchet MS" w:hAnsi="Trebuchet MS" w:cs="Calibri"/>
          <w:spacing w:val="-14"/>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1"/>
          <w:sz w:val="22"/>
          <w:szCs w:val="22"/>
        </w:rPr>
        <w:t xml:space="preserve"> M</w:t>
      </w:r>
      <w:r w:rsidRPr="00E97441">
        <w:rPr>
          <w:rFonts w:ascii="Trebuchet MS" w:hAnsi="Trebuchet MS" w:cs="Calibri"/>
          <w:spacing w:val="2"/>
          <w:sz w:val="22"/>
          <w:szCs w:val="22"/>
        </w:rPr>
        <w:t>P</w:t>
      </w:r>
      <w:r w:rsidRPr="00E97441">
        <w:rPr>
          <w:rFonts w:ascii="Trebuchet MS" w:hAnsi="Trebuchet MS" w:cs="Calibri"/>
          <w:sz w:val="22"/>
          <w:szCs w:val="22"/>
        </w:rPr>
        <w:t>S</w:t>
      </w:r>
      <w:r w:rsidRPr="00E97441">
        <w:rPr>
          <w:rFonts w:ascii="Trebuchet MS" w:hAnsi="Trebuchet MS" w:cs="Calibri"/>
          <w:spacing w:val="-4"/>
          <w:sz w:val="22"/>
          <w:szCs w:val="22"/>
        </w:rPr>
        <w:t xml:space="preserve"> </w:t>
      </w:r>
      <w:r w:rsidRPr="00E97441">
        <w:rPr>
          <w:rFonts w:ascii="Trebuchet MS" w:hAnsi="Trebuchet MS" w:cs="Calibri"/>
          <w:sz w:val="22"/>
          <w:szCs w:val="22"/>
        </w:rPr>
        <w:t>Lim</w:t>
      </w:r>
      <w:r w:rsidRPr="00E97441">
        <w:rPr>
          <w:rFonts w:ascii="Trebuchet MS" w:hAnsi="Trebuchet MS" w:cs="Calibri"/>
          <w:spacing w:val="1"/>
          <w:sz w:val="22"/>
          <w:szCs w:val="22"/>
        </w:rPr>
        <w:t>i</w:t>
      </w:r>
      <w:r w:rsidRPr="00E97441">
        <w:rPr>
          <w:rFonts w:ascii="Trebuchet MS" w:hAnsi="Trebuchet MS" w:cs="Calibri"/>
          <w:sz w:val="22"/>
          <w:szCs w:val="22"/>
        </w:rPr>
        <w:t>ted.</w:t>
      </w:r>
    </w:p>
    <w:p w14:paraId="621C0EBF" w14:textId="77777777" w:rsidR="0097708D" w:rsidRPr="00E97441" w:rsidRDefault="0097708D" w:rsidP="0097708D">
      <w:pPr>
        <w:spacing w:before="9" w:line="110" w:lineRule="exact"/>
        <w:ind w:left="450"/>
        <w:rPr>
          <w:rFonts w:ascii="Trebuchet MS" w:hAnsi="Trebuchet MS" w:cs="Calibri"/>
          <w:sz w:val="22"/>
          <w:szCs w:val="22"/>
        </w:rPr>
      </w:pPr>
    </w:p>
    <w:p w14:paraId="696EA27B" w14:textId="5FF469DB" w:rsidR="0097708D" w:rsidRPr="00E97441" w:rsidRDefault="0097708D" w:rsidP="00DB6545">
      <w:pPr>
        <w:ind w:left="201" w:right="71" w:firstLine="1"/>
        <w:rPr>
          <w:rFonts w:ascii="Trebuchet MS" w:hAnsi="Trebuchet MS" w:cs="Calibri"/>
          <w:sz w:val="22"/>
          <w:szCs w:val="22"/>
        </w:rPr>
      </w:pPr>
      <w:r w:rsidRPr="00E97441">
        <w:rPr>
          <w:rFonts w:ascii="Trebuchet MS" w:hAnsi="Trebuchet MS" w:cs="Calibri"/>
          <w:sz w:val="22"/>
          <w:szCs w:val="22"/>
        </w:rPr>
        <w:t>This</w:t>
      </w:r>
      <w:r w:rsidRPr="00E97441">
        <w:rPr>
          <w:rFonts w:ascii="Trebuchet MS" w:hAnsi="Trebuchet MS" w:cs="Calibri"/>
          <w:spacing w:val="-4"/>
          <w:sz w:val="22"/>
          <w:szCs w:val="22"/>
        </w:rPr>
        <w:t xml:space="preserve"> </w:t>
      </w:r>
      <w:r w:rsidRPr="00E97441">
        <w:rPr>
          <w:rFonts w:ascii="Trebuchet MS" w:hAnsi="Trebuchet MS" w:cs="Calibri"/>
          <w:sz w:val="22"/>
          <w:szCs w:val="22"/>
        </w:rPr>
        <w:t>document</w:t>
      </w:r>
      <w:r w:rsidRPr="00E97441">
        <w:rPr>
          <w:rFonts w:ascii="Trebuchet MS" w:hAnsi="Trebuchet MS" w:cs="Calibri"/>
          <w:spacing w:val="-9"/>
          <w:sz w:val="22"/>
          <w:szCs w:val="22"/>
        </w:rPr>
        <w:t xml:space="preserve"> </w:t>
      </w:r>
      <w:r w:rsidRPr="00E97441">
        <w:rPr>
          <w:rFonts w:ascii="Trebuchet MS" w:hAnsi="Trebuchet MS" w:cs="Calibri"/>
          <w:sz w:val="22"/>
          <w:szCs w:val="22"/>
        </w:rPr>
        <w:t>is the</w:t>
      </w:r>
      <w:r w:rsidRPr="00E97441">
        <w:rPr>
          <w:rFonts w:ascii="Trebuchet MS" w:hAnsi="Trebuchet MS" w:cs="Calibri"/>
          <w:spacing w:val="-2"/>
          <w:sz w:val="22"/>
          <w:szCs w:val="22"/>
        </w:rPr>
        <w:t xml:space="preserve"> </w:t>
      </w:r>
      <w:r w:rsidRPr="00E97441">
        <w:rPr>
          <w:rFonts w:ascii="Trebuchet MS" w:hAnsi="Trebuchet MS" w:cs="Calibri"/>
          <w:sz w:val="22"/>
          <w:szCs w:val="22"/>
        </w:rPr>
        <w:t>pro</w:t>
      </w:r>
      <w:r w:rsidRPr="00E97441">
        <w:rPr>
          <w:rFonts w:ascii="Trebuchet MS" w:hAnsi="Trebuchet MS" w:cs="Calibri"/>
          <w:spacing w:val="1"/>
          <w:sz w:val="22"/>
          <w:szCs w:val="22"/>
        </w:rPr>
        <w:t>p</w:t>
      </w:r>
      <w:r w:rsidRPr="00E97441">
        <w:rPr>
          <w:rFonts w:ascii="Trebuchet MS" w:hAnsi="Trebuchet MS" w:cs="Calibri"/>
          <w:sz w:val="22"/>
          <w:szCs w:val="22"/>
        </w:rPr>
        <w:t>rietary</w:t>
      </w:r>
      <w:r w:rsidRPr="00E97441">
        <w:rPr>
          <w:rFonts w:ascii="Trebuchet MS" w:hAnsi="Trebuchet MS" w:cs="Calibri"/>
          <w:spacing w:val="-11"/>
          <w:sz w:val="22"/>
          <w:szCs w:val="22"/>
        </w:rPr>
        <w:t xml:space="preserve"> </w:t>
      </w:r>
      <w:r w:rsidRPr="00E97441">
        <w:rPr>
          <w:rFonts w:ascii="Trebuchet MS" w:hAnsi="Trebuchet MS" w:cs="Calibri"/>
          <w:sz w:val="22"/>
          <w:szCs w:val="22"/>
        </w:rPr>
        <w:t>and</w:t>
      </w:r>
      <w:r w:rsidRPr="00E97441">
        <w:rPr>
          <w:rFonts w:ascii="Trebuchet MS" w:hAnsi="Trebuchet MS" w:cs="Calibri"/>
          <w:spacing w:val="-2"/>
          <w:sz w:val="22"/>
          <w:szCs w:val="22"/>
        </w:rPr>
        <w:t xml:space="preserve"> </w:t>
      </w:r>
      <w:r w:rsidRPr="00E97441">
        <w:rPr>
          <w:rFonts w:ascii="Trebuchet MS" w:hAnsi="Trebuchet MS" w:cs="Calibri"/>
          <w:spacing w:val="1"/>
          <w:sz w:val="22"/>
          <w:szCs w:val="22"/>
        </w:rPr>
        <w:t>e</w:t>
      </w:r>
      <w:r w:rsidRPr="00E97441">
        <w:rPr>
          <w:rFonts w:ascii="Trebuchet MS" w:hAnsi="Trebuchet MS" w:cs="Calibri"/>
          <w:sz w:val="22"/>
          <w:szCs w:val="22"/>
        </w:rPr>
        <w:t>xclusive</w:t>
      </w:r>
      <w:r w:rsidRPr="00E97441">
        <w:rPr>
          <w:rFonts w:ascii="Trebuchet MS" w:hAnsi="Trebuchet MS" w:cs="Calibri"/>
          <w:spacing w:val="-7"/>
          <w:sz w:val="22"/>
          <w:szCs w:val="22"/>
        </w:rPr>
        <w:t xml:space="preserve"> </w:t>
      </w:r>
      <w:r w:rsidRPr="00E97441">
        <w:rPr>
          <w:rFonts w:ascii="Trebuchet MS" w:hAnsi="Trebuchet MS" w:cs="Calibri"/>
          <w:sz w:val="22"/>
          <w:szCs w:val="22"/>
        </w:rPr>
        <w:t>pro</w:t>
      </w:r>
      <w:r w:rsidRPr="00E97441">
        <w:rPr>
          <w:rFonts w:ascii="Trebuchet MS" w:hAnsi="Trebuchet MS" w:cs="Calibri"/>
          <w:spacing w:val="1"/>
          <w:sz w:val="22"/>
          <w:szCs w:val="22"/>
        </w:rPr>
        <w:t>p</w:t>
      </w:r>
      <w:r w:rsidRPr="00E97441">
        <w:rPr>
          <w:rFonts w:ascii="Trebuchet MS" w:hAnsi="Trebuchet MS" w:cs="Calibri"/>
          <w:sz w:val="22"/>
          <w:szCs w:val="22"/>
        </w:rPr>
        <w:t>erty</w:t>
      </w:r>
      <w:r w:rsidRPr="00E97441">
        <w:rPr>
          <w:rFonts w:ascii="Trebuchet MS" w:hAnsi="Trebuchet MS" w:cs="Calibri"/>
          <w:spacing w:val="-8"/>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1"/>
          <w:sz w:val="22"/>
          <w:szCs w:val="22"/>
        </w:rPr>
        <w:t xml:space="preserve"> </w:t>
      </w:r>
      <w:r w:rsidRPr="00E97441">
        <w:rPr>
          <w:rFonts w:ascii="Trebuchet MS" w:hAnsi="Trebuchet MS" w:cs="Calibri"/>
          <w:sz w:val="22"/>
          <w:szCs w:val="22"/>
        </w:rPr>
        <w:t>MPS</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L</w:t>
      </w:r>
      <w:r w:rsidRPr="00E97441">
        <w:rPr>
          <w:rFonts w:ascii="Trebuchet MS" w:hAnsi="Trebuchet MS" w:cs="Calibri"/>
          <w:sz w:val="22"/>
          <w:szCs w:val="22"/>
        </w:rPr>
        <w:t>imit</w:t>
      </w:r>
      <w:r w:rsidRPr="00E97441">
        <w:rPr>
          <w:rFonts w:ascii="Trebuchet MS" w:hAnsi="Trebuchet MS" w:cs="Calibri"/>
          <w:spacing w:val="1"/>
          <w:sz w:val="22"/>
          <w:szCs w:val="22"/>
        </w:rPr>
        <w:t>e</w:t>
      </w:r>
      <w:r w:rsidRPr="00E97441">
        <w:rPr>
          <w:rFonts w:ascii="Trebuchet MS" w:hAnsi="Trebuchet MS" w:cs="Calibri"/>
          <w:sz w:val="22"/>
          <w:szCs w:val="22"/>
        </w:rPr>
        <w:t>d</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e</w:t>
      </w:r>
      <w:r w:rsidRPr="00E97441">
        <w:rPr>
          <w:rFonts w:ascii="Trebuchet MS" w:hAnsi="Trebuchet MS" w:cs="Calibri"/>
          <w:sz w:val="22"/>
          <w:szCs w:val="22"/>
        </w:rPr>
        <w:t>xc</w:t>
      </w:r>
      <w:r w:rsidRPr="00E97441">
        <w:rPr>
          <w:rFonts w:ascii="Trebuchet MS" w:hAnsi="Trebuchet MS" w:cs="Calibri"/>
          <w:spacing w:val="1"/>
          <w:sz w:val="22"/>
          <w:szCs w:val="22"/>
        </w:rPr>
        <w:t>e</w:t>
      </w:r>
      <w:r w:rsidRPr="00E97441">
        <w:rPr>
          <w:rFonts w:ascii="Trebuchet MS" w:hAnsi="Trebuchet MS" w:cs="Calibri"/>
          <w:sz w:val="22"/>
          <w:szCs w:val="22"/>
        </w:rPr>
        <w:t>pt</w:t>
      </w:r>
      <w:r w:rsidRPr="00E97441">
        <w:rPr>
          <w:rFonts w:ascii="Trebuchet MS" w:hAnsi="Trebuchet MS" w:cs="Calibri"/>
          <w:spacing w:val="-4"/>
          <w:sz w:val="22"/>
          <w:szCs w:val="22"/>
        </w:rPr>
        <w:t xml:space="preserve"> </w:t>
      </w:r>
      <w:r w:rsidRPr="00E97441">
        <w:rPr>
          <w:rFonts w:ascii="Trebuchet MS" w:hAnsi="Trebuchet MS" w:cs="Calibri"/>
          <w:sz w:val="22"/>
          <w:szCs w:val="22"/>
        </w:rPr>
        <w:t>when</w:t>
      </w:r>
      <w:r w:rsidRPr="00E97441">
        <w:rPr>
          <w:rFonts w:ascii="Trebuchet MS" w:hAnsi="Trebuchet MS" w:cs="Calibri"/>
          <w:spacing w:val="-4"/>
          <w:sz w:val="22"/>
          <w:szCs w:val="22"/>
        </w:rPr>
        <w:t xml:space="preserve"> </w:t>
      </w:r>
      <w:r w:rsidRPr="00E97441">
        <w:rPr>
          <w:rFonts w:ascii="Trebuchet MS" w:hAnsi="Trebuchet MS" w:cs="Calibri"/>
          <w:sz w:val="22"/>
          <w:szCs w:val="22"/>
        </w:rPr>
        <w:t>othe</w:t>
      </w:r>
      <w:r w:rsidRPr="00E97441">
        <w:rPr>
          <w:rFonts w:ascii="Trebuchet MS" w:hAnsi="Trebuchet MS" w:cs="Calibri"/>
          <w:spacing w:val="1"/>
          <w:sz w:val="22"/>
          <w:szCs w:val="22"/>
        </w:rPr>
        <w:t>r</w:t>
      </w:r>
      <w:r w:rsidRPr="00E97441">
        <w:rPr>
          <w:rFonts w:ascii="Trebuchet MS" w:hAnsi="Trebuchet MS" w:cs="Calibri"/>
          <w:sz w:val="22"/>
          <w:szCs w:val="22"/>
        </w:rPr>
        <w:t>wise</w:t>
      </w:r>
      <w:r w:rsidRPr="00E97441">
        <w:rPr>
          <w:rFonts w:ascii="Trebuchet MS" w:hAnsi="Trebuchet MS" w:cs="Calibri"/>
          <w:spacing w:val="-10"/>
          <w:sz w:val="22"/>
          <w:szCs w:val="22"/>
        </w:rPr>
        <w:t xml:space="preserve"> </w:t>
      </w:r>
      <w:r w:rsidRPr="00E97441">
        <w:rPr>
          <w:rFonts w:ascii="Trebuchet MS" w:hAnsi="Trebuchet MS" w:cs="Calibri"/>
          <w:sz w:val="22"/>
          <w:szCs w:val="22"/>
        </w:rPr>
        <w:t>ind</w:t>
      </w:r>
      <w:r w:rsidRPr="00E97441">
        <w:rPr>
          <w:rFonts w:ascii="Trebuchet MS" w:hAnsi="Trebuchet MS" w:cs="Calibri"/>
          <w:spacing w:val="1"/>
          <w:sz w:val="22"/>
          <w:szCs w:val="22"/>
        </w:rPr>
        <w:t>i</w:t>
      </w:r>
      <w:r w:rsidRPr="00E97441">
        <w:rPr>
          <w:rFonts w:ascii="Trebuchet MS" w:hAnsi="Trebuchet MS" w:cs="Calibri"/>
          <w:sz w:val="22"/>
          <w:szCs w:val="22"/>
        </w:rPr>
        <w:t>cat</w:t>
      </w:r>
      <w:r w:rsidRPr="00E97441">
        <w:rPr>
          <w:rFonts w:ascii="Trebuchet MS" w:hAnsi="Trebuchet MS" w:cs="Calibri"/>
          <w:spacing w:val="1"/>
          <w:sz w:val="22"/>
          <w:szCs w:val="22"/>
        </w:rPr>
        <w:t>e</w:t>
      </w:r>
      <w:r w:rsidRPr="00E97441">
        <w:rPr>
          <w:rFonts w:ascii="Trebuchet MS" w:hAnsi="Trebuchet MS" w:cs="Calibri"/>
          <w:sz w:val="22"/>
          <w:szCs w:val="22"/>
        </w:rPr>
        <w:t>d.</w:t>
      </w:r>
      <w:r w:rsidRPr="00E97441">
        <w:rPr>
          <w:rFonts w:ascii="Trebuchet MS" w:hAnsi="Trebuchet MS" w:cs="Calibri"/>
          <w:spacing w:val="-9"/>
          <w:sz w:val="22"/>
          <w:szCs w:val="22"/>
        </w:rPr>
        <w:t xml:space="preserve"> </w:t>
      </w:r>
      <w:r w:rsidRPr="00E97441">
        <w:rPr>
          <w:rFonts w:ascii="Trebuchet MS" w:hAnsi="Trebuchet MS" w:cs="Calibri"/>
          <w:sz w:val="22"/>
          <w:szCs w:val="22"/>
        </w:rPr>
        <w:t>No</w:t>
      </w:r>
      <w:r w:rsidRPr="00E97441">
        <w:rPr>
          <w:rFonts w:ascii="Trebuchet MS" w:hAnsi="Trebuchet MS" w:cs="Calibri"/>
          <w:spacing w:val="-2"/>
          <w:sz w:val="22"/>
          <w:szCs w:val="22"/>
        </w:rPr>
        <w:t xml:space="preserve"> </w:t>
      </w:r>
      <w:r w:rsidRPr="00E97441">
        <w:rPr>
          <w:rFonts w:ascii="Trebuchet MS" w:hAnsi="Trebuchet MS" w:cs="Calibri"/>
          <w:sz w:val="22"/>
          <w:szCs w:val="22"/>
        </w:rPr>
        <w:t>part</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 xml:space="preserve">of </w:t>
      </w:r>
      <w:r w:rsidRPr="00E97441">
        <w:rPr>
          <w:rFonts w:ascii="Trebuchet MS" w:hAnsi="Trebuchet MS" w:cs="Calibri"/>
          <w:sz w:val="22"/>
          <w:szCs w:val="22"/>
        </w:rPr>
        <w:t>this</w:t>
      </w:r>
      <w:r w:rsidRPr="00E97441">
        <w:rPr>
          <w:rFonts w:ascii="Trebuchet MS" w:hAnsi="Trebuchet MS" w:cs="Calibri"/>
          <w:spacing w:val="-3"/>
          <w:sz w:val="22"/>
          <w:szCs w:val="22"/>
        </w:rPr>
        <w:t xml:space="preserve"> </w:t>
      </w:r>
      <w:r w:rsidRPr="00E97441">
        <w:rPr>
          <w:rFonts w:ascii="Trebuchet MS" w:hAnsi="Trebuchet MS" w:cs="Calibri"/>
          <w:sz w:val="22"/>
          <w:szCs w:val="22"/>
        </w:rPr>
        <w:t>docum</w:t>
      </w:r>
      <w:r w:rsidRPr="00E97441">
        <w:rPr>
          <w:rFonts w:ascii="Trebuchet MS" w:hAnsi="Trebuchet MS" w:cs="Calibri"/>
          <w:spacing w:val="1"/>
          <w:sz w:val="22"/>
          <w:szCs w:val="22"/>
        </w:rPr>
        <w:t>en</w:t>
      </w:r>
      <w:r w:rsidRPr="00E97441">
        <w:rPr>
          <w:rFonts w:ascii="Trebuchet MS" w:hAnsi="Trebuchet MS" w:cs="Calibri"/>
          <w:sz w:val="22"/>
          <w:szCs w:val="22"/>
        </w:rPr>
        <w:t>t,</w:t>
      </w:r>
      <w:r w:rsidRPr="00E97441">
        <w:rPr>
          <w:rFonts w:ascii="Trebuchet MS" w:hAnsi="Trebuchet MS" w:cs="Calibri"/>
          <w:spacing w:val="-8"/>
          <w:sz w:val="22"/>
          <w:szCs w:val="22"/>
        </w:rPr>
        <w:t xml:space="preserve"> </w:t>
      </w:r>
      <w:r w:rsidRPr="00E97441">
        <w:rPr>
          <w:rFonts w:ascii="Trebuchet MS" w:hAnsi="Trebuchet MS" w:cs="Calibri"/>
          <w:sz w:val="22"/>
          <w:szCs w:val="22"/>
        </w:rPr>
        <w:t>as</w:t>
      </w:r>
      <w:r w:rsidRPr="00E97441">
        <w:rPr>
          <w:rFonts w:ascii="Trebuchet MS" w:hAnsi="Trebuchet MS" w:cs="Calibri"/>
          <w:spacing w:val="-2"/>
          <w:sz w:val="22"/>
          <w:szCs w:val="22"/>
        </w:rPr>
        <w:t xml:space="preserve"> </w:t>
      </w:r>
      <w:r w:rsidRPr="00E97441">
        <w:rPr>
          <w:rFonts w:ascii="Trebuchet MS" w:hAnsi="Trebuchet MS" w:cs="Calibri"/>
          <w:sz w:val="22"/>
          <w:szCs w:val="22"/>
        </w:rPr>
        <w:t>a</w:t>
      </w:r>
      <w:r w:rsidRPr="00E97441">
        <w:rPr>
          <w:rFonts w:ascii="Trebuchet MS" w:hAnsi="Trebuchet MS" w:cs="Calibri"/>
          <w:spacing w:val="-1"/>
          <w:sz w:val="22"/>
          <w:szCs w:val="22"/>
        </w:rPr>
        <w:t xml:space="preserve"> </w:t>
      </w:r>
      <w:r w:rsidRPr="00E97441">
        <w:rPr>
          <w:rFonts w:ascii="Trebuchet MS" w:hAnsi="Trebuchet MS" w:cs="Calibri"/>
          <w:sz w:val="22"/>
          <w:szCs w:val="22"/>
        </w:rPr>
        <w:t>whole</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r</w:t>
      </w:r>
      <w:r w:rsidRPr="00E97441">
        <w:rPr>
          <w:rFonts w:ascii="Trebuchet MS" w:hAnsi="Trebuchet MS" w:cs="Calibri"/>
          <w:spacing w:val="-2"/>
          <w:sz w:val="22"/>
          <w:szCs w:val="22"/>
        </w:rPr>
        <w:t xml:space="preserve"> </w:t>
      </w:r>
      <w:r w:rsidRPr="00E97441">
        <w:rPr>
          <w:rFonts w:ascii="Trebuchet MS" w:hAnsi="Trebuchet MS" w:cs="Calibri"/>
          <w:sz w:val="22"/>
          <w:szCs w:val="22"/>
        </w:rPr>
        <w:t>in</w:t>
      </w:r>
      <w:r w:rsidRPr="00E97441">
        <w:rPr>
          <w:rFonts w:ascii="Trebuchet MS" w:hAnsi="Trebuchet MS" w:cs="Calibri"/>
          <w:spacing w:val="-3"/>
          <w:sz w:val="22"/>
          <w:szCs w:val="22"/>
        </w:rPr>
        <w:t xml:space="preserve"> </w:t>
      </w:r>
      <w:r w:rsidRPr="00E97441">
        <w:rPr>
          <w:rFonts w:ascii="Trebuchet MS" w:hAnsi="Trebuchet MS" w:cs="Calibri"/>
          <w:sz w:val="22"/>
          <w:szCs w:val="22"/>
        </w:rPr>
        <w:t>part,</w:t>
      </w:r>
      <w:r w:rsidRPr="00E97441">
        <w:rPr>
          <w:rFonts w:ascii="Trebuchet MS" w:hAnsi="Trebuchet MS" w:cs="Calibri"/>
          <w:spacing w:val="-3"/>
          <w:sz w:val="22"/>
          <w:szCs w:val="22"/>
        </w:rPr>
        <w:t xml:space="preserve"> </w:t>
      </w:r>
      <w:r w:rsidRPr="00E97441">
        <w:rPr>
          <w:rFonts w:ascii="Trebuchet MS" w:hAnsi="Trebuchet MS" w:cs="Calibri"/>
          <w:sz w:val="22"/>
          <w:szCs w:val="22"/>
        </w:rPr>
        <w:t>m</w:t>
      </w:r>
      <w:r w:rsidRPr="00E97441">
        <w:rPr>
          <w:rFonts w:ascii="Trebuchet MS" w:hAnsi="Trebuchet MS" w:cs="Calibri"/>
          <w:spacing w:val="2"/>
          <w:sz w:val="22"/>
          <w:szCs w:val="22"/>
        </w:rPr>
        <w:t>a</w:t>
      </w:r>
      <w:r w:rsidRPr="00E97441">
        <w:rPr>
          <w:rFonts w:ascii="Trebuchet MS" w:hAnsi="Trebuchet MS" w:cs="Calibri"/>
          <w:sz w:val="22"/>
          <w:szCs w:val="22"/>
        </w:rPr>
        <w:t>y</w:t>
      </w:r>
      <w:r w:rsidRPr="00E97441">
        <w:rPr>
          <w:rFonts w:ascii="Trebuchet MS" w:hAnsi="Trebuchet MS" w:cs="Calibri"/>
          <w:spacing w:val="-4"/>
          <w:sz w:val="22"/>
          <w:szCs w:val="22"/>
        </w:rPr>
        <w:t xml:space="preserve"> </w:t>
      </w:r>
      <w:r w:rsidRPr="00E97441">
        <w:rPr>
          <w:rFonts w:ascii="Trebuchet MS" w:hAnsi="Trebuchet MS" w:cs="Calibri"/>
          <w:sz w:val="22"/>
          <w:szCs w:val="22"/>
        </w:rPr>
        <w:t>be</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r</w:t>
      </w:r>
      <w:r w:rsidRPr="00E97441">
        <w:rPr>
          <w:rFonts w:ascii="Trebuchet MS" w:hAnsi="Trebuchet MS" w:cs="Calibri"/>
          <w:sz w:val="22"/>
          <w:szCs w:val="22"/>
        </w:rPr>
        <w:t>epr</w:t>
      </w:r>
      <w:r w:rsidRPr="00E97441">
        <w:rPr>
          <w:rFonts w:ascii="Trebuchet MS" w:hAnsi="Trebuchet MS" w:cs="Calibri"/>
          <w:spacing w:val="1"/>
          <w:sz w:val="22"/>
          <w:szCs w:val="22"/>
        </w:rPr>
        <w:t>o</w:t>
      </w:r>
      <w:r w:rsidRPr="00E97441">
        <w:rPr>
          <w:rFonts w:ascii="Trebuchet MS" w:hAnsi="Trebuchet MS" w:cs="Calibri"/>
          <w:sz w:val="22"/>
          <w:szCs w:val="22"/>
        </w:rPr>
        <w:t>d</w:t>
      </w:r>
      <w:r w:rsidRPr="00E97441">
        <w:rPr>
          <w:rFonts w:ascii="Trebuchet MS" w:hAnsi="Trebuchet MS" w:cs="Calibri"/>
          <w:spacing w:val="1"/>
          <w:sz w:val="22"/>
          <w:szCs w:val="22"/>
        </w:rPr>
        <w:t>u</w:t>
      </w:r>
      <w:r w:rsidRPr="00E97441">
        <w:rPr>
          <w:rFonts w:ascii="Trebuchet MS" w:hAnsi="Trebuchet MS" w:cs="Calibri"/>
          <w:spacing w:val="-1"/>
          <w:sz w:val="22"/>
          <w:szCs w:val="22"/>
        </w:rPr>
        <w:t>c</w:t>
      </w:r>
      <w:r w:rsidRPr="00E97441">
        <w:rPr>
          <w:rFonts w:ascii="Trebuchet MS" w:hAnsi="Trebuchet MS" w:cs="Calibri"/>
          <w:sz w:val="22"/>
          <w:szCs w:val="22"/>
        </w:rPr>
        <w:t>ed,</w:t>
      </w:r>
      <w:r w:rsidRPr="00E97441">
        <w:rPr>
          <w:rFonts w:ascii="Trebuchet MS" w:hAnsi="Trebuchet MS" w:cs="Calibri"/>
          <w:spacing w:val="-10"/>
          <w:sz w:val="22"/>
          <w:szCs w:val="22"/>
        </w:rPr>
        <w:t xml:space="preserve"> </w:t>
      </w:r>
      <w:r w:rsidRPr="00E97441">
        <w:rPr>
          <w:rFonts w:ascii="Trebuchet MS" w:hAnsi="Trebuchet MS" w:cs="Calibri"/>
          <w:sz w:val="22"/>
          <w:szCs w:val="22"/>
        </w:rPr>
        <w:t>stored,</w:t>
      </w:r>
      <w:r w:rsidRPr="00E97441">
        <w:rPr>
          <w:rFonts w:ascii="Trebuchet MS" w:hAnsi="Trebuchet MS" w:cs="Calibri"/>
          <w:spacing w:val="-5"/>
          <w:sz w:val="22"/>
          <w:szCs w:val="22"/>
        </w:rPr>
        <w:t xml:space="preserve"> </w:t>
      </w:r>
      <w:r w:rsidRPr="00E97441">
        <w:rPr>
          <w:rFonts w:ascii="Trebuchet MS" w:hAnsi="Trebuchet MS" w:cs="Calibri"/>
          <w:spacing w:val="1"/>
          <w:sz w:val="22"/>
          <w:szCs w:val="22"/>
        </w:rPr>
        <w:t>t</w:t>
      </w:r>
      <w:r w:rsidRPr="00E97441">
        <w:rPr>
          <w:rFonts w:ascii="Trebuchet MS" w:hAnsi="Trebuchet MS" w:cs="Calibri"/>
          <w:sz w:val="22"/>
          <w:szCs w:val="22"/>
        </w:rPr>
        <w:t>ransmitt</w:t>
      </w:r>
      <w:r w:rsidRPr="00E97441">
        <w:rPr>
          <w:rFonts w:ascii="Trebuchet MS" w:hAnsi="Trebuchet MS" w:cs="Calibri"/>
          <w:spacing w:val="1"/>
          <w:sz w:val="22"/>
          <w:szCs w:val="22"/>
        </w:rPr>
        <w:t>e</w:t>
      </w:r>
      <w:r w:rsidRPr="00E97441">
        <w:rPr>
          <w:rFonts w:ascii="Trebuchet MS" w:hAnsi="Trebuchet MS" w:cs="Calibri"/>
          <w:sz w:val="22"/>
          <w:szCs w:val="22"/>
        </w:rPr>
        <w:t>d,</w:t>
      </w:r>
      <w:r w:rsidRPr="00E97441">
        <w:rPr>
          <w:rFonts w:ascii="Trebuchet MS" w:hAnsi="Trebuchet MS" w:cs="Calibri"/>
          <w:spacing w:val="-10"/>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r</w:t>
      </w:r>
      <w:r w:rsidRPr="00E97441">
        <w:rPr>
          <w:rFonts w:ascii="Trebuchet MS" w:hAnsi="Trebuchet MS" w:cs="Calibri"/>
          <w:spacing w:val="-2"/>
          <w:sz w:val="22"/>
          <w:szCs w:val="22"/>
        </w:rPr>
        <w:t xml:space="preserve"> </w:t>
      </w:r>
      <w:r w:rsidRPr="00E97441">
        <w:rPr>
          <w:rFonts w:ascii="Trebuchet MS" w:hAnsi="Trebuchet MS" w:cs="Calibri"/>
          <w:sz w:val="22"/>
          <w:szCs w:val="22"/>
        </w:rPr>
        <w:t>used</w:t>
      </w:r>
      <w:r w:rsidRPr="00E97441">
        <w:rPr>
          <w:rFonts w:ascii="Trebuchet MS" w:hAnsi="Trebuchet MS" w:cs="Calibri"/>
          <w:spacing w:val="-5"/>
          <w:sz w:val="22"/>
          <w:szCs w:val="22"/>
        </w:rPr>
        <w:t xml:space="preserve"> </w:t>
      </w:r>
      <w:r w:rsidRPr="00E97441">
        <w:rPr>
          <w:rFonts w:ascii="Trebuchet MS" w:hAnsi="Trebuchet MS" w:cs="Calibri"/>
          <w:sz w:val="22"/>
          <w:szCs w:val="22"/>
        </w:rPr>
        <w:t>for</w:t>
      </w:r>
      <w:r w:rsidRPr="00E97441">
        <w:rPr>
          <w:rFonts w:ascii="Trebuchet MS" w:hAnsi="Trebuchet MS" w:cs="Calibri"/>
          <w:spacing w:val="-2"/>
          <w:sz w:val="22"/>
          <w:szCs w:val="22"/>
        </w:rPr>
        <w:t xml:space="preserve"> </w:t>
      </w:r>
      <w:r w:rsidRPr="00E97441">
        <w:rPr>
          <w:rFonts w:ascii="Trebuchet MS" w:hAnsi="Trebuchet MS" w:cs="Calibri"/>
          <w:sz w:val="22"/>
          <w:szCs w:val="22"/>
        </w:rPr>
        <w:t>de</w:t>
      </w:r>
      <w:r w:rsidRPr="00E97441">
        <w:rPr>
          <w:rFonts w:ascii="Trebuchet MS" w:hAnsi="Trebuchet MS" w:cs="Calibri"/>
          <w:spacing w:val="2"/>
          <w:sz w:val="22"/>
          <w:szCs w:val="22"/>
        </w:rPr>
        <w:t>s</w:t>
      </w:r>
      <w:r w:rsidRPr="00E97441">
        <w:rPr>
          <w:rFonts w:ascii="Trebuchet MS" w:hAnsi="Trebuchet MS" w:cs="Calibri"/>
          <w:sz w:val="22"/>
          <w:szCs w:val="22"/>
        </w:rPr>
        <w:t>ign</w:t>
      </w:r>
      <w:r w:rsidRPr="00E97441">
        <w:rPr>
          <w:rFonts w:ascii="Trebuchet MS" w:hAnsi="Trebuchet MS" w:cs="Calibri"/>
          <w:spacing w:val="-5"/>
          <w:sz w:val="22"/>
          <w:szCs w:val="22"/>
        </w:rPr>
        <w:t xml:space="preserve"> </w:t>
      </w:r>
      <w:r w:rsidRPr="00E97441">
        <w:rPr>
          <w:rFonts w:ascii="Trebuchet MS" w:hAnsi="Trebuchet MS" w:cs="Calibri"/>
          <w:sz w:val="22"/>
          <w:szCs w:val="22"/>
        </w:rPr>
        <w:t>purposes</w:t>
      </w:r>
      <w:r w:rsidRPr="00E97441">
        <w:rPr>
          <w:rFonts w:ascii="Trebuchet MS" w:hAnsi="Trebuchet MS" w:cs="Calibri"/>
          <w:spacing w:val="-6"/>
          <w:sz w:val="22"/>
          <w:szCs w:val="22"/>
        </w:rPr>
        <w:t xml:space="preserve"> </w:t>
      </w:r>
      <w:r w:rsidRPr="00E97441">
        <w:rPr>
          <w:rFonts w:ascii="Trebuchet MS" w:hAnsi="Trebuchet MS" w:cs="Calibri"/>
          <w:w w:val="99"/>
          <w:sz w:val="22"/>
          <w:szCs w:val="22"/>
        </w:rPr>
        <w:t>without the</w:t>
      </w:r>
      <w:r w:rsidRPr="00E97441">
        <w:rPr>
          <w:rFonts w:ascii="Trebuchet MS" w:hAnsi="Trebuchet MS" w:cs="Calibri"/>
          <w:spacing w:val="1"/>
          <w:sz w:val="22"/>
          <w:szCs w:val="22"/>
        </w:rPr>
        <w:t xml:space="preserve"> </w:t>
      </w:r>
      <w:r w:rsidRPr="00E97441">
        <w:rPr>
          <w:rFonts w:ascii="Trebuchet MS" w:hAnsi="Trebuchet MS" w:cs="Calibri"/>
          <w:sz w:val="22"/>
          <w:szCs w:val="22"/>
        </w:rPr>
        <w:t>prior</w:t>
      </w:r>
      <w:r w:rsidRPr="00E97441">
        <w:rPr>
          <w:rFonts w:ascii="Trebuchet MS" w:hAnsi="Trebuchet MS" w:cs="Calibri"/>
          <w:spacing w:val="-4"/>
          <w:sz w:val="22"/>
          <w:szCs w:val="22"/>
        </w:rPr>
        <w:t xml:space="preserve"> </w:t>
      </w:r>
      <w:r w:rsidRPr="00E97441">
        <w:rPr>
          <w:rFonts w:ascii="Trebuchet MS" w:hAnsi="Trebuchet MS" w:cs="Calibri"/>
          <w:sz w:val="22"/>
          <w:szCs w:val="22"/>
        </w:rPr>
        <w:t>written</w:t>
      </w:r>
      <w:r w:rsidRPr="00E97441">
        <w:rPr>
          <w:rFonts w:ascii="Trebuchet MS" w:hAnsi="Trebuchet MS" w:cs="Calibri"/>
          <w:spacing w:val="-6"/>
          <w:sz w:val="22"/>
          <w:szCs w:val="22"/>
        </w:rPr>
        <w:t xml:space="preserve"> </w:t>
      </w:r>
      <w:r w:rsidRPr="00E97441">
        <w:rPr>
          <w:rFonts w:ascii="Trebuchet MS" w:hAnsi="Trebuchet MS" w:cs="Calibri"/>
          <w:sz w:val="22"/>
          <w:szCs w:val="22"/>
        </w:rPr>
        <w:t>permissi</w:t>
      </w:r>
      <w:r w:rsidRPr="00E97441">
        <w:rPr>
          <w:rFonts w:ascii="Trebuchet MS" w:hAnsi="Trebuchet MS" w:cs="Calibri"/>
          <w:spacing w:val="2"/>
          <w:sz w:val="22"/>
          <w:szCs w:val="22"/>
        </w:rPr>
        <w:t>o</w:t>
      </w:r>
      <w:r w:rsidRPr="00E97441">
        <w:rPr>
          <w:rFonts w:ascii="Trebuchet MS" w:hAnsi="Trebuchet MS" w:cs="Calibri"/>
          <w:sz w:val="22"/>
          <w:szCs w:val="22"/>
        </w:rPr>
        <w:t>n</w:t>
      </w:r>
      <w:r w:rsidRPr="00E97441">
        <w:rPr>
          <w:rFonts w:ascii="Trebuchet MS" w:hAnsi="Trebuchet MS" w:cs="Calibri"/>
          <w:spacing w:val="-11"/>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1"/>
          <w:sz w:val="22"/>
          <w:szCs w:val="22"/>
        </w:rPr>
        <w:t xml:space="preserve"> </w:t>
      </w:r>
      <w:r w:rsidRPr="00E97441">
        <w:rPr>
          <w:rFonts w:ascii="Trebuchet MS" w:hAnsi="Trebuchet MS" w:cs="Calibri"/>
          <w:sz w:val="22"/>
          <w:szCs w:val="22"/>
        </w:rPr>
        <w:t>MPS</w:t>
      </w:r>
      <w:r w:rsidRPr="00E97441">
        <w:rPr>
          <w:rFonts w:ascii="Trebuchet MS" w:hAnsi="Trebuchet MS" w:cs="Calibri"/>
          <w:spacing w:val="-5"/>
          <w:sz w:val="22"/>
          <w:szCs w:val="22"/>
        </w:rPr>
        <w:t xml:space="preserve"> </w:t>
      </w:r>
      <w:r w:rsidRPr="00E97441">
        <w:rPr>
          <w:rFonts w:ascii="Trebuchet MS" w:hAnsi="Trebuchet MS" w:cs="Calibri"/>
          <w:sz w:val="22"/>
          <w:szCs w:val="22"/>
        </w:rPr>
        <w:t>L</w:t>
      </w:r>
      <w:r w:rsidRPr="00E97441">
        <w:rPr>
          <w:rFonts w:ascii="Trebuchet MS" w:hAnsi="Trebuchet MS" w:cs="Calibri"/>
          <w:spacing w:val="1"/>
          <w:sz w:val="22"/>
          <w:szCs w:val="22"/>
        </w:rPr>
        <w:t>i</w:t>
      </w:r>
      <w:r w:rsidRPr="00E97441">
        <w:rPr>
          <w:rFonts w:ascii="Trebuchet MS" w:hAnsi="Trebuchet MS" w:cs="Calibri"/>
          <w:sz w:val="22"/>
          <w:szCs w:val="22"/>
        </w:rPr>
        <w:t>m</w:t>
      </w:r>
      <w:r w:rsidRPr="00E97441">
        <w:rPr>
          <w:rFonts w:ascii="Trebuchet MS" w:hAnsi="Trebuchet MS" w:cs="Calibri"/>
          <w:spacing w:val="1"/>
          <w:sz w:val="22"/>
          <w:szCs w:val="22"/>
        </w:rPr>
        <w:t>i</w:t>
      </w:r>
      <w:r w:rsidRPr="00E97441">
        <w:rPr>
          <w:rFonts w:ascii="Trebuchet MS" w:hAnsi="Trebuchet MS" w:cs="Calibri"/>
          <w:sz w:val="22"/>
          <w:szCs w:val="22"/>
        </w:rPr>
        <w:t>ted.</w:t>
      </w:r>
      <w:r w:rsidR="00DB6545" w:rsidRPr="00E97441">
        <w:rPr>
          <w:rFonts w:ascii="Trebuchet MS" w:hAnsi="Trebuchet MS" w:cs="Calibri"/>
          <w:sz w:val="22"/>
          <w:szCs w:val="22"/>
        </w:rPr>
        <w:t xml:space="preserve"> </w:t>
      </w:r>
      <w:r w:rsidRPr="00E97441">
        <w:rPr>
          <w:rFonts w:ascii="Trebuchet MS" w:hAnsi="Trebuchet MS" w:cs="Calibri"/>
          <w:sz w:val="22"/>
          <w:szCs w:val="22"/>
        </w:rPr>
        <w:t>The</w:t>
      </w:r>
      <w:r w:rsidRPr="00E97441">
        <w:rPr>
          <w:rFonts w:ascii="Trebuchet MS" w:hAnsi="Trebuchet MS" w:cs="Calibri"/>
          <w:spacing w:val="-4"/>
          <w:sz w:val="22"/>
          <w:szCs w:val="22"/>
        </w:rPr>
        <w:t xml:space="preserve"> </w:t>
      </w:r>
      <w:r w:rsidRPr="00E97441">
        <w:rPr>
          <w:rFonts w:ascii="Trebuchet MS" w:hAnsi="Trebuchet MS" w:cs="Calibri"/>
          <w:spacing w:val="1"/>
          <w:sz w:val="22"/>
          <w:szCs w:val="22"/>
        </w:rPr>
        <w:t>i</w:t>
      </w:r>
      <w:r w:rsidRPr="00E97441">
        <w:rPr>
          <w:rFonts w:ascii="Trebuchet MS" w:hAnsi="Trebuchet MS" w:cs="Calibri"/>
          <w:sz w:val="22"/>
          <w:szCs w:val="22"/>
        </w:rPr>
        <w:t>n</w:t>
      </w:r>
      <w:r w:rsidRPr="00E97441">
        <w:rPr>
          <w:rFonts w:ascii="Trebuchet MS" w:hAnsi="Trebuchet MS" w:cs="Calibri"/>
          <w:spacing w:val="1"/>
          <w:sz w:val="22"/>
          <w:szCs w:val="22"/>
        </w:rPr>
        <w:t>for</w:t>
      </w:r>
      <w:r w:rsidRPr="00E97441">
        <w:rPr>
          <w:rFonts w:ascii="Trebuchet MS" w:hAnsi="Trebuchet MS" w:cs="Calibri"/>
          <w:sz w:val="22"/>
          <w:szCs w:val="22"/>
        </w:rPr>
        <w:t>m</w:t>
      </w:r>
      <w:r w:rsidRPr="00E97441">
        <w:rPr>
          <w:rFonts w:ascii="Trebuchet MS" w:hAnsi="Trebuchet MS" w:cs="Calibri"/>
          <w:spacing w:val="1"/>
          <w:sz w:val="22"/>
          <w:szCs w:val="22"/>
        </w:rPr>
        <w:t>a</w:t>
      </w:r>
      <w:r w:rsidRPr="00E97441">
        <w:rPr>
          <w:rFonts w:ascii="Trebuchet MS" w:hAnsi="Trebuchet MS" w:cs="Calibri"/>
          <w:sz w:val="22"/>
          <w:szCs w:val="22"/>
        </w:rPr>
        <w:t>t</w:t>
      </w:r>
      <w:r w:rsidRPr="00E97441">
        <w:rPr>
          <w:rFonts w:ascii="Trebuchet MS" w:hAnsi="Trebuchet MS" w:cs="Calibri"/>
          <w:spacing w:val="1"/>
          <w:sz w:val="22"/>
          <w:szCs w:val="22"/>
        </w:rPr>
        <w:t>io</w:t>
      </w:r>
      <w:r w:rsidRPr="00E97441">
        <w:rPr>
          <w:rFonts w:ascii="Trebuchet MS" w:hAnsi="Trebuchet MS" w:cs="Calibri"/>
          <w:sz w:val="22"/>
          <w:szCs w:val="22"/>
        </w:rPr>
        <w:t>n</w:t>
      </w:r>
      <w:r w:rsidRPr="00E97441">
        <w:rPr>
          <w:rFonts w:ascii="Trebuchet MS" w:hAnsi="Trebuchet MS" w:cs="Calibri"/>
          <w:spacing w:val="-11"/>
          <w:sz w:val="22"/>
          <w:szCs w:val="22"/>
        </w:rPr>
        <w:t xml:space="preserve"> </w:t>
      </w:r>
      <w:r w:rsidRPr="00E97441">
        <w:rPr>
          <w:rFonts w:ascii="Trebuchet MS" w:hAnsi="Trebuchet MS" w:cs="Calibri"/>
          <w:sz w:val="22"/>
          <w:szCs w:val="22"/>
        </w:rPr>
        <w:t>conta</w:t>
      </w:r>
      <w:r w:rsidRPr="00E97441">
        <w:rPr>
          <w:rFonts w:ascii="Trebuchet MS" w:hAnsi="Trebuchet MS" w:cs="Calibri"/>
          <w:spacing w:val="1"/>
          <w:sz w:val="22"/>
          <w:szCs w:val="22"/>
        </w:rPr>
        <w:t>i</w:t>
      </w:r>
      <w:r w:rsidRPr="00E97441">
        <w:rPr>
          <w:rFonts w:ascii="Trebuchet MS" w:hAnsi="Trebuchet MS" w:cs="Calibri"/>
          <w:sz w:val="22"/>
          <w:szCs w:val="22"/>
        </w:rPr>
        <w:t>ned</w:t>
      </w:r>
      <w:r w:rsidRPr="00E97441">
        <w:rPr>
          <w:rFonts w:ascii="Trebuchet MS" w:hAnsi="Trebuchet MS" w:cs="Calibri"/>
          <w:spacing w:val="-7"/>
          <w:sz w:val="22"/>
          <w:szCs w:val="22"/>
        </w:rPr>
        <w:t xml:space="preserve"> </w:t>
      </w:r>
      <w:r w:rsidRPr="00E97441">
        <w:rPr>
          <w:rFonts w:ascii="Trebuchet MS" w:hAnsi="Trebuchet MS" w:cs="Calibri"/>
          <w:sz w:val="22"/>
          <w:szCs w:val="22"/>
        </w:rPr>
        <w:t>in</w:t>
      </w:r>
      <w:r w:rsidRPr="00E97441">
        <w:rPr>
          <w:rFonts w:ascii="Trebuchet MS" w:hAnsi="Trebuchet MS" w:cs="Calibri"/>
          <w:spacing w:val="-3"/>
          <w:sz w:val="22"/>
          <w:szCs w:val="22"/>
        </w:rPr>
        <w:t xml:space="preserve"> </w:t>
      </w:r>
      <w:r w:rsidRPr="00E97441">
        <w:rPr>
          <w:rFonts w:ascii="Trebuchet MS" w:hAnsi="Trebuchet MS" w:cs="Calibri"/>
          <w:sz w:val="22"/>
          <w:szCs w:val="22"/>
        </w:rPr>
        <w:t>this</w:t>
      </w:r>
      <w:r w:rsidRPr="00E97441">
        <w:rPr>
          <w:rFonts w:ascii="Trebuchet MS" w:hAnsi="Trebuchet MS" w:cs="Calibri"/>
          <w:spacing w:val="-3"/>
          <w:sz w:val="22"/>
          <w:szCs w:val="22"/>
        </w:rPr>
        <w:t xml:space="preserve"> </w:t>
      </w:r>
      <w:r w:rsidRPr="00E97441">
        <w:rPr>
          <w:rFonts w:ascii="Trebuchet MS" w:hAnsi="Trebuchet MS" w:cs="Calibri"/>
          <w:sz w:val="22"/>
          <w:szCs w:val="22"/>
        </w:rPr>
        <w:t>docu</w:t>
      </w:r>
      <w:r w:rsidRPr="00E97441">
        <w:rPr>
          <w:rFonts w:ascii="Trebuchet MS" w:hAnsi="Trebuchet MS" w:cs="Calibri"/>
          <w:spacing w:val="1"/>
          <w:sz w:val="22"/>
          <w:szCs w:val="22"/>
        </w:rPr>
        <w:t>m</w:t>
      </w:r>
      <w:r w:rsidRPr="00E97441">
        <w:rPr>
          <w:rFonts w:ascii="Trebuchet MS" w:hAnsi="Trebuchet MS" w:cs="Calibri"/>
          <w:sz w:val="22"/>
          <w:szCs w:val="22"/>
        </w:rPr>
        <w:t>ent</w:t>
      </w:r>
      <w:r w:rsidRPr="00E97441">
        <w:rPr>
          <w:rFonts w:ascii="Trebuchet MS" w:hAnsi="Trebuchet MS" w:cs="Calibri"/>
          <w:spacing w:val="-9"/>
          <w:sz w:val="22"/>
          <w:szCs w:val="22"/>
        </w:rPr>
        <w:t xml:space="preserve"> </w:t>
      </w:r>
      <w:r w:rsidRPr="00E97441">
        <w:rPr>
          <w:rFonts w:ascii="Trebuchet MS" w:hAnsi="Trebuchet MS" w:cs="Calibri"/>
          <w:sz w:val="22"/>
          <w:szCs w:val="22"/>
        </w:rPr>
        <w:t>is subje</w:t>
      </w:r>
      <w:r w:rsidRPr="00E97441">
        <w:rPr>
          <w:rFonts w:ascii="Trebuchet MS" w:hAnsi="Trebuchet MS" w:cs="Calibri"/>
          <w:spacing w:val="-1"/>
          <w:sz w:val="22"/>
          <w:szCs w:val="22"/>
        </w:rPr>
        <w:t>c</w:t>
      </w:r>
      <w:r w:rsidRPr="00E97441">
        <w:rPr>
          <w:rFonts w:ascii="Trebuchet MS" w:hAnsi="Trebuchet MS" w:cs="Calibri"/>
          <w:sz w:val="22"/>
          <w:szCs w:val="22"/>
        </w:rPr>
        <w:t>t</w:t>
      </w:r>
      <w:r w:rsidRPr="00E97441">
        <w:rPr>
          <w:rFonts w:ascii="Trebuchet MS" w:hAnsi="Trebuchet MS" w:cs="Calibri"/>
          <w:spacing w:val="-5"/>
          <w:sz w:val="22"/>
          <w:szCs w:val="22"/>
        </w:rPr>
        <w:t xml:space="preserve"> </w:t>
      </w:r>
      <w:r w:rsidRPr="00E97441">
        <w:rPr>
          <w:rFonts w:ascii="Trebuchet MS" w:hAnsi="Trebuchet MS" w:cs="Calibri"/>
          <w:sz w:val="22"/>
          <w:szCs w:val="22"/>
        </w:rPr>
        <w:t>to</w:t>
      </w:r>
      <w:r w:rsidRPr="00E97441">
        <w:rPr>
          <w:rFonts w:ascii="Trebuchet MS" w:hAnsi="Trebuchet MS" w:cs="Calibri"/>
          <w:spacing w:val="-2"/>
          <w:sz w:val="22"/>
          <w:szCs w:val="22"/>
        </w:rPr>
        <w:t xml:space="preserve"> </w:t>
      </w:r>
      <w:r w:rsidRPr="00E97441">
        <w:rPr>
          <w:rFonts w:ascii="Trebuchet MS" w:hAnsi="Trebuchet MS" w:cs="Calibri"/>
          <w:sz w:val="22"/>
          <w:szCs w:val="22"/>
        </w:rPr>
        <w:t>change</w:t>
      </w:r>
      <w:r w:rsidRPr="00E97441">
        <w:rPr>
          <w:rFonts w:ascii="Trebuchet MS" w:hAnsi="Trebuchet MS" w:cs="Calibri"/>
          <w:spacing w:val="-5"/>
          <w:sz w:val="22"/>
          <w:szCs w:val="22"/>
        </w:rPr>
        <w:t xml:space="preserve"> </w:t>
      </w:r>
      <w:r w:rsidRPr="00E97441">
        <w:rPr>
          <w:rFonts w:ascii="Trebuchet MS" w:hAnsi="Trebuchet MS" w:cs="Calibri"/>
          <w:sz w:val="22"/>
          <w:szCs w:val="22"/>
        </w:rPr>
        <w:t>without</w:t>
      </w:r>
      <w:r w:rsidRPr="00E97441">
        <w:rPr>
          <w:rFonts w:ascii="Trebuchet MS" w:hAnsi="Trebuchet MS" w:cs="Calibri"/>
          <w:spacing w:val="-7"/>
          <w:sz w:val="22"/>
          <w:szCs w:val="22"/>
        </w:rPr>
        <w:t xml:space="preserve"> </w:t>
      </w:r>
      <w:r w:rsidRPr="00E97441">
        <w:rPr>
          <w:rFonts w:ascii="Trebuchet MS" w:hAnsi="Trebuchet MS" w:cs="Calibri"/>
          <w:sz w:val="22"/>
          <w:szCs w:val="22"/>
        </w:rPr>
        <w:t>not</w:t>
      </w:r>
      <w:r w:rsidRPr="00E97441">
        <w:rPr>
          <w:rFonts w:ascii="Trebuchet MS" w:hAnsi="Trebuchet MS" w:cs="Calibri"/>
          <w:spacing w:val="1"/>
          <w:sz w:val="22"/>
          <w:szCs w:val="22"/>
        </w:rPr>
        <w:t>i</w:t>
      </w:r>
      <w:r w:rsidRPr="00E97441">
        <w:rPr>
          <w:rFonts w:ascii="Trebuchet MS" w:hAnsi="Trebuchet MS" w:cs="Calibri"/>
          <w:sz w:val="22"/>
          <w:szCs w:val="22"/>
        </w:rPr>
        <w:t>ce.</w:t>
      </w:r>
      <w:r w:rsidR="00DB6545" w:rsidRPr="00E97441">
        <w:rPr>
          <w:rFonts w:ascii="Trebuchet MS" w:hAnsi="Trebuchet MS" w:cs="Calibri"/>
          <w:sz w:val="22"/>
          <w:szCs w:val="22"/>
        </w:rPr>
        <w:t xml:space="preserve"> </w:t>
      </w:r>
      <w:r w:rsidRPr="00E97441">
        <w:rPr>
          <w:rFonts w:ascii="Trebuchet MS" w:hAnsi="Trebuchet MS" w:cs="Calibri"/>
          <w:sz w:val="22"/>
          <w:szCs w:val="22"/>
        </w:rPr>
        <w:t>The</w:t>
      </w:r>
      <w:r w:rsidRPr="00E97441">
        <w:rPr>
          <w:rFonts w:ascii="Trebuchet MS" w:hAnsi="Trebuchet MS" w:cs="Calibri"/>
          <w:spacing w:val="-4"/>
          <w:sz w:val="22"/>
          <w:szCs w:val="22"/>
        </w:rPr>
        <w:t xml:space="preserve"> </w:t>
      </w:r>
      <w:r w:rsidRPr="00E97441">
        <w:rPr>
          <w:rFonts w:ascii="Trebuchet MS" w:hAnsi="Trebuchet MS" w:cs="Calibri"/>
          <w:spacing w:val="1"/>
          <w:sz w:val="22"/>
          <w:szCs w:val="22"/>
        </w:rPr>
        <w:t>i</w:t>
      </w:r>
      <w:r w:rsidRPr="00E97441">
        <w:rPr>
          <w:rFonts w:ascii="Trebuchet MS" w:hAnsi="Trebuchet MS" w:cs="Calibri"/>
          <w:sz w:val="22"/>
          <w:szCs w:val="22"/>
        </w:rPr>
        <w:t>n</w:t>
      </w:r>
      <w:r w:rsidRPr="00E97441">
        <w:rPr>
          <w:rFonts w:ascii="Trebuchet MS" w:hAnsi="Trebuchet MS" w:cs="Calibri"/>
          <w:spacing w:val="1"/>
          <w:sz w:val="22"/>
          <w:szCs w:val="22"/>
        </w:rPr>
        <w:t>for</w:t>
      </w:r>
      <w:r w:rsidRPr="00E97441">
        <w:rPr>
          <w:rFonts w:ascii="Trebuchet MS" w:hAnsi="Trebuchet MS" w:cs="Calibri"/>
          <w:sz w:val="22"/>
          <w:szCs w:val="22"/>
        </w:rPr>
        <w:t>m</w:t>
      </w:r>
      <w:r w:rsidRPr="00E97441">
        <w:rPr>
          <w:rFonts w:ascii="Trebuchet MS" w:hAnsi="Trebuchet MS" w:cs="Calibri"/>
          <w:spacing w:val="1"/>
          <w:sz w:val="22"/>
          <w:szCs w:val="22"/>
        </w:rPr>
        <w:t>a</w:t>
      </w:r>
      <w:r w:rsidRPr="00E97441">
        <w:rPr>
          <w:rFonts w:ascii="Trebuchet MS" w:hAnsi="Trebuchet MS" w:cs="Calibri"/>
          <w:sz w:val="22"/>
          <w:szCs w:val="22"/>
        </w:rPr>
        <w:t>t</w:t>
      </w:r>
      <w:r w:rsidRPr="00E97441">
        <w:rPr>
          <w:rFonts w:ascii="Trebuchet MS" w:hAnsi="Trebuchet MS" w:cs="Calibri"/>
          <w:spacing w:val="1"/>
          <w:sz w:val="22"/>
          <w:szCs w:val="22"/>
        </w:rPr>
        <w:t>io</w:t>
      </w:r>
      <w:r w:rsidRPr="00E97441">
        <w:rPr>
          <w:rFonts w:ascii="Trebuchet MS" w:hAnsi="Trebuchet MS" w:cs="Calibri"/>
          <w:sz w:val="22"/>
          <w:szCs w:val="22"/>
        </w:rPr>
        <w:t>n</w:t>
      </w:r>
      <w:r w:rsidRPr="00E97441">
        <w:rPr>
          <w:rFonts w:ascii="Trebuchet MS" w:hAnsi="Trebuchet MS" w:cs="Calibri"/>
          <w:spacing w:val="-11"/>
          <w:sz w:val="22"/>
          <w:szCs w:val="22"/>
        </w:rPr>
        <w:t xml:space="preserve"> </w:t>
      </w:r>
      <w:r w:rsidRPr="00E97441">
        <w:rPr>
          <w:rFonts w:ascii="Trebuchet MS" w:hAnsi="Trebuchet MS" w:cs="Calibri"/>
          <w:sz w:val="22"/>
          <w:szCs w:val="22"/>
        </w:rPr>
        <w:t>in</w:t>
      </w:r>
      <w:r w:rsidRPr="00E97441">
        <w:rPr>
          <w:rFonts w:ascii="Trebuchet MS" w:hAnsi="Trebuchet MS" w:cs="Calibri"/>
          <w:spacing w:val="-1"/>
          <w:sz w:val="22"/>
          <w:szCs w:val="22"/>
        </w:rPr>
        <w:t xml:space="preserve"> </w:t>
      </w:r>
      <w:r w:rsidRPr="00E97441">
        <w:rPr>
          <w:rFonts w:ascii="Trebuchet MS" w:hAnsi="Trebuchet MS" w:cs="Calibri"/>
          <w:sz w:val="22"/>
          <w:szCs w:val="22"/>
        </w:rPr>
        <w:t>this</w:t>
      </w:r>
      <w:r w:rsidRPr="00E97441">
        <w:rPr>
          <w:rFonts w:ascii="Trebuchet MS" w:hAnsi="Trebuchet MS" w:cs="Calibri"/>
          <w:spacing w:val="-2"/>
          <w:sz w:val="22"/>
          <w:szCs w:val="22"/>
        </w:rPr>
        <w:t xml:space="preserve"> </w:t>
      </w:r>
      <w:r w:rsidRPr="00E97441">
        <w:rPr>
          <w:rFonts w:ascii="Trebuchet MS" w:hAnsi="Trebuchet MS" w:cs="Calibri"/>
          <w:sz w:val="22"/>
          <w:szCs w:val="22"/>
        </w:rPr>
        <w:t>docume</w:t>
      </w:r>
      <w:r w:rsidRPr="00E97441">
        <w:rPr>
          <w:rFonts w:ascii="Trebuchet MS" w:hAnsi="Trebuchet MS" w:cs="Calibri"/>
          <w:spacing w:val="1"/>
          <w:sz w:val="22"/>
          <w:szCs w:val="22"/>
        </w:rPr>
        <w:t>n</w:t>
      </w:r>
      <w:r w:rsidRPr="00E97441">
        <w:rPr>
          <w:rFonts w:ascii="Trebuchet MS" w:hAnsi="Trebuchet MS" w:cs="Calibri"/>
          <w:sz w:val="22"/>
          <w:szCs w:val="22"/>
        </w:rPr>
        <w:t>t</w:t>
      </w:r>
      <w:r w:rsidRPr="00E97441">
        <w:rPr>
          <w:rFonts w:ascii="Trebuchet MS" w:hAnsi="Trebuchet MS" w:cs="Calibri"/>
          <w:spacing w:val="-9"/>
          <w:sz w:val="22"/>
          <w:szCs w:val="22"/>
        </w:rPr>
        <w:t xml:space="preserve"> </w:t>
      </w:r>
      <w:r w:rsidRPr="00E97441">
        <w:rPr>
          <w:rFonts w:ascii="Trebuchet MS" w:hAnsi="Trebuchet MS" w:cs="Calibri"/>
          <w:sz w:val="22"/>
          <w:szCs w:val="22"/>
        </w:rPr>
        <w:t>is</w:t>
      </w:r>
      <w:r w:rsidRPr="00E97441">
        <w:rPr>
          <w:rFonts w:ascii="Trebuchet MS" w:hAnsi="Trebuchet MS" w:cs="Calibri"/>
          <w:spacing w:val="-1"/>
          <w:sz w:val="22"/>
          <w:szCs w:val="22"/>
        </w:rPr>
        <w:t xml:space="preserve"> </w:t>
      </w:r>
      <w:r w:rsidRPr="00E97441">
        <w:rPr>
          <w:rFonts w:ascii="Trebuchet MS" w:hAnsi="Trebuchet MS" w:cs="Calibri"/>
          <w:sz w:val="22"/>
          <w:szCs w:val="22"/>
        </w:rPr>
        <w:t>for</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i</w:t>
      </w:r>
      <w:r w:rsidRPr="00E97441">
        <w:rPr>
          <w:rFonts w:ascii="Trebuchet MS" w:hAnsi="Trebuchet MS" w:cs="Calibri"/>
          <w:sz w:val="22"/>
          <w:szCs w:val="22"/>
        </w:rPr>
        <w:t>nformation</w:t>
      </w:r>
      <w:r w:rsidRPr="00E97441">
        <w:rPr>
          <w:rFonts w:ascii="Trebuchet MS" w:hAnsi="Trebuchet MS" w:cs="Calibri"/>
          <w:spacing w:val="-11"/>
          <w:sz w:val="22"/>
          <w:szCs w:val="22"/>
        </w:rPr>
        <w:t xml:space="preserve"> </w:t>
      </w:r>
      <w:r w:rsidRPr="00E97441">
        <w:rPr>
          <w:rFonts w:ascii="Trebuchet MS" w:hAnsi="Trebuchet MS" w:cs="Calibri"/>
          <w:sz w:val="22"/>
          <w:szCs w:val="22"/>
        </w:rPr>
        <w:t>purposes</w:t>
      </w:r>
      <w:r w:rsidRPr="00E97441">
        <w:rPr>
          <w:rFonts w:ascii="Trebuchet MS" w:hAnsi="Trebuchet MS" w:cs="Calibri"/>
          <w:spacing w:val="-8"/>
          <w:sz w:val="22"/>
          <w:szCs w:val="22"/>
        </w:rPr>
        <w:t xml:space="preserve"> </w:t>
      </w:r>
      <w:r w:rsidRPr="00E97441">
        <w:rPr>
          <w:rFonts w:ascii="Trebuchet MS" w:hAnsi="Trebuchet MS" w:cs="Calibri"/>
          <w:sz w:val="22"/>
          <w:szCs w:val="22"/>
        </w:rPr>
        <w:t>only.</w:t>
      </w:r>
      <w:r w:rsidRPr="00E97441">
        <w:rPr>
          <w:rFonts w:ascii="Trebuchet MS" w:hAnsi="Trebuchet MS" w:cs="Calibri"/>
          <w:spacing w:val="-4"/>
          <w:sz w:val="22"/>
          <w:szCs w:val="22"/>
        </w:rPr>
        <w:t xml:space="preserve"> </w:t>
      </w:r>
      <w:r w:rsidRPr="00E97441">
        <w:rPr>
          <w:rFonts w:ascii="Trebuchet MS" w:hAnsi="Trebuchet MS" w:cs="Calibri"/>
          <w:sz w:val="22"/>
          <w:szCs w:val="22"/>
        </w:rPr>
        <w:t>MPS</w:t>
      </w:r>
      <w:r w:rsidRPr="00E97441">
        <w:rPr>
          <w:rFonts w:ascii="Trebuchet MS" w:hAnsi="Trebuchet MS" w:cs="Calibri"/>
          <w:spacing w:val="-3"/>
          <w:sz w:val="22"/>
          <w:szCs w:val="22"/>
        </w:rPr>
        <w:t xml:space="preserve"> </w:t>
      </w:r>
      <w:r w:rsidRPr="00E97441">
        <w:rPr>
          <w:rFonts w:ascii="Trebuchet MS" w:hAnsi="Trebuchet MS" w:cs="Calibri"/>
          <w:sz w:val="22"/>
          <w:szCs w:val="22"/>
        </w:rPr>
        <w:t>Lim</w:t>
      </w:r>
      <w:r w:rsidRPr="00E97441">
        <w:rPr>
          <w:rFonts w:ascii="Trebuchet MS" w:hAnsi="Trebuchet MS" w:cs="Calibri"/>
          <w:spacing w:val="1"/>
          <w:sz w:val="22"/>
          <w:szCs w:val="22"/>
        </w:rPr>
        <w:t>i</w:t>
      </w:r>
      <w:r w:rsidRPr="00E97441">
        <w:rPr>
          <w:rFonts w:ascii="Trebuchet MS" w:hAnsi="Trebuchet MS" w:cs="Calibri"/>
          <w:sz w:val="22"/>
          <w:szCs w:val="22"/>
        </w:rPr>
        <w:t>ted</w:t>
      </w:r>
      <w:r w:rsidRPr="00E97441">
        <w:rPr>
          <w:rFonts w:ascii="Trebuchet MS" w:hAnsi="Trebuchet MS" w:cs="Calibri"/>
          <w:spacing w:val="-5"/>
          <w:sz w:val="22"/>
          <w:szCs w:val="22"/>
        </w:rPr>
        <w:t xml:space="preserve"> </w:t>
      </w:r>
      <w:r w:rsidRPr="00E97441">
        <w:rPr>
          <w:rFonts w:ascii="Trebuchet MS" w:hAnsi="Trebuchet MS" w:cs="Calibri"/>
          <w:sz w:val="22"/>
          <w:szCs w:val="22"/>
        </w:rPr>
        <w:t>declaims</w:t>
      </w:r>
      <w:r w:rsidRPr="00E97441">
        <w:rPr>
          <w:rFonts w:ascii="Trebuchet MS" w:hAnsi="Trebuchet MS" w:cs="Calibri"/>
          <w:spacing w:val="-7"/>
          <w:sz w:val="22"/>
          <w:szCs w:val="22"/>
        </w:rPr>
        <w:t xml:space="preserve"> </w:t>
      </w:r>
      <w:r w:rsidRPr="00E97441">
        <w:rPr>
          <w:rFonts w:ascii="Trebuchet MS" w:hAnsi="Trebuchet MS" w:cs="Calibri"/>
          <w:sz w:val="22"/>
          <w:szCs w:val="22"/>
        </w:rPr>
        <w:t>all</w:t>
      </w:r>
      <w:r w:rsidRPr="00E97441">
        <w:rPr>
          <w:rFonts w:ascii="Trebuchet MS" w:hAnsi="Trebuchet MS" w:cs="Calibri"/>
          <w:spacing w:val="-1"/>
          <w:sz w:val="22"/>
          <w:szCs w:val="22"/>
        </w:rPr>
        <w:t xml:space="preserve"> </w:t>
      </w:r>
      <w:r w:rsidRPr="00E97441">
        <w:rPr>
          <w:rFonts w:ascii="Trebuchet MS" w:hAnsi="Trebuchet MS" w:cs="Calibri"/>
          <w:noProof/>
          <w:sz w:val="22"/>
          <w:szCs w:val="22"/>
        </w:rPr>
        <w:t>warrant</w:t>
      </w:r>
      <w:r w:rsidR="00B754FD" w:rsidRPr="00E97441">
        <w:rPr>
          <w:rFonts w:ascii="Trebuchet MS" w:hAnsi="Trebuchet MS" w:cs="Calibri"/>
          <w:noProof/>
          <w:sz w:val="22"/>
          <w:szCs w:val="22"/>
        </w:rPr>
        <w:t>i</w:t>
      </w:r>
      <w:r w:rsidRPr="00E97441">
        <w:rPr>
          <w:rFonts w:ascii="Trebuchet MS" w:hAnsi="Trebuchet MS" w:cs="Calibri"/>
          <w:noProof/>
          <w:sz w:val="22"/>
          <w:szCs w:val="22"/>
        </w:rPr>
        <w:t>es</w:t>
      </w:r>
      <w:r w:rsidRPr="00E97441">
        <w:rPr>
          <w:rFonts w:ascii="Trebuchet MS" w:hAnsi="Trebuchet MS" w:cs="Calibri"/>
          <w:sz w:val="22"/>
          <w:szCs w:val="22"/>
        </w:rPr>
        <w:t>,</w:t>
      </w:r>
      <w:r w:rsidRPr="00E97441">
        <w:rPr>
          <w:rFonts w:ascii="Trebuchet MS" w:hAnsi="Trebuchet MS" w:cs="Calibri"/>
          <w:spacing w:val="-10"/>
          <w:sz w:val="22"/>
          <w:szCs w:val="22"/>
        </w:rPr>
        <w:t xml:space="preserve"> </w:t>
      </w:r>
      <w:r w:rsidRPr="00E97441">
        <w:rPr>
          <w:rFonts w:ascii="Trebuchet MS" w:hAnsi="Trebuchet MS" w:cs="Calibri"/>
          <w:sz w:val="22"/>
          <w:szCs w:val="22"/>
        </w:rPr>
        <w:t>express</w:t>
      </w:r>
      <w:r w:rsidRPr="00E97441">
        <w:rPr>
          <w:rFonts w:ascii="Trebuchet MS" w:hAnsi="Trebuchet MS" w:cs="Calibri"/>
          <w:spacing w:val="-7"/>
          <w:sz w:val="22"/>
          <w:szCs w:val="22"/>
        </w:rPr>
        <w:t xml:space="preserve"> </w:t>
      </w:r>
      <w:r w:rsidRPr="00E97441">
        <w:rPr>
          <w:rFonts w:ascii="Trebuchet MS" w:hAnsi="Trebuchet MS" w:cs="Calibri"/>
          <w:spacing w:val="1"/>
          <w:sz w:val="22"/>
          <w:szCs w:val="22"/>
        </w:rPr>
        <w:t xml:space="preserve">or </w:t>
      </w:r>
      <w:r w:rsidRPr="00E97441">
        <w:rPr>
          <w:rFonts w:ascii="Trebuchet MS" w:hAnsi="Trebuchet MS" w:cs="Calibri"/>
          <w:sz w:val="22"/>
          <w:szCs w:val="22"/>
        </w:rPr>
        <w:t>limit</w:t>
      </w:r>
      <w:r w:rsidRPr="00E97441">
        <w:rPr>
          <w:rFonts w:ascii="Trebuchet MS" w:hAnsi="Trebuchet MS" w:cs="Calibri"/>
          <w:spacing w:val="1"/>
          <w:sz w:val="22"/>
          <w:szCs w:val="22"/>
        </w:rPr>
        <w:t>e</w:t>
      </w:r>
      <w:r w:rsidRPr="00E97441">
        <w:rPr>
          <w:rFonts w:ascii="Trebuchet MS" w:hAnsi="Trebuchet MS" w:cs="Calibri"/>
          <w:sz w:val="22"/>
          <w:szCs w:val="22"/>
        </w:rPr>
        <w:t>d</w:t>
      </w:r>
      <w:r w:rsidRPr="00E97441">
        <w:rPr>
          <w:rFonts w:ascii="Trebuchet MS" w:hAnsi="Trebuchet MS" w:cs="Calibri"/>
          <w:spacing w:val="-7"/>
          <w:sz w:val="22"/>
          <w:szCs w:val="22"/>
        </w:rPr>
        <w:t xml:space="preserve"> </w:t>
      </w:r>
      <w:r w:rsidRPr="00E97441">
        <w:rPr>
          <w:rFonts w:ascii="Trebuchet MS" w:hAnsi="Trebuchet MS" w:cs="Calibri"/>
          <w:spacing w:val="1"/>
          <w:sz w:val="22"/>
          <w:szCs w:val="22"/>
        </w:rPr>
        <w:t>in</w:t>
      </w:r>
      <w:r w:rsidRPr="00E97441">
        <w:rPr>
          <w:rFonts w:ascii="Trebuchet MS" w:hAnsi="Trebuchet MS" w:cs="Calibri"/>
          <w:spacing w:val="-1"/>
          <w:sz w:val="22"/>
          <w:szCs w:val="22"/>
        </w:rPr>
        <w:t>c</w:t>
      </w:r>
      <w:r w:rsidRPr="00E97441">
        <w:rPr>
          <w:rFonts w:ascii="Trebuchet MS" w:hAnsi="Trebuchet MS" w:cs="Calibri"/>
          <w:sz w:val="22"/>
          <w:szCs w:val="22"/>
        </w:rPr>
        <w:t>l</w:t>
      </w:r>
      <w:r w:rsidRPr="00E97441">
        <w:rPr>
          <w:rFonts w:ascii="Trebuchet MS" w:hAnsi="Trebuchet MS" w:cs="Calibri"/>
          <w:spacing w:val="1"/>
          <w:sz w:val="22"/>
          <w:szCs w:val="22"/>
        </w:rPr>
        <w:t>udi</w:t>
      </w:r>
      <w:r w:rsidRPr="00E97441">
        <w:rPr>
          <w:rFonts w:ascii="Trebuchet MS" w:hAnsi="Trebuchet MS" w:cs="Calibri"/>
          <w:spacing w:val="-1"/>
          <w:sz w:val="22"/>
          <w:szCs w:val="22"/>
        </w:rPr>
        <w:t>n</w:t>
      </w:r>
      <w:r w:rsidRPr="00E97441">
        <w:rPr>
          <w:rFonts w:ascii="Trebuchet MS" w:hAnsi="Trebuchet MS" w:cs="Calibri"/>
          <w:sz w:val="22"/>
          <w:szCs w:val="22"/>
        </w:rPr>
        <w:t>g</w:t>
      </w:r>
      <w:r w:rsidRPr="00E97441">
        <w:rPr>
          <w:rFonts w:ascii="Trebuchet MS" w:hAnsi="Trebuchet MS" w:cs="Calibri"/>
          <w:spacing w:val="-8"/>
          <w:sz w:val="22"/>
          <w:szCs w:val="22"/>
        </w:rPr>
        <w:t xml:space="preserve"> </w:t>
      </w:r>
      <w:r w:rsidRPr="00E97441">
        <w:rPr>
          <w:rFonts w:ascii="Trebuchet MS" w:hAnsi="Trebuchet MS" w:cs="Calibri"/>
          <w:spacing w:val="1"/>
          <w:sz w:val="22"/>
          <w:szCs w:val="22"/>
        </w:rPr>
        <w:t>b</w:t>
      </w:r>
      <w:r w:rsidRPr="00E97441">
        <w:rPr>
          <w:rFonts w:ascii="Trebuchet MS" w:hAnsi="Trebuchet MS" w:cs="Calibri"/>
          <w:sz w:val="22"/>
          <w:szCs w:val="22"/>
        </w:rPr>
        <w:t>ut</w:t>
      </w:r>
      <w:r w:rsidRPr="00E97441">
        <w:rPr>
          <w:rFonts w:ascii="Trebuchet MS" w:hAnsi="Trebuchet MS" w:cs="Calibri"/>
          <w:spacing w:val="-2"/>
          <w:sz w:val="22"/>
          <w:szCs w:val="22"/>
        </w:rPr>
        <w:t xml:space="preserve"> </w:t>
      </w:r>
      <w:r w:rsidRPr="00E97441">
        <w:rPr>
          <w:rFonts w:ascii="Trebuchet MS" w:hAnsi="Trebuchet MS" w:cs="Calibri"/>
          <w:sz w:val="22"/>
          <w:szCs w:val="22"/>
        </w:rPr>
        <w:t>not</w:t>
      </w:r>
      <w:r w:rsidRPr="00E97441">
        <w:rPr>
          <w:rFonts w:ascii="Trebuchet MS" w:hAnsi="Trebuchet MS" w:cs="Calibri"/>
          <w:spacing w:val="-3"/>
          <w:sz w:val="22"/>
          <w:szCs w:val="22"/>
        </w:rPr>
        <w:t xml:space="preserve"> </w:t>
      </w:r>
      <w:r w:rsidRPr="00E97441">
        <w:rPr>
          <w:rFonts w:ascii="Trebuchet MS" w:hAnsi="Trebuchet MS" w:cs="Calibri"/>
          <w:sz w:val="22"/>
          <w:szCs w:val="22"/>
        </w:rPr>
        <w:t>l</w:t>
      </w:r>
      <w:r w:rsidRPr="00E97441">
        <w:rPr>
          <w:rFonts w:ascii="Trebuchet MS" w:hAnsi="Trebuchet MS" w:cs="Calibri"/>
          <w:spacing w:val="1"/>
          <w:sz w:val="22"/>
          <w:szCs w:val="22"/>
        </w:rPr>
        <w:t>i</w:t>
      </w:r>
      <w:r w:rsidRPr="00E97441">
        <w:rPr>
          <w:rFonts w:ascii="Trebuchet MS" w:hAnsi="Trebuchet MS" w:cs="Calibri"/>
          <w:sz w:val="22"/>
          <w:szCs w:val="22"/>
        </w:rPr>
        <w:t>mited</w:t>
      </w:r>
      <w:r w:rsidRPr="00E97441">
        <w:rPr>
          <w:rFonts w:ascii="Trebuchet MS" w:hAnsi="Trebuchet MS" w:cs="Calibri"/>
          <w:spacing w:val="-4"/>
          <w:sz w:val="22"/>
          <w:szCs w:val="22"/>
        </w:rPr>
        <w:t xml:space="preserve"> </w:t>
      </w:r>
      <w:r w:rsidRPr="00E97441">
        <w:rPr>
          <w:rFonts w:ascii="Trebuchet MS" w:hAnsi="Trebuchet MS" w:cs="Calibri"/>
          <w:sz w:val="22"/>
          <w:szCs w:val="22"/>
        </w:rPr>
        <w:t>to</w:t>
      </w:r>
      <w:r w:rsidRPr="00E97441">
        <w:rPr>
          <w:rFonts w:ascii="Trebuchet MS" w:hAnsi="Trebuchet MS" w:cs="Calibri"/>
          <w:spacing w:val="-1"/>
          <w:sz w:val="22"/>
          <w:szCs w:val="22"/>
        </w:rPr>
        <w:t xml:space="preserve"> </w:t>
      </w:r>
      <w:r w:rsidRPr="00E97441">
        <w:rPr>
          <w:rFonts w:ascii="Trebuchet MS" w:hAnsi="Trebuchet MS" w:cs="Calibri"/>
          <w:sz w:val="22"/>
          <w:szCs w:val="22"/>
        </w:rPr>
        <w:t>the</w:t>
      </w:r>
      <w:r w:rsidRPr="00E97441">
        <w:rPr>
          <w:rFonts w:ascii="Trebuchet MS" w:hAnsi="Trebuchet MS" w:cs="Calibri"/>
          <w:spacing w:val="-2"/>
          <w:sz w:val="22"/>
          <w:szCs w:val="22"/>
        </w:rPr>
        <w:t xml:space="preserve"> </w:t>
      </w:r>
      <w:r w:rsidRPr="00E97441">
        <w:rPr>
          <w:rFonts w:ascii="Trebuchet MS" w:hAnsi="Trebuchet MS" w:cs="Calibri"/>
          <w:spacing w:val="1"/>
          <w:sz w:val="22"/>
          <w:szCs w:val="22"/>
        </w:rPr>
        <w:t>i</w:t>
      </w:r>
      <w:r w:rsidRPr="00E97441">
        <w:rPr>
          <w:rFonts w:ascii="Trebuchet MS" w:hAnsi="Trebuchet MS" w:cs="Calibri"/>
          <w:sz w:val="22"/>
          <w:szCs w:val="22"/>
        </w:rPr>
        <w:t>mplied</w:t>
      </w:r>
      <w:r w:rsidRPr="00E97441">
        <w:rPr>
          <w:rFonts w:ascii="Trebuchet MS" w:hAnsi="Trebuchet MS" w:cs="Calibri"/>
          <w:spacing w:val="-5"/>
          <w:sz w:val="22"/>
          <w:szCs w:val="22"/>
        </w:rPr>
        <w:t xml:space="preserve"> </w:t>
      </w:r>
      <w:r w:rsidRPr="00E97441">
        <w:rPr>
          <w:rFonts w:ascii="Trebuchet MS" w:hAnsi="Trebuchet MS" w:cs="Calibri"/>
          <w:noProof/>
          <w:sz w:val="22"/>
          <w:szCs w:val="22"/>
        </w:rPr>
        <w:t>warrant</w:t>
      </w:r>
      <w:r w:rsidR="00B754FD" w:rsidRPr="00E97441">
        <w:rPr>
          <w:rFonts w:ascii="Trebuchet MS" w:hAnsi="Trebuchet MS" w:cs="Calibri"/>
          <w:noProof/>
          <w:sz w:val="22"/>
          <w:szCs w:val="22"/>
        </w:rPr>
        <w:t>i</w:t>
      </w:r>
      <w:r w:rsidRPr="00E97441">
        <w:rPr>
          <w:rFonts w:ascii="Trebuchet MS" w:hAnsi="Trebuchet MS" w:cs="Calibri"/>
          <w:noProof/>
          <w:sz w:val="22"/>
          <w:szCs w:val="22"/>
        </w:rPr>
        <w:t>es</w:t>
      </w:r>
      <w:r w:rsidRPr="00E97441">
        <w:rPr>
          <w:rFonts w:ascii="Trebuchet MS" w:hAnsi="Trebuchet MS" w:cs="Calibri"/>
          <w:spacing w:val="-10"/>
          <w:sz w:val="22"/>
          <w:szCs w:val="22"/>
        </w:rPr>
        <w:t xml:space="preserve"> </w:t>
      </w:r>
      <w:r w:rsidRPr="00E97441">
        <w:rPr>
          <w:rFonts w:ascii="Trebuchet MS" w:hAnsi="Trebuchet MS" w:cs="Calibri"/>
          <w:spacing w:val="1"/>
          <w:sz w:val="22"/>
          <w:szCs w:val="22"/>
        </w:rPr>
        <w:t>o</w:t>
      </w:r>
      <w:r w:rsidRPr="00E97441">
        <w:rPr>
          <w:rFonts w:ascii="Trebuchet MS" w:hAnsi="Trebuchet MS" w:cs="Calibri"/>
          <w:sz w:val="22"/>
          <w:szCs w:val="22"/>
        </w:rPr>
        <w:t>f</w:t>
      </w:r>
      <w:r w:rsidRPr="00E97441">
        <w:rPr>
          <w:rFonts w:ascii="Trebuchet MS" w:hAnsi="Trebuchet MS" w:cs="Calibri"/>
          <w:spacing w:val="-1"/>
          <w:sz w:val="22"/>
          <w:szCs w:val="22"/>
        </w:rPr>
        <w:t xml:space="preserve"> </w:t>
      </w:r>
      <w:r w:rsidRPr="00E97441">
        <w:rPr>
          <w:rFonts w:ascii="Trebuchet MS" w:hAnsi="Trebuchet MS" w:cs="Calibri"/>
          <w:sz w:val="22"/>
          <w:szCs w:val="22"/>
        </w:rPr>
        <w:t>me</w:t>
      </w:r>
      <w:r w:rsidRPr="00E97441">
        <w:rPr>
          <w:rFonts w:ascii="Trebuchet MS" w:hAnsi="Trebuchet MS" w:cs="Calibri"/>
          <w:spacing w:val="2"/>
          <w:sz w:val="22"/>
          <w:szCs w:val="22"/>
        </w:rPr>
        <w:t>r</w:t>
      </w:r>
      <w:r w:rsidRPr="00E97441">
        <w:rPr>
          <w:rFonts w:ascii="Trebuchet MS" w:hAnsi="Trebuchet MS" w:cs="Calibri"/>
          <w:sz w:val="22"/>
          <w:szCs w:val="22"/>
        </w:rPr>
        <w:t>chant</w:t>
      </w:r>
      <w:r w:rsidRPr="00E97441">
        <w:rPr>
          <w:rFonts w:ascii="Trebuchet MS" w:hAnsi="Trebuchet MS" w:cs="Calibri"/>
          <w:spacing w:val="2"/>
          <w:sz w:val="22"/>
          <w:szCs w:val="22"/>
        </w:rPr>
        <w:t>a</w:t>
      </w:r>
      <w:r w:rsidRPr="00E97441">
        <w:rPr>
          <w:rFonts w:ascii="Trebuchet MS" w:hAnsi="Trebuchet MS" w:cs="Calibri"/>
          <w:sz w:val="22"/>
          <w:szCs w:val="22"/>
        </w:rPr>
        <w:t>bility</w:t>
      </w:r>
      <w:r w:rsidRPr="00E97441">
        <w:rPr>
          <w:rFonts w:ascii="Trebuchet MS" w:hAnsi="Trebuchet MS" w:cs="Calibri"/>
          <w:spacing w:val="-12"/>
          <w:sz w:val="22"/>
          <w:szCs w:val="22"/>
        </w:rPr>
        <w:t xml:space="preserve"> </w:t>
      </w:r>
      <w:r w:rsidRPr="00E97441">
        <w:rPr>
          <w:rFonts w:ascii="Trebuchet MS" w:hAnsi="Trebuchet MS" w:cs="Calibri"/>
          <w:sz w:val="22"/>
          <w:szCs w:val="22"/>
        </w:rPr>
        <w:t>and</w:t>
      </w:r>
      <w:r w:rsidRPr="00E97441">
        <w:rPr>
          <w:rFonts w:ascii="Trebuchet MS" w:hAnsi="Trebuchet MS" w:cs="Calibri"/>
          <w:spacing w:val="-4"/>
          <w:sz w:val="22"/>
          <w:szCs w:val="22"/>
        </w:rPr>
        <w:t xml:space="preserve"> </w:t>
      </w:r>
      <w:r w:rsidRPr="00E97441">
        <w:rPr>
          <w:rFonts w:ascii="Trebuchet MS" w:hAnsi="Trebuchet MS" w:cs="Calibri"/>
          <w:sz w:val="22"/>
          <w:szCs w:val="22"/>
        </w:rPr>
        <w:t>fitness</w:t>
      </w:r>
      <w:r w:rsidRPr="00E97441">
        <w:rPr>
          <w:rFonts w:ascii="Trebuchet MS" w:hAnsi="Trebuchet MS" w:cs="Calibri"/>
          <w:spacing w:val="-6"/>
          <w:sz w:val="22"/>
          <w:szCs w:val="22"/>
        </w:rPr>
        <w:t xml:space="preserve"> </w:t>
      </w:r>
      <w:r w:rsidRPr="00E97441">
        <w:rPr>
          <w:rFonts w:ascii="Trebuchet MS" w:hAnsi="Trebuchet MS" w:cs="Calibri"/>
          <w:sz w:val="22"/>
          <w:szCs w:val="22"/>
        </w:rPr>
        <w:t>for</w:t>
      </w:r>
      <w:r w:rsidRPr="00E97441">
        <w:rPr>
          <w:rFonts w:ascii="Trebuchet MS" w:hAnsi="Trebuchet MS" w:cs="Calibri"/>
          <w:spacing w:val="-3"/>
          <w:sz w:val="22"/>
          <w:szCs w:val="22"/>
        </w:rPr>
        <w:t xml:space="preserve"> </w:t>
      </w:r>
      <w:r w:rsidRPr="00E97441">
        <w:rPr>
          <w:rFonts w:ascii="Trebuchet MS" w:hAnsi="Trebuchet MS" w:cs="Calibri"/>
          <w:sz w:val="22"/>
          <w:szCs w:val="22"/>
        </w:rPr>
        <w:t>a</w:t>
      </w:r>
      <w:r w:rsidRPr="00E97441">
        <w:rPr>
          <w:rFonts w:ascii="Trebuchet MS" w:hAnsi="Trebuchet MS" w:cs="Calibri"/>
          <w:spacing w:val="-1"/>
          <w:sz w:val="22"/>
          <w:szCs w:val="22"/>
        </w:rPr>
        <w:t xml:space="preserve"> </w:t>
      </w:r>
      <w:r w:rsidRPr="00E97441">
        <w:rPr>
          <w:rFonts w:ascii="Trebuchet MS" w:hAnsi="Trebuchet MS" w:cs="Calibri"/>
          <w:sz w:val="22"/>
          <w:szCs w:val="22"/>
        </w:rPr>
        <w:t>part</w:t>
      </w:r>
      <w:r w:rsidRPr="00E97441">
        <w:rPr>
          <w:rFonts w:ascii="Trebuchet MS" w:hAnsi="Trebuchet MS" w:cs="Calibri"/>
          <w:spacing w:val="1"/>
          <w:sz w:val="22"/>
          <w:szCs w:val="22"/>
        </w:rPr>
        <w:t>i</w:t>
      </w:r>
      <w:r w:rsidRPr="00E97441">
        <w:rPr>
          <w:rFonts w:ascii="Trebuchet MS" w:hAnsi="Trebuchet MS" w:cs="Calibri"/>
          <w:spacing w:val="-1"/>
          <w:sz w:val="22"/>
          <w:szCs w:val="22"/>
        </w:rPr>
        <w:t>c</w:t>
      </w:r>
      <w:r w:rsidRPr="00E97441">
        <w:rPr>
          <w:rFonts w:ascii="Trebuchet MS" w:hAnsi="Trebuchet MS" w:cs="Calibri"/>
          <w:sz w:val="22"/>
          <w:szCs w:val="22"/>
        </w:rPr>
        <w:t>ular</w:t>
      </w:r>
      <w:r w:rsidRPr="00E97441">
        <w:rPr>
          <w:rFonts w:ascii="Trebuchet MS" w:hAnsi="Trebuchet MS" w:cs="Calibri"/>
          <w:spacing w:val="-7"/>
          <w:sz w:val="22"/>
          <w:szCs w:val="22"/>
        </w:rPr>
        <w:t xml:space="preserve"> </w:t>
      </w:r>
      <w:r w:rsidRPr="00E97441">
        <w:rPr>
          <w:rFonts w:ascii="Trebuchet MS" w:hAnsi="Trebuchet MS" w:cs="Calibri"/>
          <w:sz w:val="22"/>
          <w:szCs w:val="22"/>
        </w:rPr>
        <w:t>purpose, exc</w:t>
      </w:r>
      <w:r w:rsidRPr="00E97441">
        <w:rPr>
          <w:rFonts w:ascii="Trebuchet MS" w:hAnsi="Trebuchet MS" w:cs="Calibri"/>
          <w:spacing w:val="1"/>
          <w:sz w:val="22"/>
          <w:szCs w:val="22"/>
        </w:rPr>
        <w:t>e</w:t>
      </w:r>
      <w:r w:rsidRPr="00E97441">
        <w:rPr>
          <w:rFonts w:ascii="Trebuchet MS" w:hAnsi="Trebuchet MS" w:cs="Calibri"/>
          <w:sz w:val="22"/>
          <w:szCs w:val="22"/>
        </w:rPr>
        <w:t>pt</w:t>
      </w:r>
      <w:r w:rsidRPr="00E97441">
        <w:rPr>
          <w:rFonts w:ascii="Trebuchet MS" w:hAnsi="Trebuchet MS" w:cs="Calibri"/>
          <w:spacing w:val="-6"/>
          <w:sz w:val="22"/>
          <w:szCs w:val="22"/>
        </w:rPr>
        <w:t xml:space="preserve"> </w:t>
      </w:r>
      <w:r w:rsidRPr="00E97441">
        <w:rPr>
          <w:rFonts w:ascii="Trebuchet MS" w:hAnsi="Trebuchet MS" w:cs="Calibri"/>
          <w:sz w:val="22"/>
          <w:szCs w:val="22"/>
        </w:rPr>
        <w:t>as</w:t>
      </w:r>
      <w:r w:rsidRPr="00E97441">
        <w:rPr>
          <w:rFonts w:ascii="Trebuchet MS" w:hAnsi="Trebuchet MS" w:cs="Calibri"/>
          <w:spacing w:val="-2"/>
          <w:sz w:val="22"/>
          <w:szCs w:val="22"/>
        </w:rPr>
        <w:t xml:space="preserve"> </w:t>
      </w:r>
      <w:r w:rsidRPr="00E97441">
        <w:rPr>
          <w:rFonts w:ascii="Trebuchet MS" w:hAnsi="Trebuchet MS" w:cs="Calibri"/>
          <w:sz w:val="22"/>
          <w:szCs w:val="22"/>
        </w:rPr>
        <w:t>provided</w:t>
      </w:r>
      <w:r w:rsidRPr="00E97441">
        <w:rPr>
          <w:rFonts w:ascii="Trebuchet MS" w:hAnsi="Trebuchet MS" w:cs="Calibri"/>
          <w:spacing w:val="-8"/>
          <w:sz w:val="22"/>
          <w:szCs w:val="22"/>
        </w:rPr>
        <w:t xml:space="preserve"> </w:t>
      </w:r>
      <w:r w:rsidRPr="00E97441">
        <w:rPr>
          <w:rFonts w:ascii="Trebuchet MS" w:hAnsi="Trebuchet MS" w:cs="Calibri"/>
          <w:sz w:val="22"/>
          <w:szCs w:val="22"/>
        </w:rPr>
        <w:t>for</w:t>
      </w:r>
      <w:r w:rsidRPr="00E97441">
        <w:rPr>
          <w:rFonts w:ascii="Trebuchet MS" w:hAnsi="Trebuchet MS" w:cs="Calibri"/>
          <w:spacing w:val="-3"/>
          <w:sz w:val="22"/>
          <w:szCs w:val="22"/>
        </w:rPr>
        <w:t xml:space="preserve"> </w:t>
      </w:r>
      <w:r w:rsidRPr="00E97441">
        <w:rPr>
          <w:rFonts w:ascii="Trebuchet MS" w:hAnsi="Trebuchet MS" w:cs="Calibri"/>
          <w:spacing w:val="1"/>
          <w:sz w:val="22"/>
          <w:szCs w:val="22"/>
        </w:rPr>
        <w:t>i</w:t>
      </w:r>
      <w:r w:rsidRPr="00E97441">
        <w:rPr>
          <w:rFonts w:ascii="Trebuchet MS" w:hAnsi="Trebuchet MS" w:cs="Calibri"/>
          <w:sz w:val="22"/>
          <w:szCs w:val="22"/>
        </w:rPr>
        <w:t>n</w:t>
      </w:r>
      <w:r w:rsidRPr="00E97441">
        <w:rPr>
          <w:rFonts w:ascii="Trebuchet MS" w:hAnsi="Trebuchet MS" w:cs="Calibri"/>
          <w:spacing w:val="-3"/>
          <w:sz w:val="22"/>
          <w:szCs w:val="22"/>
        </w:rPr>
        <w:t xml:space="preserve"> </w:t>
      </w:r>
      <w:r w:rsidRPr="00E97441">
        <w:rPr>
          <w:rFonts w:ascii="Trebuchet MS" w:hAnsi="Trebuchet MS" w:cs="Calibri"/>
          <w:sz w:val="22"/>
          <w:szCs w:val="22"/>
        </w:rPr>
        <w:t>a separate</w:t>
      </w:r>
      <w:r w:rsidRPr="00E97441">
        <w:rPr>
          <w:rFonts w:ascii="Trebuchet MS" w:hAnsi="Trebuchet MS" w:cs="Calibri"/>
          <w:spacing w:val="-8"/>
          <w:sz w:val="22"/>
          <w:szCs w:val="22"/>
        </w:rPr>
        <w:t xml:space="preserve"> </w:t>
      </w:r>
      <w:r w:rsidRPr="00E97441">
        <w:rPr>
          <w:rFonts w:ascii="Trebuchet MS" w:hAnsi="Trebuchet MS" w:cs="Calibri"/>
          <w:sz w:val="22"/>
          <w:szCs w:val="22"/>
        </w:rPr>
        <w:t>software</w:t>
      </w:r>
      <w:r w:rsidRPr="00E97441">
        <w:rPr>
          <w:rFonts w:ascii="Trebuchet MS" w:hAnsi="Trebuchet MS" w:cs="Calibri"/>
          <w:spacing w:val="-8"/>
          <w:sz w:val="22"/>
          <w:szCs w:val="22"/>
        </w:rPr>
        <w:t xml:space="preserve"> </w:t>
      </w:r>
      <w:r w:rsidRPr="00E97441">
        <w:rPr>
          <w:rFonts w:ascii="Trebuchet MS" w:hAnsi="Trebuchet MS" w:cs="Calibri"/>
          <w:noProof/>
          <w:sz w:val="22"/>
          <w:szCs w:val="22"/>
        </w:rPr>
        <w:t>lic</w:t>
      </w:r>
      <w:r w:rsidRPr="00E97441">
        <w:rPr>
          <w:rFonts w:ascii="Trebuchet MS" w:hAnsi="Trebuchet MS" w:cs="Calibri"/>
          <w:noProof/>
          <w:spacing w:val="1"/>
          <w:sz w:val="22"/>
          <w:szCs w:val="22"/>
        </w:rPr>
        <w:t>e</w:t>
      </w:r>
      <w:r w:rsidRPr="00E97441">
        <w:rPr>
          <w:rFonts w:ascii="Trebuchet MS" w:hAnsi="Trebuchet MS" w:cs="Calibri"/>
          <w:noProof/>
          <w:sz w:val="22"/>
          <w:szCs w:val="22"/>
        </w:rPr>
        <w:t>n</w:t>
      </w:r>
      <w:r w:rsidR="00B754FD" w:rsidRPr="00E97441">
        <w:rPr>
          <w:rFonts w:ascii="Trebuchet MS" w:hAnsi="Trebuchet MS" w:cs="Calibri"/>
          <w:noProof/>
          <w:sz w:val="22"/>
          <w:szCs w:val="22"/>
        </w:rPr>
        <w:t>s</w:t>
      </w:r>
      <w:r w:rsidRPr="00E97441">
        <w:rPr>
          <w:rFonts w:ascii="Trebuchet MS" w:hAnsi="Trebuchet MS" w:cs="Calibri"/>
          <w:noProof/>
          <w:sz w:val="22"/>
          <w:szCs w:val="22"/>
        </w:rPr>
        <w:t>e</w:t>
      </w:r>
      <w:r w:rsidRPr="00E97441">
        <w:rPr>
          <w:rFonts w:ascii="Trebuchet MS" w:hAnsi="Trebuchet MS" w:cs="Calibri"/>
          <w:spacing w:val="-3"/>
          <w:sz w:val="22"/>
          <w:szCs w:val="22"/>
        </w:rPr>
        <w:t xml:space="preserve"> </w:t>
      </w:r>
      <w:r w:rsidRPr="00E97441">
        <w:rPr>
          <w:rFonts w:ascii="Trebuchet MS" w:hAnsi="Trebuchet MS" w:cs="Calibri"/>
          <w:sz w:val="22"/>
          <w:szCs w:val="22"/>
        </w:rPr>
        <w:t>agreement.</w:t>
      </w:r>
    </w:p>
    <w:p w14:paraId="0A156899" w14:textId="77777777" w:rsidR="00000C5C" w:rsidRPr="00E97441" w:rsidRDefault="00000C5C" w:rsidP="00DB6545">
      <w:pPr>
        <w:ind w:left="201" w:right="71" w:firstLine="1"/>
        <w:rPr>
          <w:rFonts w:ascii="Trebuchet MS" w:hAnsi="Trebuchet MS" w:cs="Calibri"/>
          <w:sz w:val="22"/>
          <w:szCs w:val="22"/>
        </w:rPr>
      </w:pPr>
    </w:p>
    <w:p w14:paraId="5EBE9B3A" w14:textId="77777777" w:rsidR="00BE4DA3" w:rsidRPr="00E97441" w:rsidRDefault="00BE4DA3" w:rsidP="00DB6545">
      <w:pPr>
        <w:ind w:left="201" w:right="71" w:firstLine="1"/>
        <w:rPr>
          <w:rFonts w:ascii="Trebuchet MS" w:hAnsi="Trebuchet MS" w:cs="Calibri"/>
          <w:sz w:val="22"/>
          <w:szCs w:val="22"/>
        </w:rPr>
      </w:pPr>
    </w:p>
    <w:p w14:paraId="092F45F7" w14:textId="77777777" w:rsidR="00E97441" w:rsidRPr="00E97441" w:rsidRDefault="00E97441" w:rsidP="00DB6545">
      <w:pPr>
        <w:ind w:left="201" w:right="71" w:firstLine="1"/>
        <w:rPr>
          <w:rFonts w:ascii="Trebuchet MS" w:hAnsi="Trebuchet MS" w:cs="Calibri"/>
          <w:sz w:val="22"/>
          <w:szCs w:val="22"/>
        </w:rPr>
      </w:pPr>
    </w:p>
    <w:p w14:paraId="759BCF52" w14:textId="77777777" w:rsidR="00E97441" w:rsidRPr="00E97441" w:rsidRDefault="00E97441" w:rsidP="00DB6545">
      <w:pPr>
        <w:ind w:left="201" w:right="71" w:firstLine="1"/>
        <w:rPr>
          <w:rFonts w:ascii="Trebuchet MS" w:hAnsi="Trebuchet MS" w:cs="Calibri"/>
          <w:sz w:val="22"/>
          <w:szCs w:val="22"/>
        </w:rPr>
      </w:pPr>
    </w:p>
    <w:p w14:paraId="756D7EA3" w14:textId="77777777" w:rsidR="00E97441" w:rsidRPr="00E97441" w:rsidRDefault="00E97441" w:rsidP="00DB6545">
      <w:pPr>
        <w:ind w:left="201" w:right="71" w:firstLine="1"/>
        <w:rPr>
          <w:rFonts w:ascii="Trebuchet MS" w:hAnsi="Trebuchet MS" w:cs="Calibri"/>
          <w:sz w:val="22"/>
          <w:szCs w:val="22"/>
        </w:rPr>
      </w:pPr>
    </w:p>
    <w:p w14:paraId="04A02B2E" w14:textId="77777777" w:rsidR="00E97441" w:rsidRPr="00E97441" w:rsidRDefault="00E97441" w:rsidP="00DB6545">
      <w:pPr>
        <w:ind w:left="201" w:right="71" w:firstLine="1"/>
        <w:rPr>
          <w:rFonts w:ascii="Trebuchet MS" w:hAnsi="Trebuchet MS" w:cs="Calibri"/>
          <w:sz w:val="22"/>
          <w:szCs w:val="22"/>
        </w:rPr>
      </w:pPr>
    </w:p>
    <w:p w14:paraId="0FA52FD9" w14:textId="77777777" w:rsidR="00E97441" w:rsidRPr="00E97441" w:rsidRDefault="00E97441" w:rsidP="00DB6545">
      <w:pPr>
        <w:ind w:left="201" w:right="71" w:firstLine="1"/>
        <w:rPr>
          <w:rFonts w:ascii="Trebuchet MS" w:hAnsi="Trebuchet MS" w:cs="Calibri"/>
          <w:sz w:val="22"/>
          <w:szCs w:val="22"/>
        </w:rPr>
      </w:pPr>
    </w:p>
    <w:p w14:paraId="4F294AC8" w14:textId="77777777" w:rsidR="00E97441" w:rsidRPr="00E97441" w:rsidRDefault="00E97441" w:rsidP="00DB6545">
      <w:pPr>
        <w:ind w:left="201" w:right="71" w:firstLine="1"/>
        <w:rPr>
          <w:rFonts w:ascii="Trebuchet MS" w:hAnsi="Trebuchet MS" w:cs="Calibri"/>
          <w:sz w:val="22"/>
          <w:szCs w:val="22"/>
        </w:rPr>
      </w:pPr>
    </w:p>
    <w:p w14:paraId="7E26C846" w14:textId="77777777" w:rsidR="00E97441" w:rsidRPr="00E97441" w:rsidRDefault="00E97441" w:rsidP="00DB6545">
      <w:pPr>
        <w:ind w:left="201" w:right="71" w:firstLine="1"/>
        <w:rPr>
          <w:rFonts w:ascii="Trebuchet MS" w:hAnsi="Trebuchet MS" w:cs="Calibri"/>
          <w:sz w:val="22"/>
          <w:szCs w:val="22"/>
        </w:rPr>
      </w:pPr>
    </w:p>
    <w:p w14:paraId="30DE1BAB" w14:textId="77777777" w:rsidR="00E97441" w:rsidRPr="00E97441" w:rsidRDefault="00E97441" w:rsidP="00DB6545">
      <w:pPr>
        <w:ind w:left="201" w:right="71" w:firstLine="1"/>
        <w:rPr>
          <w:rFonts w:ascii="Trebuchet MS" w:hAnsi="Trebuchet MS" w:cs="Calibri"/>
          <w:sz w:val="22"/>
          <w:szCs w:val="22"/>
        </w:rPr>
      </w:pPr>
    </w:p>
    <w:p w14:paraId="53D83ADF" w14:textId="77777777" w:rsidR="00E97441" w:rsidRPr="00E97441" w:rsidRDefault="00E97441" w:rsidP="00DB6545">
      <w:pPr>
        <w:ind w:left="201" w:right="71" w:firstLine="1"/>
        <w:rPr>
          <w:rFonts w:ascii="Trebuchet MS" w:hAnsi="Trebuchet MS" w:cs="Calibri"/>
          <w:sz w:val="22"/>
          <w:szCs w:val="22"/>
        </w:rPr>
      </w:pPr>
    </w:p>
    <w:p w14:paraId="29576F5B" w14:textId="77777777" w:rsidR="00E97441" w:rsidRPr="00E97441" w:rsidRDefault="00E97441" w:rsidP="00DB6545">
      <w:pPr>
        <w:ind w:left="201" w:right="71" w:firstLine="1"/>
        <w:rPr>
          <w:rFonts w:ascii="Trebuchet MS" w:hAnsi="Trebuchet MS" w:cs="Calibri"/>
          <w:sz w:val="22"/>
          <w:szCs w:val="22"/>
        </w:rPr>
      </w:pPr>
    </w:p>
    <w:p w14:paraId="1A57B095" w14:textId="77777777" w:rsidR="00E97441" w:rsidRPr="00E97441" w:rsidRDefault="00E97441" w:rsidP="00DB6545">
      <w:pPr>
        <w:ind w:left="201" w:right="71" w:firstLine="1"/>
        <w:rPr>
          <w:rFonts w:ascii="Trebuchet MS" w:hAnsi="Trebuchet MS" w:cs="Calibri"/>
          <w:sz w:val="22"/>
          <w:szCs w:val="22"/>
        </w:rPr>
      </w:pPr>
    </w:p>
    <w:p w14:paraId="311DF249" w14:textId="77777777" w:rsidR="00E97441" w:rsidRPr="00E97441" w:rsidRDefault="00E97441" w:rsidP="00DB6545">
      <w:pPr>
        <w:ind w:left="201" w:right="71" w:firstLine="1"/>
        <w:rPr>
          <w:rFonts w:ascii="Trebuchet MS" w:hAnsi="Trebuchet MS" w:cs="Calibri"/>
          <w:sz w:val="22"/>
          <w:szCs w:val="22"/>
        </w:rPr>
      </w:pPr>
    </w:p>
    <w:p w14:paraId="64E4B029" w14:textId="77777777" w:rsidR="00E97441" w:rsidRPr="00E97441" w:rsidRDefault="00E97441" w:rsidP="00DB6545">
      <w:pPr>
        <w:ind w:left="201" w:right="71" w:firstLine="1"/>
        <w:rPr>
          <w:rFonts w:ascii="Trebuchet MS" w:hAnsi="Trebuchet MS" w:cs="Calibri"/>
          <w:sz w:val="22"/>
          <w:szCs w:val="22"/>
        </w:rPr>
      </w:pPr>
    </w:p>
    <w:p w14:paraId="34470656" w14:textId="77777777" w:rsidR="00E97441" w:rsidRPr="00E97441" w:rsidRDefault="00E97441" w:rsidP="00DB6545">
      <w:pPr>
        <w:ind w:left="201" w:right="71" w:firstLine="1"/>
        <w:rPr>
          <w:rFonts w:ascii="Trebuchet MS" w:hAnsi="Trebuchet MS" w:cs="Calibri"/>
          <w:sz w:val="22"/>
          <w:szCs w:val="22"/>
        </w:rPr>
      </w:pPr>
    </w:p>
    <w:p w14:paraId="23CAEB3C" w14:textId="77777777" w:rsidR="00E97441" w:rsidRPr="00E97441" w:rsidRDefault="00E97441" w:rsidP="00DB6545">
      <w:pPr>
        <w:ind w:left="201" w:right="71" w:firstLine="1"/>
        <w:rPr>
          <w:rFonts w:ascii="Trebuchet MS" w:hAnsi="Trebuchet MS" w:cs="Calibri"/>
          <w:sz w:val="22"/>
          <w:szCs w:val="22"/>
        </w:rPr>
      </w:pPr>
    </w:p>
    <w:p w14:paraId="3AAF160B" w14:textId="77777777" w:rsidR="00E97441" w:rsidRPr="00E97441" w:rsidRDefault="00E97441" w:rsidP="00DB6545">
      <w:pPr>
        <w:ind w:left="201" w:right="71" w:firstLine="1"/>
        <w:rPr>
          <w:rFonts w:ascii="Trebuchet MS" w:hAnsi="Trebuchet MS" w:cs="Calibri"/>
          <w:sz w:val="22"/>
          <w:szCs w:val="22"/>
        </w:rPr>
      </w:pPr>
    </w:p>
    <w:p w14:paraId="69ED7524" w14:textId="77777777" w:rsidR="00E97441" w:rsidRPr="00E97441" w:rsidRDefault="00E97441" w:rsidP="00DB6545">
      <w:pPr>
        <w:ind w:left="201" w:right="71" w:firstLine="1"/>
        <w:rPr>
          <w:rFonts w:ascii="Trebuchet MS" w:hAnsi="Trebuchet MS" w:cs="Calibri"/>
          <w:sz w:val="22"/>
          <w:szCs w:val="22"/>
        </w:rPr>
      </w:pPr>
    </w:p>
    <w:p w14:paraId="55B3DB6A" w14:textId="77777777" w:rsidR="00E97441" w:rsidRPr="00E97441" w:rsidRDefault="00E97441" w:rsidP="00DB6545">
      <w:pPr>
        <w:ind w:left="201" w:right="71" w:firstLine="1"/>
        <w:rPr>
          <w:rFonts w:ascii="Trebuchet MS" w:hAnsi="Trebuchet MS" w:cs="Calibri"/>
          <w:sz w:val="22"/>
          <w:szCs w:val="22"/>
        </w:rPr>
      </w:pPr>
    </w:p>
    <w:p w14:paraId="6FF55C94" w14:textId="77777777" w:rsidR="00E97441" w:rsidRPr="00E97441" w:rsidRDefault="00E97441" w:rsidP="00DB6545">
      <w:pPr>
        <w:ind w:left="201" w:right="71" w:firstLine="1"/>
        <w:rPr>
          <w:rFonts w:ascii="Trebuchet MS" w:hAnsi="Trebuchet MS" w:cs="Calibri"/>
          <w:sz w:val="22"/>
          <w:szCs w:val="22"/>
        </w:rPr>
      </w:pPr>
    </w:p>
    <w:p w14:paraId="32ED8943" w14:textId="77777777" w:rsidR="00E97441" w:rsidRPr="00E97441" w:rsidRDefault="00E97441" w:rsidP="00DB6545">
      <w:pPr>
        <w:ind w:left="201" w:right="71" w:firstLine="1"/>
        <w:rPr>
          <w:rFonts w:ascii="Trebuchet MS" w:hAnsi="Trebuchet MS" w:cs="Calibri"/>
          <w:sz w:val="22"/>
          <w:szCs w:val="22"/>
        </w:rPr>
      </w:pPr>
    </w:p>
    <w:p w14:paraId="5DB78D9B" w14:textId="77777777" w:rsidR="00E97441" w:rsidRPr="00E97441" w:rsidRDefault="00E97441" w:rsidP="00DB6545">
      <w:pPr>
        <w:ind w:left="201" w:right="71" w:firstLine="1"/>
        <w:rPr>
          <w:rFonts w:ascii="Trebuchet MS" w:hAnsi="Trebuchet MS" w:cs="Calibri"/>
          <w:sz w:val="22"/>
          <w:szCs w:val="22"/>
        </w:rPr>
      </w:pPr>
    </w:p>
    <w:p w14:paraId="65C04AF9" w14:textId="77777777" w:rsidR="00E97441" w:rsidRPr="00E97441" w:rsidRDefault="00E97441" w:rsidP="00DB6545">
      <w:pPr>
        <w:ind w:left="201" w:right="71" w:firstLine="1"/>
        <w:rPr>
          <w:rFonts w:ascii="Trebuchet MS" w:hAnsi="Trebuchet MS" w:cs="Calibri"/>
          <w:sz w:val="22"/>
          <w:szCs w:val="22"/>
        </w:rPr>
      </w:pPr>
    </w:p>
    <w:p w14:paraId="1D09203B" w14:textId="77777777" w:rsidR="00E97441" w:rsidRPr="00E97441" w:rsidRDefault="00E97441" w:rsidP="00DB6545">
      <w:pPr>
        <w:ind w:left="201" w:right="71" w:firstLine="1"/>
        <w:rPr>
          <w:rFonts w:ascii="Trebuchet MS" w:hAnsi="Trebuchet MS" w:cs="Calibri"/>
          <w:sz w:val="22"/>
          <w:szCs w:val="22"/>
        </w:rPr>
      </w:pPr>
    </w:p>
    <w:p w14:paraId="27182C67" w14:textId="77777777" w:rsidR="00E97441" w:rsidRPr="00E97441" w:rsidRDefault="00E97441" w:rsidP="00DB6545">
      <w:pPr>
        <w:ind w:left="201" w:right="71" w:firstLine="1"/>
        <w:rPr>
          <w:rFonts w:ascii="Trebuchet MS" w:hAnsi="Trebuchet MS" w:cs="Calibri"/>
          <w:sz w:val="22"/>
          <w:szCs w:val="22"/>
        </w:rPr>
      </w:pPr>
    </w:p>
    <w:p w14:paraId="656C2303" w14:textId="77777777" w:rsidR="00E97441" w:rsidRPr="00E97441" w:rsidRDefault="00E97441" w:rsidP="00DB6545">
      <w:pPr>
        <w:ind w:left="201" w:right="71" w:firstLine="1"/>
        <w:rPr>
          <w:rFonts w:ascii="Trebuchet MS" w:hAnsi="Trebuchet MS" w:cs="Calibri"/>
          <w:sz w:val="22"/>
          <w:szCs w:val="22"/>
        </w:rPr>
      </w:pPr>
    </w:p>
    <w:p w14:paraId="008821C1" w14:textId="77777777" w:rsidR="00E97441" w:rsidRPr="00E97441" w:rsidRDefault="00E97441" w:rsidP="00DB6545">
      <w:pPr>
        <w:ind w:left="201" w:right="71" w:firstLine="1"/>
        <w:rPr>
          <w:rFonts w:ascii="Trebuchet MS" w:hAnsi="Trebuchet MS" w:cs="Calibri"/>
          <w:sz w:val="22"/>
          <w:szCs w:val="22"/>
        </w:rPr>
      </w:pPr>
    </w:p>
    <w:p w14:paraId="01839FAA" w14:textId="77777777" w:rsidR="00E97441" w:rsidRPr="00E97441" w:rsidRDefault="00E97441" w:rsidP="00DB6545">
      <w:pPr>
        <w:ind w:left="201" w:right="71" w:firstLine="1"/>
        <w:rPr>
          <w:rFonts w:ascii="Trebuchet MS" w:hAnsi="Trebuchet MS" w:cs="Calibri"/>
          <w:sz w:val="22"/>
          <w:szCs w:val="22"/>
        </w:rPr>
      </w:pPr>
    </w:p>
    <w:p w14:paraId="3190F93A" w14:textId="77777777" w:rsidR="00E97441" w:rsidRPr="00E97441" w:rsidRDefault="00E97441" w:rsidP="00DB6545">
      <w:pPr>
        <w:ind w:left="201" w:right="71" w:firstLine="1"/>
        <w:rPr>
          <w:rFonts w:ascii="Trebuchet MS" w:hAnsi="Trebuchet MS" w:cs="Calibri"/>
          <w:sz w:val="22"/>
          <w:szCs w:val="22"/>
        </w:rPr>
      </w:pPr>
    </w:p>
    <w:p w14:paraId="21B5FB73" w14:textId="77777777" w:rsidR="00E97441" w:rsidRPr="00E97441" w:rsidRDefault="00E97441" w:rsidP="00DB6545">
      <w:pPr>
        <w:ind w:left="201" w:right="71" w:firstLine="1"/>
        <w:rPr>
          <w:rFonts w:ascii="Trebuchet MS" w:hAnsi="Trebuchet MS" w:cs="Calibri"/>
          <w:sz w:val="22"/>
          <w:szCs w:val="22"/>
        </w:rPr>
      </w:pPr>
    </w:p>
    <w:p w14:paraId="107A81C3" w14:textId="77777777" w:rsidR="00000C5C" w:rsidRPr="00E97441" w:rsidRDefault="00000C5C" w:rsidP="00DB6545">
      <w:pPr>
        <w:ind w:left="201" w:right="71" w:firstLine="1"/>
        <w:rPr>
          <w:rFonts w:ascii="Trebuchet MS" w:hAnsi="Trebuchet MS" w:cs="Calibri"/>
          <w:sz w:val="22"/>
          <w:szCs w:val="22"/>
        </w:rPr>
      </w:pPr>
    </w:p>
    <w:sdt>
      <w:sdtPr>
        <w:rPr>
          <w:rFonts w:ascii="Trebuchet MS" w:hAnsi="Trebuchet MS" w:cs="Arial"/>
          <w:b w:val="0"/>
          <w:bCs w:val="0"/>
          <w:color w:val="auto"/>
          <w:lang w:val="en-GB" w:eastAsia="en-US"/>
        </w:rPr>
        <w:id w:val="-1904203959"/>
        <w:docPartObj>
          <w:docPartGallery w:val="Table of Contents"/>
          <w:docPartUnique/>
        </w:docPartObj>
      </w:sdtPr>
      <w:sdtEndPr>
        <w:rPr>
          <w:noProof/>
        </w:rPr>
      </w:sdtEndPr>
      <w:sdtContent>
        <w:p w14:paraId="726EAC8E" w14:textId="160E8CE9" w:rsidR="00204219" w:rsidRPr="00701176" w:rsidRDefault="00204219">
          <w:pPr>
            <w:pStyle w:val="TOCHeading"/>
            <w:rPr>
              <w:rFonts w:ascii="Trebuchet MS" w:hAnsi="Trebuchet MS"/>
              <w:sz w:val="28"/>
            </w:rPr>
          </w:pPr>
          <w:r w:rsidRPr="00701176">
            <w:rPr>
              <w:rFonts w:ascii="Trebuchet MS" w:hAnsi="Trebuchet MS"/>
              <w:sz w:val="28"/>
            </w:rPr>
            <w:t>Table of Contents</w:t>
          </w:r>
        </w:p>
        <w:p w14:paraId="36123C0D" w14:textId="77777777" w:rsidR="00993004" w:rsidRDefault="00204219">
          <w:pPr>
            <w:pStyle w:val="TOC1"/>
            <w:tabs>
              <w:tab w:val="right" w:leader="dot" w:pos="9270"/>
            </w:tabs>
            <w:rPr>
              <w:rFonts w:eastAsiaTheme="minorEastAsia" w:cstheme="minorBidi"/>
              <w:b w:val="0"/>
              <w:noProof/>
              <w:sz w:val="22"/>
              <w:szCs w:val="22"/>
              <w:lang w:val="en-IN" w:eastAsia="en-IN"/>
            </w:rPr>
          </w:pPr>
          <w:r w:rsidRPr="00E97441">
            <w:rPr>
              <w:rFonts w:ascii="Trebuchet MS" w:hAnsi="Trebuchet MS"/>
              <w:b w:val="0"/>
            </w:rPr>
            <w:fldChar w:fldCharType="begin"/>
          </w:r>
          <w:r w:rsidRPr="00E97441">
            <w:rPr>
              <w:rFonts w:ascii="Trebuchet MS" w:hAnsi="Trebuchet MS"/>
            </w:rPr>
            <w:instrText xml:space="preserve"> TOC \o "1-3" \h \z \u </w:instrText>
          </w:r>
          <w:r w:rsidRPr="00E97441">
            <w:rPr>
              <w:rFonts w:ascii="Trebuchet MS" w:hAnsi="Trebuchet MS"/>
              <w:b w:val="0"/>
            </w:rPr>
            <w:fldChar w:fldCharType="separate"/>
          </w:r>
          <w:hyperlink w:anchor="_Toc512011021" w:history="1">
            <w:r w:rsidR="00993004" w:rsidRPr="005842EC">
              <w:rPr>
                <w:rStyle w:val="Hyperlink"/>
                <w:rFonts w:ascii="Trebuchet MS" w:hAnsi="Trebuchet MS"/>
                <w:noProof/>
              </w:rPr>
              <w:t>Executive Summary</w:t>
            </w:r>
            <w:r w:rsidR="00993004">
              <w:rPr>
                <w:noProof/>
                <w:webHidden/>
              </w:rPr>
              <w:tab/>
            </w:r>
            <w:r w:rsidR="00993004">
              <w:rPr>
                <w:noProof/>
                <w:webHidden/>
              </w:rPr>
              <w:fldChar w:fldCharType="begin"/>
            </w:r>
            <w:r w:rsidR="00993004">
              <w:rPr>
                <w:noProof/>
                <w:webHidden/>
              </w:rPr>
              <w:instrText xml:space="preserve"> PAGEREF _Toc512011021 \h </w:instrText>
            </w:r>
            <w:r w:rsidR="00993004">
              <w:rPr>
                <w:noProof/>
                <w:webHidden/>
              </w:rPr>
            </w:r>
            <w:r w:rsidR="00993004">
              <w:rPr>
                <w:noProof/>
                <w:webHidden/>
              </w:rPr>
              <w:fldChar w:fldCharType="separate"/>
            </w:r>
            <w:r w:rsidR="00993004">
              <w:rPr>
                <w:noProof/>
                <w:webHidden/>
              </w:rPr>
              <w:t>4</w:t>
            </w:r>
            <w:r w:rsidR="00993004">
              <w:rPr>
                <w:noProof/>
                <w:webHidden/>
              </w:rPr>
              <w:fldChar w:fldCharType="end"/>
            </w:r>
          </w:hyperlink>
        </w:p>
        <w:p w14:paraId="749686E0" w14:textId="77777777" w:rsidR="00993004" w:rsidRDefault="00CC21D9">
          <w:pPr>
            <w:pStyle w:val="TOC3"/>
            <w:tabs>
              <w:tab w:val="right" w:leader="dot" w:pos="9270"/>
            </w:tabs>
            <w:rPr>
              <w:rFonts w:eastAsiaTheme="minorEastAsia" w:cstheme="minorBidi"/>
              <w:noProof/>
              <w:lang w:val="en-IN" w:eastAsia="en-IN"/>
            </w:rPr>
          </w:pPr>
          <w:hyperlink w:anchor="_Toc512011022" w:history="1">
            <w:r w:rsidR="00993004" w:rsidRPr="005842EC">
              <w:rPr>
                <w:rStyle w:val="Hyperlink"/>
                <w:rFonts w:ascii="Trebuchet MS" w:hAnsi="Trebuchet MS"/>
                <w:noProof/>
              </w:rPr>
              <w:t>Key Differentiators:</w:t>
            </w:r>
            <w:r w:rsidR="00993004">
              <w:rPr>
                <w:noProof/>
                <w:webHidden/>
              </w:rPr>
              <w:tab/>
            </w:r>
            <w:r w:rsidR="00993004">
              <w:rPr>
                <w:noProof/>
                <w:webHidden/>
              </w:rPr>
              <w:fldChar w:fldCharType="begin"/>
            </w:r>
            <w:r w:rsidR="00993004">
              <w:rPr>
                <w:noProof/>
                <w:webHidden/>
              </w:rPr>
              <w:instrText xml:space="preserve"> PAGEREF _Toc512011022 \h </w:instrText>
            </w:r>
            <w:r w:rsidR="00993004">
              <w:rPr>
                <w:noProof/>
                <w:webHidden/>
              </w:rPr>
            </w:r>
            <w:r w:rsidR="00993004">
              <w:rPr>
                <w:noProof/>
                <w:webHidden/>
              </w:rPr>
              <w:fldChar w:fldCharType="separate"/>
            </w:r>
            <w:r w:rsidR="00993004">
              <w:rPr>
                <w:noProof/>
                <w:webHidden/>
              </w:rPr>
              <w:t>4</w:t>
            </w:r>
            <w:r w:rsidR="00993004">
              <w:rPr>
                <w:noProof/>
                <w:webHidden/>
              </w:rPr>
              <w:fldChar w:fldCharType="end"/>
            </w:r>
          </w:hyperlink>
        </w:p>
        <w:p w14:paraId="4DC13C81" w14:textId="77777777" w:rsidR="00993004" w:rsidRDefault="00CC21D9">
          <w:pPr>
            <w:pStyle w:val="TOC3"/>
            <w:tabs>
              <w:tab w:val="right" w:leader="dot" w:pos="9270"/>
            </w:tabs>
            <w:rPr>
              <w:rFonts w:eastAsiaTheme="minorEastAsia" w:cstheme="minorBidi"/>
              <w:noProof/>
              <w:lang w:val="en-IN" w:eastAsia="en-IN"/>
            </w:rPr>
          </w:pPr>
          <w:hyperlink w:anchor="_Toc512011023" w:history="1">
            <w:r w:rsidR="00993004" w:rsidRPr="005842EC">
              <w:rPr>
                <w:rStyle w:val="Hyperlink"/>
                <w:rFonts w:ascii="Trebuchet MS" w:hAnsi="Trebuchet MS"/>
                <w:noProof/>
              </w:rPr>
              <w:t>Innovation:</w:t>
            </w:r>
            <w:r w:rsidR="00993004">
              <w:rPr>
                <w:noProof/>
                <w:webHidden/>
              </w:rPr>
              <w:tab/>
            </w:r>
            <w:r w:rsidR="00993004">
              <w:rPr>
                <w:noProof/>
                <w:webHidden/>
              </w:rPr>
              <w:fldChar w:fldCharType="begin"/>
            </w:r>
            <w:r w:rsidR="00993004">
              <w:rPr>
                <w:noProof/>
                <w:webHidden/>
              </w:rPr>
              <w:instrText xml:space="preserve"> PAGEREF _Toc512011023 \h </w:instrText>
            </w:r>
            <w:r w:rsidR="00993004">
              <w:rPr>
                <w:noProof/>
                <w:webHidden/>
              </w:rPr>
            </w:r>
            <w:r w:rsidR="00993004">
              <w:rPr>
                <w:noProof/>
                <w:webHidden/>
              </w:rPr>
              <w:fldChar w:fldCharType="separate"/>
            </w:r>
            <w:r w:rsidR="00993004">
              <w:rPr>
                <w:noProof/>
                <w:webHidden/>
              </w:rPr>
              <w:t>4</w:t>
            </w:r>
            <w:r w:rsidR="00993004">
              <w:rPr>
                <w:noProof/>
                <w:webHidden/>
              </w:rPr>
              <w:fldChar w:fldCharType="end"/>
            </w:r>
          </w:hyperlink>
        </w:p>
        <w:p w14:paraId="093B07BE" w14:textId="77777777" w:rsidR="00993004" w:rsidRDefault="00CC21D9">
          <w:pPr>
            <w:pStyle w:val="TOC3"/>
            <w:tabs>
              <w:tab w:val="right" w:leader="dot" w:pos="9270"/>
            </w:tabs>
            <w:rPr>
              <w:rFonts w:eastAsiaTheme="minorEastAsia" w:cstheme="minorBidi"/>
              <w:noProof/>
              <w:lang w:val="en-IN" w:eastAsia="en-IN"/>
            </w:rPr>
          </w:pPr>
          <w:hyperlink w:anchor="_Toc512011024" w:history="1">
            <w:r w:rsidR="00993004" w:rsidRPr="005842EC">
              <w:rPr>
                <w:rStyle w:val="Hyperlink"/>
                <w:rFonts w:ascii="Trebuchet MS" w:hAnsi="Trebuchet MS"/>
                <w:noProof/>
              </w:rPr>
              <w:t>Delivering Quality</w:t>
            </w:r>
            <w:r w:rsidR="00993004">
              <w:rPr>
                <w:noProof/>
                <w:webHidden/>
              </w:rPr>
              <w:tab/>
            </w:r>
            <w:r w:rsidR="00993004">
              <w:rPr>
                <w:noProof/>
                <w:webHidden/>
              </w:rPr>
              <w:fldChar w:fldCharType="begin"/>
            </w:r>
            <w:r w:rsidR="00993004">
              <w:rPr>
                <w:noProof/>
                <w:webHidden/>
              </w:rPr>
              <w:instrText xml:space="preserve"> PAGEREF _Toc512011024 \h </w:instrText>
            </w:r>
            <w:r w:rsidR="00993004">
              <w:rPr>
                <w:noProof/>
                <w:webHidden/>
              </w:rPr>
            </w:r>
            <w:r w:rsidR="00993004">
              <w:rPr>
                <w:noProof/>
                <w:webHidden/>
              </w:rPr>
              <w:fldChar w:fldCharType="separate"/>
            </w:r>
            <w:r w:rsidR="00993004">
              <w:rPr>
                <w:noProof/>
                <w:webHidden/>
              </w:rPr>
              <w:t>5</w:t>
            </w:r>
            <w:r w:rsidR="00993004">
              <w:rPr>
                <w:noProof/>
                <w:webHidden/>
              </w:rPr>
              <w:fldChar w:fldCharType="end"/>
            </w:r>
          </w:hyperlink>
        </w:p>
        <w:p w14:paraId="38A4C68F"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25" w:history="1">
            <w:r w:rsidR="00993004" w:rsidRPr="005842EC">
              <w:rPr>
                <w:rStyle w:val="Hyperlink"/>
                <w:rFonts w:ascii="Trebuchet MS" w:hAnsi="Trebuchet MS"/>
                <w:noProof/>
              </w:rPr>
              <w:t>Project Description</w:t>
            </w:r>
            <w:r w:rsidR="00993004">
              <w:rPr>
                <w:noProof/>
                <w:webHidden/>
              </w:rPr>
              <w:tab/>
            </w:r>
            <w:r w:rsidR="00993004">
              <w:rPr>
                <w:noProof/>
                <w:webHidden/>
              </w:rPr>
              <w:fldChar w:fldCharType="begin"/>
            </w:r>
            <w:r w:rsidR="00993004">
              <w:rPr>
                <w:noProof/>
                <w:webHidden/>
              </w:rPr>
              <w:instrText xml:space="preserve"> PAGEREF _Toc512011025 \h </w:instrText>
            </w:r>
            <w:r w:rsidR="00993004">
              <w:rPr>
                <w:noProof/>
                <w:webHidden/>
              </w:rPr>
            </w:r>
            <w:r w:rsidR="00993004">
              <w:rPr>
                <w:noProof/>
                <w:webHidden/>
              </w:rPr>
              <w:fldChar w:fldCharType="separate"/>
            </w:r>
            <w:r w:rsidR="00993004">
              <w:rPr>
                <w:noProof/>
                <w:webHidden/>
              </w:rPr>
              <w:t>5</w:t>
            </w:r>
            <w:r w:rsidR="00993004">
              <w:rPr>
                <w:noProof/>
                <w:webHidden/>
              </w:rPr>
              <w:fldChar w:fldCharType="end"/>
            </w:r>
          </w:hyperlink>
        </w:p>
        <w:p w14:paraId="2462412E" w14:textId="77777777" w:rsidR="00993004" w:rsidRDefault="00CC21D9">
          <w:pPr>
            <w:pStyle w:val="TOC3"/>
            <w:tabs>
              <w:tab w:val="right" w:leader="dot" w:pos="9270"/>
            </w:tabs>
            <w:rPr>
              <w:rFonts w:eastAsiaTheme="minorEastAsia" w:cstheme="minorBidi"/>
              <w:noProof/>
              <w:lang w:val="en-IN" w:eastAsia="en-IN"/>
            </w:rPr>
          </w:pPr>
          <w:hyperlink w:anchor="_Toc512011026" w:history="1">
            <w:r w:rsidR="00993004" w:rsidRPr="005842EC">
              <w:rPr>
                <w:rStyle w:val="Hyperlink"/>
                <w:rFonts w:ascii="Trebuchet MS" w:hAnsi="Trebuchet MS"/>
                <w:noProof/>
              </w:rPr>
              <w:t>Lot 1:</w:t>
            </w:r>
            <w:r w:rsidR="00993004">
              <w:rPr>
                <w:noProof/>
                <w:webHidden/>
              </w:rPr>
              <w:tab/>
            </w:r>
            <w:r w:rsidR="00993004">
              <w:rPr>
                <w:noProof/>
                <w:webHidden/>
              </w:rPr>
              <w:fldChar w:fldCharType="begin"/>
            </w:r>
            <w:r w:rsidR="00993004">
              <w:rPr>
                <w:noProof/>
                <w:webHidden/>
              </w:rPr>
              <w:instrText xml:space="preserve"> PAGEREF _Toc512011026 \h </w:instrText>
            </w:r>
            <w:r w:rsidR="00993004">
              <w:rPr>
                <w:noProof/>
                <w:webHidden/>
              </w:rPr>
            </w:r>
            <w:r w:rsidR="00993004">
              <w:rPr>
                <w:noProof/>
                <w:webHidden/>
              </w:rPr>
              <w:fldChar w:fldCharType="separate"/>
            </w:r>
            <w:r w:rsidR="00993004">
              <w:rPr>
                <w:noProof/>
                <w:webHidden/>
              </w:rPr>
              <w:t>5</w:t>
            </w:r>
            <w:r w:rsidR="00993004">
              <w:rPr>
                <w:noProof/>
                <w:webHidden/>
              </w:rPr>
              <w:fldChar w:fldCharType="end"/>
            </w:r>
          </w:hyperlink>
        </w:p>
        <w:p w14:paraId="686B4465" w14:textId="77777777" w:rsidR="00993004" w:rsidRDefault="00CC21D9">
          <w:pPr>
            <w:pStyle w:val="TOC3"/>
            <w:tabs>
              <w:tab w:val="right" w:leader="dot" w:pos="9270"/>
            </w:tabs>
            <w:rPr>
              <w:rFonts w:eastAsiaTheme="minorEastAsia" w:cstheme="minorBidi"/>
              <w:noProof/>
              <w:lang w:val="en-IN" w:eastAsia="en-IN"/>
            </w:rPr>
          </w:pPr>
          <w:hyperlink w:anchor="_Toc512011027" w:history="1">
            <w:r w:rsidR="00993004" w:rsidRPr="005842EC">
              <w:rPr>
                <w:rStyle w:val="Hyperlink"/>
                <w:rFonts w:ascii="Trebuchet MS" w:hAnsi="Trebuchet MS"/>
                <w:noProof/>
              </w:rPr>
              <w:t>Lot 2:</w:t>
            </w:r>
            <w:r w:rsidR="00993004">
              <w:rPr>
                <w:noProof/>
                <w:webHidden/>
              </w:rPr>
              <w:tab/>
            </w:r>
            <w:r w:rsidR="00993004">
              <w:rPr>
                <w:noProof/>
                <w:webHidden/>
              </w:rPr>
              <w:fldChar w:fldCharType="begin"/>
            </w:r>
            <w:r w:rsidR="00993004">
              <w:rPr>
                <w:noProof/>
                <w:webHidden/>
              </w:rPr>
              <w:instrText xml:space="preserve"> PAGEREF _Toc512011027 \h </w:instrText>
            </w:r>
            <w:r w:rsidR="00993004">
              <w:rPr>
                <w:noProof/>
                <w:webHidden/>
              </w:rPr>
            </w:r>
            <w:r w:rsidR="00993004">
              <w:rPr>
                <w:noProof/>
                <w:webHidden/>
              </w:rPr>
              <w:fldChar w:fldCharType="separate"/>
            </w:r>
            <w:r w:rsidR="00993004">
              <w:rPr>
                <w:noProof/>
                <w:webHidden/>
              </w:rPr>
              <w:t>8</w:t>
            </w:r>
            <w:r w:rsidR="00993004">
              <w:rPr>
                <w:noProof/>
                <w:webHidden/>
              </w:rPr>
              <w:fldChar w:fldCharType="end"/>
            </w:r>
          </w:hyperlink>
        </w:p>
        <w:p w14:paraId="762BC9DA"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28" w:history="1">
            <w:r w:rsidR="00993004" w:rsidRPr="005842EC">
              <w:rPr>
                <w:rStyle w:val="Hyperlink"/>
                <w:rFonts w:ascii="Trebuchet MS" w:hAnsi="Trebuchet MS"/>
                <w:noProof/>
              </w:rPr>
              <w:t>Solution Architecture:</w:t>
            </w:r>
            <w:r w:rsidR="00993004">
              <w:rPr>
                <w:noProof/>
                <w:webHidden/>
              </w:rPr>
              <w:tab/>
            </w:r>
            <w:r w:rsidR="00993004">
              <w:rPr>
                <w:noProof/>
                <w:webHidden/>
              </w:rPr>
              <w:fldChar w:fldCharType="begin"/>
            </w:r>
            <w:r w:rsidR="00993004">
              <w:rPr>
                <w:noProof/>
                <w:webHidden/>
              </w:rPr>
              <w:instrText xml:space="preserve"> PAGEREF _Toc512011028 \h </w:instrText>
            </w:r>
            <w:r w:rsidR="00993004">
              <w:rPr>
                <w:noProof/>
                <w:webHidden/>
              </w:rPr>
            </w:r>
            <w:r w:rsidR="00993004">
              <w:rPr>
                <w:noProof/>
                <w:webHidden/>
              </w:rPr>
              <w:fldChar w:fldCharType="separate"/>
            </w:r>
            <w:r w:rsidR="00993004">
              <w:rPr>
                <w:noProof/>
                <w:webHidden/>
              </w:rPr>
              <w:t>9</w:t>
            </w:r>
            <w:r w:rsidR="00993004">
              <w:rPr>
                <w:noProof/>
                <w:webHidden/>
              </w:rPr>
              <w:fldChar w:fldCharType="end"/>
            </w:r>
          </w:hyperlink>
        </w:p>
        <w:p w14:paraId="08EBB75F"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29" w:history="1">
            <w:r w:rsidR="00993004" w:rsidRPr="005842EC">
              <w:rPr>
                <w:rStyle w:val="Hyperlink"/>
                <w:rFonts w:ascii="Trebuchet MS" w:hAnsi="Trebuchet MS"/>
                <w:noProof/>
              </w:rPr>
              <w:t>Training and Documentation:</w:t>
            </w:r>
            <w:r w:rsidR="00993004">
              <w:rPr>
                <w:noProof/>
                <w:webHidden/>
              </w:rPr>
              <w:tab/>
            </w:r>
            <w:r w:rsidR="00993004">
              <w:rPr>
                <w:noProof/>
                <w:webHidden/>
              </w:rPr>
              <w:fldChar w:fldCharType="begin"/>
            </w:r>
            <w:r w:rsidR="00993004">
              <w:rPr>
                <w:noProof/>
                <w:webHidden/>
              </w:rPr>
              <w:instrText xml:space="preserve"> PAGEREF _Toc512011029 \h </w:instrText>
            </w:r>
            <w:r w:rsidR="00993004">
              <w:rPr>
                <w:noProof/>
                <w:webHidden/>
              </w:rPr>
            </w:r>
            <w:r w:rsidR="00993004">
              <w:rPr>
                <w:noProof/>
                <w:webHidden/>
              </w:rPr>
              <w:fldChar w:fldCharType="separate"/>
            </w:r>
            <w:r w:rsidR="00993004">
              <w:rPr>
                <w:noProof/>
                <w:webHidden/>
              </w:rPr>
              <w:t>10</w:t>
            </w:r>
            <w:r w:rsidR="00993004">
              <w:rPr>
                <w:noProof/>
                <w:webHidden/>
              </w:rPr>
              <w:fldChar w:fldCharType="end"/>
            </w:r>
          </w:hyperlink>
        </w:p>
        <w:p w14:paraId="55E65EB3"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0" w:history="1">
            <w:r w:rsidR="00993004" w:rsidRPr="005842EC">
              <w:rPr>
                <w:rStyle w:val="Hyperlink"/>
                <w:rFonts w:ascii="Trebuchet MS" w:hAnsi="Trebuchet MS"/>
                <w:noProof/>
              </w:rPr>
              <w:t>Data Security</w:t>
            </w:r>
            <w:r w:rsidR="00993004" w:rsidRPr="005842EC">
              <w:rPr>
                <w:rStyle w:val="Hyperlink"/>
                <w:rFonts w:ascii="Trebuchet MS" w:hAnsi="Trebuchet MS" w:cs="Calibri"/>
                <w:noProof/>
              </w:rPr>
              <w:t>:</w:t>
            </w:r>
            <w:r w:rsidR="00993004">
              <w:rPr>
                <w:noProof/>
                <w:webHidden/>
              </w:rPr>
              <w:tab/>
            </w:r>
            <w:r w:rsidR="00993004">
              <w:rPr>
                <w:noProof/>
                <w:webHidden/>
              </w:rPr>
              <w:fldChar w:fldCharType="begin"/>
            </w:r>
            <w:r w:rsidR="00993004">
              <w:rPr>
                <w:noProof/>
                <w:webHidden/>
              </w:rPr>
              <w:instrText xml:space="preserve"> PAGEREF _Toc512011030 \h </w:instrText>
            </w:r>
            <w:r w:rsidR="00993004">
              <w:rPr>
                <w:noProof/>
                <w:webHidden/>
              </w:rPr>
            </w:r>
            <w:r w:rsidR="00993004">
              <w:rPr>
                <w:noProof/>
                <w:webHidden/>
              </w:rPr>
              <w:fldChar w:fldCharType="separate"/>
            </w:r>
            <w:r w:rsidR="00993004">
              <w:rPr>
                <w:noProof/>
                <w:webHidden/>
              </w:rPr>
              <w:t>10</w:t>
            </w:r>
            <w:r w:rsidR="00993004">
              <w:rPr>
                <w:noProof/>
                <w:webHidden/>
              </w:rPr>
              <w:fldChar w:fldCharType="end"/>
            </w:r>
          </w:hyperlink>
        </w:p>
        <w:p w14:paraId="01CBD2CC"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1" w:history="1">
            <w:r w:rsidR="00993004" w:rsidRPr="005842EC">
              <w:rPr>
                <w:rStyle w:val="Hyperlink"/>
                <w:rFonts w:ascii="Trebuchet MS" w:hAnsi="Trebuchet MS"/>
                <w:noProof/>
              </w:rPr>
              <w:t>Deliverables:</w:t>
            </w:r>
            <w:r w:rsidR="00993004">
              <w:rPr>
                <w:noProof/>
                <w:webHidden/>
              </w:rPr>
              <w:tab/>
            </w:r>
            <w:r w:rsidR="00993004">
              <w:rPr>
                <w:noProof/>
                <w:webHidden/>
              </w:rPr>
              <w:fldChar w:fldCharType="begin"/>
            </w:r>
            <w:r w:rsidR="00993004">
              <w:rPr>
                <w:noProof/>
                <w:webHidden/>
              </w:rPr>
              <w:instrText xml:space="preserve"> PAGEREF _Toc512011031 \h </w:instrText>
            </w:r>
            <w:r w:rsidR="00993004">
              <w:rPr>
                <w:noProof/>
                <w:webHidden/>
              </w:rPr>
            </w:r>
            <w:r w:rsidR="00993004">
              <w:rPr>
                <w:noProof/>
                <w:webHidden/>
              </w:rPr>
              <w:fldChar w:fldCharType="separate"/>
            </w:r>
            <w:r w:rsidR="00993004">
              <w:rPr>
                <w:noProof/>
                <w:webHidden/>
              </w:rPr>
              <w:t>10</w:t>
            </w:r>
            <w:r w:rsidR="00993004">
              <w:rPr>
                <w:noProof/>
                <w:webHidden/>
              </w:rPr>
              <w:fldChar w:fldCharType="end"/>
            </w:r>
          </w:hyperlink>
        </w:p>
        <w:p w14:paraId="03628074"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2" w:history="1">
            <w:r w:rsidR="00993004" w:rsidRPr="005842EC">
              <w:rPr>
                <w:rStyle w:val="Hyperlink"/>
                <w:rFonts w:ascii="Trebuchet MS" w:hAnsi="Trebuchet MS"/>
                <w:noProof/>
              </w:rPr>
              <w:t>Solution Intellectual Property Rights:</w:t>
            </w:r>
            <w:r w:rsidR="00993004">
              <w:rPr>
                <w:noProof/>
                <w:webHidden/>
              </w:rPr>
              <w:tab/>
            </w:r>
            <w:r w:rsidR="00993004">
              <w:rPr>
                <w:noProof/>
                <w:webHidden/>
              </w:rPr>
              <w:fldChar w:fldCharType="begin"/>
            </w:r>
            <w:r w:rsidR="00993004">
              <w:rPr>
                <w:noProof/>
                <w:webHidden/>
              </w:rPr>
              <w:instrText xml:space="preserve"> PAGEREF _Toc512011032 \h </w:instrText>
            </w:r>
            <w:r w:rsidR="00993004">
              <w:rPr>
                <w:noProof/>
                <w:webHidden/>
              </w:rPr>
            </w:r>
            <w:r w:rsidR="00993004">
              <w:rPr>
                <w:noProof/>
                <w:webHidden/>
              </w:rPr>
              <w:fldChar w:fldCharType="separate"/>
            </w:r>
            <w:r w:rsidR="00993004">
              <w:rPr>
                <w:noProof/>
                <w:webHidden/>
              </w:rPr>
              <w:t>11</w:t>
            </w:r>
            <w:r w:rsidR="00993004">
              <w:rPr>
                <w:noProof/>
                <w:webHidden/>
              </w:rPr>
              <w:fldChar w:fldCharType="end"/>
            </w:r>
          </w:hyperlink>
        </w:p>
        <w:p w14:paraId="74E6994A"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3" w:history="1">
            <w:r w:rsidR="00993004" w:rsidRPr="005842EC">
              <w:rPr>
                <w:rStyle w:val="Hyperlink"/>
                <w:rFonts w:ascii="Trebuchet MS" w:hAnsi="Trebuchet MS"/>
                <w:noProof/>
              </w:rPr>
              <w:t>Project Plan:</w:t>
            </w:r>
            <w:r w:rsidR="00993004">
              <w:rPr>
                <w:noProof/>
                <w:webHidden/>
              </w:rPr>
              <w:tab/>
            </w:r>
            <w:r w:rsidR="00993004">
              <w:rPr>
                <w:noProof/>
                <w:webHidden/>
              </w:rPr>
              <w:fldChar w:fldCharType="begin"/>
            </w:r>
            <w:r w:rsidR="00993004">
              <w:rPr>
                <w:noProof/>
                <w:webHidden/>
              </w:rPr>
              <w:instrText xml:space="preserve"> PAGEREF _Toc512011033 \h </w:instrText>
            </w:r>
            <w:r w:rsidR="00993004">
              <w:rPr>
                <w:noProof/>
                <w:webHidden/>
              </w:rPr>
            </w:r>
            <w:r w:rsidR="00993004">
              <w:rPr>
                <w:noProof/>
                <w:webHidden/>
              </w:rPr>
              <w:fldChar w:fldCharType="separate"/>
            </w:r>
            <w:r w:rsidR="00993004">
              <w:rPr>
                <w:noProof/>
                <w:webHidden/>
              </w:rPr>
              <w:t>11</w:t>
            </w:r>
            <w:r w:rsidR="00993004">
              <w:rPr>
                <w:noProof/>
                <w:webHidden/>
              </w:rPr>
              <w:fldChar w:fldCharType="end"/>
            </w:r>
          </w:hyperlink>
        </w:p>
        <w:p w14:paraId="4D9390BB"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4" w:history="1">
            <w:r w:rsidR="00993004" w:rsidRPr="005842EC">
              <w:rPr>
                <w:rStyle w:val="Hyperlink"/>
                <w:rFonts w:ascii="Trebuchet MS" w:hAnsi="Trebuchet MS"/>
                <w:noProof/>
              </w:rPr>
              <w:t>Timelines:</w:t>
            </w:r>
            <w:r w:rsidR="00993004">
              <w:rPr>
                <w:noProof/>
                <w:webHidden/>
              </w:rPr>
              <w:tab/>
            </w:r>
            <w:r w:rsidR="00993004">
              <w:rPr>
                <w:noProof/>
                <w:webHidden/>
              </w:rPr>
              <w:fldChar w:fldCharType="begin"/>
            </w:r>
            <w:r w:rsidR="00993004">
              <w:rPr>
                <w:noProof/>
                <w:webHidden/>
              </w:rPr>
              <w:instrText xml:space="preserve"> PAGEREF _Toc512011034 \h </w:instrText>
            </w:r>
            <w:r w:rsidR="00993004">
              <w:rPr>
                <w:noProof/>
                <w:webHidden/>
              </w:rPr>
            </w:r>
            <w:r w:rsidR="00993004">
              <w:rPr>
                <w:noProof/>
                <w:webHidden/>
              </w:rPr>
              <w:fldChar w:fldCharType="separate"/>
            </w:r>
            <w:r w:rsidR="00993004">
              <w:rPr>
                <w:noProof/>
                <w:webHidden/>
              </w:rPr>
              <w:t>11</w:t>
            </w:r>
            <w:r w:rsidR="00993004">
              <w:rPr>
                <w:noProof/>
                <w:webHidden/>
              </w:rPr>
              <w:fldChar w:fldCharType="end"/>
            </w:r>
          </w:hyperlink>
        </w:p>
        <w:p w14:paraId="31243ADD"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5" w:history="1">
            <w:r w:rsidR="00993004" w:rsidRPr="005842EC">
              <w:rPr>
                <w:rStyle w:val="Hyperlink"/>
                <w:rFonts w:ascii="Trebuchet MS" w:hAnsi="Trebuchet MS"/>
                <w:noProof/>
              </w:rPr>
              <w:t>Project Risks:</w:t>
            </w:r>
            <w:r w:rsidR="00993004">
              <w:rPr>
                <w:noProof/>
                <w:webHidden/>
              </w:rPr>
              <w:tab/>
            </w:r>
            <w:r w:rsidR="00993004">
              <w:rPr>
                <w:noProof/>
                <w:webHidden/>
              </w:rPr>
              <w:fldChar w:fldCharType="begin"/>
            </w:r>
            <w:r w:rsidR="00993004">
              <w:rPr>
                <w:noProof/>
                <w:webHidden/>
              </w:rPr>
              <w:instrText xml:space="preserve"> PAGEREF _Toc512011035 \h </w:instrText>
            </w:r>
            <w:r w:rsidR="00993004">
              <w:rPr>
                <w:noProof/>
                <w:webHidden/>
              </w:rPr>
            </w:r>
            <w:r w:rsidR="00993004">
              <w:rPr>
                <w:noProof/>
                <w:webHidden/>
              </w:rPr>
              <w:fldChar w:fldCharType="separate"/>
            </w:r>
            <w:r w:rsidR="00993004">
              <w:rPr>
                <w:noProof/>
                <w:webHidden/>
              </w:rPr>
              <w:t>12</w:t>
            </w:r>
            <w:r w:rsidR="00993004">
              <w:rPr>
                <w:noProof/>
                <w:webHidden/>
              </w:rPr>
              <w:fldChar w:fldCharType="end"/>
            </w:r>
          </w:hyperlink>
        </w:p>
        <w:p w14:paraId="55F2FD76"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6" w:history="1">
            <w:r w:rsidR="00993004" w:rsidRPr="005842EC">
              <w:rPr>
                <w:rStyle w:val="Hyperlink"/>
                <w:rFonts w:ascii="Trebuchet MS" w:hAnsi="Trebuchet MS"/>
                <w:noProof/>
              </w:rPr>
              <w:t>Financial Proposal</w:t>
            </w:r>
            <w:r w:rsidR="00993004">
              <w:rPr>
                <w:noProof/>
                <w:webHidden/>
              </w:rPr>
              <w:tab/>
            </w:r>
            <w:r w:rsidR="00993004">
              <w:rPr>
                <w:noProof/>
                <w:webHidden/>
              </w:rPr>
              <w:fldChar w:fldCharType="begin"/>
            </w:r>
            <w:r w:rsidR="00993004">
              <w:rPr>
                <w:noProof/>
                <w:webHidden/>
              </w:rPr>
              <w:instrText xml:space="preserve"> PAGEREF _Toc512011036 \h </w:instrText>
            </w:r>
            <w:r w:rsidR="00993004">
              <w:rPr>
                <w:noProof/>
                <w:webHidden/>
              </w:rPr>
            </w:r>
            <w:r w:rsidR="00993004">
              <w:rPr>
                <w:noProof/>
                <w:webHidden/>
              </w:rPr>
              <w:fldChar w:fldCharType="separate"/>
            </w:r>
            <w:r w:rsidR="00993004">
              <w:rPr>
                <w:noProof/>
                <w:webHidden/>
              </w:rPr>
              <w:t>12</w:t>
            </w:r>
            <w:r w:rsidR="00993004">
              <w:rPr>
                <w:noProof/>
                <w:webHidden/>
              </w:rPr>
              <w:fldChar w:fldCharType="end"/>
            </w:r>
          </w:hyperlink>
        </w:p>
        <w:p w14:paraId="65F27527" w14:textId="77777777" w:rsidR="00993004" w:rsidRDefault="00CC21D9">
          <w:pPr>
            <w:pStyle w:val="TOC3"/>
            <w:tabs>
              <w:tab w:val="right" w:leader="dot" w:pos="9270"/>
            </w:tabs>
            <w:rPr>
              <w:rFonts w:eastAsiaTheme="minorEastAsia" w:cstheme="minorBidi"/>
              <w:noProof/>
              <w:lang w:val="en-IN" w:eastAsia="en-IN"/>
            </w:rPr>
          </w:pPr>
          <w:hyperlink w:anchor="_Toc512011037" w:history="1">
            <w:r w:rsidR="00993004" w:rsidRPr="005842EC">
              <w:rPr>
                <w:rStyle w:val="Hyperlink"/>
                <w:rFonts w:ascii="Trebuchet MS" w:hAnsi="Trebuchet MS"/>
                <w:noProof/>
              </w:rPr>
              <w:t>Development</w:t>
            </w:r>
            <w:r w:rsidR="00993004">
              <w:rPr>
                <w:noProof/>
                <w:webHidden/>
              </w:rPr>
              <w:tab/>
            </w:r>
            <w:r w:rsidR="00993004">
              <w:rPr>
                <w:noProof/>
                <w:webHidden/>
              </w:rPr>
              <w:fldChar w:fldCharType="begin"/>
            </w:r>
            <w:r w:rsidR="00993004">
              <w:rPr>
                <w:noProof/>
                <w:webHidden/>
              </w:rPr>
              <w:instrText xml:space="preserve"> PAGEREF _Toc512011037 \h </w:instrText>
            </w:r>
            <w:r w:rsidR="00993004">
              <w:rPr>
                <w:noProof/>
                <w:webHidden/>
              </w:rPr>
            </w:r>
            <w:r w:rsidR="00993004">
              <w:rPr>
                <w:noProof/>
                <w:webHidden/>
              </w:rPr>
              <w:fldChar w:fldCharType="separate"/>
            </w:r>
            <w:r w:rsidR="00993004">
              <w:rPr>
                <w:noProof/>
                <w:webHidden/>
              </w:rPr>
              <w:t>12</w:t>
            </w:r>
            <w:r w:rsidR="00993004">
              <w:rPr>
                <w:noProof/>
                <w:webHidden/>
              </w:rPr>
              <w:fldChar w:fldCharType="end"/>
            </w:r>
          </w:hyperlink>
        </w:p>
        <w:p w14:paraId="2185387B" w14:textId="77777777" w:rsidR="00993004" w:rsidRDefault="00CC21D9">
          <w:pPr>
            <w:pStyle w:val="TOC3"/>
            <w:tabs>
              <w:tab w:val="right" w:leader="dot" w:pos="9270"/>
            </w:tabs>
            <w:rPr>
              <w:rFonts w:eastAsiaTheme="minorEastAsia" w:cstheme="minorBidi"/>
              <w:noProof/>
              <w:lang w:val="en-IN" w:eastAsia="en-IN"/>
            </w:rPr>
          </w:pPr>
          <w:hyperlink w:anchor="_Toc512011038" w:history="1">
            <w:r w:rsidR="00993004" w:rsidRPr="005842EC">
              <w:rPr>
                <w:rStyle w:val="Hyperlink"/>
                <w:rFonts w:ascii="Trebuchet MS" w:hAnsi="Trebuchet MS"/>
                <w:noProof/>
              </w:rPr>
              <w:t>Annual Maintenance</w:t>
            </w:r>
            <w:r w:rsidR="00993004">
              <w:rPr>
                <w:noProof/>
                <w:webHidden/>
              </w:rPr>
              <w:tab/>
            </w:r>
            <w:r w:rsidR="00993004">
              <w:rPr>
                <w:noProof/>
                <w:webHidden/>
              </w:rPr>
              <w:fldChar w:fldCharType="begin"/>
            </w:r>
            <w:r w:rsidR="00993004">
              <w:rPr>
                <w:noProof/>
                <w:webHidden/>
              </w:rPr>
              <w:instrText xml:space="preserve"> PAGEREF _Toc512011038 \h </w:instrText>
            </w:r>
            <w:r w:rsidR="00993004">
              <w:rPr>
                <w:noProof/>
                <w:webHidden/>
              </w:rPr>
            </w:r>
            <w:r w:rsidR="00993004">
              <w:rPr>
                <w:noProof/>
                <w:webHidden/>
              </w:rPr>
              <w:fldChar w:fldCharType="separate"/>
            </w:r>
            <w:r w:rsidR="00993004">
              <w:rPr>
                <w:noProof/>
                <w:webHidden/>
              </w:rPr>
              <w:t>12</w:t>
            </w:r>
            <w:r w:rsidR="00993004">
              <w:rPr>
                <w:noProof/>
                <w:webHidden/>
              </w:rPr>
              <w:fldChar w:fldCharType="end"/>
            </w:r>
          </w:hyperlink>
        </w:p>
        <w:p w14:paraId="0ED47BF6"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39" w:history="1">
            <w:r w:rsidR="00993004" w:rsidRPr="005842EC">
              <w:rPr>
                <w:rStyle w:val="Hyperlink"/>
                <w:noProof/>
              </w:rPr>
              <w:t>Key Personnel</w:t>
            </w:r>
            <w:r w:rsidR="00993004">
              <w:rPr>
                <w:noProof/>
                <w:webHidden/>
              </w:rPr>
              <w:tab/>
            </w:r>
            <w:r w:rsidR="00993004">
              <w:rPr>
                <w:noProof/>
                <w:webHidden/>
              </w:rPr>
              <w:fldChar w:fldCharType="begin"/>
            </w:r>
            <w:r w:rsidR="00993004">
              <w:rPr>
                <w:noProof/>
                <w:webHidden/>
              </w:rPr>
              <w:instrText xml:space="preserve"> PAGEREF _Toc512011039 \h </w:instrText>
            </w:r>
            <w:r w:rsidR="00993004">
              <w:rPr>
                <w:noProof/>
                <w:webHidden/>
              </w:rPr>
            </w:r>
            <w:r w:rsidR="00993004">
              <w:rPr>
                <w:noProof/>
                <w:webHidden/>
              </w:rPr>
              <w:fldChar w:fldCharType="separate"/>
            </w:r>
            <w:r w:rsidR="00993004">
              <w:rPr>
                <w:noProof/>
                <w:webHidden/>
              </w:rPr>
              <w:t>13</w:t>
            </w:r>
            <w:r w:rsidR="00993004">
              <w:rPr>
                <w:noProof/>
                <w:webHidden/>
              </w:rPr>
              <w:fldChar w:fldCharType="end"/>
            </w:r>
          </w:hyperlink>
        </w:p>
        <w:p w14:paraId="08A44577"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40" w:history="1">
            <w:r w:rsidR="00993004" w:rsidRPr="005842EC">
              <w:rPr>
                <w:rStyle w:val="Hyperlink"/>
                <w:noProof/>
              </w:rPr>
              <w:t>References</w:t>
            </w:r>
            <w:r w:rsidR="00993004">
              <w:rPr>
                <w:noProof/>
                <w:webHidden/>
              </w:rPr>
              <w:tab/>
            </w:r>
            <w:r w:rsidR="00993004">
              <w:rPr>
                <w:noProof/>
                <w:webHidden/>
              </w:rPr>
              <w:fldChar w:fldCharType="begin"/>
            </w:r>
            <w:r w:rsidR="00993004">
              <w:rPr>
                <w:noProof/>
                <w:webHidden/>
              </w:rPr>
              <w:instrText xml:space="preserve"> PAGEREF _Toc512011040 \h </w:instrText>
            </w:r>
            <w:r w:rsidR="00993004">
              <w:rPr>
                <w:noProof/>
                <w:webHidden/>
              </w:rPr>
            </w:r>
            <w:r w:rsidR="00993004">
              <w:rPr>
                <w:noProof/>
                <w:webHidden/>
              </w:rPr>
              <w:fldChar w:fldCharType="separate"/>
            </w:r>
            <w:r w:rsidR="00993004">
              <w:rPr>
                <w:noProof/>
                <w:webHidden/>
              </w:rPr>
              <w:t>14</w:t>
            </w:r>
            <w:r w:rsidR="00993004">
              <w:rPr>
                <w:noProof/>
                <w:webHidden/>
              </w:rPr>
              <w:fldChar w:fldCharType="end"/>
            </w:r>
          </w:hyperlink>
        </w:p>
        <w:p w14:paraId="2109A972"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41" w:history="1">
            <w:r w:rsidR="00993004" w:rsidRPr="005842EC">
              <w:rPr>
                <w:rStyle w:val="Hyperlink"/>
                <w:noProof/>
              </w:rPr>
              <w:t>Terms and Conditions</w:t>
            </w:r>
            <w:r w:rsidR="00993004">
              <w:rPr>
                <w:noProof/>
                <w:webHidden/>
              </w:rPr>
              <w:tab/>
            </w:r>
            <w:r w:rsidR="00993004">
              <w:rPr>
                <w:noProof/>
                <w:webHidden/>
              </w:rPr>
              <w:fldChar w:fldCharType="begin"/>
            </w:r>
            <w:r w:rsidR="00993004">
              <w:rPr>
                <w:noProof/>
                <w:webHidden/>
              </w:rPr>
              <w:instrText xml:space="preserve"> PAGEREF _Toc512011041 \h </w:instrText>
            </w:r>
            <w:r w:rsidR="00993004">
              <w:rPr>
                <w:noProof/>
                <w:webHidden/>
              </w:rPr>
            </w:r>
            <w:r w:rsidR="00993004">
              <w:rPr>
                <w:noProof/>
                <w:webHidden/>
              </w:rPr>
              <w:fldChar w:fldCharType="separate"/>
            </w:r>
            <w:r w:rsidR="00993004">
              <w:rPr>
                <w:noProof/>
                <w:webHidden/>
              </w:rPr>
              <w:t>15</w:t>
            </w:r>
            <w:r w:rsidR="00993004">
              <w:rPr>
                <w:noProof/>
                <w:webHidden/>
              </w:rPr>
              <w:fldChar w:fldCharType="end"/>
            </w:r>
          </w:hyperlink>
        </w:p>
        <w:p w14:paraId="0AB62B45" w14:textId="77777777" w:rsidR="00993004" w:rsidRDefault="00CC21D9">
          <w:pPr>
            <w:pStyle w:val="TOC1"/>
            <w:tabs>
              <w:tab w:val="right" w:leader="dot" w:pos="9270"/>
            </w:tabs>
            <w:rPr>
              <w:rFonts w:eastAsiaTheme="minorEastAsia" w:cstheme="minorBidi"/>
              <w:b w:val="0"/>
              <w:noProof/>
              <w:sz w:val="22"/>
              <w:szCs w:val="22"/>
              <w:lang w:val="en-IN" w:eastAsia="en-IN"/>
            </w:rPr>
          </w:pPr>
          <w:hyperlink w:anchor="_Toc512011042" w:history="1">
            <w:r w:rsidR="00993004" w:rsidRPr="005842EC">
              <w:rPr>
                <w:rStyle w:val="Hyperlink"/>
                <w:noProof/>
              </w:rPr>
              <w:t>Conclusion</w:t>
            </w:r>
            <w:r w:rsidR="00993004">
              <w:rPr>
                <w:noProof/>
                <w:webHidden/>
              </w:rPr>
              <w:tab/>
            </w:r>
            <w:r w:rsidR="00993004">
              <w:rPr>
                <w:noProof/>
                <w:webHidden/>
              </w:rPr>
              <w:fldChar w:fldCharType="begin"/>
            </w:r>
            <w:r w:rsidR="00993004">
              <w:rPr>
                <w:noProof/>
                <w:webHidden/>
              </w:rPr>
              <w:instrText xml:space="preserve"> PAGEREF _Toc512011042 \h </w:instrText>
            </w:r>
            <w:r w:rsidR="00993004">
              <w:rPr>
                <w:noProof/>
                <w:webHidden/>
              </w:rPr>
            </w:r>
            <w:r w:rsidR="00993004">
              <w:rPr>
                <w:noProof/>
                <w:webHidden/>
              </w:rPr>
              <w:fldChar w:fldCharType="separate"/>
            </w:r>
            <w:r w:rsidR="00993004">
              <w:rPr>
                <w:noProof/>
                <w:webHidden/>
              </w:rPr>
              <w:t>15</w:t>
            </w:r>
            <w:r w:rsidR="00993004">
              <w:rPr>
                <w:noProof/>
                <w:webHidden/>
              </w:rPr>
              <w:fldChar w:fldCharType="end"/>
            </w:r>
          </w:hyperlink>
        </w:p>
        <w:p w14:paraId="1ADEB421" w14:textId="2E7C76F7" w:rsidR="00204219" w:rsidRPr="00E97441" w:rsidRDefault="00204219">
          <w:pPr>
            <w:rPr>
              <w:rFonts w:ascii="Trebuchet MS" w:hAnsi="Trebuchet MS"/>
            </w:rPr>
          </w:pPr>
          <w:r w:rsidRPr="00E97441">
            <w:rPr>
              <w:rFonts w:ascii="Trebuchet MS" w:hAnsi="Trebuchet MS"/>
              <w:b/>
              <w:bCs/>
              <w:noProof/>
            </w:rPr>
            <w:fldChar w:fldCharType="end"/>
          </w:r>
        </w:p>
      </w:sdtContent>
    </w:sdt>
    <w:p w14:paraId="7DE7E079" w14:textId="77777777" w:rsidR="00C31F04" w:rsidRPr="00E97441" w:rsidRDefault="008614E7" w:rsidP="00C31F04">
      <w:pPr>
        <w:widowControl/>
        <w:autoSpaceDE/>
        <w:autoSpaceDN/>
        <w:adjustRightInd/>
        <w:ind w:left="0"/>
        <w:jc w:val="left"/>
        <w:rPr>
          <w:rFonts w:ascii="Trebuchet MS" w:hAnsi="Trebuchet MS" w:cs="Calibri"/>
          <w:b/>
          <w:sz w:val="36"/>
          <w:szCs w:val="22"/>
        </w:rPr>
      </w:pPr>
      <w:r w:rsidRPr="00E97441">
        <w:rPr>
          <w:rFonts w:ascii="Trebuchet MS" w:hAnsi="Trebuchet MS" w:cs="Calibri"/>
          <w:b/>
          <w:sz w:val="36"/>
          <w:szCs w:val="22"/>
        </w:rPr>
        <w:br w:type="page"/>
      </w:r>
    </w:p>
    <w:p w14:paraId="2DCD6779" w14:textId="77777777" w:rsidR="008614E7" w:rsidRPr="00E97441" w:rsidRDefault="008614E7" w:rsidP="00E847C9">
      <w:pPr>
        <w:ind w:left="0"/>
        <w:rPr>
          <w:rFonts w:ascii="Trebuchet MS" w:hAnsi="Trebuchet MS"/>
          <w:color w:val="000000"/>
          <w:sz w:val="22"/>
          <w:szCs w:val="22"/>
          <w:shd w:val="clear" w:color="auto" w:fill="FFFFFF"/>
        </w:rPr>
      </w:pPr>
      <w:r w:rsidRPr="00E97441">
        <w:rPr>
          <w:rFonts w:ascii="Trebuchet MS" w:hAnsi="Trebuchet MS"/>
          <w:color w:val="000000"/>
          <w:sz w:val="22"/>
          <w:szCs w:val="22"/>
          <w:shd w:val="clear" w:color="auto" w:fill="FFFFFF"/>
        </w:rPr>
        <w:lastRenderedPageBreak/>
        <w:t>To,</w:t>
      </w:r>
    </w:p>
    <w:p w14:paraId="36D193C3" w14:textId="3C0758DC" w:rsidR="00E847C9" w:rsidRPr="00E97441" w:rsidRDefault="00E847C9" w:rsidP="00E847C9">
      <w:pPr>
        <w:ind w:left="0"/>
        <w:rPr>
          <w:rFonts w:ascii="Trebuchet MS" w:hAnsi="Trebuchet MS"/>
          <w:color w:val="000000"/>
          <w:sz w:val="22"/>
          <w:szCs w:val="22"/>
          <w:shd w:val="clear" w:color="auto" w:fill="FFFFFF"/>
        </w:rPr>
      </w:pPr>
      <w:r w:rsidRPr="00E97441">
        <w:rPr>
          <w:rFonts w:ascii="Trebuchet MS" w:hAnsi="Trebuchet MS"/>
          <w:color w:val="000000"/>
          <w:sz w:val="22"/>
          <w:szCs w:val="22"/>
          <w:shd w:val="clear" w:color="auto" w:fill="FFFFFF"/>
        </w:rPr>
        <w:t>Lorraine Estelle,</w:t>
      </w:r>
    </w:p>
    <w:p w14:paraId="211E6826" w14:textId="77777777" w:rsidR="00E847C9" w:rsidRPr="00E97441" w:rsidRDefault="00E847C9" w:rsidP="00E847C9">
      <w:pPr>
        <w:ind w:left="0"/>
        <w:rPr>
          <w:rFonts w:ascii="Trebuchet MS" w:hAnsi="Trebuchet MS"/>
          <w:color w:val="000000"/>
          <w:sz w:val="22"/>
          <w:szCs w:val="22"/>
          <w:shd w:val="clear" w:color="auto" w:fill="FFFFFF"/>
        </w:rPr>
      </w:pPr>
      <w:r w:rsidRPr="00E97441">
        <w:rPr>
          <w:rFonts w:ascii="Trebuchet MS" w:hAnsi="Trebuchet MS"/>
          <w:color w:val="000000"/>
          <w:sz w:val="22"/>
          <w:szCs w:val="22"/>
          <w:shd w:val="clear" w:color="auto" w:fill="FFFFFF"/>
        </w:rPr>
        <w:t>Project Director</w:t>
      </w:r>
    </w:p>
    <w:p w14:paraId="268E3826" w14:textId="77777777" w:rsidR="00E847C9" w:rsidRPr="00E97441" w:rsidRDefault="00E847C9" w:rsidP="00E847C9">
      <w:pPr>
        <w:ind w:left="0"/>
        <w:rPr>
          <w:rFonts w:ascii="Trebuchet MS" w:hAnsi="Trebuchet MS"/>
          <w:color w:val="000000"/>
          <w:sz w:val="22"/>
          <w:szCs w:val="22"/>
          <w:shd w:val="clear" w:color="auto" w:fill="FFFFFF"/>
        </w:rPr>
      </w:pPr>
    </w:p>
    <w:p w14:paraId="390CC214" w14:textId="77777777" w:rsidR="00E847C9" w:rsidRPr="00E97441" w:rsidRDefault="00E847C9" w:rsidP="00E847C9">
      <w:pPr>
        <w:ind w:left="0"/>
        <w:rPr>
          <w:rFonts w:ascii="Trebuchet MS" w:hAnsi="Trebuchet MS"/>
          <w:sz w:val="22"/>
          <w:szCs w:val="22"/>
        </w:rPr>
      </w:pPr>
      <w:r w:rsidRPr="00E97441">
        <w:rPr>
          <w:rFonts w:ascii="Trebuchet MS" w:hAnsi="Trebuchet MS"/>
          <w:sz w:val="22"/>
          <w:szCs w:val="22"/>
        </w:rPr>
        <w:t xml:space="preserve">Attention:  </w:t>
      </w:r>
      <w:r w:rsidRPr="00E97441">
        <w:rPr>
          <w:rFonts w:ascii="Trebuchet MS" w:hAnsi="Trebuchet MS"/>
          <w:color w:val="000000"/>
          <w:sz w:val="22"/>
          <w:szCs w:val="22"/>
          <w:shd w:val="clear" w:color="auto" w:fill="FFFFFF"/>
        </w:rPr>
        <w:t>Lorraine Estelle</w:t>
      </w:r>
    </w:p>
    <w:p w14:paraId="397E3C8D" w14:textId="77777777" w:rsidR="00E847C9" w:rsidRPr="00E97441" w:rsidRDefault="00E847C9" w:rsidP="00E847C9">
      <w:pPr>
        <w:ind w:left="0"/>
        <w:rPr>
          <w:rFonts w:ascii="Trebuchet MS" w:hAnsi="Trebuchet MS"/>
          <w:sz w:val="22"/>
          <w:szCs w:val="22"/>
        </w:rPr>
      </w:pPr>
    </w:p>
    <w:p w14:paraId="3AE5CB68" w14:textId="7B87CF97" w:rsidR="00E847C9" w:rsidRPr="00E97441" w:rsidRDefault="00E847C9" w:rsidP="00E847C9">
      <w:pPr>
        <w:ind w:left="0"/>
        <w:rPr>
          <w:rFonts w:ascii="Trebuchet MS" w:hAnsi="Trebuchet MS"/>
          <w:sz w:val="22"/>
          <w:szCs w:val="22"/>
        </w:rPr>
      </w:pPr>
      <w:r w:rsidRPr="00E97441">
        <w:rPr>
          <w:rFonts w:ascii="Trebuchet MS" w:hAnsi="Trebuchet MS"/>
          <w:sz w:val="22"/>
          <w:szCs w:val="22"/>
        </w:rPr>
        <w:t xml:space="preserve">Subject: </w:t>
      </w:r>
      <w:r w:rsidR="00163A91" w:rsidRPr="00E97441">
        <w:rPr>
          <w:rFonts w:ascii="Trebuchet MS" w:hAnsi="Trebuchet MS"/>
          <w:sz w:val="22"/>
          <w:szCs w:val="22"/>
        </w:rPr>
        <w:t xml:space="preserve">Response to </w:t>
      </w:r>
      <w:r w:rsidRPr="00E97441">
        <w:rPr>
          <w:rFonts w:ascii="Trebuchet MS" w:hAnsi="Trebuchet MS"/>
          <w:sz w:val="22"/>
          <w:szCs w:val="22"/>
        </w:rPr>
        <w:t>RFP</w:t>
      </w:r>
      <w:r w:rsidR="004C27D1" w:rsidRPr="00E97441">
        <w:rPr>
          <w:rFonts w:ascii="Trebuchet MS" w:hAnsi="Trebuchet MS"/>
          <w:sz w:val="22"/>
          <w:szCs w:val="22"/>
        </w:rPr>
        <w:t xml:space="preserve"> </w:t>
      </w:r>
      <w:r w:rsidRPr="00E97441">
        <w:rPr>
          <w:rFonts w:ascii="Trebuchet MS" w:hAnsi="Trebuchet MS"/>
          <w:sz w:val="22"/>
          <w:szCs w:val="22"/>
        </w:rPr>
        <w:t>– COUNTER Reports Validation Tool</w:t>
      </w:r>
    </w:p>
    <w:p w14:paraId="1CB93AFC" w14:textId="77777777" w:rsidR="00E847C9" w:rsidRPr="00E97441" w:rsidRDefault="00E847C9" w:rsidP="00E847C9">
      <w:pPr>
        <w:ind w:left="0"/>
        <w:rPr>
          <w:rFonts w:ascii="Trebuchet MS" w:hAnsi="Trebuchet MS"/>
          <w:sz w:val="22"/>
          <w:szCs w:val="22"/>
        </w:rPr>
      </w:pPr>
    </w:p>
    <w:p w14:paraId="0918A619" w14:textId="1DA3A65D" w:rsidR="00E847C9" w:rsidRPr="00E97441" w:rsidRDefault="00E847C9" w:rsidP="00E847C9">
      <w:pPr>
        <w:ind w:left="0"/>
        <w:rPr>
          <w:rFonts w:ascii="Trebuchet MS" w:hAnsi="Trebuchet MS"/>
          <w:sz w:val="22"/>
          <w:szCs w:val="22"/>
        </w:rPr>
      </w:pPr>
      <w:r w:rsidRPr="00E97441">
        <w:rPr>
          <w:rFonts w:ascii="Trebuchet MS" w:hAnsi="Trebuchet MS"/>
          <w:sz w:val="22"/>
          <w:szCs w:val="22"/>
        </w:rPr>
        <w:t xml:space="preserve">Dear </w:t>
      </w:r>
      <w:r w:rsidRPr="00E97441">
        <w:rPr>
          <w:rFonts w:ascii="Trebuchet MS" w:hAnsi="Trebuchet MS"/>
          <w:color w:val="000000"/>
          <w:sz w:val="22"/>
          <w:szCs w:val="22"/>
          <w:shd w:val="clear" w:color="auto" w:fill="FFFFFF"/>
        </w:rPr>
        <w:t>Lorraine Estelle</w:t>
      </w:r>
      <w:r w:rsidR="00FE43BD" w:rsidRPr="00E97441">
        <w:rPr>
          <w:rFonts w:ascii="Trebuchet MS" w:hAnsi="Trebuchet MS"/>
          <w:color w:val="000000"/>
          <w:sz w:val="22"/>
          <w:szCs w:val="22"/>
          <w:shd w:val="clear" w:color="auto" w:fill="FFFFFF"/>
        </w:rPr>
        <w:t>,</w:t>
      </w:r>
    </w:p>
    <w:p w14:paraId="11A8CAAD" w14:textId="77777777" w:rsidR="00E847C9" w:rsidRPr="00E97441" w:rsidRDefault="00E847C9" w:rsidP="00E847C9">
      <w:pPr>
        <w:ind w:left="0"/>
        <w:rPr>
          <w:rFonts w:ascii="Trebuchet MS" w:hAnsi="Trebuchet MS"/>
          <w:sz w:val="22"/>
          <w:szCs w:val="22"/>
        </w:rPr>
      </w:pPr>
    </w:p>
    <w:p w14:paraId="13740E2A" w14:textId="3CB99521" w:rsidR="00E847C9" w:rsidRPr="00224B56" w:rsidRDefault="00E847C9" w:rsidP="00E847C9">
      <w:pPr>
        <w:spacing w:after="240"/>
        <w:ind w:left="0"/>
        <w:rPr>
          <w:rFonts w:ascii="Trebuchet MS" w:hAnsi="Trebuchet MS"/>
          <w:sz w:val="22"/>
          <w:szCs w:val="22"/>
        </w:rPr>
      </w:pPr>
      <w:r w:rsidRPr="00E97441">
        <w:rPr>
          <w:rFonts w:ascii="Trebuchet MS" w:hAnsi="Trebuchet MS"/>
          <w:sz w:val="22"/>
          <w:szCs w:val="22"/>
        </w:rPr>
        <w:t>MPS Limited is pleased to enclose their response to your recent request for proposal for the provision of COUNTER format validation tool</w:t>
      </w:r>
      <w:r w:rsidRPr="00E97441">
        <w:rPr>
          <w:rFonts w:ascii="Trebuchet MS" w:hAnsi="Trebuchet MS"/>
          <w:b/>
          <w:sz w:val="22"/>
          <w:szCs w:val="22"/>
        </w:rPr>
        <w:t>.</w:t>
      </w:r>
      <w:r w:rsidRPr="00E97441">
        <w:rPr>
          <w:rFonts w:ascii="Trebuchet MS" w:hAnsi="Trebuchet MS"/>
          <w:sz w:val="22"/>
          <w:szCs w:val="22"/>
        </w:rPr>
        <w:t xml:space="preserve"> </w:t>
      </w:r>
      <w:r w:rsidRPr="00224B56">
        <w:rPr>
          <w:rFonts w:ascii="Trebuchet MS" w:hAnsi="Trebuchet MS"/>
          <w:sz w:val="22"/>
          <w:szCs w:val="22"/>
        </w:rPr>
        <w:t xml:space="preserve">By submitting the proposal, we are accepting the standard Terms &amp; Conditions as </w:t>
      </w:r>
      <w:r w:rsidR="007B256E" w:rsidRPr="00224B56">
        <w:rPr>
          <w:rFonts w:ascii="Trebuchet MS" w:hAnsi="Trebuchet MS"/>
          <w:sz w:val="22"/>
          <w:szCs w:val="22"/>
        </w:rPr>
        <w:t>it’s</w:t>
      </w:r>
      <w:r w:rsidRPr="00224B56">
        <w:rPr>
          <w:rFonts w:ascii="Trebuchet MS" w:hAnsi="Trebuchet MS"/>
          <w:sz w:val="22"/>
          <w:szCs w:val="22"/>
        </w:rPr>
        <w:t xml:space="preserve"> mentioned in this link </w:t>
      </w:r>
      <w:hyperlink r:id="rId11" w:history="1">
        <w:r w:rsidRPr="00224B56">
          <w:rPr>
            <w:rStyle w:val="Hyperlink"/>
            <w:rFonts w:ascii="Trebuchet MS" w:hAnsi="Trebuchet MS"/>
            <w:sz w:val="22"/>
            <w:szCs w:val="22"/>
            <w:u w:val="none"/>
          </w:rPr>
          <w:t>http://www.projectcounter.org/news.html</w:t>
        </w:r>
      </w:hyperlink>
      <w:r w:rsidR="00F321FD" w:rsidRPr="00224B56">
        <w:rPr>
          <w:rFonts w:ascii="Trebuchet MS" w:hAnsi="Trebuchet MS"/>
          <w:sz w:val="22"/>
          <w:szCs w:val="22"/>
        </w:rPr>
        <w:t>.</w:t>
      </w:r>
    </w:p>
    <w:p w14:paraId="66502764" w14:textId="15FB76FC" w:rsidR="00E847C9" w:rsidRPr="00E97441" w:rsidRDefault="00E847C9" w:rsidP="00E847C9">
      <w:pPr>
        <w:spacing w:after="240"/>
        <w:ind w:left="0"/>
        <w:rPr>
          <w:rFonts w:ascii="Trebuchet MS" w:hAnsi="Trebuchet MS"/>
          <w:sz w:val="22"/>
          <w:szCs w:val="22"/>
        </w:rPr>
      </w:pPr>
      <w:r w:rsidRPr="00E97441">
        <w:rPr>
          <w:rFonts w:ascii="Trebuchet MS" w:hAnsi="Trebuchet MS"/>
          <w:sz w:val="22"/>
          <w:szCs w:val="22"/>
        </w:rPr>
        <w:t>Based on our experience in providing similar solutions to other publishers</w:t>
      </w:r>
      <w:r w:rsidR="00F61E6F" w:rsidRPr="00E97441">
        <w:rPr>
          <w:rFonts w:ascii="Trebuchet MS" w:hAnsi="Trebuchet MS"/>
          <w:sz w:val="22"/>
          <w:szCs w:val="22"/>
        </w:rPr>
        <w:t xml:space="preserve"> and providing COUNTER reports validation as part of our proprietary platform MPS</w:t>
      </w:r>
      <w:r w:rsidR="0026628C" w:rsidRPr="00E97441">
        <w:rPr>
          <w:rFonts w:ascii="Trebuchet MS" w:hAnsi="Trebuchet MS"/>
          <w:sz w:val="22"/>
          <w:szCs w:val="22"/>
        </w:rPr>
        <w:t xml:space="preserve"> </w:t>
      </w:r>
      <w:r w:rsidR="00F61E6F" w:rsidRPr="00E97441">
        <w:rPr>
          <w:rFonts w:ascii="Trebuchet MS" w:hAnsi="Trebuchet MS"/>
          <w:sz w:val="22"/>
          <w:szCs w:val="22"/>
        </w:rPr>
        <w:t xml:space="preserve">Insight, we propose a custom </w:t>
      </w:r>
      <w:r w:rsidR="00AD5398" w:rsidRPr="00E97441">
        <w:rPr>
          <w:rFonts w:ascii="Trebuchet MS" w:hAnsi="Trebuchet MS"/>
          <w:sz w:val="22"/>
          <w:szCs w:val="22"/>
        </w:rPr>
        <w:t xml:space="preserve">web-based </w:t>
      </w:r>
      <w:r w:rsidR="00F61E6F" w:rsidRPr="00E97441">
        <w:rPr>
          <w:rFonts w:ascii="Trebuchet MS" w:hAnsi="Trebuchet MS"/>
          <w:sz w:val="22"/>
          <w:szCs w:val="22"/>
        </w:rPr>
        <w:t>solution</w:t>
      </w:r>
      <w:r w:rsidRPr="00E97441">
        <w:rPr>
          <w:rFonts w:ascii="Trebuchet MS" w:hAnsi="Trebuchet MS"/>
          <w:b/>
          <w:sz w:val="22"/>
          <w:szCs w:val="22"/>
        </w:rPr>
        <w:t xml:space="preserve"> </w:t>
      </w:r>
      <w:r w:rsidR="00F61E6F" w:rsidRPr="00E97441">
        <w:rPr>
          <w:rFonts w:ascii="Trebuchet MS" w:hAnsi="Trebuchet MS"/>
          <w:sz w:val="22"/>
          <w:szCs w:val="22"/>
        </w:rPr>
        <w:t xml:space="preserve">that will test compliance of COUNTER reports delivered in tabular format or delivered in </w:t>
      </w:r>
      <w:r w:rsidR="0026628C" w:rsidRPr="00E97441">
        <w:rPr>
          <w:rFonts w:ascii="Trebuchet MS" w:hAnsi="Trebuchet MS"/>
          <w:sz w:val="22"/>
          <w:szCs w:val="22"/>
        </w:rPr>
        <w:t xml:space="preserve">JSON format </w:t>
      </w:r>
      <w:r w:rsidR="00F61E6F" w:rsidRPr="00E97441">
        <w:rPr>
          <w:rFonts w:ascii="Trebuchet MS" w:hAnsi="Trebuchet MS"/>
          <w:sz w:val="22"/>
          <w:szCs w:val="22"/>
        </w:rPr>
        <w:t>via SUSHI.</w:t>
      </w:r>
    </w:p>
    <w:p w14:paraId="2C0401C5" w14:textId="6E6AFF30" w:rsidR="00E847C9" w:rsidRPr="00E97441" w:rsidRDefault="00E847C9" w:rsidP="00E847C9">
      <w:pPr>
        <w:spacing w:after="240"/>
        <w:ind w:left="0"/>
        <w:rPr>
          <w:rFonts w:ascii="Trebuchet MS" w:hAnsi="Trebuchet MS"/>
          <w:sz w:val="22"/>
          <w:szCs w:val="22"/>
        </w:rPr>
      </w:pPr>
      <w:r w:rsidRPr="00E97441">
        <w:rPr>
          <w:rFonts w:ascii="Trebuchet MS" w:hAnsi="Trebuchet MS"/>
          <w:sz w:val="22"/>
          <w:szCs w:val="22"/>
        </w:rPr>
        <w:t xml:space="preserve">This proposal will be led by MPS Technologies (MPST), a business division of MPS Limited, which was established 25 years ago as a captive unit of the Macmillan Group for technical development, testing, maintenance, and support. </w:t>
      </w:r>
    </w:p>
    <w:p w14:paraId="30C49F42" w14:textId="77777777" w:rsidR="00E847C9" w:rsidRPr="00E97441" w:rsidRDefault="00E847C9" w:rsidP="00E847C9">
      <w:pPr>
        <w:ind w:left="0"/>
        <w:rPr>
          <w:rFonts w:ascii="Trebuchet MS" w:hAnsi="Trebuchet MS"/>
          <w:sz w:val="22"/>
          <w:szCs w:val="22"/>
        </w:rPr>
      </w:pPr>
      <w:r w:rsidRPr="00E97441">
        <w:rPr>
          <w:rFonts w:ascii="Trebuchet MS" w:hAnsi="Trebuchet MS"/>
          <w:sz w:val="22"/>
          <w:szCs w:val="22"/>
        </w:rPr>
        <w:t>We look forward to discussing this opportunity further and demonstrate our abilities in due course.</w:t>
      </w:r>
    </w:p>
    <w:p w14:paraId="021E85C4" w14:textId="77777777" w:rsidR="00E847C9" w:rsidRPr="00E97441" w:rsidRDefault="00E847C9" w:rsidP="00E847C9">
      <w:pPr>
        <w:ind w:left="0"/>
        <w:rPr>
          <w:rFonts w:ascii="Trebuchet MS" w:hAnsi="Trebuchet MS"/>
          <w:sz w:val="22"/>
          <w:szCs w:val="22"/>
        </w:rPr>
      </w:pPr>
    </w:p>
    <w:p w14:paraId="23F84AC2" w14:textId="3C93F3FB" w:rsidR="00E847C9" w:rsidRPr="00E97441" w:rsidRDefault="00E847C9" w:rsidP="00506A3F">
      <w:pPr>
        <w:ind w:left="0"/>
        <w:rPr>
          <w:rFonts w:ascii="Trebuchet MS" w:hAnsi="Trebuchet MS"/>
          <w:sz w:val="22"/>
          <w:szCs w:val="22"/>
        </w:rPr>
      </w:pPr>
      <w:r w:rsidRPr="00E97441">
        <w:rPr>
          <w:rFonts w:ascii="Trebuchet MS" w:hAnsi="Trebuchet MS"/>
          <w:sz w:val="22"/>
          <w:szCs w:val="22"/>
        </w:rPr>
        <w:t>With kind regards</w:t>
      </w:r>
    </w:p>
    <w:p w14:paraId="71A53256" w14:textId="5412275D" w:rsidR="00E847C9" w:rsidRPr="00E97441" w:rsidRDefault="00E847C9" w:rsidP="00E847C9">
      <w:pPr>
        <w:ind w:left="0"/>
        <w:rPr>
          <w:rFonts w:ascii="Trebuchet MS" w:hAnsi="Trebuchet MS"/>
          <w:color w:val="FF0000"/>
          <w:sz w:val="22"/>
          <w:szCs w:val="22"/>
        </w:rPr>
      </w:pPr>
    </w:p>
    <w:tbl>
      <w:tblPr>
        <w:tblW w:w="0" w:type="auto"/>
        <w:tblInd w:w="-360" w:type="dxa"/>
        <w:tblLook w:val="01E0" w:firstRow="1" w:lastRow="1" w:firstColumn="1" w:lastColumn="1" w:noHBand="0" w:noVBand="0"/>
      </w:tblPr>
      <w:tblGrid>
        <w:gridCol w:w="5713"/>
        <w:gridCol w:w="3783"/>
      </w:tblGrid>
      <w:tr w:rsidR="00E847C9" w:rsidRPr="00E97441" w14:paraId="51661815" w14:textId="77777777" w:rsidTr="00E973D9">
        <w:tc>
          <w:tcPr>
            <w:tcW w:w="5713" w:type="dxa"/>
          </w:tcPr>
          <w:p w14:paraId="662F9865" w14:textId="0B2734A9" w:rsidR="00C243AD" w:rsidRPr="00E97441" w:rsidRDefault="000D210C" w:rsidP="00C243AD">
            <w:pPr>
              <w:rPr>
                <w:rFonts w:ascii="Trebuchet MS" w:hAnsi="Trebuchet MS"/>
                <w:color w:val="000000"/>
                <w:sz w:val="22"/>
                <w:szCs w:val="22"/>
              </w:rPr>
            </w:pPr>
            <w:r w:rsidRPr="00E97441">
              <w:rPr>
                <w:rFonts w:ascii="Trebuchet MS" w:hAnsi="Trebuchet MS"/>
                <w:color w:val="000000"/>
                <w:sz w:val="22"/>
                <w:szCs w:val="22"/>
              </w:rPr>
              <w:t>SATYA PAL</w:t>
            </w:r>
          </w:p>
          <w:p w14:paraId="4AF65520" w14:textId="42962341" w:rsidR="00C243AD" w:rsidRPr="00E97441" w:rsidRDefault="00C243AD" w:rsidP="00C243AD">
            <w:pPr>
              <w:rPr>
                <w:rFonts w:ascii="Trebuchet MS" w:hAnsi="Trebuchet MS"/>
                <w:color w:val="000000"/>
                <w:sz w:val="22"/>
                <w:szCs w:val="22"/>
              </w:rPr>
            </w:pPr>
            <w:r w:rsidRPr="00E97441">
              <w:rPr>
                <w:rFonts w:ascii="Trebuchet MS" w:hAnsi="Trebuchet MS"/>
                <w:color w:val="000000"/>
                <w:sz w:val="22"/>
                <w:szCs w:val="22"/>
              </w:rPr>
              <w:t>Vice President &amp; Business Head</w:t>
            </w:r>
            <w:r w:rsidR="00D22E72" w:rsidRPr="00E97441">
              <w:rPr>
                <w:rFonts w:ascii="Trebuchet MS" w:hAnsi="Trebuchet MS"/>
                <w:color w:val="000000"/>
                <w:sz w:val="22"/>
                <w:szCs w:val="22"/>
              </w:rPr>
              <w:t>, MPS Technologies</w:t>
            </w:r>
          </w:p>
          <w:p w14:paraId="310A2218" w14:textId="08C42582" w:rsidR="00C243AD" w:rsidRPr="00E97441" w:rsidRDefault="00C243AD" w:rsidP="00C243AD">
            <w:pPr>
              <w:rPr>
                <w:rFonts w:ascii="Trebuchet MS" w:hAnsi="Trebuchet MS"/>
                <w:color w:val="000000"/>
                <w:sz w:val="22"/>
                <w:szCs w:val="22"/>
              </w:rPr>
            </w:pPr>
            <w:r w:rsidRPr="00E97441">
              <w:rPr>
                <w:rFonts w:ascii="Trebuchet MS" w:hAnsi="Trebuchet MS"/>
                <w:color w:val="000000"/>
                <w:sz w:val="22"/>
                <w:szCs w:val="22"/>
              </w:rPr>
              <w:t>Direct: +91 120 4599793</w:t>
            </w:r>
          </w:p>
          <w:p w14:paraId="6E881DE4" w14:textId="77777777" w:rsidR="00E847C9" w:rsidRPr="00E97441" w:rsidRDefault="00C243AD" w:rsidP="00C243AD">
            <w:pPr>
              <w:rPr>
                <w:rFonts w:ascii="Trebuchet MS" w:hAnsi="Trebuchet MS"/>
                <w:color w:val="000000"/>
                <w:sz w:val="22"/>
                <w:szCs w:val="22"/>
              </w:rPr>
            </w:pPr>
            <w:r w:rsidRPr="00E97441">
              <w:rPr>
                <w:rFonts w:ascii="Trebuchet MS" w:hAnsi="Trebuchet MS"/>
                <w:color w:val="000000"/>
                <w:sz w:val="22"/>
                <w:szCs w:val="22"/>
              </w:rPr>
              <w:t xml:space="preserve">Email: </w:t>
            </w:r>
            <w:hyperlink r:id="rId12" w:history="1">
              <w:r w:rsidRPr="00E97441">
                <w:rPr>
                  <w:rStyle w:val="Hyperlink"/>
                  <w:rFonts w:ascii="Trebuchet MS" w:hAnsi="Trebuchet MS"/>
                  <w:sz w:val="22"/>
                  <w:szCs w:val="22"/>
                </w:rPr>
                <w:t>satya.pal@adi-mps.com</w:t>
              </w:r>
            </w:hyperlink>
          </w:p>
          <w:p w14:paraId="706246D1" w14:textId="46DBFDD5" w:rsidR="00000C5C" w:rsidRPr="00E97441" w:rsidRDefault="00D22E72" w:rsidP="00000C5C">
            <w:pPr>
              <w:rPr>
                <w:rFonts w:ascii="Trebuchet MS" w:hAnsi="Trebuchet MS"/>
                <w:color w:val="1800D5"/>
                <w:lang w:val="en-IN"/>
              </w:rPr>
            </w:pPr>
            <w:r w:rsidRPr="00E97441">
              <w:rPr>
                <w:rFonts w:ascii="Trebuchet MS" w:hAnsi="Trebuchet MS"/>
                <w:color w:val="1800D5"/>
                <w:lang w:val="en-IN"/>
              </w:rPr>
              <w:t>C-35, Sec 62, Noida | </w:t>
            </w:r>
            <w:r w:rsidRPr="00E97441">
              <w:rPr>
                <w:rFonts w:ascii="Trebuchet MS" w:hAnsi="Trebuchet MS"/>
                <w:color w:val="1F497D"/>
                <w:shd w:val="clear" w:color="auto" w:fill="FFFFFF"/>
                <w:lang w:val="en-IN"/>
              </w:rPr>
              <w:t>20130</w:t>
            </w:r>
            <w:r w:rsidR="00EE73BE" w:rsidRPr="00E97441">
              <w:rPr>
                <w:rFonts w:ascii="Trebuchet MS" w:hAnsi="Trebuchet MS"/>
                <w:color w:val="1F497D"/>
                <w:shd w:val="clear" w:color="auto" w:fill="FFFFFF"/>
                <w:lang w:val="en-IN"/>
              </w:rPr>
              <w:t>7</w:t>
            </w:r>
            <w:r w:rsidRPr="00E97441">
              <w:rPr>
                <w:rFonts w:ascii="Trebuchet MS" w:hAnsi="Trebuchet MS"/>
                <w:color w:val="1800D5"/>
                <w:lang w:val="en-IN"/>
              </w:rPr>
              <w:t>| India</w:t>
            </w:r>
          </w:p>
        </w:tc>
        <w:tc>
          <w:tcPr>
            <w:tcW w:w="3783" w:type="dxa"/>
          </w:tcPr>
          <w:p w14:paraId="3664BAFC" w14:textId="4D196136" w:rsidR="00E847C9" w:rsidRPr="00E97441" w:rsidRDefault="00E847C9" w:rsidP="000A0E72">
            <w:pPr>
              <w:rPr>
                <w:rFonts w:ascii="Trebuchet MS" w:hAnsi="Trebuchet MS"/>
                <w:color w:val="FF0000"/>
                <w:sz w:val="22"/>
                <w:szCs w:val="22"/>
              </w:rPr>
            </w:pPr>
            <w:r w:rsidRPr="00E97441">
              <w:rPr>
                <w:rFonts w:ascii="Trebuchet MS" w:hAnsi="Trebuchet MS"/>
                <w:color w:val="000000"/>
                <w:sz w:val="22"/>
                <w:szCs w:val="22"/>
              </w:rPr>
              <w:t xml:space="preserve"> </w:t>
            </w:r>
          </w:p>
        </w:tc>
      </w:tr>
    </w:tbl>
    <w:p w14:paraId="2ADA2DFF" w14:textId="77777777" w:rsidR="008614E7" w:rsidRPr="00E97441" w:rsidRDefault="008614E7" w:rsidP="008614E7">
      <w:pPr>
        <w:pStyle w:val="Heading1"/>
        <w:rPr>
          <w:rFonts w:ascii="Trebuchet MS" w:hAnsi="Trebuchet MS"/>
          <w:color w:val="FF0000"/>
          <w:sz w:val="36"/>
          <w:szCs w:val="36"/>
          <w:highlight w:val="lightGray"/>
        </w:rPr>
      </w:pPr>
      <w:bookmarkStart w:id="0" w:name="_Toc408595802"/>
    </w:p>
    <w:p w14:paraId="576ADA5A" w14:textId="77777777" w:rsidR="008614E7" w:rsidRPr="00E97441" w:rsidRDefault="008614E7">
      <w:pPr>
        <w:widowControl/>
        <w:autoSpaceDE/>
        <w:autoSpaceDN/>
        <w:adjustRightInd/>
        <w:ind w:left="0"/>
        <w:jc w:val="left"/>
        <w:rPr>
          <w:rFonts w:ascii="Trebuchet MS" w:hAnsi="Trebuchet MS" w:cs="Times New Roman"/>
          <w:b/>
          <w:bCs/>
          <w:color w:val="FF0000"/>
          <w:sz w:val="36"/>
          <w:szCs w:val="36"/>
          <w:highlight w:val="lightGray"/>
          <w:lang w:eastAsia="x-none"/>
        </w:rPr>
      </w:pPr>
      <w:r w:rsidRPr="00E97441">
        <w:rPr>
          <w:rFonts w:ascii="Trebuchet MS" w:hAnsi="Trebuchet MS"/>
          <w:color w:val="FF0000"/>
          <w:sz w:val="36"/>
          <w:szCs w:val="36"/>
          <w:highlight w:val="lightGray"/>
        </w:rPr>
        <w:br w:type="page"/>
      </w:r>
    </w:p>
    <w:p w14:paraId="0D709A68" w14:textId="0F234716" w:rsidR="0097708D" w:rsidRPr="00E97441" w:rsidRDefault="0097708D" w:rsidP="00204219">
      <w:pPr>
        <w:pStyle w:val="Heading1"/>
        <w:rPr>
          <w:rFonts w:ascii="Trebuchet MS" w:hAnsi="Trebuchet MS"/>
          <w:sz w:val="28"/>
        </w:rPr>
      </w:pPr>
      <w:bookmarkStart w:id="1" w:name="_Toc512011021"/>
      <w:r w:rsidRPr="00E97441">
        <w:rPr>
          <w:rFonts w:ascii="Trebuchet MS" w:hAnsi="Trebuchet MS"/>
          <w:sz w:val="28"/>
        </w:rPr>
        <w:lastRenderedPageBreak/>
        <w:t>Executive Summary</w:t>
      </w:r>
      <w:bookmarkStart w:id="2" w:name="_Toc204171232"/>
      <w:bookmarkEnd w:id="0"/>
      <w:bookmarkEnd w:id="1"/>
    </w:p>
    <w:p w14:paraId="33E04C0B" w14:textId="209519FC" w:rsidR="0097708D" w:rsidRPr="00E97441" w:rsidRDefault="0097708D" w:rsidP="0097708D">
      <w:pPr>
        <w:rPr>
          <w:rFonts w:ascii="Trebuchet MS" w:hAnsi="Trebuchet MS"/>
        </w:rPr>
      </w:pPr>
    </w:p>
    <w:p w14:paraId="52148D2A" w14:textId="209AEF1F" w:rsidR="00EE73BE" w:rsidRPr="00E97441" w:rsidRDefault="00416796" w:rsidP="00E97441">
      <w:pPr>
        <w:pStyle w:val="BodyText"/>
        <w:rPr>
          <w:rFonts w:ascii="Trebuchet MS" w:hAnsi="Trebuchet MS"/>
          <w:sz w:val="22"/>
          <w:szCs w:val="22"/>
        </w:rPr>
      </w:pPr>
      <w:r w:rsidRPr="00E97441">
        <w:rPr>
          <w:rFonts w:ascii="Trebuchet MS" w:hAnsi="Trebuchet MS" w:cs="Calibri"/>
          <w:sz w:val="22"/>
          <w:szCs w:val="22"/>
        </w:rPr>
        <w:t>MPS</w:t>
      </w:r>
      <w:r w:rsidR="00FC3999" w:rsidRPr="00E97441">
        <w:rPr>
          <w:rFonts w:ascii="Trebuchet MS" w:hAnsi="Trebuchet MS" w:cs="Calibri"/>
          <w:sz w:val="22"/>
          <w:szCs w:val="22"/>
        </w:rPr>
        <w:t xml:space="preserve"> Technologies</w:t>
      </w:r>
      <w:r w:rsidRPr="00E97441">
        <w:rPr>
          <w:rFonts w:ascii="Trebuchet MS" w:hAnsi="Trebuchet MS" w:cs="Calibri"/>
          <w:sz w:val="22"/>
          <w:szCs w:val="22"/>
        </w:rPr>
        <w:t xml:space="preserve"> is </w:t>
      </w:r>
      <w:r w:rsidR="002B7AF5" w:rsidRPr="00E97441">
        <w:rPr>
          <w:rFonts w:ascii="Trebuchet MS" w:hAnsi="Trebuchet MS" w:cs="Calibri"/>
          <w:sz w:val="22"/>
          <w:szCs w:val="22"/>
        </w:rPr>
        <w:t>excited to present a co</w:t>
      </w:r>
      <w:r w:rsidR="00A016C0" w:rsidRPr="00E97441">
        <w:rPr>
          <w:rFonts w:ascii="Trebuchet MS" w:hAnsi="Trebuchet MS" w:cs="Calibri"/>
          <w:sz w:val="22"/>
          <w:szCs w:val="22"/>
        </w:rPr>
        <w:t>mpelling proposal to COUNTER</w:t>
      </w:r>
      <w:r w:rsidR="002B7AF5" w:rsidRPr="00E97441">
        <w:rPr>
          <w:rFonts w:ascii="Trebuchet MS" w:hAnsi="Trebuchet MS" w:cs="Calibri"/>
          <w:sz w:val="22"/>
          <w:szCs w:val="22"/>
        </w:rPr>
        <w:t xml:space="preserve"> for the development and implementation of </w:t>
      </w:r>
      <w:r w:rsidR="00B754FD" w:rsidRPr="00E97441">
        <w:rPr>
          <w:rFonts w:ascii="Trebuchet MS" w:hAnsi="Trebuchet MS" w:cs="Calibri"/>
          <w:sz w:val="22"/>
          <w:szCs w:val="22"/>
        </w:rPr>
        <w:t xml:space="preserve">a </w:t>
      </w:r>
      <w:r w:rsidR="00A13C76" w:rsidRPr="00E97441">
        <w:rPr>
          <w:rFonts w:ascii="Trebuchet MS" w:hAnsi="Trebuchet MS" w:cs="Calibri"/>
          <w:noProof/>
          <w:sz w:val="22"/>
          <w:szCs w:val="22"/>
        </w:rPr>
        <w:t>custom</w:t>
      </w:r>
      <w:r w:rsidR="00A13C76" w:rsidRPr="00E97441">
        <w:rPr>
          <w:rFonts w:ascii="Trebuchet MS" w:hAnsi="Trebuchet MS" w:cs="Calibri"/>
          <w:sz w:val="22"/>
          <w:szCs w:val="22"/>
        </w:rPr>
        <w:t xml:space="preserve"> </w:t>
      </w:r>
      <w:r w:rsidR="002B7AF5" w:rsidRPr="00E97441">
        <w:rPr>
          <w:rFonts w:ascii="Trebuchet MS" w:hAnsi="Trebuchet MS" w:cs="Calibri"/>
          <w:sz w:val="22"/>
          <w:szCs w:val="22"/>
        </w:rPr>
        <w:t xml:space="preserve">web-based tool </w:t>
      </w:r>
      <w:r w:rsidR="002B7AF5" w:rsidRPr="00E97441">
        <w:rPr>
          <w:rFonts w:ascii="Trebuchet MS" w:hAnsi="Trebuchet MS"/>
          <w:sz w:val="22"/>
          <w:szCs w:val="22"/>
        </w:rPr>
        <w:t xml:space="preserve">that will test compliance of COUNTER reports delivered in tabular format or delivered in </w:t>
      </w:r>
      <w:r w:rsidR="0067356C" w:rsidRPr="00E97441">
        <w:rPr>
          <w:rFonts w:ascii="Trebuchet MS" w:hAnsi="Trebuchet MS"/>
          <w:sz w:val="22"/>
          <w:szCs w:val="22"/>
        </w:rPr>
        <w:t>JSON via</w:t>
      </w:r>
      <w:r w:rsidR="002B7AF5" w:rsidRPr="00E97441">
        <w:rPr>
          <w:rFonts w:ascii="Trebuchet MS" w:hAnsi="Trebuchet MS"/>
          <w:sz w:val="22"/>
          <w:szCs w:val="22"/>
        </w:rPr>
        <w:t xml:space="preserve"> SUSHI</w:t>
      </w:r>
      <w:r w:rsidR="00D22E72" w:rsidRPr="00E97441">
        <w:rPr>
          <w:rFonts w:ascii="Trebuchet MS" w:hAnsi="Trebuchet MS"/>
          <w:sz w:val="22"/>
          <w:szCs w:val="22"/>
        </w:rPr>
        <w:t xml:space="preserve"> for COUNTER 5 release for Lot 1 and to Lot 2:</w:t>
      </w:r>
      <w:r w:rsidR="00D22E72" w:rsidRPr="00E97441">
        <w:rPr>
          <w:rFonts w:ascii="Trebuchet MS" w:hAnsi="Trebuchet MS" w:cs="Helvetica"/>
          <w:color w:val="646473"/>
          <w:sz w:val="21"/>
          <w:szCs w:val="21"/>
          <w:lang w:val="en-US" w:eastAsia="en-US"/>
        </w:rPr>
        <w:t xml:space="preserve"> </w:t>
      </w:r>
      <w:r w:rsidR="00D22E72" w:rsidRPr="00E97441">
        <w:rPr>
          <w:rFonts w:ascii="Trebuchet MS" w:hAnsi="Trebuchet MS"/>
          <w:sz w:val="22"/>
          <w:szCs w:val="22"/>
        </w:rPr>
        <w:t>COUNTER Release 5 Consortium Harvesting Tools.</w:t>
      </w:r>
    </w:p>
    <w:p w14:paraId="706A4EA7" w14:textId="5F3D4D3C" w:rsidR="00E657E8" w:rsidRPr="00E97441" w:rsidRDefault="002B7AF5" w:rsidP="00E97441">
      <w:pPr>
        <w:pStyle w:val="BodyText"/>
        <w:rPr>
          <w:rFonts w:ascii="Trebuchet MS" w:hAnsi="Trebuchet MS" w:cs="Calibri"/>
          <w:sz w:val="22"/>
          <w:szCs w:val="22"/>
        </w:rPr>
      </w:pPr>
      <w:r w:rsidRPr="00E97441">
        <w:rPr>
          <w:rFonts w:ascii="Trebuchet MS" w:hAnsi="Trebuchet MS" w:cs="Calibri"/>
          <w:sz w:val="22"/>
          <w:szCs w:val="22"/>
        </w:rPr>
        <w:t>MPS has a deep and extensive experience of the proposed solution and we would like to highlight th</w:t>
      </w:r>
      <w:r w:rsidR="003B22E3" w:rsidRPr="00E97441">
        <w:rPr>
          <w:rFonts w:ascii="Trebuchet MS" w:hAnsi="Trebuchet MS" w:cs="Calibri"/>
          <w:sz w:val="22"/>
          <w:szCs w:val="22"/>
        </w:rPr>
        <w:t>e following key differentiators that will give additional edge over the competitors.</w:t>
      </w:r>
    </w:p>
    <w:p w14:paraId="743B1C6A" w14:textId="0824AF6B" w:rsidR="003B22E3" w:rsidRPr="00E97441" w:rsidRDefault="003B22E3" w:rsidP="00204219">
      <w:pPr>
        <w:pStyle w:val="Heading3"/>
        <w:rPr>
          <w:rFonts w:ascii="Trebuchet MS" w:hAnsi="Trebuchet MS"/>
          <w:sz w:val="24"/>
        </w:rPr>
      </w:pPr>
      <w:bookmarkStart w:id="3" w:name="_Toc512011022"/>
      <w:r w:rsidRPr="00E97441">
        <w:rPr>
          <w:rFonts w:ascii="Trebuchet MS" w:hAnsi="Trebuchet MS"/>
          <w:sz w:val="24"/>
        </w:rPr>
        <w:t>Key Differentiators:</w:t>
      </w:r>
      <w:bookmarkEnd w:id="3"/>
    </w:p>
    <w:p w14:paraId="4DB710EE" w14:textId="77777777" w:rsidR="00E97441" w:rsidRPr="00E97441" w:rsidRDefault="00E97441" w:rsidP="00E97441">
      <w:pPr>
        <w:rPr>
          <w:rFonts w:ascii="Trebuchet MS" w:hAnsi="Trebuchet MS"/>
        </w:rPr>
      </w:pPr>
    </w:p>
    <w:p w14:paraId="5A5198A4" w14:textId="0F753340" w:rsidR="000E4F0D" w:rsidRPr="00E97441" w:rsidRDefault="00B502B8"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 xml:space="preserve">MPS is one of the oldest </w:t>
      </w:r>
      <w:r w:rsidR="00562665" w:rsidRPr="00E97441">
        <w:rPr>
          <w:rFonts w:ascii="Trebuchet MS" w:hAnsi="Trebuchet MS" w:cs="Calibri"/>
          <w:sz w:val="22"/>
          <w:szCs w:val="22"/>
        </w:rPr>
        <w:t>members</w:t>
      </w:r>
      <w:r w:rsidRPr="00E97441">
        <w:rPr>
          <w:rFonts w:ascii="Trebuchet MS" w:hAnsi="Trebuchet MS" w:cs="Calibri"/>
          <w:sz w:val="22"/>
          <w:szCs w:val="22"/>
        </w:rPr>
        <w:t xml:space="preserve"> of COUNTER and we have over a decade experience of handling COUNTER</w:t>
      </w:r>
      <w:r w:rsidR="00E657E8" w:rsidRPr="00E97441">
        <w:rPr>
          <w:rFonts w:ascii="Trebuchet MS" w:hAnsi="Trebuchet MS" w:cs="Calibri"/>
          <w:sz w:val="22"/>
          <w:szCs w:val="22"/>
        </w:rPr>
        <w:t xml:space="preserve"> reports creation, quality assurance, </w:t>
      </w:r>
      <w:r w:rsidRPr="00E97441">
        <w:rPr>
          <w:rFonts w:ascii="Trebuchet MS" w:hAnsi="Trebuchet MS" w:cs="Calibri"/>
          <w:sz w:val="22"/>
          <w:szCs w:val="22"/>
        </w:rPr>
        <w:t xml:space="preserve">and distribution of reports to over 15 </w:t>
      </w:r>
      <w:r w:rsidR="0067356C" w:rsidRPr="00E97441">
        <w:rPr>
          <w:rFonts w:ascii="Trebuchet MS" w:hAnsi="Trebuchet MS" w:cs="Calibri"/>
          <w:sz w:val="22"/>
          <w:szCs w:val="22"/>
        </w:rPr>
        <w:t>publisher’s</w:t>
      </w:r>
      <w:r w:rsidR="00AC4FE0" w:rsidRPr="00E97441">
        <w:rPr>
          <w:rFonts w:ascii="Trebuchet MS" w:hAnsi="Trebuchet MS" w:cs="Calibri"/>
          <w:sz w:val="22"/>
          <w:szCs w:val="22"/>
        </w:rPr>
        <w:t xml:space="preserve"> platforms </w:t>
      </w:r>
      <w:r w:rsidR="000E4F0D" w:rsidRPr="00E97441">
        <w:rPr>
          <w:rFonts w:ascii="Trebuchet MS" w:hAnsi="Trebuchet MS" w:cs="Calibri"/>
          <w:sz w:val="22"/>
          <w:szCs w:val="22"/>
        </w:rPr>
        <w:t>and 50000 Libraries.</w:t>
      </w:r>
    </w:p>
    <w:p w14:paraId="2C7F25A8" w14:textId="098BF1B0" w:rsidR="00D22E72" w:rsidRPr="00E97441" w:rsidRDefault="00D22E72"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MPS Technology created the very same validation tool (at present) for Release 4 back in 2016 and is running successfully and is extensively used by libraries, vendors</w:t>
      </w:r>
      <w:r w:rsidR="00B754FD" w:rsidRPr="00E97441">
        <w:rPr>
          <w:rFonts w:ascii="Trebuchet MS" w:hAnsi="Trebuchet MS" w:cs="Calibri"/>
          <w:sz w:val="22"/>
          <w:szCs w:val="22"/>
        </w:rPr>
        <w:t>,</w:t>
      </w:r>
      <w:r w:rsidRPr="00E97441">
        <w:rPr>
          <w:rFonts w:ascii="Trebuchet MS" w:hAnsi="Trebuchet MS" w:cs="Calibri"/>
          <w:sz w:val="22"/>
          <w:szCs w:val="22"/>
        </w:rPr>
        <w:t xml:space="preserve"> </w:t>
      </w:r>
      <w:r w:rsidRPr="00E97441">
        <w:rPr>
          <w:rFonts w:ascii="Trebuchet MS" w:hAnsi="Trebuchet MS" w:cs="Calibri"/>
          <w:noProof/>
          <w:sz w:val="22"/>
          <w:szCs w:val="22"/>
        </w:rPr>
        <w:t>and</w:t>
      </w:r>
      <w:r w:rsidRPr="00E97441">
        <w:rPr>
          <w:rFonts w:ascii="Trebuchet MS" w:hAnsi="Trebuchet MS" w:cs="Calibri"/>
          <w:sz w:val="22"/>
          <w:szCs w:val="22"/>
        </w:rPr>
        <w:t xml:space="preserve"> publishers across the globe, which automatically gives us an advantage of experience and understanding of requirements to meet for this proposal.</w:t>
      </w:r>
    </w:p>
    <w:p w14:paraId="78966331" w14:textId="378D520D" w:rsidR="00D22E72" w:rsidRPr="00E97441" w:rsidRDefault="003B22E3"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S</w:t>
      </w:r>
      <w:r w:rsidR="00D22E72" w:rsidRPr="00E97441">
        <w:rPr>
          <w:rFonts w:ascii="Trebuchet MS" w:hAnsi="Trebuchet MS" w:cs="Calibri"/>
          <w:sz w:val="22"/>
          <w:szCs w:val="22"/>
        </w:rPr>
        <w:t xml:space="preserve">ame team </w:t>
      </w:r>
      <w:r w:rsidRPr="00E97441">
        <w:rPr>
          <w:rFonts w:ascii="Trebuchet MS" w:hAnsi="Trebuchet MS" w:cs="Calibri"/>
          <w:sz w:val="22"/>
          <w:szCs w:val="22"/>
        </w:rPr>
        <w:t>that has previously</w:t>
      </w:r>
      <w:r w:rsidR="00D22E72" w:rsidRPr="00E97441">
        <w:rPr>
          <w:rFonts w:ascii="Trebuchet MS" w:hAnsi="Trebuchet MS" w:cs="Calibri"/>
          <w:sz w:val="22"/>
          <w:szCs w:val="22"/>
        </w:rPr>
        <w:t xml:space="preserve"> worked for COUNTER 4</w:t>
      </w:r>
      <w:r w:rsidRPr="00E97441">
        <w:rPr>
          <w:rFonts w:ascii="Trebuchet MS" w:hAnsi="Trebuchet MS" w:cs="Calibri"/>
          <w:sz w:val="22"/>
          <w:szCs w:val="22"/>
        </w:rPr>
        <w:t xml:space="preserve"> will be deployed for these tools</w:t>
      </w:r>
      <w:r w:rsidR="00D22E72" w:rsidRPr="00E97441">
        <w:rPr>
          <w:rFonts w:ascii="Trebuchet MS" w:hAnsi="Trebuchet MS" w:cs="Calibri"/>
          <w:sz w:val="22"/>
          <w:szCs w:val="22"/>
        </w:rPr>
        <w:t xml:space="preserve"> to make it a quick finish from our </w:t>
      </w:r>
      <w:r w:rsidR="00D22E72" w:rsidRPr="00E97441">
        <w:rPr>
          <w:rFonts w:ascii="Trebuchet MS" w:hAnsi="Trebuchet MS" w:cs="Calibri"/>
          <w:noProof/>
          <w:sz w:val="22"/>
          <w:szCs w:val="22"/>
        </w:rPr>
        <w:t>end</w:t>
      </w:r>
      <w:r w:rsidRPr="00E97441">
        <w:rPr>
          <w:rFonts w:ascii="Trebuchet MS" w:hAnsi="Trebuchet MS" w:cs="Calibri"/>
          <w:noProof/>
          <w:sz w:val="22"/>
          <w:szCs w:val="22"/>
        </w:rPr>
        <w:t xml:space="preserve">. This team already understand </w:t>
      </w:r>
      <w:r w:rsidRPr="00E97441">
        <w:rPr>
          <w:rFonts w:ascii="Trebuchet MS" w:hAnsi="Trebuchet MS" w:cs="Calibri"/>
          <w:sz w:val="22"/>
          <w:szCs w:val="22"/>
        </w:rPr>
        <w:t>the framework and interface, which will give them additional edge. W</w:t>
      </w:r>
      <w:r w:rsidR="00D22E72" w:rsidRPr="00E97441">
        <w:rPr>
          <w:rFonts w:ascii="Trebuchet MS" w:hAnsi="Trebuchet MS" w:cs="Calibri"/>
          <w:sz w:val="22"/>
          <w:szCs w:val="22"/>
        </w:rPr>
        <w:t xml:space="preserve">e </w:t>
      </w:r>
      <w:r w:rsidRPr="00E97441">
        <w:rPr>
          <w:rFonts w:ascii="Trebuchet MS" w:hAnsi="Trebuchet MS" w:cs="Calibri"/>
          <w:sz w:val="22"/>
          <w:szCs w:val="22"/>
        </w:rPr>
        <w:t>ensure</w:t>
      </w:r>
      <w:r w:rsidR="00D22E72" w:rsidRPr="00E97441">
        <w:rPr>
          <w:rFonts w:ascii="Trebuchet MS" w:hAnsi="Trebuchet MS" w:cs="Calibri"/>
          <w:sz w:val="22"/>
          <w:szCs w:val="22"/>
        </w:rPr>
        <w:t xml:space="preserve"> to finish everything with 100% </w:t>
      </w:r>
      <w:r w:rsidRPr="00E97441">
        <w:rPr>
          <w:rFonts w:ascii="Trebuchet MS" w:hAnsi="Trebuchet MS" w:cs="Calibri"/>
          <w:sz w:val="22"/>
          <w:szCs w:val="22"/>
        </w:rPr>
        <w:t>quality that</w:t>
      </w:r>
      <w:r w:rsidR="00D22E72" w:rsidRPr="00E97441">
        <w:rPr>
          <w:rFonts w:ascii="Trebuchet MS" w:hAnsi="Trebuchet MS" w:cs="Calibri"/>
          <w:sz w:val="22"/>
          <w:szCs w:val="22"/>
        </w:rPr>
        <w:t xml:space="preserve"> will help libraries and publishers </w:t>
      </w:r>
      <w:r w:rsidRPr="00E97441">
        <w:rPr>
          <w:rFonts w:ascii="Trebuchet MS" w:hAnsi="Trebuchet MS" w:cs="Calibri"/>
          <w:sz w:val="22"/>
          <w:szCs w:val="22"/>
        </w:rPr>
        <w:t>adept</w:t>
      </w:r>
      <w:r w:rsidR="00D22E72" w:rsidRPr="00E97441">
        <w:rPr>
          <w:rFonts w:ascii="Trebuchet MS" w:hAnsi="Trebuchet MS" w:cs="Calibri"/>
          <w:sz w:val="22"/>
          <w:szCs w:val="22"/>
        </w:rPr>
        <w:t xml:space="preserve"> to COUNTER 5 smoothly.</w:t>
      </w:r>
    </w:p>
    <w:p w14:paraId="0207DD01" w14:textId="353C2C60" w:rsidR="00FF1F2D" w:rsidRPr="00E97441" w:rsidRDefault="00562665"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 xml:space="preserve">Extensive experience in validating COUNTER reports as part of </w:t>
      </w:r>
      <w:r w:rsidR="0067356C" w:rsidRPr="00E97441">
        <w:rPr>
          <w:rFonts w:ascii="Trebuchet MS" w:hAnsi="Trebuchet MS" w:cs="Calibri"/>
          <w:b/>
          <w:sz w:val="22"/>
          <w:szCs w:val="22"/>
        </w:rPr>
        <w:t>MPS Insight</w:t>
      </w:r>
      <w:r w:rsidR="003B22E3" w:rsidRPr="00E97441">
        <w:rPr>
          <w:rFonts w:ascii="Trebuchet MS" w:hAnsi="Trebuchet MS" w:cs="Calibri"/>
          <w:b/>
          <w:sz w:val="22"/>
          <w:szCs w:val="22"/>
        </w:rPr>
        <w:t xml:space="preserve"> (</w:t>
      </w:r>
      <w:r w:rsidR="003B22E3" w:rsidRPr="00E97441">
        <w:rPr>
          <w:rFonts w:ascii="Trebuchet MS" w:hAnsi="Trebuchet MS" w:cs="Calibri"/>
          <w:sz w:val="22"/>
          <w:szCs w:val="22"/>
        </w:rPr>
        <w:t>Usage analytics COUNTER based platform for Publishers</w:t>
      </w:r>
      <w:r w:rsidR="003B22E3" w:rsidRPr="00E97441">
        <w:rPr>
          <w:rFonts w:ascii="Trebuchet MS" w:hAnsi="Trebuchet MS" w:cs="Calibri"/>
          <w:b/>
          <w:sz w:val="22"/>
          <w:szCs w:val="22"/>
        </w:rPr>
        <w:t>)</w:t>
      </w:r>
      <w:r w:rsidRPr="00E97441">
        <w:rPr>
          <w:rFonts w:ascii="Trebuchet MS" w:hAnsi="Trebuchet MS" w:cs="Calibri"/>
          <w:sz w:val="22"/>
          <w:szCs w:val="22"/>
        </w:rPr>
        <w:t xml:space="preserve"> </w:t>
      </w:r>
      <w:r w:rsidR="000C5D81" w:rsidRPr="00E97441">
        <w:rPr>
          <w:rFonts w:ascii="Trebuchet MS" w:hAnsi="Trebuchet MS" w:cs="Calibri"/>
          <w:sz w:val="22"/>
          <w:szCs w:val="22"/>
        </w:rPr>
        <w:t xml:space="preserve">and </w:t>
      </w:r>
      <w:r w:rsidR="000C5D81" w:rsidRPr="00E97441">
        <w:rPr>
          <w:rFonts w:ascii="Trebuchet MS" w:hAnsi="Trebuchet MS" w:cs="Calibri"/>
          <w:b/>
          <w:sz w:val="22"/>
          <w:szCs w:val="22"/>
        </w:rPr>
        <w:t>MPSScholarlyStats</w:t>
      </w:r>
      <w:r w:rsidR="003B22E3" w:rsidRPr="00E97441">
        <w:rPr>
          <w:rFonts w:ascii="Trebuchet MS" w:hAnsi="Trebuchet MS" w:cs="Calibri"/>
          <w:b/>
          <w:sz w:val="22"/>
          <w:szCs w:val="22"/>
        </w:rPr>
        <w:t xml:space="preserve"> (</w:t>
      </w:r>
      <w:r w:rsidR="003B22E3" w:rsidRPr="00E97441">
        <w:rPr>
          <w:rFonts w:ascii="Trebuchet MS" w:hAnsi="Trebuchet MS" w:cs="Calibri"/>
          <w:sz w:val="22"/>
          <w:szCs w:val="22"/>
        </w:rPr>
        <w:t>Usage analytics COUNTER based platform for Libraries</w:t>
      </w:r>
      <w:r w:rsidR="003B22E3" w:rsidRPr="00E97441">
        <w:rPr>
          <w:rFonts w:ascii="Trebuchet MS" w:hAnsi="Trebuchet MS" w:cs="Calibri"/>
          <w:b/>
          <w:sz w:val="22"/>
          <w:szCs w:val="22"/>
        </w:rPr>
        <w:t>)</w:t>
      </w:r>
      <w:r w:rsidR="000C5D81" w:rsidRPr="00E97441">
        <w:rPr>
          <w:rFonts w:ascii="Trebuchet MS" w:hAnsi="Trebuchet MS" w:cs="Calibri"/>
          <w:sz w:val="22"/>
          <w:szCs w:val="22"/>
        </w:rPr>
        <w:t xml:space="preserve"> </w:t>
      </w:r>
      <w:r w:rsidR="003B22E3" w:rsidRPr="00E97441">
        <w:rPr>
          <w:rFonts w:ascii="Trebuchet MS" w:hAnsi="Trebuchet MS" w:cs="Calibri"/>
          <w:sz w:val="22"/>
          <w:szCs w:val="22"/>
        </w:rPr>
        <w:t>and delivering</w:t>
      </w:r>
      <w:r w:rsidRPr="00E97441">
        <w:rPr>
          <w:rFonts w:ascii="Trebuchet MS" w:hAnsi="Trebuchet MS" w:cs="Calibri"/>
          <w:sz w:val="22"/>
          <w:szCs w:val="22"/>
        </w:rPr>
        <w:t xml:space="preserve"> every month with over </w:t>
      </w:r>
      <w:r w:rsidR="001D077C" w:rsidRPr="00E97441">
        <w:rPr>
          <w:rFonts w:ascii="Trebuchet MS" w:hAnsi="Trebuchet MS" w:cs="Calibri"/>
          <w:sz w:val="22"/>
          <w:szCs w:val="22"/>
        </w:rPr>
        <w:t>10</w:t>
      </w:r>
      <w:r w:rsidRPr="00E97441">
        <w:rPr>
          <w:rFonts w:ascii="Trebuchet MS" w:hAnsi="Trebuchet MS" w:cs="Calibri"/>
          <w:sz w:val="22"/>
          <w:szCs w:val="22"/>
        </w:rPr>
        <w:t>0 quality checks as per COUNTER code of practice</w:t>
      </w:r>
      <w:r w:rsidR="00FF1F2D" w:rsidRPr="00E97441">
        <w:rPr>
          <w:rFonts w:ascii="Trebuchet MS" w:hAnsi="Trebuchet MS" w:cs="Calibri"/>
          <w:sz w:val="22"/>
          <w:szCs w:val="22"/>
        </w:rPr>
        <w:t>.</w:t>
      </w:r>
    </w:p>
    <w:p w14:paraId="2EA57AFF" w14:textId="7748A57B" w:rsidR="00D230A7" w:rsidRPr="00E97441" w:rsidRDefault="00D230A7"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 xml:space="preserve">Providing COUNTER reports validation for publishers like IEEE, Springer Nature, Royal Society of Chemistry, Institute of Physics Publishing, </w:t>
      </w:r>
      <w:r w:rsidR="00744CFE" w:rsidRPr="00E97441">
        <w:rPr>
          <w:rFonts w:ascii="Trebuchet MS" w:hAnsi="Trebuchet MS" w:cs="Calibri"/>
          <w:sz w:val="22"/>
          <w:szCs w:val="22"/>
        </w:rPr>
        <w:t>ASTM</w:t>
      </w:r>
      <w:r w:rsidRPr="00E97441">
        <w:rPr>
          <w:rFonts w:ascii="Trebuchet MS" w:hAnsi="Trebuchet MS" w:cs="Calibri"/>
          <w:sz w:val="22"/>
          <w:szCs w:val="22"/>
        </w:rPr>
        <w:t xml:space="preserve">, </w:t>
      </w:r>
      <w:r w:rsidR="0067356C" w:rsidRPr="00E97441">
        <w:rPr>
          <w:rFonts w:ascii="Trebuchet MS" w:hAnsi="Trebuchet MS" w:cs="Calibri"/>
          <w:sz w:val="22"/>
          <w:szCs w:val="22"/>
        </w:rPr>
        <w:t>Indian journals</w:t>
      </w:r>
      <w:r w:rsidRPr="00E97441">
        <w:rPr>
          <w:rFonts w:ascii="Trebuchet MS" w:hAnsi="Trebuchet MS" w:cs="Calibri"/>
          <w:sz w:val="22"/>
          <w:szCs w:val="22"/>
        </w:rPr>
        <w:t>, Pal</w:t>
      </w:r>
      <w:r w:rsidR="0067356C" w:rsidRPr="00E97441">
        <w:rPr>
          <w:rFonts w:ascii="Trebuchet MS" w:hAnsi="Trebuchet MS" w:cs="Calibri"/>
          <w:sz w:val="22"/>
          <w:szCs w:val="22"/>
        </w:rPr>
        <w:t xml:space="preserve">grave </w:t>
      </w:r>
      <w:r w:rsidRPr="00E97441">
        <w:rPr>
          <w:rFonts w:ascii="Trebuchet MS" w:hAnsi="Trebuchet MS" w:cs="Calibri"/>
          <w:sz w:val="22"/>
          <w:szCs w:val="22"/>
        </w:rPr>
        <w:t>Connect, Therapeutic Guidelines Ltd.</w:t>
      </w:r>
      <w:r w:rsidR="0067496E" w:rsidRPr="00E97441">
        <w:rPr>
          <w:rFonts w:ascii="Trebuchet MS" w:hAnsi="Trebuchet MS" w:cs="Calibri"/>
          <w:sz w:val="22"/>
          <w:szCs w:val="22"/>
        </w:rPr>
        <w:t>,</w:t>
      </w:r>
      <w:r w:rsidRPr="00E97441">
        <w:rPr>
          <w:rFonts w:ascii="Trebuchet MS" w:hAnsi="Trebuchet MS" w:cs="Calibri"/>
          <w:sz w:val="22"/>
          <w:szCs w:val="22"/>
        </w:rPr>
        <w:t xml:space="preserve"> and many more.</w:t>
      </w:r>
    </w:p>
    <w:p w14:paraId="3BAD74D2" w14:textId="0F9FCFAC" w:rsidR="00081B9E" w:rsidRPr="00E97441" w:rsidRDefault="00081B9E" w:rsidP="00E97441">
      <w:pPr>
        <w:pStyle w:val="BodyText"/>
        <w:numPr>
          <w:ilvl w:val="0"/>
          <w:numId w:val="8"/>
        </w:numPr>
        <w:ind w:left="720"/>
        <w:rPr>
          <w:rFonts w:ascii="Trebuchet MS" w:hAnsi="Trebuchet MS" w:cs="Calibri"/>
          <w:sz w:val="22"/>
          <w:szCs w:val="22"/>
        </w:rPr>
      </w:pPr>
      <w:r w:rsidRPr="00E97441">
        <w:rPr>
          <w:rFonts w:ascii="Trebuchet MS" w:hAnsi="Trebuchet MS" w:cs="Calibri"/>
          <w:sz w:val="22"/>
          <w:szCs w:val="22"/>
        </w:rPr>
        <w:t>Extensive experience in SUSHI protocol impl</w:t>
      </w:r>
      <w:r w:rsidR="008D516E" w:rsidRPr="00E97441">
        <w:rPr>
          <w:rFonts w:ascii="Trebuchet MS" w:hAnsi="Trebuchet MS" w:cs="Calibri"/>
          <w:sz w:val="22"/>
          <w:szCs w:val="22"/>
        </w:rPr>
        <w:t>e</w:t>
      </w:r>
      <w:r w:rsidRPr="00E97441">
        <w:rPr>
          <w:rFonts w:ascii="Trebuchet MS" w:hAnsi="Trebuchet MS" w:cs="Calibri"/>
          <w:sz w:val="22"/>
          <w:szCs w:val="22"/>
        </w:rPr>
        <w:t>men</w:t>
      </w:r>
      <w:r w:rsidR="008D516E" w:rsidRPr="00E97441">
        <w:rPr>
          <w:rFonts w:ascii="Trebuchet MS" w:hAnsi="Trebuchet MS" w:cs="Calibri"/>
          <w:sz w:val="22"/>
          <w:szCs w:val="22"/>
        </w:rPr>
        <w:t>tation</w:t>
      </w:r>
      <w:r w:rsidR="000C5D81" w:rsidRPr="00E97441">
        <w:rPr>
          <w:rFonts w:ascii="Trebuchet MS" w:hAnsi="Trebuchet MS" w:cs="Calibri"/>
          <w:sz w:val="22"/>
          <w:szCs w:val="22"/>
        </w:rPr>
        <w:t xml:space="preserve">, many of the </w:t>
      </w:r>
      <w:r w:rsidR="003B22E3" w:rsidRPr="00E97441">
        <w:rPr>
          <w:rFonts w:ascii="Trebuchet MS" w:hAnsi="Trebuchet MS" w:cs="Calibri"/>
          <w:sz w:val="22"/>
          <w:szCs w:val="22"/>
        </w:rPr>
        <w:t>leading</w:t>
      </w:r>
      <w:r w:rsidR="000C5D81" w:rsidRPr="00E97441">
        <w:rPr>
          <w:rFonts w:ascii="Trebuchet MS" w:hAnsi="Trebuchet MS" w:cs="Calibri"/>
          <w:sz w:val="22"/>
          <w:szCs w:val="22"/>
        </w:rPr>
        <w:t xml:space="preserve"> ILS </w:t>
      </w:r>
      <w:r w:rsidR="003B22E3" w:rsidRPr="00E97441">
        <w:rPr>
          <w:rFonts w:ascii="Trebuchet MS" w:hAnsi="Trebuchet MS" w:cs="Calibri"/>
          <w:sz w:val="22"/>
          <w:szCs w:val="22"/>
        </w:rPr>
        <w:t>is</w:t>
      </w:r>
      <w:r w:rsidR="000C5D81" w:rsidRPr="00E97441">
        <w:rPr>
          <w:rFonts w:ascii="Trebuchet MS" w:hAnsi="Trebuchet MS" w:cs="Calibri"/>
          <w:sz w:val="22"/>
          <w:szCs w:val="22"/>
        </w:rPr>
        <w:t xml:space="preserve"> using our SUSHI integration services.</w:t>
      </w:r>
    </w:p>
    <w:p w14:paraId="0880CB44" w14:textId="63AF3756" w:rsidR="001D7EB2" w:rsidRPr="00E97441" w:rsidRDefault="001D7EB2" w:rsidP="00E97441">
      <w:pPr>
        <w:pStyle w:val="ColorfulShading-Accent31"/>
        <w:widowControl/>
        <w:numPr>
          <w:ilvl w:val="0"/>
          <w:numId w:val="8"/>
        </w:numPr>
        <w:autoSpaceDE/>
        <w:autoSpaceDN/>
        <w:adjustRightInd/>
        <w:ind w:left="720"/>
        <w:rPr>
          <w:rFonts w:ascii="Trebuchet MS" w:hAnsi="Trebuchet MS" w:cs="Calibri"/>
          <w:sz w:val="22"/>
          <w:szCs w:val="22"/>
        </w:rPr>
      </w:pPr>
      <w:r w:rsidRPr="00E97441">
        <w:rPr>
          <w:rFonts w:ascii="Trebuchet MS" w:hAnsi="Trebuchet MS" w:cs="Calibri"/>
          <w:noProof/>
          <w:sz w:val="22"/>
          <w:szCs w:val="22"/>
        </w:rPr>
        <w:t>MPS</w:t>
      </w:r>
      <w:r w:rsidR="00B754FD" w:rsidRPr="00E97441">
        <w:rPr>
          <w:rFonts w:ascii="Trebuchet MS" w:hAnsi="Trebuchet MS" w:cs="Calibri"/>
          <w:noProof/>
          <w:sz w:val="22"/>
          <w:szCs w:val="22"/>
        </w:rPr>
        <w:t>'</w:t>
      </w:r>
      <w:r w:rsidRPr="00E97441">
        <w:rPr>
          <w:rFonts w:ascii="Trebuchet MS" w:hAnsi="Trebuchet MS" w:cs="Calibri"/>
          <w:sz w:val="22"/>
          <w:szCs w:val="22"/>
        </w:rPr>
        <w:t xml:space="preserve"> rich experience of more than </w:t>
      </w:r>
      <w:r w:rsidR="000C5D81" w:rsidRPr="00E97441">
        <w:rPr>
          <w:rFonts w:ascii="Trebuchet MS" w:hAnsi="Trebuchet MS" w:cs="Calibri"/>
          <w:sz w:val="22"/>
          <w:szCs w:val="22"/>
        </w:rPr>
        <w:t>47+</w:t>
      </w:r>
      <w:r w:rsidRPr="00E97441">
        <w:rPr>
          <w:rFonts w:ascii="Trebuchet MS" w:hAnsi="Trebuchet MS" w:cs="Calibri"/>
          <w:sz w:val="22"/>
          <w:szCs w:val="22"/>
        </w:rPr>
        <w:t xml:space="preserve"> years in delivering end-to-end publishing services to </w:t>
      </w:r>
      <w:r w:rsidR="000B0F83" w:rsidRPr="00E97441">
        <w:rPr>
          <w:rFonts w:ascii="Trebuchet MS" w:hAnsi="Trebuchet MS" w:cs="Calibri"/>
          <w:sz w:val="22"/>
          <w:szCs w:val="22"/>
        </w:rPr>
        <w:t>publishers</w:t>
      </w:r>
      <w:r w:rsidRPr="00E97441">
        <w:rPr>
          <w:rFonts w:ascii="Trebuchet MS" w:hAnsi="Trebuchet MS" w:cs="Calibri"/>
          <w:sz w:val="22"/>
          <w:szCs w:val="22"/>
        </w:rPr>
        <w:t xml:space="preserve"> in the STM, academic, and trade segments places us in </w:t>
      </w:r>
      <w:r w:rsidRPr="00E97441">
        <w:rPr>
          <w:rFonts w:ascii="Trebuchet MS" w:hAnsi="Trebuchet MS" w:cs="Calibri"/>
          <w:noProof/>
          <w:sz w:val="22"/>
          <w:szCs w:val="22"/>
        </w:rPr>
        <w:t>a unique</w:t>
      </w:r>
      <w:r w:rsidRPr="00E97441">
        <w:rPr>
          <w:rFonts w:ascii="Trebuchet MS" w:hAnsi="Trebuchet MS" w:cs="Calibri"/>
          <w:sz w:val="22"/>
          <w:szCs w:val="22"/>
        </w:rPr>
        <w:t xml:space="preserve"> position relative to other system providers. </w:t>
      </w:r>
    </w:p>
    <w:p w14:paraId="4F710EB7" w14:textId="1A102F16" w:rsidR="00E4578C" w:rsidRPr="00E97441" w:rsidRDefault="00E4578C" w:rsidP="00E97441">
      <w:pPr>
        <w:pStyle w:val="Heading3"/>
        <w:rPr>
          <w:rFonts w:ascii="Trebuchet MS" w:hAnsi="Trebuchet MS"/>
          <w:sz w:val="24"/>
        </w:rPr>
      </w:pPr>
      <w:bookmarkStart w:id="4" w:name="_Toc512011023"/>
      <w:r w:rsidRPr="00E97441">
        <w:rPr>
          <w:rFonts w:ascii="Trebuchet MS" w:hAnsi="Trebuchet MS"/>
          <w:sz w:val="24"/>
        </w:rPr>
        <w:t>Innovation:</w:t>
      </w:r>
      <w:bookmarkEnd w:id="4"/>
    </w:p>
    <w:p w14:paraId="44A37472" w14:textId="77777777" w:rsidR="00E97441" w:rsidRPr="00E97441" w:rsidRDefault="00E97441" w:rsidP="00E97441"/>
    <w:p w14:paraId="57344B0F" w14:textId="77777777" w:rsidR="008A3B66" w:rsidRPr="00E97441" w:rsidRDefault="00E4578C" w:rsidP="00E97441">
      <w:pPr>
        <w:pStyle w:val="ColorfulShading-Accent31"/>
        <w:widowControl/>
        <w:numPr>
          <w:ilvl w:val="0"/>
          <w:numId w:val="4"/>
        </w:numPr>
        <w:autoSpaceDE/>
        <w:autoSpaceDN/>
        <w:adjustRightInd/>
        <w:ind w:left="720"/>
        <w:rPr>
          <w:rFonts w:ascii="Trebuchet MS" w:hAnsi="Trebuchet MS" w:cs="Calibri"/>
          <w:sz w:val="22"/>
          <w:szCs w:val="22"/>
        </w:rPr>
      </w:pPr>
      <w:r w:rsidRPr="00E97441">
        <w:rPr>
          <w:rFonts w:ascii="Trebuchet MS" w:hAnsi="Trebuchet MS" w:cs="Calibri"/>
          <w:sz w:val="22"/>
          <w:szCs w:val="22"/>
        </w:rPr>
        <w:t xml:space="preserve">MPS is relentless with respect to innovation and continuously reinvent itself, its products, services, and technologies in order to maximize value for the changing needs of publishers in a dynamic market. Innovation allows MPS to thrive with industry changes. </w:t>
      </w:r>
    </w:p>
    <w:p w14:paraId="39FC2F69" w14:textId="026A60F6" w:rsidR="008A3B66" w:rsidRPr="00E97441" w:rsidRDefault="008A3B66" w:rsidP="00E97441">
      <w:pPr>
        <w:pStyle w:val="ColorfulShading-Accent31"/>
        <w:widowControl/>
        <w:numPr>
          <w:ilvl w:val="0"/>
          <w:numId w:val="4"/>
        </w:numPr>
        <w:autoSpaceDE/>
        <w:autoSpaceDN/>
        <w:adjustRightInd/>
        <w:ind w:left="720"/>
        <w:rPr>
          <w:rFonts w:ascii="Trebuchet MS" w:hAnsi="Trebuchet MS" w:cs="Calibri"/>
          <w:sz w:val="22"/>
          <w:szCs w:val="22"/>
        </w:rPr>
      </w:pPr>
      <w:r w:rsidRPr="00E97441">
        <w:rPr>
          <w:rFonts w:ascii="Trebuchet MS" w:hAnsi="Trebuchet MS" w:cs="Calibri"/>
          <w:sz w:val="22"/>
          <w:szCs w:val="22"/>
        </w:rPr>
        <w:t>We operate innovation lab in our Gurgaon</w:t>
      </w:r>
      <w:r w:rsidR="003B22E3" w:rsidRPr="00E97441">
        <w:rPr>
          <w:rFonts w:ascii="Trebuchet MS" w:hAnsi="Trebuchet MS" w:cs="Calibri"/>
          <w:sz w:val="22"/>
          <w:szCs w:val="22"/>
        </w:rPr>
        <w:t>, India</w:t>
      </w:r>
      <w:r w:rsidRPr="00E97441">
        <w:rPr>
          <w:rFonts w:ascii="Trebuchet MS" w:hAnsi="Trebuchet MS" w:cs="Calibri"/>
          <w:sz w:val="22"/>
          <w:szCs w:val="22"/>
        </w:rPr>
        <w:t xml:space="preserve"> facility for doing research in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area</w:t>
      </w:r>
      <w:r w:rsidRPr="00E97441">
        <w:rPr>
          <w:rFonts w:ascii="Trebuchet MS" w:hAnsi="Trebuchet MS" w:cs="Calibri"/>
          <w:sz w:val="22"/>
          <w:szCs w:val="22"/>
        </w:rPr>
        <w:t xml:space="preserve"> of content usage analytics and how we can provide new reports to publishers and libraries.</w:t>
      </w:r>
    </w:p>
    <w:p w14:paraId="3307DB33" w14:textId="4446E288" w:rsidR="00E4578C" w:rsidRPr="00E97441" w:rsidRDefault="00E4578C" w:rsidP="00E97441">
      <w:pPr>
        <w:pStyle w:val="ColorfulShading-Accent31"/>
        <w:widowControl/>
        <w:numPr>
          <w:ilvl w:val="0"/>
          <w:numId w:val="4"/>
        </w:numPr>
        <w:autoSpaceDE/>
        <w:autoSpaceDN/>
        <w:adjustRightInd/>
        <w:ind w:left="720"/>
        <w:rPr>
          <w:rFonts w:ascii="Trebuchet MS" w:hAnsi="Trebuchet MS" w:cs="Calibri"/>
          <w:sz w:val="22"/>
          <w:szCs w:val="22"/>
        </w:rPr>
      </w:pPr>
      <w:r w:rsidRPr="00E97441">
        <w:rPr>
          <w:rFonts w:ascii="Trebuchet MS" w:hAnsi="Trebuchet MS" w:cs="Calibri"/>
          <w:sz w:val="22"/>
          <w:szCs w:val="22"/>
        </w:rPr>
        <w:t xml:space="preserve">We organize frequent events to boost innovation to achieve better results in day-to-day activities of the customer. The experience that the team members gain while working on such projects is put to better use, and they have been asked to develop ideas that can be beneficial to our customers. </w:t>
      </w:r>
    </w:p>
    <w:p w14:paraId="20239781" w14:textId="39016009" w:rsidR="00D248E1" w:rsidRPr="00E97441" w:rsidRDefault="00D248E1" w:rsidP="00E97441">
      <w:pPr>
        <w:pStyle w:val="ColorfulShading-Accent31"/>
        <w:widowControl/>
        <w:numPr>
          <w:ilvl w:val="0"/>
          <w:numId w:val="4"/>
        </w:numPr>
        <w:autoSpaceDE/>
        <w:autoSpaceDN/>
        <w:adjustRightInd/>
        <w:ind w:left="720"/>
        <w:rPr>
          <w:rFonts w:ascii="Trebuchet MS" w:hAnsi="Trebuchet MS" w:cs="Calibri"/>
          <w:sz w:val="22"/>
          <w:szCs w:val="22"/>
        </w:rPr>
      </w:pPr>
      <w:r w:rsidRPr="00E97441">
        <w:rPr>
          <w:rFonts w:ascii="Trebuchet MS" w:hAnsi="Trebuchet MS" w:cs="Calibri"/>
          <w:sz w:val="22"/>
          <w:szCs w:val="22"/>
        </w:rPr>
        <w:t xml:space="preserve">MPS owns brands like MPS Insight, MPS ScholarlyStats </w:t>
      </w:r>
      <w:r w:rsidR="00C60057" w:rsidRPr="00E97441">
        <w:rPr>
          <w:rFonts w:ascii="Trebuchet MS" w:hAnsi="Trebuchet MS" w:cs="Calibri"/>
          <w:sz w:val="22"/>
          <w:szCs w:val="22"/>
        </w:rPr>
        <w:t>that</w:t>
      </w:r>
      <w:r w:rsidRPr="00E97441">
        <w:rPr>
          <w:rFonts w:ascii="Trebuchet MS" w:hAnsi="Trebuchet MS" w:cs="Calibri"/>
          <w:sz w:val="22"/>
          <w:szCs w:val="22"/>
        </w:rPr>
        <w:t xml:space="preserve"> are helping over 30000 libraries and 20 publishers maintain their COUNTER usage analytics in </w:t>
      </w:r>
      <w:r w:rsidR="0067356C" w:rsidRPr="00E97441">
        <w:rPr>
          <w:rFonts w:ascii="Trebuchet MS" w:hAnsi="Trebuchet MS" w:cs="Calibri"/>
          <w:sz w:val="22"/>
          <w:szCs w:val="22"/>
        </w:rPr>
        <w:t>order;</w:t>
      </w:r>
      <w:r w:rsidRPr="00E97441">
        <w:rPr>
          <w:rFonts w:ascii="Trebuchet MS" w:hAnsi="Trebuchet MS" w:cs="Calibri"/>
          <w:sz w:val="22"/>
          <w:szCs w:val="22"/>
        </w:rPr>
        <w:t xml:space="preserve"> this </w:t>
      </w:r>
      <w:r w:rsidRPr="00E97441">
        <w:rPr>
          <w:rFonts w:ascii="Trebuchet MS" w:hAnsi="Trebuchet MS" w:cs="Calibri"/>
          <w:sz w:val="22"/>
          <w:szCs w:val="22"/>
        </w:rPr>
        <w:lastRenderedPageBreak/>
        <w:t>innovative approach of building brands for libraries and publishers is an on-going activity here at MPS.</w:t>
      </w:r>
    </w:p>
    <w:p w14:paraId="0D510CE2" w14:textId="77777777" w:rsidR="002515C8" w:rsidRPr="00E97441" w:rsidRDefault="002515C8" w:rsidP="002515C8">
      <w:pPr>
        <w:pStyle w:val="ColorfulShading-Accent31"/>
        <w:widowControl/>
        <w:autoSpaceDE/>
        <w:autoSpaceDN/>
        <w:adjustRightInd/>
        <w:rPr>
          <w:rFonts w:ascii="Trebuchet MS" w:hAnsi="Trebuchet MS" w:cs="Calibri"/>
          <w:sz w:val="22"/>
          <w:szCs w:val="22"/>
        </w:rPr>
      </w:pPr>
    </w:p>
    <w:p w14:paraId="21AAC89B" w14:textId="77777777" w:rsidR="002515C8" w:rsidRDefault="002515C8" w:rsidP="00A30D2E">
      <w:pPr>
        <w:pStyle w:val="Heading3"/>
        <w:rPr>
          <w:rFonts w:ascii="Trebuchet MS" w:hAnsi="Trebuchet MS"/>
          <w:sz w:val="24"/>
        </w:rPr>
      </w:pPr>
      <w:bookmarkStart w:id="5" w:name="_Toc512011024"/>
      <w:r w:rsidRPr="00E97441">
        <w:rPr>
          <w:rFonts w:ascii="Trebuchet MS" w:hAnsi="Trebuchet MS"/>
          <w:sz w:val="24"/>
        </w:rPr>
        <w:t>Delivering Quality</w:t>
      </w:r>
      <w:bookmarkEnd w:id="5"/>
    </w:p>
    <w:p w14:paraId="20BCD5C2" w14:textId="77777777" w:rsidR="00E97441" w:rsidRPr="00E97441" w:rsidRDefault="00E97441" w:rsidP="00E97441"/>
    <w:p w14:paraId="0B8C3605" w14:textId="77777777" w:rsidR="002515C8" w:rsidRPr="00E97441" w:rsidRDefault="002515C8" w:rsidP="00E97441">
      <w:pPr>
        <w:pStyle w:val="BodyText"/>
        <w:rPr>
          <w:rFonts w:ascii="Trebuchet MS" w:hAnsi="Trebuchet MS" w:cs="Calibri"/>
          <w:sz w:val="22"/>
          <w:szCs w:val="22"/>
        </w:rPr>
      </w:pPr>
      <w:r w:rsidRPr="00E97441">
        <w:rPr>
          <w:rFonts w:ascii="Trebuchet MS" w:hAnsi="Trebuchet MS" w:cs="Calibri"/>
          <w:sz w:val="22"/>
          <w:szCs w:val="22"/>
        </w:rPr>
        <w:t>Following are typical Quality Assurance activities embedded in our system development and implementation processes:</w:t>
      </w:r>
    </w:p>
    <w:p w14:paraId="1D01114B" w14:textId="77777777" w:rsidR="002515C8" w:rsidRPr="00E97441" w:rsidRDefault="002515C8" w:rsidP="00E97441">
      <w:pPr>
        <w:pStyle w:val="ColorfulShading-Accent31"/>
        <w:widowControl/>
        <w:numPr>
          <w:ilvl w:val="0"/>
          <w:numId w:val="4"/>
        </w:numPr>
        <w:autoSpaceDE/>
        <w:autoSpaceDN/>
        <w:adjustRightInd/>
        <w:ind w:firstLine="66"/>
        <w:rPr>
          <w:rFonts w:ascii="Trebuchet MS" w:hAnsi="Trebuchet MS" w:cs="Calibri"/>
          <w:sz w:val="22"/>
          <w:szCs w:val="22"/>
        </w:rPr>
      </w:pPr>
      <w:r w:rsidRPr="00E97441">
        <w:rPr>
          <w:rFonts w:ascii="Trebuchet MS" w:hAnsi="Trebuchet MS" w:cs="Calibri"/>
          <w:sz w:val="22"/>
          <w:szCs w:val="22"/>
        </w:rPr>
        <w:t>All project work products are internally peer reviewed.</w:t>
      </w:r>
    </w:p>
    <w:p w14:paraId="26D20D02" w14:textId="77777777" w:rsidR="00E97441" w:rsidRDefault="002515C8" w:rsidP="00E97441">
      <w:pPr>
        <w:pStyle w:val="ColorfulShading-Accent31"/>
        <w:widowControl/>
        <w:numPr>
          <w:ilvl w:val="0"/>
          <w:numId w:val="4"/>
        </w:numPr>
        <w:autoSpaceDE/>
        <w:autoSpaceDN/>
        <w:adjustRightInd/>
        <w:ind w:firstLine="66"/>
        <w:rPr>
          <w:rFonts w:ascii="Trebuchet MS" w:hAnsi="Trebuchet MS" w:cs="Calibri"/>
          <w:sz w:val="22"/>
          <w:szCs w:val="22"/>
        </w:rPr>
      </w:pPr>
      <w:r w:rsidRPr="00E97441">
        <w:rPr>
          <w:rFonts w:ascii="Trebuchet MS" w:hAnsi="Trebuchet MS" w:cs="Calibri"/>
          <w:sz w:val="22"/>
          <w:szCs w:val="22"/>
        </w:rPr>
        <w:t>All newly written code is inspected prior to testing.</w:t>
      </w:r>
    </w:p>
    <w:p w14:paraId="43647FC3" w14:textId="6349C94F" w:rsidR="002515C8" w:rsidRPr="00E97441" w:rsidRDefault="002515C8" w:rsidP="00E97441">
      <w:pPr>
        <w:pStyle w:val="ColorfulShading-Accent31"/>
        <w:widowControl/>
        <w:numPr>
          <w:ilvl w:val="0"/>
          <w:numId w:val="4"/>
        </w:numPr>
        <w:autoSpaceDE/>
        <w:autoSpaceDN/>
        <w:adjustRightInd/>
        <w:ind w:left="709" w:hanging="283"/>
        <w:rPr>
          <w:rFonts w:ascii="Trebuchet MS" w:hAnsi="Trebuchet MS" w:cs="Calibri"/>
          <w:sz w:val="22"/>
          <w:szCs w:val="22"/>
        </w:rPr>
      </w:pPr>
      <w:r w:rsidRPr="00E97441">
        <w:rPr>
          <w:rFonts w:ascii="Trebuchet MS" w:hAnsi="Trebuchet MS" w:cs="Calibri"/>
          <w:sz w:val="22"/>
          <w:szCs w:val="22"/>
        </w:rPr>
        <w:t xml:space="preserve">Readiness Reviews (serving as Q-Gates) are performed before proceeding to the next major stage in the development </w:t>
      </w:r>
      <w:r w:rsidRPr="00E97441">
        <w:rPr>
          <w:rFonts w:ascii="Trebuchet MS" w:hAnsi="Trebuchet MS" w:cs="Calibri"/>
          <w:noProof/>
          <w:sz w:val="22"/>
          <w:szCs w:val="22"/>
        </w:rPr>
        <w:t>lifecycle</w:t>
      </w:r>
      <w:r w:rsidRPr="00E97441">
        <w:rPr>
          <w:rFonts w:ascii="Trebuchet MS" w:hAnsi="Trebuchet MS" w:cs="Calibri"/>
          <w:sz w:val="22"/>
          <w:szCs w:val="22"/>
        </w:rPr>
        <w:t>.</w:t>
      </w:r>
    </w:p>
    <w:p w14:paraId="01862A12" w14:textId="0BB7086B" w:rsidR="002515C8" w:rsidRPr="00E97441" w:rsidRDefault="002515C8" w:rsidP="00E97441">
      <w:pPr>
        <w:pStyle w:val="ColorfulShading-Accent31"/>
        <w:widowControl/>
        <w:numPr>
          <w:ilvl w:val="0"/>
          <w:numId w:val="4"/>
        </w:numPr>
        <w:autoSpaceDE/>
        <w:autoSpaceDN/>
        <w:adjustRightInd/>
        <w:ind w:left="709" w:hanging="283"/>
        <w:rPr>
          <w:rFonts w:ascii="Trebuchet MS" w:hAnsi="Trebuchet MS" w:cs="Calibri"/>
          <w:sz w:val="22"/>
          <w:szCs w:val="22"/>
        </w:rPr>
      </w:pPr>
      <w:r w:rsidRPr="00E97441">
        <w:rPr>
          <w:rFonts w:ascii="Trebuchet MS" w:hAnsi="Trebuchet MS" w:cs="Calibri"/>
          <w:sz w:val="22"/>
          <w:szCs w:val="22"/>
        </w:rPr>
        <w:t xml:space="preserve">Quality Engineers (QEs) review processes and work products on an </w:t>
      </w:r>
      <w:r w:rsidR="00CC1C22" w:rsidRPr="00E97441">
        <w:rPr>
          <w:rFonts w:ascii="Trebuchet MS" w:hAnsi="Trebuchet MS" w:cs="Calibri"/>
          <w:sz w:val="22"/>
          <w:szCs w:val="22"/>
        </w:rPr>
        <w:t>on-going</w:t>
      </w:r>
      <w:r w:rsidR="00E97441">
        <w:rPr>
          <w:rFonts w:ascii="Trebuchet MS" w:hAnsi="Trebuchet MS" w:cs="Calibri"/>
          <w:sz w:val="22"/>
          <w:szCs w:val="22"/>
        </w:rPr>
        <w:t xml:space="preserve"> basis to ensure</w:t>
      </w:r>
      <w:r w:rsidRPr="00E97441">
        <w:rPr>
          <w:rFonts w:ascii="Trebuchet MS" w:hAnsi="Trebuchet MS" w:cs="Calibri"/>
          <w:sz w:val="22"/>
          <w:szCs w:val="22"/>
        </w:rPr>
        <w:t xml:space="preserve"> adherence to the account’s tailored methodology.</w:t>
      </w:r>
    </w:p>
    <w:p w14:paraId="59A3CEBB" w14:textId="77777777" w:rsidR="00E97441" w:rsidRDefault="002515C8" w:rsidP="00E97441">
      <w:pPr>
        <w:pStyle w:val="ColorfulShading-Accent31"/>
        <w:widowControl/>
        <w:numPr>
          <w:ilvl w:val="0"/>
          <w:numId w:val="4"/>
        </w:numPr>
        <w:autoSpaceDE/>
        <w:autoSpaceDN/>
        <w:adjustRightInd/>
        <w:ind w:left="709" w:hanging="283"/>
        <w:rPr>
          <w:rFonts w:ascii="Trebuchet MS" w:hAnsi="Trebuchet MS" w:cs="Calibri"/>
          <w:sz w:val="22"/>
          <w:szCs w:val="22"/>
        </w:rPr>
      </w:pPr>
      <w:r w:rsidRPr="00E97441">
        <w:rPr>
          <w:rFonts w:ascii="Trebuchet MS" w:hAnsi="Trebuchet MS" w:cs="Calibri"/>
          <w:sz w:val="22"/>
          <w:szCs w:val="22"/>
        </w:rPr>
        <w:t>Intensive multi-level testing is performed, including unit tests, subsystem tests, and system tests.</w:t>
      </w:r>
    </w:p>
    <w:p w14:paraId="4C060B70" w14:textId="7C3EC4E8" w:rsidR="002515C8" w:rsidRPr="00E97441" w:rsidRDefault="002515C8" w:rsidP="00E97441">
      <w:pPr>
        <w:pStyle w:val="ColorfulShading-Accent31"/>
        <w:widowControl/>
        <w:numPr>
          <w:ilvl w:val="0"/>
          <w:numId w:val="4"/>
        </w:numPr>
        <w:autoSpaceDE/>
        <w:autoSpaceDN/>
        <w:adjustRightInd/>
        <w:ind w:left="709" w:hanging="283"/>
        <w:rPr>
          <w:rFonts w:ascii="Trebuchet MS" w:hAnsi="Trebuchet MS" w:cs="Calibri"/>
          <w:sz w:val="22"/>
          <w:szCs w:val="22"/>
        </w:rPr>
      </w:pPr>
      <w:r w:rsidRPr="00E97441">
        <w:rPr>
          <w:rFonts w:ascii="Trebuchet MS" w:hAnsi="Trebuchet MS" w:cs="Calibri"/>
          <w:sz w:val="22"/>
          <w:szCs w:val="22"/>
        </w:rPr>
        <w:t>Quality parameters are integrated into our performance management, reward and recognition processes, and through intensive communication and training.</w:t>
      </w:r>
    </w:p>
    <w:p w14:paraId="7967E435" w14:textId="77777777" w:rsidR="002515C8" w:rsidRPr="00E97441" w:rsidRDefault="002515C8" w:rsidP="002515C8">
      <w:pPr>
        <w:pStyle w:val="ColorfulShading-Accent31"/>
        <w:widowControl/>
        <w:autoSpaceDE/>
        <w:autoSpaceDN/>
        <w:adjustRightInd/>
        <w:rPr>
          <w:rFonts w:ascii="Trebuchet MS" w:hAnsi="Trebuchet MS" w:cs="Calibri"/>
          <w:sz w:val="22"/>
          <w:szCs w:val="22"/>
        </w:rPr>
      </w:pPr>
    </w:p>
    <w:p w14:paraId="1B008FAF" w14:textId="3E2056B4" w:rsidR="005F2510" w:rsidRPr="00E97441" w:rsidRDefault="0097708D" w:rsidP="00E97441">
      <w:pPr>
        <w:rPr>
          <w:rFonts w:ascii="Trebuchet MS" w:hAnsi="Trebuchet MS" w:cs="Calibri"/>
          <w:sz w:val="22"/>
          <w:szCs w:val="22"/>
        </w:rPr>
      </w:pPr>
      <w:r w:rsidRPr="00E97441">
        <w:rPr>
          <w:rFonts w:ascii="Trebuchet MS" w:hAnsi="Trebuchet MS" w:cs="Calibri"/>
          <w:sz w:val="22"/>
          <w:szCs w:val="22"/>
        </w:rPr>
        <w:t xml:space="preserve">We take pride in being an agile and flexible organization that is focused on delighting our customers. Our understanding of your requirements is outlined </w:t>
      </w:r>
      <w:r w:rsidR="00ED1B78" w:rsidRPr="00E97441">
        <w:rPr>
          <w:rFonts w:ascii="Trebuchet MS" w:hAnsi="Trebuchet MS" w:cs="Calibri"/>
          <w:sz w:val="22"/>
          <w:szCs w:val="22"/>
        </w:rPr>
        <w:t xml:space="preserve">in this </w:t>
      </w:r>
      <w:r w:rsidRPr="00E97441">
        <w:rPr>
          <w:rFonts w:ascii="Trebuchet MS" w:hAnsi="Trebuchet MS" w:cs="Calibri"/>
          <w:sz w:val="22"/>
          <w:szCs w:val="22"/>
        </w:rPr>
        <w:t>document</w:t>
      </w:r>
      <w:r w:rsidR="00ED1B78" w:rsidRPr="00E97441">
        <w:rPr>
          <w:rFonts w:ascii="Trebuchet MS" w:hAnsi="Trebuchet MS" w:cs="Calibri"/>
          <w:sz w:val="22"/>
          <w:szCs w:val="22"/>
        </w:rPr>
        <w:t>,</w:t>
      </w:r>
      <w:r w:rsidRPr="00E97441">
        <w:rPr>
          <w:rFonts w:ascii="Trebuchet MS" w:hAnsi="Trebuchet MS" w:cs="Calibri"/>
          <w:sz w:val="22"/>
          <w:szCs w:val="22"/>
        </w:rPr>
        <w:t xml:space="preserve"> and we would like the opportunity to discuss this in detail in order to ensure that we are aligned </w:t>
      </w:r>
      <w:r w:rsidR="00ED1B78" w:rsidRPr="00E97441">
        <w:rPr>
          <w:rFonts w:ascii="Trebuchet MS" w:hAnsi="Trebuchet MS" w:cs="Calibri"/>
          <w:sz w:val="22"/>
          <w:szCs w:val="22"/>
        </w:rPr>
        <w:t xml:space="preserve">with </w:t>
      </w:r>
      <w:r w:rsidRPr="00E97441">
        <w:rPr>
          <w:rFonts w:ascii="Trebuchet MS" w:hAnsi="Trebuchet MS" w:cs="Calibri"/>
          <w:sz w:val="22"/>
          <w:szCs w:val="22"/>
        </w:rPr>
        <w:t>your requirements.</w:t>
      </w:r>
      <w:bookmarkStart w:id="6" w:name="_Toc337660600"/>
    </w:p>
    <w:p w14:paraId="2DC13349" w14:textId="1B6BB14D" w:rsidR="00F623D5" w:rsidRPr="00E97441" w:rsidRDefault="00F623D5" w:rsidP="00A30D2E">
      <w:pPr>
        <w:pStyle w:val="Heading1"/>
        <w:rPr>
          <w:rFonts w:ascii="Trebuchet MS" w:hAnsi="Trebuchet MS"/>
          <w:sz w:val="28"/>
        </w:rPr>
      </w:pPr>
      <w:bookmarkStart w:id="7" w:name="_Toc512011025"/>
      <w:bookmarkStart w:id="8" w:name="_Toc408595803"/>
      <w:r w:rsidRPr="00E97441">
        <w:rPr>
          <w:rFonts w:ascii="Trebuchet MS" w:hAnsi="Trebuchet MS"/>
          <w:sz w:val="28"/>
        </w:rPr>
        <w:t>Project Description</w:t>
      </w:r>
      <w:bookmarkEnd w:id="7"/>
    </w:p>
    <w:p w14:paraId="35899FBA" w14:textId="66C5B79F" w:rsidR="00FD4A1A" w:rsidRDefault="00265738" w:rsidP="00A30D2E">
      <w:pPr>
        <w:pStyle w:val="Heading3"/>
        <w:rPr>
          <w:rFonts w:ascii="Trebuchet MS" w:hAnsi="Trebuchet MS"/>
          <w:sz w:val="24"/>
        </w:rPr>
      </w:pPr>
      <w:bookmarkStart w:id="9" w:name="_Toc512011026"/>
      <w:bookmarkEnd w:id="8"/>
      <w:r w:rsidRPr="00E97441">
        <w:rPr>
          <w:rFonts w:ascii="Trebuchet MS" w:hAnsi="Trebuchet MS"/>
          <w:sz w:val="24"/>
        </w:rPr>
        <w:t>Lot 1:</w:t>
      </w:r>
      <w:bookmarkEnd w:id="9"/>
    </w:p>
    <w:p w14:paraId="6990DB24" w14:textId="77777777" w:rsidR="00E97441" w:rsidRPr="00E97441" w:rsidRDefault="00E97441" w:rsidP="00E97441"/>
    <w:p w14:paraId="2FE57028" w14:textId="30B34CAA" w:rsidR="00D03530" w:rsidRPr="00E97441" w:rsidRDefault="004A43A6" w:rsidP="00E97441">
      <w:pPr>
        <w:ind w:left="426"/>
        <w:jc w:val="left"/>
        <w:rPr>
          <w:rFonts w:ascii="Trebuchet MS" w:hAnsi="Trebuchet MS" w:cs="Calibri"/>
          <w:sz w:val="22"/>
          <w:szCs w:val="22"/>
        </w:rPr>
      </w:pPr>
      <w:r w:rsidRPr="00E97441">
        <w:rPr>
          <w:rFonts w:ascii="Trebuchet MS" w:hAnsi="Trebuchet MS" w:cs="Calibri"/>
          <w:sz w:val="22"/>
          <w:szCs w:val="22"/>
        </w:rPr>
        <w:t>MPS will</w:t>
      </w:r>
      <w:r w:rsidR="00A256E4" w:rsidRPr="00E97441">
        <w:rPr>
          <w:rFonts w:ascii="Trebuchet MS" w:hAnsi="Trebuchet MS" w:cs="Calibri"/>
          <w:sz w:val="22"/>
          <w:szCs w:val="22"/>
        </w:rPr>
        <w:t xml:space="preserve"> cr</w:t>
      </w:r>
      <w:r w:rsidRPr="00E97441">
        <w:rPr>
          <w:rFonts w:ascii="Trebuchet MS" w:hAnsi="Trebuchet MS" w:cs="Calibri"/>
          <w:sz w:val="22"/>
          <w:szCs w:val="22"/>
        </w:rPr>
        <w:t xml:space="preserve">eate a web-based tool </w:t>
      </w:r>
      <w:r w:rsidR="00D03530" w:rsidRPr="00E97441">
        <w:rPr>
          <w:rFonts w:ascii="Trebuchet MS" w:hAnsi="Trebuchet MS" w:cs="Calibri"/>
          <w:sz w:val="22"/>
          <w:szCs w:val="22"/>
        </w:rPr>
        <w:t>for COUNTER for</w:t>
      </w:r>
      <w:r w:rsidR="00E97441">
        <w:rPr>
          <w:rFonts w:ascii="Trebuchet MS" w:hAnsi="Trebuchet MS" w:cs="Calibri"/>
          <w:sz w:val="22"/>
          <w:szCs w:val="22"/>
        </w:rPr>
        <w:t>mat validation as per following s</w:t>
      </w:r>
      <w:r w:rsidR="00D03530" w:rsidRPr="00E97441">
        <w:rPr>
          <w:rFonts w:ascii="Trebuchet MS" w:hAnsi="Trebuchet MS" w:cs="Calibri"/>
          <w:sz w:val="22"/>
          <w:szCs w:val="22"/>
        </w:rPr>
        <w:t>pecifications:</w:t>
      </w:r>
    </w:p>
    <w:p w14:paraId="4C2052F3" w14:textId="77777777" w:rsidR="00D03530" w:rsidRPr="00E97441" w:rsidRDefault="00D03530" w:rsidP="00A256E4">
      <w:pPr>
        <w:ind w:left="0"/>
        <w:rPr>
          <w:rFonts w:ascii="Trebuchet MS" w:hAnsi="Trebuchet MS" w:cs="Calibri"/>
          <w:sz w:val="22"/>
          <w:szCs w:val="22"/>
        </w:rPr>
      </w:pPr>
    </w:p>
    <w:p w14:paraId="2779500E" w14:textId="03DF2E1C" w:rsidR="00413D08" w:rsidRPr="00E97441" w:rsidRDefault="00421E9B" w:rsidP="00E97441">
      <w:pPr>
        <w:pStyle w:val="ListParagraph0"/>
        <w:numPr>
          <w:ilvl w:val="0"/>
          <w:numId w:val="28"/>
        </w:numPr>
        <w:ind w:hanging="294"/>
        <w:rPr>
          <w:rFonts w:ascii="Trebuchet MS" w:hAnsi="Trebuchet MS" w:cs="Calibri"/>
          <w:sz w:val="22"/>
          <w:szCs w:val="22"/>
        </w:rPr>
      </w:pPr>
      <w:r w:rsidRPr="00E97441">
        <w:rPr>
          <w:rFonts w:ascii="Trebuchet MS" w:hAnsi="Trebuchet MS" w:cs="Calibri"/>
          <w:noProof/>
          <w:sz w:val="22"/>
          <w:szCs w:val="22"/>
        </w:rPr>
        <w:t>Cloud</w:t>
      </w:r>
      <w:r w:rsidR="00B754FD" w:rsidRPr="00E97441">
        <w:rPr>
          <w:rFonts w:ascii="Trebuchet MS" w:hAnsi="Trebuchet MS" w:cs="Calibri"/>
          <w:noProof/>
          <w:sz w:val="22"/>
          <w:szCs w:val="22"/>
        </w:rPr>
        <w:t>-</w:t>
      </w:r>
      <w:r w:rsidRPr="00E97441">
        <w:rPr>
          <w:rFonts w:ascii="Trebuchet MS" w:hAnsi="Trebuchet MS" w:cs="Calibri"/>
          <w:noProof/>
          <w:sz w:val="22"/>
          <w:szCs w:val="22"/>
        </w:rPr>
        <w:t>based</w:t>
      </w:r>
      <w:r w:rsidRPr="00E97441">
        <w:rPr>
          <w:rFonts w:ascii="Trebuchet MS" w:hAnsi="Trebuchet MS" w:cs="Calibri"/>
          <w:sz w:val="22"/>
          <w:szCs w:val="22"/>
        </w:rPr>
        <w:t xml:space="preserve"> tool for free accessibility over the </w:t>
      </w:r>
      <w:r w:rsidR="00D03530" w:rsidRPr="00E97441">
        <w:rPr>
          <w:rFonts w:ascii="Trebuchet MS" w:hAnsi="Trebuchet MS" w:cs="Calibri"/>
          <w:sz w:val="22"/>
          <w:szCs w:val="22"/>
        </w:rPr>
        <w:t>web with accessibility tracking</w:t>
      </w:r>
    </w:p>
    <w:p w14:paraId="40042AD2" w14:textId="6F4DE785" w:rsidR="00146415" w:rsidRPr="00E97441" w:rsidRDefault="00D03530" w:rsidP="00E97441">
      <w:pPr>
        <w:pStyle w:val="ListParagraph0"/>
        <w:numPr>
          <w:ilvl w:val="0"/>
          <w:numId w:val="10"/>
        </w:numPr>
        <w:ind w:left="709" w:hanging="294"/>
        <w:jc w:val="both"/>
        <w:rPr>
          <w:rFonts w:ascii="Trebuchet MS" w:hAnsi="Trebuchet MS" w:cs="Calibri"/>
          <w:sz w:val="22"/>
          <w:szCs w:val="22"/>
        </w:rPr>
      </w:pPr>
      <w:r w:rsidRPr="00E97441">
        <w:rPr>
          <w:rFonts w:ascii="Trebuchet MS" w:hAnsi="Trebuchet MS" w:cs="Calibri"/>
          <w:sz w:val="22"/>
          <w:szCs w:val="22"/>
        </w:rPr>
        <w:t>I</w:t>
      </w:r>
      <w:r w:rsidR="004A43A6" w:rsidRPr="00E97441">
        <w:rPr>
          <w:rFonts w:ascii="Trebuchet MS" w:hAnsi="Trebuchet MS" w:cs="Calibri"/>
          <w:sz w:val="22"/>
          <w:szCs w:val="22"/>
        </w:rPr>
        <w:t xml:space="preserve">ntegrate with COUNTER </w:t>
      </w:r>
      <w:r w:rsidR="00CA13CE" w:rsidRPr="00E97441">
        <w:rPr>
          <w:rFonts w:ascii="Trebuchet MS" w:hAnsi="Trebuchet MS" w:cs="Calibri"/>
          <w:sz w:val="22"/>
          <w:szCs w:val="22"/>
        </w:rPr>
        <w:t>WordPress</w:t>
      </w:r>
      <w:r w:rsidR="004A43A6" w:rsidRPr="00E97441">
        <w:rPr>
          <w:rFonts w:ascii="Trebuchet MS" w:hAnsi="Trebuchet MS" w:cs="Calibri"/>
          <w:sz w:val="22"/>
          <w:szCs w:val="22"/>
        </w:rPr>
        <w:t xml:space="preserve"> </w:t>
      </w:r>
      <w:r w:rsidRPr="00E97441">
        <w:rPr>
          <w:rFonts w:ascii="Trebuchet MS" w:hAnsi="Trebuchet MS" w:cs="Calibri"/>
          <w:sz w:val="22"/>
          <w:szCs w:val="22"/>
        </w:rPr>
        <w:t xml:space="preserve">based </w:t>
      </w:r>
      <w:r w:rsidR="004A43A6" w:rsidRPr="00E97441">
        <w:rPr>
          <w:rFonts w:ascii="Trebuchet MS" w:hAnsi="Trebuchet MS" w:cs="Calibri"/>
          <w:sz w:val="22"/>
          <w:szCs w:val="22"/>
        </w:rPr>
        <w:t xml:space="preserve">site </w:t>
      </w:r>
      <w:r w:rsidR="00146415" w:rsidRPr="00E97441">
        <w:rPr>
          <w:rFonts w:ascii="Trebuchet MS" w:hAnsi="Trebuchet MS" w:cs="Calibri"/>
          <w:sz w:val="22"/>
          <w:szCs w:val="22"/>
        </w:rPr>
        <w:t>and from USUS</w:t>
      </w:r>
    </w:p>
    <w:p w14:paraId="37E12737" w14:textId="6410DF21" w:rsidR="00146415" w:rsidRPr="00E97441" w:rsidRDefault="00CA13CE" w:rsidP="00E97441">
      <w:pPr>
        <w:pStyle w:val="ListParagraph0"/>
        <w:numPr>
          <w:ilvl w:val="0"/>
          <w:numId w:val="10"/>
        </w:numPr>
        <w:ind w:left="709" w:hanging="294"/>
        <w:jc w:val="both"/>
        <w:rPr>
          <w:rFonts w:ascii="Trebuchet MS" w:hAnsi="Trebuchet MS" w:cs="Calibri"/>
          <w:sz w:val="22"/>
          <w:szCs w:val="22"/>
        </w:rPr>
      </w:pPr>
      <w:r w:rsidRPr="00E97441">
        <w:rPr>
          <w:rFonts w:ascii="Trebuchet MS" w:hAnsi="Trebuchet MS" w:cs="Calibri"/>
          <w:sz w:val="22"/>
          <w:szCs w:val="22"/>
        </w:rPr>
        <w:t xml:space="preserve">Interface with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registry</w:t>
      </w:r>
      <w:r w:rsidRPr="00E97441">
        <w:rPr>
          <w:rFonts w:ascii="Trebuchet MS" w:hAnsi="Trebuchet MS" w:cs="Calibri"/>
          <w:sz w:val="22"/>
          <w:szCs w:val="22"/>
        </w:rPr>
        <w:t xml:space="preserve"> of compliant vendors on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COUNTER</w:t>
      </w:r>
      <w:r w:rsidRPr="00E97441">
        <w:rPr>
          <w:rFonts w:ascii="Trebuchet MS" w:hAnsi="Trebuchet MS" w:cs="Calibri"/>
          <w:sz w:val="22"/>
          <w:szCs w:val="22"/>
        </w:rPr>
        <w:t xml:space="preserve"> website to simplify data entry for users running tests and to help accumulate statistics for tests run and test results at the platform/vendor level</w:t>
      </w:r>
    </w:p>
    <w:p w14:paraId="29C0D533" w14:textId="27157D55" w:rsidR="00BD4FCD" w:rsidRPr="00E97441" w:rsidRDefault="00BD4FCD" w:rsidP="00E97441">
      <w:pPr>
        <w:pStyle w:val="ListParagraph0"/>
        <w:numPr>
          <w:ilvl w:val="0"/>
          <w:numId w:val="10"/>
        </w:numPr>
        <w:ind w:left="709" w:hanging="294"/>
        <w:jc w:val="both"/>
        <w:rPr>
          <w:rFonts w:ascii="Trebuchet MS" w:hAnsi="Trebuchet MS" w:cs="Calibri"/>
          <w:sz w:val="22"/>
          <w:szCs w:val="22"/>
        </w:rPr>
      </w:pPr>
      <w:r w:rsidRPr="00E97441">
        <w:rPr>
          <w:rFonts w:ascii="Trebuchet MS" w:hAnsi="Trebuchet MS" w:cs="Calibri"/>
          <w:sz w:val="22"/>
          <w:szCs w:val="22"/>
        </w:rPr>
        <w:t>T</w:t>
      </w:r>
      <w:r w:rsidR="00A256E4" w:rsidRPr="00E97441">
        <w:rPr>
          <w:rFonts w:ascii="Trebuchet MS" w:hAnsi="Trebuchet MS" w:cs="Calibri"/>
          <w:sz w:val="22"/>
          <w:szCs w:val="22"/>
        </w:rPr>
        <w:t xml:space="preserve">est compliance of COUNTER reports delivered in tabular format or delivered in </w:t>
      </w:r>
      <w:r w:rsidR="0067356C" w:rsidRPr="00E97441">
        <w:rPr>
          <w:rFonts w:ascii="Trebuchet MS" w:hAnsi="Trebuchet MS" w:cs="Calibri"/>
          <w:sz w:val="22"/>
          <w:szCs w:val="22"/>
        </w:rPr>
        <w:t xml:space="preserve">JSON format </w:t>
      </w:r>
      <w:r w:rsidR="00A256E4" w:rsidRPr="00E97441">
        <w:rPr>
          <w:rFonts w:ascii="Trebuchet MS" w:hAnsi="Trebuchet MS" w:cs="Calibri"/>
          <w:sz w:val="22"/>
          <w:szCs w:val="22"/>
        </w:rPr>
        <w:t>via SUSHI.  </w:t>
      </w:r>
    </w:p>
    <w:p w14:paraId="2EEF73BC" w14:textId="77777777" w:rsidR="00C56064" w:rsidRPr="00E97441" w:rsidRDefault="00A256E4" w:rsidP="00E97441">
      <w:pPr>
        <w:pStyle w:val="ListParagraph0"/>
        <w:numPr>
          <w:ilvl w:val="0"/>
          <w:numId w:val="10"/>
        </w:numPr>
        <w:ind w:left="709" w:hanging="294"/>
        <w:jc w:val="both"/>
        <w:rPr>
          <w:rFonts w:ascii="Trebuchet MS" w:hAnsi="Trebuchet MS" w:cs="Calibri"/>
          <w:sz w:val="22"/>
          <w:szCs w:val="22"/>
        </w:rPr>
      </w:pPr>
      <w:r w:rsidRPr="00E97441">
        <w:rPr>
          <w:rFonts w:ascii="Trebuchet MS" w:hAnsi="Trebuchet MS" w:cs="Calibri"/>
          <w:sz w:val="22"/>
          <w:szCs w:val="22"/>
        </w:rPr>
        <w:t xml:space="preserve">Reports will be uploaded to the tool or a SUSHI harvest conducted through the tool and a series of test will be conducted on the result. </w:t>
      </w:r>
    </w:p>
    <w:p w14:paraId="3A350BF4" w14:textId="77777777" w:rsidR="00F45556" w:rsidRPr="00E97441" w:rsidRDefault="00A256E4" w:rsidP="00E97441">
      <w:pPr>
        <w:pStyle w:val="ListParagraph0"/>
        <w:numPr>
          <w:ilvl w:val="0"/>
          <w:numId w:val="10"/>
        </w:numPr>
        <w:ind w:left="709" w:hanging="294"/>
        <w:jc w:val="both"/>
        <w:rPr>
          <w:rFonts w:ascii="Trebuchet MS" w:hAnsi="Trebuchet MS" w:cs="Calibri"/>
          <w:sz w:val="22"/>
          <w:szCs w:val="22"/>
        </w:rPr>
      </w:pPr>
      <w:r w:rsidRPr="00E97441">
        <w:rPr>
          <w:rFonts w:ascii="Trebuchet MS" w:hAnsi="Trebuchet MS" w:cs="Calibri"/>
          <w:sz w:val="22"/>
          <w:szCs w:val="22"/>
        </w:rPr>
        <w:t>Errors found will be highlighted in a report to the tester.  </w:t>
      </w:r>
    </w:p>
    <w:p w14:paraId="0A733891" w14:textId="3F627257" w:rsidR="000745C1" w:rsidRPr="00E97441" w:rsidRDefault="00CF6F25" w:rsidP="00E97441">
      <w:pPr>
        <w:pStyle w:val="ListParagraph0"/>
        <w:numPr>
          <w:ilvl w:val="0"/>
          <w:numId w:val="10"/>
        </w:numPr>
        <w:ind w:left="709" w:hanging="294"/>
        <w:rPr>
          <w:rFonts w:ascii="Trebuchet MS" w:hAnsi="Trebuchet MS" w:cs="Calibri"/>
          <w:sz w:val="22"/>
          <w:szCs w:val="22"/>
        </w:rPr>
      </w:pPr>
      <w:r w:rsidRPr="00E97441">
        <w:rPr>
          <w:rFonts w:ascii="Trebuchet MS" w:hAnsi="Trebuchet MS" w:cs="Calibri"/>
          <w:sz w:val="22"/>
          <w:szCs w:val="22"/>
        </w:rPr>
        <w:t>Self-registration (Email, Name, Affiliation, Role</w:t>
      </w:r>
      <w:r w:rsidR="003F2E24" w:rsidRPr="00E97441">
        <w:rPr>
          <w:rFonts w:ascii="Trebuchet MS" w:hAnsi="Trebuchet MS" w:cs="Calibri"/>
          <w:sz w:val="22"/>
          <w:szCs w:val="22"/>
        </w:rPr>
        <w:t xml:space="preserve">, </w:t>
      </w:r>
      <w:r w:rsidR="003A3664" w:rsidRPr="00E97441">
        <w:rPr>
          <w:rFonts w:ascii="Trebuchet MS" w:hAnsi="Trebuchet MS" w:cs="Calibri"/>
          <w:sz w:val="22"/>
          <w:szCs w:val="22"/>
        </w:rPr>
        <w:t>and Mode</w:t>
      </w:r>
      <w:r w:rsidRPr="00E97441">
        <w:rPr>
          <w:rFonts w:ascii="Trebuchet MS" w:hAnsi="Trebuchet MS" w:cs="Calibri"/>
          <w:sz w:val="22"/>
          <w:szCs w:val="22"/>
        </w:rPr>
        <w:t>) will be required to allow tracking of the tools use and improve error reporting.</w:t>
      </w:r>
    </w:p>
    <w:p w14:paraId="2D632444" w14:textId="33F1B900" w:rsidR="000C5D81" w:rsidRPr="00E97441" w:rsidRDefault="000C5D81" w:rsidP="00E97441">
      <w:pPr>
        <w:pStyle w:val="ListParagraph0"/>
        <w:numPr>
          <w:ilvl w:val="0"/>
          <w:numId w:val="10"/>
        </w:numPr>
        <w:ind w:left="709" w:hanging="294"/>
        <w:rPr>
          <w:rFonts w:ascii="Trebuchet MS" w:hAnsi="Trebuchet MS" w:cs="Calibri"/>
          <w:sz w:val="22"/>
          <w:szCs w:val="22"/>
        </w:rPr>
      </w:pPr>
      <w:r w:rsidRPr="00E97441">
        <w:rPr>
          <w:rFonts w:ascii="Trebuchet MS" w:hAnsi="Trebuchet MS" w:cs="Calibri"/>
          <w:sz w:val="22"/>
          <w:szCs w:val="22"/>
        </w:rPr>
        <w:t xml:space="preserve">Since MPS already worked with COUNTER for COUNTER Validation Tool for Release 4, we hope to see a quick turnaround time as we already have </w:t>
      </w:r>
      <w:r w:rsidR="003A3664" w:rsidRPr="00E97441">
        <w:rPr>
          <w:rFonts w:ascii="Trebuchet MS" w:hAnsi="Trebuchet MS" w:cs="Calibri"/>
          <w:sz w:val="22"/>
          <w:szCs w:val="22"/>
        </w:rPr>
        <w:t>expertise</w:t>
      </w:r>
      <w:r w:rsidRPr="00E97441">
        <w:rPr>
          <w:rFonts w:ascii="Trebuchet MS" w:hAnsi="Trebuchet MS" w:cs="Calibri"/>
          <w:sz w:val="22"/>
          <w:szCs w:val="22"/>
        </w:rPr>
        <w:t xml:space="preserve"> and experience to develop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similar</w:t>
      </w:r>
      <w:r w:rsidRPr="00E97441">
        <w:rPr>
          <w:rFonts w:ascii="Trebuchet MS" w:hAnsi="Trebuchet MS" w:cs="Calibri"/>
          <w:sz w:val="22"/>
          <w:szCs w:val="22"/>
        </w:rPr>
        <w:t xml:space="preserve"> tool, MPS is already researching with COUNTER 5 and working for many publishers to </w:t>
      </w:r>
      <w:r w:rsidRPr="00E97441">
        <w:rPr>
          <w:rFonts w:ascii="Trebuchet MS" w:hAnsi="Trebuchet MS" w:cs="Calibri"/>
          <w:noProof/>
          <w:sz w:val="22"/>
          <w:szCs w:val="22"/>
        </w:rPr>
        <w:t>ad</w:t>
      </w:r>
      <w:r w:rsidR="00B754FD" w:rsidRPr="00E97441">
        <w:rPr>
          <w:rFonts w:ascii="Trebuchet MS" w:hAnsi="Trebuchet MS" w:cs="Calibri"/>
          <w:noProof/>
          <w:sz w:val="22"/>
          <w:szCs w:val="22"/>
        </w:rPr>
        <w:t>a</w:t>
      </w:r>
      <w:r w:rsidRPr="00E97441">
        <w:rPr>
          <w:rFonts w:ascii="Trebuchet MS" w:hAnsi="Trebuchet MS" w:cs="Calibri"/>
          <w:noProof/>
          <w:sz w:val="22"/>
          <w:szCs w:val="22"/>
        </w:rPr>
        <w:t>pt</w:t>
      </w:r>
      <w:r w:rsidRPr="00E97441">
        <w:rPr>
          <w:rFonts w:ascii="Trebuchet MS" w:hAnsi="Trebuchet MS" w:cs="Calibri"/>
          <w:sz w:val="22"/>
          <w:szCs w:val="22"/>
        </w:rPr>
        <w:t xml:space="preserve"> to release 5 and so we will create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more</w:t>
      </w:r>
      <w:r w:rsidRPr="00E97441">
        <w:rPr>
          <w:rFonts w:ascii="Trebuchet MS" w:hAnsi="Trebuchet MS" w:cs="Calibri"/>
          <w:sz w:val="22"/>
          <w:szCs w:val="22"/>
        </w:rPr>
        <w:t xml:space="preserve"> efficient system.</w:t>
      </w:r>
    </w:p>
    <w:p w14:paraId="634A2BF7" w14:textId="31BCA4ED" w:rsidR="00F15C6C" w:rsidRPr="00E97441" w:rsidRDefault="00F15C6C" w:rsidP="00E97441">
      <w:pPr>
        <w:pStyle w:val="ListParagraph0"/>
        <w:numPr>
          <w:ilvl w:val="0"/>
          <w:numId w:val="10"/>
        </w:numPr>
        <w:ind w:left="709" w:hanging="294"/>
        <w:rPr>
          <w:rFonts w:ascii="Trebuchet MS" w:hAnsi="Trebuchet MS" w:cs="Calibri"/>
          <w:sz w:val="22"/>
          <w:szCs w:val="22"/>
        </w:rPr>
      </w:pPr>
      <w:r w:rsidRPr="00E97441">
        <w:rPr>
          <w:rFonts w:ascii="Trebuchet MS" w:hAnsi="Trebuchet MS" w:cs="Calibri"/>
          <w:sz w:val="22"/>
          <w:szCs w:val="22"/>
        </w:rPr>
        <w:t xml:space="preserve">MPS will make sure to validate report </w:t>
      </w:r>
      <w:r w:rsidR="00E97441" w:rsidRPr="00E97441">
        <w:rPr>
          <w:rFonts w:ascii="Trebuchet MS" w:hAnsi="Trebuchet MS" w:cs="Calibri"/>
          <w:sz w:val="22"/>
          <w:szCs w:val="22"/>
        </w:rPr>
        <w:t>formats, which</w:t>
      </w:r>
      <w:r w:rsidRPr="00E97441">
        <w:rPr>
          <w:rFonts w:ascii="Trebuchet MS" w:hAnsi="Trebuchet MS" w:cs="Calibri"/>
          <w:sz w:val="22"/>
          <w:szCs w:val="22"/>
        </w:rPr>
        <w:t xml:space="preserve"> are in new COUNTER Standard 5.</w:t>
      </w:r>
    </w:p>
    <w:p w14:paraId="2F857FB8" w14:textId="77BD7B52" w:rsidR="00F15C6C" w:rsidRPr="00E97441" w:rsidRDefault="00F15C6C" w:rsidP="00F15C6C">
      <w:pPr>
        <w:pStyle w:val="ListParagraph0"/>
        <w:ind w:left="360"/>
        <w:rPr>
          <w:rFonts w:ascii="Trebuchet MS" w:hAnsi="Trebuchet MS" w:cs="Calibri"/>
          <w:sz w:val="22"/>
          <w:szCs w:val="22"/>
        </w:rPr>
      </w:pPr>
      <w:r w:rsidRPr="00E97441">
        <w:rPr>
          <w:rFonts w:ascii="Trebuchet MS" w:hAnsi="Trebuchet MS" w:cs="Calibri"/>
          <w:noProof/>
          <w:sz w:val="22"/>
          <w:szCs w:val="22"/>
        </w:rPr>
        <w:lastRenderedPageBreak/>
        <w:drawing>
          <wp:inline distT="0" distB="0" distL="0" distR="0" wp14:anchorId="56E5FEBE" wp14:editId="6463DA8B">
            <wp:extent cx="5596467" cy="4604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562" cy="4614545"/>
                    </a:xfrm>
                    <a:prstGeom prst="rect">
                      <a:avLst/>
                    </a:prstGeom>
                    <a:noFill/>
                    <a:ln>
                      <a:noFill/>
                    </a:ln>
                  </pic:spPr>
                </pic:pic>
              </a:graphicData>
            </a:graphic>
          </wp:inline>
        </w:drawing>
      </w:r>
    </w:p>
    <w:p w14:paraId="4ED07492" w14:textId="7C231CC7" w:rsidR="001562EA" w:rsidRPr="00E97441" w:rsidRDefault="00BE24D8" w:rsidP="00E97441">
      <w:pPr>
        <w:pStyle w:val="ListParagraph0"/>
        <w:numPr>
          <w:ilvl w:val="0"/>
          <w:numId w:val="10"/>
        </w:numPr>
        <w:ind w:firstLine="66"/>
        <w:rPr>
          <w:rFonts w:ascii="Trebuchet MS" w:hAnsi="Trebuchet MS" w:cs="Calibri"/>
          <w:sz w:val="22"/>
          <w:szCs w:val="22"/>
        </w:rPr>
      </w:pPr>
      <w:r w:rsidRPr="00E97441">
        <w:rPr>
          <w:rFonts w:ascii="Trebuchet MS" w:hAnsi="Trebuchet MS" w:cs="Calibri"/>
          <w:sz w:val="22"/>
          <w:szCs w:val="22"/>
        </w:rPr>
        <w:t xml:space="preserve">The tool will enable </w:t>
      </w:r>
      <w:r w:rsidR="002C05BB" w:rsidRPr="00E97441">
        <w:rPr>
          <w:rFonts w:ascii="Trebuchet MS" w:hAnsi="Trebuchet MS" w:cs="Calibri"/>
          <w:sz w:val="22"/>
          <w:szCs w:val="22"/>
        </w:rPr>
        <w:t>users</w:t>
      </w:r>
      <w:r w:rsidRPr="00E97441">
        <w:rPr>
          <w:rFonts w:ascii="Trebuchet MS" w:hAnsi="Trebuchet MS" w:cs="Calibri"/>
          <w:sz w:val="22"/>
          <w:szCs w:val="22"/>
        </w:rPr>
        <w:t xml:space="preserve"> to test their implementation of the SUSHI protocol and COUNTER reports during the development process, ensuring errors are caught and corrected before release. The result will be more efficient deployment and improved interoperability. This tool could also be used by the COUNTER audit to validate compliance </w:t>
      </w:r>
      <w:r w:rsidR="00B754FD" w:rsidRPr="00E97441">
        <w:rPr>
          <w:rFonts w:ascii="Trebuchet MS" w:hAnsi="Trebuchet MS" w:cs="Calibri"/>
          <w:noProof/>
          <w:sz w:val="22"/>
          <w:szCs w:val="22"/>
        </w:rPr>
        <w:t>with</w:t>
      </w:r>
      <w:r w:rsidRPr="00E97441">
        <w:rPr>
          <w:rFonts w:ascii="Trebuchet MS" w:hAnsi="Trebuchet MS" w:cs="Calibri"/>
          <w:sz w:val="22"/>
          <w:szCs w:val="22"/>
        </w:rPr>
        <w:t xml:space="preserve"> the required format specified in the COUNTER Code of Practice and the </w:t>
      </w:r>
      <w:r w:rsidRPr="00E97441">
        <w:rPr>
          <w:rFonts w:ascii="Trebuchet MS" w:hAnsi="Trebuchet MS" w:cs="Calibri"/>
          <w:noProof/>
          <w:sz w:val="22"/>
          <w:szCs w:val="22"/>
        </w:rPr>
        <w:t>COUNTER</w:t>
      </w:r>
      <w:r w:rsidR="00B754FD" w:rsidRPr="00E97441">
        <w:rPr>
          <w:rFonts w:ascii="Trebuchet MS" w:hAnsi="Trebuchet MS" w:cs="Calibri"/>
          <w:noProof/>
          <w:sz w:val="22"/>
          <w:szCs w:val="22"/>
        </w:rPr>
        <w:t>-</w:t>
      </w:r>
      <w:r w:rsidRPr="00E97441">
        <w:rPr>
          <w:rFonts w:ascii="Trebuchet MS" w:hAnsi="Trebuchet MS" w:cs="Calibri"/>
          <w:noProof/>
          <w:sz w:val="22"/>
          <w:szCs w:val="22"/>
        </w:rPr>
        <w:t>SUSHI</w:t>
      </w:r>
      <w:r w:rsidRPr="00E97441">
        <w:rPr>
          <w:rFonts w:ascii="Trebuchet MS" w:hAnsi="Trebuchet MS" w:cs="Calibri"/>
          <w:sz w:val="22"/>
          <w:szCs w:val="22"/>
        </w:rPr>
        <w:t xml:space="preserve"> Implementation Profile</w:t>
      </w:r>
      <w:r w:rsidR="001D000D" w:rsidRPr="00E97441">
        <w:rPr>
          <w:rFonts w:ascii="Trebuchet MS" w:hAnsi="Trebuchet MS" w:cs="Calibri"/>
          <w:sz w:val="22"/>
          <w:szCs w:val="22"/>
        </w:rPr>
        <w:t>.</w:t>
      </w:r>
    </w:p>
    <w:p w14:paraId="1BC6A382" w14:textId="77777777" w:rsidR="001562EA" w:rsidRPr="00E97441" w:rsidRDefault="001562EA" w:rsidP="00E97441">
      <w:pPr>
        <w:pStyle w:val="ListParagraph0"/>
        <w:numPr>
          <w:ilvl w:val="0"/>
          <w:numId w:val="10"/>
        </w:numPr>
        <w:ind w:firstLine="66"/>
        <w:rPr>
          <w:rFonts w:ascii="Trebuchet MS" w:hAnsi="Trebuchet MS" w:cs="Calibri"/>
          <w:sz w:val="22"/>
          <w:szCs w:val="22"/>
        </w:rPr>
      </w:pPr>
      <w:r w:rsidRPr="00E97441">
        <w:rPr>
          <w:rFonts w:ascii="Trebuchet MS" w:hAnsi="Trebuchet MS" w:cs="Calibri"/>
          <w:sz w:val="22"/>
          <w:szCs w:val="22"/>
        </w:rPr>
        <w:t>MPS has started work for transition from COUNTER 4 to COUNTER 5 for many publishers. Our Innovation lab has been researching and developing all possible report structures as per standard COUNTER 5 report format.</w:t>
      </w:r>
    </w:p>
    <w:p w14:paraId="3ECE0D35" w14:textId="2710A1B3" w:rsidR="00F919FD" w:rsidRPr="00E97441" w:rsidRDefault="00F919FD" w:rsidP="00C32792">
      <w:pPr>
        <w:pStyle w:val="DSCHeading3"/>
        <w:ind w:firstLine="142"/>
        <w:rPr>
          <w:rFonts w:ascii="Trebuchet MS" w:eastAsia="MS Mincho" w:hAnsi="Trebuchet MS"/>
          <w:lang w:val="en-US"/>
        </w:rPr>
      </w:pPr>
      <w:r w:rsidRPr="00E97441">
        <w:rPr>
          <w:rFonts w:ascii="Trebuchet MS" w:eastAsia="MS Mincho" w:hAnsi="Trebuchet MS"/>
          <w:lang w:val="en-US"/>
        </w:rPr>
        <w:t>Roles Supported:</w:t>
      </w:r>
    </w:p>
    <w:p w14:paraId="2A0BB729" w14:textId="3F1A3AD7" w:rsidR="003F2E24" w:rsidRPr="00E97441" w:rsidRDefault="003F2E24" w:rsidP="00C32792">
      <w:pPr>
        <w:pStyle w:val="ListParagraph0"/>
        <w:numPr>
          <w:ilvl w:val="0"/>
          <w:numId w:val="11"/>
        </w:numPr>
        <w:ind w:firstLine="142"/>
        <w:rPr>
          <w:rFonts w:ascii="Trebuchet MS" w:hAnsi="Trebuchet MS" w:cs="Calibri"/>
          <w:noProof/>
          <w:sz w:val="22"/>
          <w:szCs w:val="22"/>
        </w:rPr>
      </w:pPr>
      <w:r w:rsidRPr="00E97441">
        <w:rPr>
          <w:rFonts w:ascii="Trebuchet MS" w:hAnsi="Trebuchet MS" w:cs="Calibri"/>
          <w:noProof/>
          <w:sz w:val="22"/>
          <w:szCs w:val="22"/>
        </w:rPr>
        <w:t xml:space="preserve">Libraries </w:t>
      </w:r>
    </w:p>
    <w:p w14:paraId="3C485CBB" w14:textId="57FBBE0B" w:rsidR="003F2E24" w:rsidRPr="00E97441" w:rsidRDefault="003F2E24" w:rsidP="00C32792">
      <w:pPr>
        <w:pStyle w:val="ListParagraph0"/>
        <w:numPr>
          <w:ilvl w:val="0"/>
          <w:numId w:val="11"/>
        </w:numPr>
        <w:ind w:firstLine="142"/>
        <w:rPr>
          <w:rFonts w:ascii="Trebuchet MS" w:hAnsi="Trebuchet MS" w:cs="Calibri"/>
          <w:noProof/>
          <w:sz w:val="22"/>
          <w:szCs w:val="22"/>
        </w:rPr>
      </w:pPr>
      <w:r w:rsidRPr="00E97441">
        <w:rPr>
          <w:rFonts w:ascii="Trebuchet MS" w:hAnsi="Trebuchet MS" w:cs="Calibri"/>
          <w:noProof/>
          <w:sz w:val="22"/>
          <w:szCs w:val="22"/>
        </w:rPr>
        <w:t>Auditors</w:t>
      </w:r>
    </w:p>
    <w:p w14:paraId="6C5019D4" w14:textId="088F13D3" w:rsidR="003F2E24" w:rsidRPr="00E97441" w:rsidRDefault="00A06D88" w:rsidP="00C32792">
      <w:pPr>
        <w:pStyle w:val="ListParagraph0"/>
        <w:numPr>
          <w:ilvl w:val="0"/>
          <w:numId w:val="11"/>
        </w:numPr>
        <w:ind w:firstLine="142"/>
        <w:rPr>
          <w:rFonts w:ascii="Trebuchet MS" w:hAnsi="Trebuchet MS" w:cs="Calibri"/>
          <w:noProof/>
          <w:sz w:val="22"/>
          <w:szCs w:val="22"/>
        </w:rPr>
      </w:pPr>
      <w:r w:rsidRPr="00E97441">
        <w:rPr>
          <w:rFonts w:ascii="Trebuchet MS" w:hAnsi="Trebuchet MS" w:cs="Calibri"/>
          <w:noProof/>
          <w:sz w:val="22"/>
          <w:szCs w:val="22"/>
        </w:rPr>
        <w:t>Publishers</w:t>
      </w:r>
    </w:p>
    <w:p w14:paraId="3039FD56" w14:textId="35B8A288" w:rsidR="00292B31" w:rsidRPr="00E97441" w:rsidRDefault="00E32D95" w:rsidP="00C32792">
      <w:pPr>
        <w:pStyle w:val="ListParagraph0"/>
        <w:numPr>
          <w:ilvl w:val="0"/>
          <w:numId w:val="11"/>
        </w:numPr>
        <w:ind w:firstLine="142"/>
        <w:rPr>
          <w:rFonts w:ascii="Trebuchet MS" w:hAnsi="Trebuchet MS" w:cs="Calibri"/>
          <w:noProof/>
          <w:sz w:val="22"/>
          <w:szCs w:val="22"/>
        </w:rPr>
      </w:pPr>
      <w:r w:rsidRPr="00E97441">
        <w:rPr>
          <w:rFonts w:ascii="Trebuchet MS" w:hAnsi="Trebuchet MS" w:cs="Calibri"/>
          <w:noProof/>
          <w:sz w:val="22"/>
          <w:szCs w:val="22"/>
        </w:rPr>
        <w:t>Consolidation product owners</w:t>
      </w:r>
    </w:p>
    <w:p w14:paraId="7C56CC12" w14:textId="6009315E" w:rsidR="00A256E4" w:rsidRPr="00E97441" w:rsidRDefault="004250A4" w:rsidP="00C32792">
      <w:pPr>
        <w:pStyle w:val="DSCHeading3"/>
        <w:ind w:firstLine="142"/>
        <w:rPr>
          <w:rFonts w:ascii="Trebuchet MS" w:hAnsi="Trebuchet MS"/>
        </w:rPr>
      </w:pPr>
      <w:r w:rsidRPr="00E97441">
        <w:rPr>
          <w:rFonts w:ascii="Trebuchet MS" w:hAnsi="Trebuchet MS"/>
        </w:rPr>
        <w:t>Solution mapping to statement of scope:</w:t>
      </w:r>
    </w:p>
    <w:p w14:paraId="0155568E" w14:textId="75CFEBDF" w:rsidR="00AE2CA3" w:rsidRPr="00E97441" w:rsidRDefault="00AE2CA3" w:rsidP="00C32792">
      <w:pPr>
        <w:ind w:left="0" w:firstLine="142"/>
        <w:rPr>
          <w:rFonts w:ascii="Trebuchet MS" w:hAnsi="Trebuchet MS" w:cs="Calibri"/>
          <w:b/>
          <w:sz w:val="22"/>
          <w:szCs w:val="22"/>
        </w:rPr>
      </w:pPr>
    </w:p>
    <w:p w14:paraId="41E6474C" w14:textId="039B3653" w:rsidR="002D77F7" w:rsidRPr="00E97441" w:rsidRDefault="004250A4" w:rsidP="00C32792">
      <w:pPr>
        <w:ind w:left="142"/>
        <w:rPr>
          <w:rFonts w:ascii="Trebuchet MS" w:hAnsi="Trebuchet MS" w:cs="Calibri"/>
          <w:sz w:val="22"/>
          <w:szCs w:val="22"/>
        </w:rPr>
      </w:pPr>
      <w:r w:rsidRPr="00E97441">
        <w:rPr>
          <w:rFonts w:ascii="Trebuchet MS" w:hAnsi="Trebuchet MS" w:cs="Calibri"/>
          <w:sz w:val="22"/>
          <w:szCs w:val="22"/>
        </w:rPr>
        <w:t xml:space="preserve">We have gone through all user stories mentioned in the </w:t>
      </w:r>
      <w:hyperlink r:id="rId14" w:history="1">
        <w:r w:rsidRPr="00E97441">
          <w:rPr>
            <w:rStyle w:val="Hyperlink"/>
            <w:rFonts w:ascii="Trebuchet MS" w:hAnsi="Trebuchet MS" w:cs="Calibri"/>
            <w:sz w:val="22"/>
            <w:szCs w:val="22"/>
          </w:rPr>
          <w:t>requirements document</w:t>
        </w:r>
      </w:hyperlink>
      <w:r w:rsidRPr="00E97441">
        <w:rPr>
          <w:rFonts w:ascii="Trebuchet MS" w:hAnsi="Trebuchet MS" w:cs="Calibri"/>
          <w:sz w:val="22"/>
          <w:szCs w:val="22"/>
        </w:rPr>
        <w:t xml:space="preserve"> and </w:t>
      </w:r>
      <w:r w:rsidR="00C32792" w:rsidRPr="00E97441">
        <w:rPr>
          <w:rFonts w:ascii="Trebuchet MS" w:hAnsi="Trebuchet MS" w:cs="Calibri"/>
          <w:sz w:val="22"/>
          <w:szCs w:val="22"/>
        </w:rPr>
        <w:t xml:space="preserve">ensure </w:t>
      </w:r>
      <w:r w:rsidR="00C32792">
        <w:rPr>
          <w:rFonts w:ascii="Trebuchet MS" w:hAnsi="Trebuchet MS" w:cs="Calibri"/>
          <w:sz w:val="22"/>
          <w:szCs w:val="22"/>
        </w:rPr>
        <w:t>implementation</w:t>
      </w:r>
      <w:r w:rsidRPr="00E97441">
        <w:rPr>
          <w:rFonts w:ascii="Trebuchet MS" w:hAnsi="Trebuchet MS" w:cs="Calibri"/>
          <w:sz w:val="22"/>
          <w:szCs w:val="22"/>
        </w:rPr>
        <w:t xml:space="preserve"> </w:t>
      </w:r>
      <w:r w:rsidR="00B754FD" w:rsidRPr="00E97441">
        <w:rPr>
          <w:rFonts w:ascii="Trebuchet MS" w:hAnsi="Trebuchet MS" w:cs="Calibri"/>
          <w:noProof/>
          <w:sz w:val="22"/>
          <w:szCs w:val="22"/>
        </w:rPr>
        <w:t>of</w:t>
      </w:r>
      <w:r w:rsidRPr="00E97441">
        <w:rPr>
          <w:rFonts w:ascii="Trebuchet MS" w:hAnsi="Trebuchet MS" w:cs="Calibri"/>
          <w:sz w:val="22"/>
          <w:szCs w:val="22"/>
        </w:rPr>
        <w:t xml:space="preserve"> the proposed solution.</w:t>
      </w:r>
    </w:p>
    <w:p w14:paraId="6C07B2FA" w14:textId="77777777" w:rsidR="007C491F" w:rsidRPr="00E97441" w:rsidRDefault="007C491F" w:rsidP="00C32792">
      <w:pPr>
        <w:ind w:left="0" w:firstLine="142"/>
        <w:rPr>
          <w:rFonts w:ascii="Trebuchet MS" w:hAnsi="Trebuchet MS" w:cs="Calibri"/>
          <w:sz w:val="22"/>
          <w:szCs w:val="22"/>
        </w:rPr>
      </w:pPr>
    </w:p>
    <w:p w14:paraId="42F33FE6" w14:textId="7E75EB09" w:rsidR="000E216E" w:rsidRPr="00E97441" w:rsidRDefault="000E216E" w:rsidP="00C32792">
      <w:pPr>
        <w:ind w:left="142"/>
        <w:rPr>
          <w:rFonts w:ascii="Trebuchet MS" w:hAnsi="Trebuchet MS" w:cs="Calibri"/>
          <w:sz w:val="22"/>
          <w:szCs w:val="22"/>
        </w:rPr>
      </w:pPr>
      <w:r w:rsidRPr="00E97441">
        <w:rPr>
          <w:rFonts w:ascii="Trebuchet MS" w:hAnsi="Trebuchet MS" w:cs="Calibri"/>
          <w:sz w:val="22"/>
          <w:szCs w:val="22"/>
        </w:rPr>
        <w:t xml:space="preserve">We are already doing validation of </w:t>
      </w:r>
      <w:r w:rsidR="0067356C" w:rsidRPr="00E97441">
        <w:rPr>
          <w:rFonts w:ascii="Trebuchet MS" w:hAnsi="Trebuchet MS" w:cs="Calibri"/>
          <w:sz w:val="22"/>
          <w:szCs w:val="22"/>
        </w:rPr>
        <w:t>all type of reports designed in tabular format or delivered through SUSHI</w:t>
      </w:r>
      <w:r w:rsidRPr="00E97441">
        <w:rPr>
          <w:rFonts w:ascii="Trebuchet MS" w:hAnsi="Trebuchet MS" w:cs="Calibri"/>
          <w:sz w:val="22"/>
          <w:szCs w:val="22"/>
        </w:rPr>
        <w:t xml:space="preserve"> as part of MPS</w:t>
      </w:r>
      <w:r w:rsidR="0067356C" w:rsidRPr="00E97441">
        <w:rPr>
          <w:rFonts w:ascii="Trebuchet MS" w:hAnsi="Trebuchet MS" w:cs="Calibri"/>
          <w:sz w:val="22"/>
          <w:szCs w:val="22"/>
        </w:rPr>
        <w:t xml:space="preserve"> </w:t>
      </w:r>
      <w:r w:rsidRPr="00E97441">
        <w:rPr>
          <w:rFonts w:ascii="Trebuchet MS" w:hAnsi="Trebuchet MS" w:cs="Calibri"/>
          <w:sz w:val="22"/>
          <w:szCs w:val="22"/>
        </w:rPr>
        <w:t xml:space="preserve">Insight </w:t>
      </w:r>
      <w:r w:rsidR="0067356C" w:rsidRPr="00E97441">
        <w:rPr>
          <w:rFonts w:ascii="Trebuchet MS" w:hAnsi="Trebuchet MS" w:cs="Calibri"/>
          <w:sz w:val="22"/>
          <w:szCs w:val="22"/>
        </w:rPr>
        <w:t xml:space="preserve">and MPS </w:t>
      </w:r>
      <w:r w:rsidR="0067356C" w:rsidRPr="00E97441">
        <w:rPr>
          <w:rFonts w:ascii="Trebuchet MS" w:hAnsi="Trebuchet MS" w:cs="Calibri"/>
          <w:noProof/>
          <w:sz w:val="22"/>
          <w:szCs w:val="22"/>
        </w:rPr>
        <w:t>scholarlystats</w:t>
      </w:r>
      <w:r w:rsidR="0067356C" w:rsidRPr="00E97441">
        <w:rPr>
          <w:rFonts w:ascii="Trebuchet MS" w:hAnsi="Trebuchet MS" w:cs="Calibri"/>
          <w:sz w:val="22"/>
          <w:szCs w:val="22"/>
        </w:rPr>
        <w:t xml:space="preserve"> </w:t>
      </w:r>
      <w:r w:rsidRPr="00E97441">
        <w:rPr>
          <w:rFonts w:ascii="Trebuchet MS" w:hAnsi="Trebuchet MS" w:cs="Calibri"/>
          <w:sz w:val="22"/>
          <w:szCs w:val="22"/>
        </w:rPr>
        <w:t>platform and understand the following set of business rules:</w:t>
      </w:r>
    </w:p>
    <w:p w14:paraId="7B9C2AFC" w14:textId="33A44E80" w:rsidR="000E216E" w:rsidRPr="00E97441" w:rsidRDefault="000E216E" w:rsidP="000E216E">
      <w:pPr>
        <w:pStyle w:val="ListParagraph0"/>
        <w:numPr>
          <w:ilvl w:val="0"/>
          <w:numId w:val="17"/>
        </w:numPr>
        <w:rPr>
          <w:rFonts w:ascii="Trebuchet MS" w:hAnsi="Trebuchet MS" w:cs="Calibri"/>
          <w:sz w:val="22"/>
          <w:szCs w:val="22"/>
        </w:rPr>
      </w:pPr>
      <w:r w:rsidRPr="00E97441">
        <w:rPr>
          <w:rFonts w:ascii="Trebuchet MS" w:hAnsi="Trebuchet MS" w:cs="Calibri"/>
          <w:sz w:val="22"/>
          <w:szCs w:val="22"/>
        </w:rPr>
        <w:t>Formatting</w:t>
      </w:r>
    </w:p>
    <w:p w14:paraId="312A023B" w14:textId="150431AE"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Layout</w:t>
      </w:r>
    </w:p>
    <w:p w14:paraId="41645FC3" w14:textId="1B35FF28"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lastRenderedPageBreak/>
        <w:t>Labels</w:t>
      </w:r>
    </w:p>
    <w:p w14:paraId="0C6BB61C" w14:textId="4C12D3D3"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Naming conventions</w:t>
      </w:r>
    </w:p>
    <w:p w14:paraId="0B3A72D1" w14:textId="0672C4C7"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Extra rows check</w:t>
      </w:r>
    </w:p>
    <w:p w14:paraId="1EAC2A70" w14:textId="52915713" w:rsidR="004A22F7" w:rsidRPr="00E97441" w:rsidRDefault="00455BB2"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COUNTER_SUSHI s</w:t>
      </w:r>
      <w:r w:rsidR="004A22F7" w:rsidRPr="00E97441">
        <w:rPr>
          <w:rFonts w:ascii="Trebuchet MS" w:hAnsi="Trebuchet MS" w:cs="Calibri"/>
          <w:sz w:val="22"/>
          <w:szCs w:val="22"/>
        </w:rPr>
        <w:t>chema</w:t>
      </w:r>
    </w:p>
    <w:p w14:paraId="5C5365BC" w14:textId="4F477674" w:rsidR="000E216E" w:rsidRPr="00E97441" w:rsidRDefault="000E216E" w:rsidP="000E216E">
      <w:pPr>
        <w:pStyle w:val="ListParagraph0"/>
        <w:numPr>
          <w:ilvl w:val="0"/>
          <w:numId w:val="17"/>
        </w:numPr>
        <w:rPr>
          <w:rFonts w:ascii="Trebuchet MS" w:hAnsi="Trebuchet MS" w:cs="Calibri"/>
          <w:sz w:val="22"/>
          <w:szCs w:val="22"/>
        </w:rPr>
      </w:pPr>
      <w:r w:rsidRPr="00E97441">
        <w:rPr>
          <w:rFonts w:ascii="Trebuchet MS" w:hAnsi="Trebuchet MS" w:cs="Calibri"/>
          <w:sz w:val="22"/>
          <w:szCs w:val="22"/>
        </w:rPr>
        <w:t>Usage</w:t>
      </w:r>
    </w:p>
    <w:p w14:paraId="7BF3B3D9" w14:textId="5825A785"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Zero usage</w:t>
      </w:r>
    </w:p>
    <w:p w14:paraId="0F0F470E" w14:textId="7143F7A5" w:rsidR="000E216E" w:rsidRPr="00E97441" w:rsidRDefault="000E216E" w:rsidP="000E216E">
      <w:pPr>
        <w:pStyle w:val="ListParagraph0"/>
        <w:numPr>
          <w:ilvl w:val="0"/>
          <w:numId w:val="17"/>
        </w:numPr>
        <w:rPr>
          <w:rFonts w:ascii="Trebuchet MS" w:hAnsi="Trebuchet MS" w:cs="Calibri"/>
          <w:sz w:val="22"/>
          <w:szCs w:val="22"/>
        </w:rPr>
      </w:pPr>
      <w:r w:rsidRPr="00E97441">
        <w:rPr>
          <w:rFonts w:ascii="Trebuchet MS" w:hAnsi="Trebuchet MS" w:cs="Calibri"/>
          <w:sz w:val="22"/>
          <w:szCs w:val="22"/>
        </w:rPr>
        <w:t>Validation</w:t>
      </w:r>
    </w:p>
    <w:p w14:paraId="37988570" w14:textId="393CD33C"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Data validation – ISxNS, DOIs etc..</w:t>
      </w:r>
    </w:p>
    <w:p w14:paraId="57806C9A" w14:textId="6D80818E" w:rsidR="000E216E" w:rsidRPr="00E97441" w:rsidRDefault="000E216E"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Report specific duration check</w:t>
      </w:r>
    </w:p>
    <w:p w14:paraId="5185559E" w14:textId="1FAE5992" w:rsidR="00DB4A4B" w:rsidRPr="00E97441" w:rsidRDefault="00DB4A4B"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 xml:space="preserve">SUSHI </w:t>
      </w:r>
      <w:r w:rsidR="00EA38C8" w:rsidRPr="00E97441">
        <w:rPr>
          <w:rFonts w:ascii="Trebuchet MS" w:hAnsi="Trebuchet MS" w:cs="Calibri"/>
          <w:sz w:val="22"/>
          <w:szCs w:val="22"/>
        </w:rPr>
        <w:t>Server</w:t>
      </w:r>
      <w:r w:rsidRPr="00E97441">
        <w:rPr>
          <w:rFonts w:ascii="Trebuchet MS" w:hAnsi="Trebuchet MS" w:cs="Calibri"/>
          <w:sz w:val="22"/>
          <w:szCs w:val="22"/>
        </w:rPr>
        <w:t xml:space="preserve"> authentication check</w:t>
      </w:r>
    </w:p>
    <w:p w14:paraId="5A86A907" w14:textId="08D7C355" w:rsidR="00DB4A4B" w:rsidRPr="00E97441" w:rsidRDefault="00DB4A4B"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SUSHI request and response parameters check</w:t>
      </w:r>
    </w:p>
    <w:p w14:paraId="17BFBE43" w14:textId="72F58420" w:rsidR="00DB4A4B" w:rsidRPr="00E97441" w:rsidRDefault="00DB4A4B"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Error handling for SUSHI calls</w:t>
      </w:r>
    </w:p>
    <w:p w14:paraId="586D44CE" w14:textId="13ED1190" w:rsidR="00DB4A4B" w:rsidRPr="00E97441" w:rsidRDefault="00DB4A4B" w:rsidP="000E216E">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Error handling for any issue with reports</w:t>
      </w:r>
    </w:p>
    <w:p w14:paraId="1E7E26BA" w14:textId="0BF2DFF2" w:rsidR="00816494" w:rsidRPr="00E97441" w:rsidRDefault="00816494" w:rsidP="00220720">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 xml:space="preserve">Responses adhere to the expectations described in the </w:t>
      </w:r>
      <w:r w:rsidRPr="00E97441">
        <w:rPr>
          <w:rFonts w:ascii="Trebuchet MS" w:hAnsi="Trebuchet MS" w:cs="Calibri"/>
          <w:noProof/>
          <w:sz w:val="22"/>
          <w:szCs w:val="22"/>
        </w:rPr>
        <w:t>COUNTER</w:t>
      </w:r>
      <w:r w:rsidR="00B754FD" w:rsidRPr="00E97441">
        <w:rPr>
          <w:rFonts w:ascii="Trebuchet MS" w:hAnsi="Trebuchet MS" w:cs="Calibri"/>
          <w:noProof/>
          <w:sz w:val="22"/>
          <w:szCs w:val="22"/>
        </w:rPr>
        <w:t>-</w:t>
      </w:r>
      <w:r w:rsidRPr="00E97441">
        <w:rPr>
          <w:rFonts w:ascii="Trebuchet MS" w:hAnsi="Trebuchet MS" w:cs="Calibri"/>
          <w:noProof/>
          <w:sz w:val="22"/>
          <w:szCs w:val="22"/>
        </w:rPr>
        <w:t>SUSHI</w:t>
      </w:r>
      <w:r w:rsidRPr="00E97441">
        <w:rPr>
          <w:rFonts w:ascii="Trebuchet MS" w:hAnsi="Trebuchet MS" w:cs="Calibri"/>
          <w:sz w:val="22"/>
          <w:szCs w:val="22"/>
        </w:rPr>
        <w:t xml:space="preserve"> Implementation Profile</w:t>
      </w:r>
    </w:p>
    <w:p w14:paraId="2AA9B85F" w14:textId="6B06FA94" w:rsidR="000E216E" w:rsidRPr="00E97441" w:rsidRDefault="00B12C04" w:rsidP="00277213">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 xml:space="preserve">Each report would be validated for compliance and a response </w:t>
      </w:r>
      <w:r w:rsidR="00B754FD" w:rsidRPr="00E97441">
        <w:rPr>
          <w:rFonts w:ascii="Trebuchet MS" w:hAnsi="Trebuchet MS" w:cs="Calibri"/>
          <w:noProof/>
          <w:sz w:val="22"/>
          <w:szCs w:val="22"/>
        </w:rPr>
        <w:t>to</w:t>
      </w:r>
      <w:r w:rsidRPr="00E97441">
        <w:rPr>
          <w:rFonts w:ascii="Trebuchet MS" w:hAnsi="Trebuchet MS" w:cs="Calibri"/>
          <w:sz w:val="22"/>
          <w:szCs w:val="22"/>
        </w:rPr>
        <w:t xml:space="preserve"> report not supported (even if a compliant error) would be considered an error for this test since the report is expected to be supported</w:t>
      </w:r>
    </w:p>
    <w:p w14:paraId="4DE8F1CE" w14:textId="633B0FB5" w:rsidR="00614BF6" w:rsidRPr="00E97441" w:rsidRDefault="00614BF6" w:rsidP="00614BF6">
      <w:pPr>
        <w:pStyle w:val="ListParagraph0"/>
        <w:numPr>
          <w:ilvl w:val="1"/>
          <w:numId w:val="17"/>
        </w:numPr>
        <w:rPr>
          <w:rFonts w:ascii="Trebuchet MS" w:hAnsi="Trebuchet MS" w:cs="Calibri"/>
          <w:sz w:val="22"/>
          <w:szCs w:val="22"/>
        </w:rPr>
      </w:pPr>
      <w:r w:rsidRPr="00E97441">
        <w:rPr>
          <w:rFonts w:ascii="Trebuchet MS" w:hAnsi="Trebuchet MS" w:cs="Calibri"/>
          <w:sz w:val="22"/>
          <w:szCs w:val="22"/>
        </w:rPr>
        <w:t xml:space="preserve">Once user upload the COUNTER 5 report to validation tool the same passes through the validation filter and generates a final validation report in </w:t>
      </w:r>
      <w:r w:rsidR="00B754FD" w:rsidRPr="00E97441">
        <w:rPr>
          <w:rFonts w:ascii="Trebuchet MS" w:hAnsi="Trebuchet MS" w:cs="Calibri"/>
          <w:sz w:val="22"/>
          <w:szCs w:val="22"/>
        </w:rPr>
        <w:t xml:space="preserve">an </w:t>
      </w:r>
      <w:r w:rsidRPr="00E97441">
        <w:rPr>
          <w:rFonts w:ascii="Trebuchet MS" w:hAnsi="Trebuchet MS" w:cs="Calibri"/>
          <w:noProof/>
          <w:sz w:val="22"/>
          <w:szCs w:val="22"/>
        </w:rPr>
        <w:t>attached</w:t>
      </w:r>
      <w:r w:rsidRPr="00E97441">
        <w:rPr>
          <w:rFonts w:ascii="Trebuchet MS" w:hAnsi="Trebuchet MS" w:cs="Calibri"/>
          <w:sz w:val="22"/>
          <w:szCs w:val="22"/>
        </w:rPr>
        <w:t xml:space="preserve"> format</w:t>
      </w:r>
    </w:p>
    <w:p w14:paraId="3FCE8476" w14:textId="77777777" w:rsidR="00614BF6" w:rsidRPr="00E97441" w:rsidRDefault="00614BF6" w:rsidP="00614BF6">
      <w:pPr>
        <w:pStyle w:val="ListParagraph0"/>
        <w:ind w:left="1440"/>
        <w:rPr>
          <w:rFonts w:ascii="Trebuchet MS" w:hAnsi="Trebuchet MS" w:cs="Calibri"/>
          <w:sz w:val="22"/>
          <w:szCs w:val="22"/>
        </w:rPr>
      </w:pPr>
    </w:p>
    <w:p w14:paraId="70BC86BE" w14:textId="77777777" w:rsidR="00614BF6" w:rsidRPr="00E97441" w:rsidRDefault="00614BF6" w:rsidP="00614BF6">
      <w:pPr>
        <w:pStyle w:val="ListParagraph0"/>
        <w:ind w:left="1440"/>
        <w:rPr>
          <w:rFonts w:ascii="Trebuchet MS" w:hAnsi="Trebuchet MS" w:cs="Calibri"/>
          <w:sz w:val="22"/>
          <w:szCs w:val="22"/>
        </w:rPr>
      </w:pPr>
    </w:p>
    <w:tbl>
      <w:tblPr>
        <w:tblW w:w="7500" w:type="dxa"/>
        <w:tblInd w:w="1779" w:type="dxa"/>
        <w:tblLook w:val="04A0" w:firstRow="1" w:lastRow="0" w:firstColumn="1" w:lastColumn="0" w:noHBand="0" w:noVBand="1"/>
      </w:tblPr>
      <w:tblGrid>
        <w:gridCol w:w="1498"/>
        <w:gridCol w:w="660"/>
        <w:gridCol w:w="758"/>
        <w:gridCol w:w="758"/>
        <w:gridCol w:w="757"/>
        <w:gridCol w:w="3069"/>
      </w:tblGrid>
      <w:tr w:rsidR="00614BF6" w:rsidRPr="00E97441" w14:paraId="196D8097" w14:textId="77777777" w:rsidTr="00614BF6">
        <w:trPr>
          <w:trHeight w:val="255"/>
        </w:trPr>
        <w:tc>
          <w:tcPr>
            <w:tcW w:w="7500" w:type="dxa"/>
            <w:gridSpan w:val="6"/>
            <w:tcBorders>
              <w:top w:val="single" w:sz="4" w:space="0" w:color="auto"/>
              <w:left w:val="single" w:sz="4" w:space="0" w:color="auto"/>
              <w:bottom w:val="single" w:sz="4" w:space="0" w:color="auto"/>
              <w:right w:val="single" w:sz="4" w:space="0" w:color="000000"/>
            </w:tcBorders>
            <w:shd w:val="clear" w:color="000000" w:fill="00B0F0"/>
            <w:vAlign w:val="center"/>
            <w:hideMark/>
          </w:tcPr>
          <w:p w14:paraId="0E7E2C13" w14:textId="274ADAE8" w:rsidR="00614BF6" w:rsidRPr="00E97441" w:rsidRDefault="00614BF6" w:rsidP="00614BF6">
            <w:pPr>
              <w:widowControl/>
              <w:autoSpaceDE/>
              <w:autoSpaceDN/>
              <w:adjustRightInd/>
              <w:ind w:left="0"/>
              <w:jc w:val="center"/>
              <w:rPr>
                <w:rFonts w:ascii="Trebuchet MS" w:hAnsi="Trebuchet MS" w:cs="Times New Roman"/>
                <w:b/>
                <w:bCs/>
                <w:color w:val="FFFFFF"/>
                <w:sz w:val="24"/>
                <w:szCs w:val="24"/>
                <w:lang w:val="en-US"/>
              </w:rPr>
            </w:pPr>
            <w:r w:rsidRPr="00E97441">
              <w:rPr>
                <w:rFonts w:ascii="Trebuchet MS" w:hAnsi="Trebuchet MS" w:cs="Times New Roman"/>
                <w:b/>
                <w:bCs/>
                <w:color w:val="FFFFFF"/>
                <w:sz w:val="24"/>
                <w:szCs w:val="24"/>
                <w:lang w:val="en-US"/>
              </w:rPr>
              <w:t xml:space="preserve">COUNTER 5 Reports </w:t>
            </w:r>
            <w:r w:rsidRPr="00E97441">
              <w:rPr>
                <w:rFonts w:ascii="Trebuchet MS" w:hAnsi="Trebuchet MS" w:cs="Times New Roman"/>
                <w:b/>
                <w:bCs/>
                <w:noProof/>
                <w:color w:val="FFFFFF"/>
                <w:sz w:val="24"/>
                <w:szCs w:val="24"/>
                <w:lang w:val="en-US"/>
              </w:rPr>
              <w:t>Va</w:t>
            </w:r>
            <w:r w:rsidR="00B754FD" w:rsidRPr="00E97441">
              <w:rPr>
                <w:rFonts w:ascii="Trebuchet MS" w:hAnsi="Trebuchet MS" w:cs="Times New Roman"/>
                <w:b/>
                <w:bCs/>
                <w:noProof/>
                <w:color w:val="FFFFFF"/>
                <w:sz w:val="24"/>
                <w:szCs w:val="24"/>
                <w:lang w:val="en-US"/>
              </w:rPr>
              <w:t>l</w:t>
            </w:r>
            <w:r w:rsidRPr="00E97441">
              <w:rPr>
                <w:rFonts w:ascii="Trebuchet MS" w:hAnsi="Trebuchet MS" w:cs="Times New Roman"/>
                <w:b/>
                <w:bCs/>
                <w:noProof/>
                <w:color w:val="FFFFFF"/>
                <w:sz w:val="24"/>
                <w:szCs w:val="24"/>
                <w:lang w:val="en-US"/>
              </w:rPr>
              <w:t>idation</w:t>
            </w:r>
            <w:r w:rsidRPr="00E97441">
              <w:rPr>
                <w:rFonts w:ascii="Trebuchet MS" w:hAnsi="Trebuchet MS" w:cs="Times New Roman"/>
                <w:b/>
                <w:bCs/>
                <w:color w:val="FFFFFF"/>
                <w:sz w:val="24"/>
                <w:szCs w:val="24"/>
                <w:lang w:val="en-US"/>
              </w:rPr>
              <w:t xml:space="preserve"> Tool</w:t>
            </w:r>
          </w:p>
        </w:tc>
      </w:tr>
      <w:tr w:rsidR="00614BF6" w:rsidRPr="00E97441" w14:paraId="04CF1869"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18EAD05D"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File Uploaded</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03483969" w14:textId="0CC6AB3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COUNTER_5_TR_JR1_&lt;</w:t>
            </w:r>
            <w:r w:rsidR="00A976E9" w:rsidRPr="00E97441">
              <w:rPr>
                <w:rFonts w:ascii="Trebuchet MS" w:hAnsi="Trebuchet MS" w:cs="Times New Roman"/>
                <w:color w:val="000000"/>
                <w:sz w:val="22"/>
                <w:szCs w:val="22"/>
                <w:lang w:val="en-US"/>
              </w:rPr>
              <w:t>Institution Code</w:t>
            </w:r>
            <w:r w:rsidRPr="00E97441">
              <w:rPr>
                <w:rFonts w:ascii="Trebuchet MS" w:hAnsi="Trebuchet MS" w:cs="Times New Roman"/>
                <w:color w:val="000000"/>
                <w:sz w:val="22"/>
                <w:szCs w:val="22"/>
                <w:lang w:val="en-US"/>
              </w:rPr>
              <w:t>&gt;.csv</w:t>
            </w:r>
          </w:p>
        </w:tc>
      </w:tr>
      <w:tr w:rsidR="00614BF6" w:rsidRPr="00E97441" w14:paraId="4FBD35FA"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17E82E85" w14:textId="3CA30285"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Fi</w:t>
            </w:r>
            <w:r w:rsidR="00A976E9" w:rsidRPr="00E97441">
              <w:rPr>
                <w:rFonts w:ascii="Trebuchet MS" w:hAnsi="Trebuchet MS" w:cs="Times New Roman"/>
                <w:color w:val="000000"/>
                <w:sz w:val="22"/>
                <w:szCs w:val="22"/>
                <w:lang w:val="en-US"/>
              </w:rPr>
              <w:t>l</w:t>
            </w:r>
            <w:r w:rsidRPr="00E97441">
              <w:rPr>
                <w:rFonts w:ascii="Trebuchet MS" w:hAnsi="Trebuchet MS" w:cs="Times New Roman"/>
                <w:color w:val="000000"/>
                <w:sz w:val="22"/>
                <w:szCs w:val="22"/>
                <w:lang w:val="en-US"/>
              </w:rPr>
              <w:t>e Type</w:t>
            </w:r>
          </w:p>
        </w:tc>
        <w:tc>
          <w:tcPr>
            <w:tcW w:w="6000" w:type="dxa"/>
            <w:gridSpan w:val="5"/>
            <w:tcBorders>
              <w:top w:val="single" w:sz="4" w:space="0" w:color="auto"/>
              <w:left w:val="nil"/>
              <w:bottom w:val="single" w:sz="4" w:space="0" w:color="auto"/>
              <w:right w:val="single" w:sz="4" w:space="0" w:color="000000"/>
            </w:tcBorders>
            <w:shd w:val="clear" w:color="auto" w:fill="auto"/>
            <w:vAlign w:val="bottom"/>
            <w:hideMark/>
          </w:tcPr>
          <w:p w14:paraId="414D5B88" w14:textId="54A4823B"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xml:space="preserve">.csv(Comma </w:t>
            </w:r>
            <w:r w:rsidR="00A976E9" w:rsidRPr="00E97441">
              <w:rPr>
                <w:rFonts w:ascii="Trebuchet MS" w:hAnsi="Trebuchet MS" w:cs="Times New Roman"/>
                <w:color w:val="000000"/>
                <w:sz w:val="22"/>
                <w:szCs w:val="22"/>
                <w:lang w:val="en-US"/>
              </w:rPr>
              <w:t>Separated</w:t>
            </w:r>
            <w:r w:rsidRPr="00E97441">
              <w:rPr>
                <w:rFonts w:ascii="Trebuchet MS" w:hAnsi="Trebuchet MS" w:cs="Times New Roman"/>
                <w:color w:val="000000"/>
                <w:sz w:val="22"/>
                <w:szCs w:val="22"/>
                <w:lang w:val="en-US"/>
              </w:rPr>
              <w:t xml:space="preserve"> Value)</w:t>
            </w:r>
          </w:p>
        </w:tc>
      </w:tr>
      <w:tr w:rsidR="00614BF6" w:rsidRPr="00E97441" w14:paraId="67CE5CED"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28CC9795"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Upload Time</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4BDFE7D9"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3/18/2018 14:21:55</w:t>
            </w:r>
          </w:p>
        </w:tc>
      </w:tr>
      <w:tr w:rsidR="00614BF6" w:rsidRPr="00E97441" w14:paraId="1F239039"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72CFDBE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Processing Time</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2B34AED3"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3/18/2018 14:22:10</w:t>
            </w:r>
          </w:p>
        </w:tc>
      </w:tr>
      <w:tr w:rsidR="00614BF6" w:rsidRPr="00E97441" w14:paraId="579D8224"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2609DB2"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TAT</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3F8E77FA"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15 Seconds</w:t>
            </w:r>
          </w:p>
        </w:tc>
      </w:tr>
      <w:tr w:rsidR="00614BF6" w:rsidRPr="00E97441" w14:paraId="50AF0009" w14:textId="77777777" w:rsidTr="00614BF6">
        <w:trPr>
          <w:trHeight w:val="243"/>
        </w:trPr>
        <w:tc>
          <w:tcPr>
            <w:tcW w:w="1500" w:type="dxa"/>
            <w:tcBorders>
              <w:top w:val="nil"/>
              <w:left w:val="nil"/>
              <w:bottom w:val="single" w:sz="4" w:space="0" w:color="auto"/>
              <w:right w:val="nil"/>
            </w:tcBorders>
            <w:shd w:val="clear" w:color="auto" w:fill="auto"/>
            <w:vAlign w:val="bottom"/>
            <w:hideMark/>
          </w:tcPr>
          <w:p w14:paraId="5096947D"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647" w:type="dxa"/>
            <w:tcBorders>
              <w:top w:val="nil"/>
              <w:left w:val="nil"/>
              <w:bottom w:val="single" w:sz="4" w:space="0" w:color="auto"/>
              <w:right w:val="nil"/>
            </w:tcBorders>
            <w:shd w:val="clear" w:color="auto" w:fill="auto"/>
            <w:vAlign w:val="bottom"/>
            <w:hideMark/>
          </w:tcPr>
          <w:p w14:paraId="3BCB7174"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758" w:type="dxa"/>
            <w:tcBorders>
              <w:top w:val="nil"/>
              <w:left w:val="nil"/>
              <w:bottom w:val="single" w:sz="4" w:space="0" w:color="auto"/>
              <w:right w:val="nil"/>
            </w:tcBorders>
            <w:shd w:val="clear" w:color="auto" w:fill="auto"/>
            <w:vAlign w:val="bottom"/>
            <w:hideMark/>
          </w:tcPr>
          <w:p w14:paraId="06CC3427"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758" w:type="dxa"/>
            <w:tcBorders>
              <w:top w:val="nil"/>
              <w:left w:val="nil"/>
              <w:bottom w:val="single" w:sz="4" w:space="0" w:color="auto"/>
              <w:right w:val="nil"/>
            </w:tcBorders>
            <w:shd w:val="clear" w:color="auto" w:fill="auto"/>
            <w:vAlign w:val="bottom"/>
            <w:hideMark/>
          </w:tcPr>
          <w:p w14:paraId="62F97ACE"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758" w:type="dxa"/>
            <w:tcBorders>
              <w:top w:val="nil"/>
              <w:left w:val="nil"/>
              <w:bottom w:val="single" w:sz="4" w:space="0" w:color="auto"/>
              <w:right w:val="nil"/>
            </w:tcBorders>
            <w:shd w:val="clear" w:color="auto" w:fill="auto"/>
            <w:vAlign w:val="bottom"/>
            <w:hideMark/>
          </w:tcPr>
          <w:p w14:paraId="17E92B59"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3079" w:type="dxa"/>
            <w:tcBorders>
              <w:top w:val="nil"/>
              <w:left w:val="nil"/>
              <w:bottom w:val="single" w:sz="4" w:space="0" w:color="auto"/>
              <w:right w:val="nil"/>
            </w:tcBorders>
            <w:shd w:val="clear" w:color="auto" w:fill="auto"/>
            <w:vAlign w:val="bottom"/>
            <w:hideMark/>
          </w:tcPr>
          <w:p w14:paraId="6730A822"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r>
      <w:tr w:rsidR="00614BF6" w:rsidRPr="00E97441" w14:paraId="16F06DD2" w14:textId="77777777" w:rsidTr="00614BF6">
        <w:trPr>
          <w:trHeight w:val="255"/>
        </w:trPr>
        <w:tc>
          <w:tcPr>
            <w:tcW w:w="7500" w:type="dxa"/>
            <w:gridSpan w:val="6"/>
            <w:tcBorders>
              <w:top w:val="single" w:sz="4" w:space="0" w:color="auto"/>
              <w:left w:val="single" w:sz="4" w:space="0" w:color="auto"/>
              <w:bottom w:val="single" w:sz="4" w:space="0" w:color="auto"/>
              <w:right w:val="single" w:sz="4" w:space="0" w:color="000000"/>
            </w:tcBorders>
            <w:shd w:val="clear" w:color="000000" w:fill="00B0F0"/>
            <w:vAlign w:val="center"/>
            <w:hideMark/>
          </w:tcPr>
          <w:p w14:paraId="64A13162" w14:textId="77777777" w:rsidR="00614BF6" w:rsidRPr="00E97441" w:rsidRDefault="00614BF6" w:rsidP="00614BF6">
            <w:pPr>
              <w:widowControl/>
              <w:autoSpaceDE/>
              <w:autoSpaceDN/>
              <w:adjustRightInd/>
              <w:ind w:left="0"/>
              <w:jc w:val="center"/>
              <w:rPr>
                <w:rFonts w:ascii="Trebuchet MS" w:hAnsi="Trebuchet MS" w:cs="Times New Roman"/>
                <w:b/>
                <w:bCs/>
                <w:color w:val="FFFFFF"/>
                <w:sz w:val="24"/>
                <w:szCs w:val="24"/>
                <w:lang w:val="en-US"/>
              </w:rPr>
            </w:pPr>
            <w:r w:rsidRPr="00E97441">
              <w:rPr>
                <w:rFonts w:ascii="Trebuchet MS" w:hAnsi="Trebuchet MS" w:cs="Times New Roman"/>
                <w:b/>
                <w:bCs/>
                <w:color w:val="FFFFFF"/>
                <w:sz w:val="24"/>
                <w:szCs w:val="24"/>
                <w:lang w:val="en-US"/>
              </w:rPr>
              <w:t>Validation Summary</w:t>
            </w:r>
          </w:p>
        </w:tc>
      </w:tr>
      <w:tr w:rsidR="00614BF6" w:rsidRPr="00E97441" w14:paraId="1C8BF313"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20B1D660"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Structure Error</w:t>
            </w:r>
          </w:p>
        </w:tc>
        <w:tc>
          <w:tcPr>
            <w:tcW w:w="6000" w:type="dxa"/>
            <w:gridSpan w:val="5"/>
            <w:tcBorders>
              <w:top w:val="single" w:sz="4" w:space="0" w:color="auto"/>
              <w:left w:val="nil"/>
              <w:bottom w:val="single" w:sz="4" w:space="0" w:color="auto"/>
              <w:right w:val="single" w:sz="4" w:space="0" w:color="000000"/>
            </w:tcBorders>
            <w:shd w:val="clear" w:color="auto" w:fill="auto"/>
            <w:vAlign w:val="bottom"/>
            <w:hideMark/>
          </w:tcPr>
          <w:p w14:paraId="6179E67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1</w:t>
            </w:r>
          </w:p>
        </w:tc>
      </w:tr>
      <w:tr w:rsidR="00614BF6" w:rsidRPr="00E97441" w14:paraId="25867979"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FF8D314"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Data Errors</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47C6826D"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2</w:t>
            </w:r>
          </w:p>
        </w:tc>
      </w:tr>
      <w:tr w:rsidR="00614BF6" w:rsidRPr="00E97441" w14:paraId="7D47D62D"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2EEE3AF"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Structure Warnings</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11A18A6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0</w:t>
            </w:r>
          </w:p>
        </w:tc>
      </w:tr>
      <w:tr w:rsidR="00614BF6" w:rsidRPr="00E97441" w14:paraId="7629D51B"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47F07C1A"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Data Warnings</w:t>
            </w:r>
          </w:p>
        </w:tc>
        <w:tc>
          <w:tcPr>
            <w:tcW w:w="6000" w:type="dxa"/>
            <w:gridSpan w:val="5"/>
            <w:tcBorders>
              <w:top w:val="single" w:sz="4" w:space="0" w:color="auto"/>
              <w:left w:val="nil"/>
              <w:bottom w:val="single" w:sz="4" w:space="0" w:color="auto"/>
              <w:right w:val="single" w:sz="4" w:space="0" w:color="auto"/>
            </w:tcBorders>
            <w:shd w:val="clear" w:color="auto" w:fill="auto"/>
            <w:vAlign w:val="bottom"/>
            <w:hideMark/>
          </w:tcPr>
          <w:p w14:paraId="6FD5BFBE"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1</w:t>
            </w:r>
          </w:p>
        </w:tc>
      </w:tr>
      <w:tr w:rsidR="00614BF6" w:rsidRPr="00E97441" w14:paraId="5B8AF557"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bottom"/>
            <w:hideMark/>
          </w:tcPr>
          <w:p w14:paraId="3DE15B07"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Status</w:t>
            </w:r>
          </w:p>
        </w:tc>
        <w:tc>
          <w:tcPr>
            <w:tcW w:w="6000" w:type="dxa"/>
            <w:gridSpan w:val="5"/>
            <w:tcBorders>
              <w:top w:val="single" w:sz="4" w:space="0" w:color="auto"/>
              <w:left w:val="nil"/>
              <w:bottom w:val="single" w:sz="4" w:space="0" w:color="auto"/>
              <w:right w:val="single" w:sz="4" w:space="0" w:color="000000"/>
            </w:tcBorders>
            <w:shd w:val="clear" w:color="auto" w:fill="auto"/>
            <w:vAlign w:val="bottom"/>
            <w:hideMark/>
          </w:tcPr>
          <w:p w14:paraId="096DFCE1" w14:textId="77777777" w:rsidR="00614BF6" w:rsidRPr="00E97441" w:rsidRDefault="00614BF6" w:rsidP="00614BF6">
            <w:pPr>
              <w:widowControl/>
              <w:autoSpaceDE/>
              <w:autoSpaceDN/>
              <w:adjustRightInd/>
              <w:ind w:left="0"/>
              <w:jc w:val="left"/>
              <w:rPr>
                <w:rFonts w:ascii="Trebuchet MS" w:hAnsi="Trebuchet MS" w:cs="Times New Roman"/>
                <w:b/>
                <w:bCs/>
                <w:color w:val="000000"/>
                <w:sz w:val="22"/>
                <w:szCs w:val="22"/>
                <w:lang w:val="en-US"/>
              </w:rPr>
            </w:pPr>
            <w:r w:rsidRPr="00E97441">
              <w:rPr>
                <w:rFonts w:ascii="Trebuchet MS" w:hAnsi="Trebuchet MS" w:cs="Times New Roman"/>
                <w:b/>
                <w:bCs/>
                <w:color w:val="000000"/>
                <w:sz w:val="22"/>
                <w:szCs w:val="22"/>
                <w:lang w:val="en-US"/>
              </w:rPr>
              <w:t>FAIL / SUCCESS</w:t>
            </w:r>
          </w:p>
        </w:tc>
      </w:tr>
      <w:tr w:rsidR="00614BF6" w:rsidRPr="00E97441" w14:paraId="54988AD7" w14:textId="77777777" w:rsidTr="00614BF6">
        <w:trPr>
          <w:trHeight w:val="243"/>
        </w:trPr>
        <w:tc>
          <w:tcPr>
            <w:tcW w:w="1500" w:type="dxa"/>
            <w:tcBorders>
              <w:top w:val="nil"/>
              <w:left w:val="nil"/>
              <w:bottom w:val="nil"/>
              <w:right w:val="nil"/>
            </w:tcBorders>
            <w:shd w:val="clear" w:color="auto" w:fill="auto"/>
            <w:vAlign w:val="bottom"/>
            <w:hideMark/>
          </w:tcPr>
          <w:p w14:paraId="7CF2EDE2"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c>
          <w:tcPr>
            <w:tcW w:w="647" w:type="dxa"/>
            <w:tcBorders>
              <w:top w:val="nil"/>
              <w:left w:val="nil"/>
              <w:bottom w:val="nil"/>
              <w:right w:val="nil"/>
            </w:tcBorders>
            <w:shd w:val="clear" w:color="auto" w:fill="auto"/>
            <w:vAlign w:val="bottom"/>
            <w:hideMark/>
          </w:tcPr>
          <w:p w14:paraId="0E9CEAC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c>
          <w:tcPr>
            <w:tcW w:w="758" w:type="dxa"/>
            <w:tcBorders>
              <w:top w:val="nil"/>
              <w:left w:val="nil"/>
              <w:bottom w:val="nil"/>
              <w:right w:val="nil"/>
            </w:tcBorders>
            <w:shd w:val="clear" w:color="auto" w:fill="auto"/>
            <w:vAlign w:val="bottom"/>
            <w:hideMark/>
          </w:tcPr>
          <w:p w14:paraId="34E8329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c>
          <w:tcPr>
            <w:tcW w:w="758" w:type="dxa"/>
            <w:tcBorders>
              <w:top w:val="nil"/>
              <w:left w:val="nil"/>
              <w:bottom w:val="nil"/>
              <w:right w:val="nil"/>
            </w:tcBorders>
            <w:shd w:val="clear" w:color="auto" w:fill="auto"/>
            <w:vAlign w:val="bottom"/>
            <w:hideMark/>
          </w:tcPr>
          <w:p w14:paraId="4AEA3B60"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c>
          <w:tcPr>
            <w:tcW w:w="758" w:type="dxa"/>
            <w:tcBorders>
              <w:top w:val="nil"/>
              <w:left w:val="nil"/>
              <w:bottom w:val="nil"/>
              <w:right w:val="nil"/>
            </w:tcBorders>
            <w:shd w:val="clear" w:color="auto" w:fill="auto"/>
            <w:vAlign w:val="bottom"/>
            <w:hideMark/>
          </w:tcPr>
          <w:p w14:paraId="16F4AE44"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c>
          <w:tcPr>
            <w:tcW w:w="3079" w:type="dxa"/>
            <w:tcBorders>
              <w:top w:val="nil"/>
              <w:left w:val="nil"/>
              <w:bottom w:val="nil"/>
              <w:right w:val="nil"/>
            </w:tcBorders>
            <w:shd w:val="clear" w:color="auto" w:fill="auto"/>
            <w:vAlign w:val="bottom"/>
            <w:hideMark/>
          </w:tcPr>
          <w:p w14:paraId="43CE18C1"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p>
        </w:tc>
      </w:tr>
      <w:tr w:rsidR="00614BF6" w:rsidRPr="00E97441" w14:paraId="2AE7BAA6" w14:textId="77777777" w:rsidTr="00614BF6">
        <w:trPr>
          <w:trHeight w:val="255"/>
        </w:trPr>
        <w:tc>
          <w:tcPr>
            <w:tcW w:w="7500" w:type="dxa"/>
            <w:gridSpan w:val="6"/>
            <w:tcBorders>
              <w:top w:val="single" w:sz="4" w:space="0" w:color="auto"/>
              <w:left w:val="single" w:sz="4" w:space="0" w:color="auto"/>
              <w:bottom w:val="single" w:sz="4" w:space="0" w:color="auto"/>
              <w:right w:val="single" w:sz="4" w:space="0" w:color="auto"/>
            </w:tcBorders>
            <w:shd w:val="clear" w:color="000000" w:fill="FFC000"/>
            <w:vAlign w:val="center"/>
            <w:hideMark/>
          </w:tcPr>
          <w:p w14:paraId="7B133511" w14:textId="77777777" w:rsidR="00614BF6" w:rsidRPr="00E97441" w:rsidRDefault="00614BF6" w:rsidP="00614BF6">
            <w:pPr>
              <w:widowControl/>
              <w:autoSpaceDE/>
              <w:autoSpaceDN/>
              <w:adjustRightInd/>
              <w:ind w:left="0"/>
              <w:jc w:val="center"/>
              <w:rPr>
                <w:rFonts w:ascii="Trebuchet MS" w:hAnsi="Trebuchet MS" w:cs="Times New Roman"/>
                <w:b/>
                <w:bCs/>
                <w:sz w:val="24"/>
                <w:szCs w:val="24"/>
                <w:lang w:val="en-US"/>
              </w:rPr>
            </w:pPr>
            <w:r w:rsidRPr="00E97441">
              <w:rPr>
                <w:rFonts w:ascii="Trebuchet MS" w:hAnsi="Trebuchet MS" w:cs="Times New Roman"/>
                <w:b/>
                <w:bCs/>
                <w:sz w:val="24"/>
                <w:szCs w:val="24"/>
                <w:lang w:val="en-US"/>
              </w:rPr>
              <w:t>Error Details</w:t>
            </w:r>
          </w:p>
        </w:tc>
      </w:tr>
      <w:tr w:rsidR="00614BF6" w:rsidRPr="00E97441" w14:paraId="5C79D490"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16F03452" w14:textId="77777777" w:rsidR="00614BF6" w:rsidRPr="00E97441" w:rsidRDefault="00614BF6" w:rsidP="00614BF6">
            <w:pPr>
              <w:widowControl/>
              <w:autoSpaceDE/>
              <w:autoSpaceDN/>
              <w:adjustRightInd/>
              <w:ind w:left="0"/>
              <w:jc w:val="left"/>
              <w:rPr>
                <w:rFonts w:ascii="Trebuchet MS" w:hAnsi="Trebuchet MS" w:cs="Times New Roman"/>
                <w:b/>
                <w:bCs/>
                <w:color w:val="000000"/>
                <w:sz w:val="22"/>
                <w:szCs w:val="22"/>
                <w:lang w:val="en-US"/>
              </w:rPr>
            </w:pPr>
            <w:r w:rsidRPr="00E97441">
              <w:rPr>
                <w:rFonts w:ascii="Trebuchet MS" w:hAnsi="Trebuchet MS" w:cs="Times New Roman"/>
                <w:b/>
                <w:bCs/>
                <w:color w:val="000000"/>
                <w:sz w:val="22"/>
                <w:szCs w:val="22"/>
                <w:lang w:val="en-US"/>
              </w:rPr>
              <w:t>Error Type</w:t>
            </w:r>
          </w:p>
        </w:tc>
        <w:tc>
          <w:tcPr>
            <w:tcW w:w="647" w:type="dxa"/>
            <w:tcBorders>
              <w:top w:val="nil"/>
              <w:left w:val="nil"/>
              <w:bottom w:val="single" w:sz="4" w:space="0" w:color="auto"/>
              <w:right w:val="single" w:sz="4" w:space="0" w:color="auto"/>
            </w:tcBorders>
            <w:shd w:val="clear" w:color="auto" w:fill="auto"/>
            <w:vAlign w:val="center"/>
            <w:hideMark/>
          </w:tcPr>
          <w:p w14:paraId="1813E23E" w14:textId="77777777" w:rsidR="00614BF6" w:rsidRPr="00E97441" w:rsidRDefault="00614BF6" w:rsidP="00614BF6">
            <w:pPr>
              <w:widowControl/>
              <w:autoSpaceDE/>
              <w:autoSpaceDN/>
              <w:adjustRightInd/>
              <w:ind w:left="0"/>
              <w:jc w:val="left"/>
              <w:rPr>
                <w:rFonts w:ascii="Trebuchet MS" w:hAnsi="Trebuchet MS" w:cs="Times New Roman"/>
                <w:b/>
                <w:bCs/>
                <w:color w:val="000000"/>
                <w:sz w:val="22"/>
                <w:szCs w:val="22"/>
                <w:lang w:val="en-US"/>
              </w:rPr>
            </w:pPr>
            <w:r w:rsidRPr="00E97441">
              <w:rPr>
                <w:rFonts w:ascii="Trebuchet MS" w:hAnsi="Trebuchet MS" w:cs="Times New Roman"/>
                <w:b/>
                <w:bCs/>
                <w:color w:val="000000"/>
                <w:sz w:val="22"/>
                <w:szCs w:val="22"/>
                <w:lang w:val="en-US"/>
              </w:rPr>
              <w:t>Line No</w:t>
            </w:r>
          </w:p>
        </w:tc>
        <w:tc>
          <w:tcPr>
            <w:tcW w:w="758" w:type="dxa"/>
            <w:tcBorders>
              <w:top w:val="nil"/>
              <w:left w:val="nil"/>
              <w:bottom w:val="single" w:sz="4" w:space="0" w:color="auto"/>
              <w:right w:val="single" w:sz="4" w:space="0" w:color="auto"/>
            </w:tcBorders>
            <w:shd w:val="clear" w:color="auto" w:fill="auto"/>
            <w:vAlign w:val="center"/>
            <w:hideMark/>
          </w:tcPr>
          <w:p w14:paraId="4DDB1DB1"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w:t>
            </w:r>
          </w:p>
        </w:tc>
        <w:tc>
          <w:tcPr>
            <w:tcW w:w="4595" w:type="dxa"/>
            <w:gridSpan w:val="3"/>
            <w:tcBorders>
              <w:top w:val="single" w:sz="4" w:space="0" w:color="auto"/>
              <w:left w:val="nil"/>
              <w:bottom w:val="single" w:sz="4" w:space="0" w:color="auto"/>
              <w:right w:val="single" w:sz="4" w:space="0" w:color="auto"/>
            </w:tcBorders>
            <w:shd w:val="clear" w:color="auto" w:fill="auto"/>
            <w:vAlign w:val="center"/>
            <w:hideMark/>
          </w:tcPr>
          <w:p w14:paraId="6A0EFFD7" w14:textId="77777777" w:rsidR="00614BF6" w:rsidRPr="00E97441" w:rsidRDefault="00614BF6" w:rsidP="00614BF6">
            <w:pPr>
              <w:widowControl/>
              <w:autoSpaceDE/>
              <w:autoSpaceDN/>
              <w:adjustRightInd/>
              <w:ind w:left="0"/>
              <w:jc w:val="left"/>
              <w:rPr>
                <w:rFonts w:ascii="Trebuchet MS" w:hAnsi="Trebuchet MS" w:cs="Times New Roman"/>
                <w:b/>
                <w:bCs/>
                <w:color w:val="000000"/>
                <w:sz w:val="22"/>
                <w:szCs w:val="22"/>
                <w:lang w:val="en-US"/>
              </w:rPr>
            </w:pPr>
            <w:r w:rsidRPr="00E97441">
              <w:rPr>
                <w:rFonts w:ascii="Trebuchet MS" w:hAnsi="Trebuchet MS" w:cs="Times New Roman"/>
                <w:b/>
                <w:bCs/>
                <w:color w:val="000000"/>
                <w:sz w:val="22"/>
                <w:szCs w:val="22"/>
                <w:lang w:val="en-US"/>
              </w:rPr>
              <w:t>Description</w:t>
            </w:r>
          </w:p>
        </w:tc>
      </w:tr>
      <w:tr w:rsidR="00614BF6" w:rsidRPr="00E97441" w14:paraId="4BE16BFC"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8DC8303"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Structure Error</w:t>
            </w:r>
          </w:p>
        </w:tc>
        <w:tc>
          <w:tcPr>
            <w:tcW w:w="647" w:type="dxa"/>
            <w:tcBorders>
              <w:top w:val="nil"/>
              <w:left w:val="nil"/>
              <w:bottom w:val="single" w:sz="4" w:space="0" w:color="auto"/>
              <w:right w:val="single" w:sz="4" w:space="0" w:color="auto"/>
            </w:tcBorders>
            <w:shd w:val="clear" w:color="auto" w:fill="auto"/>
            <w:vAlign w:val="center"/>
            <w:hideMark/>
          </w:tcPr>
          <w:p w14:paraId="4E9AD6BE"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6</w:t>
            </w:r>
          </w:p>
        </w:tc>
        <w:tc>
          <w:tcPr>
            <w:tcW w:w="5353" w:type="dxa"/>
            <w:gridSpan w:val="4"/>
            <w:tcBorders>
              <w:top w:val="single" w:sz="4" w:space="0" w:color="auto"/>
              <w:left w:val="nil"/>
              <w:bottom w:val="single" w:sz="4" w:space="0" w:color="auto"/>
              <w:right w:val="single" w:sz="4" w:space="0" w:color="auto"/>
            </w:tcBorders>
            <w:shd w:val="clear" w:color="auto" w:fill="auto"/>
            <w:vAlign w:val="center"/>
            <w:hideMark/>
          </w:tcPr>
          <w:p w14:paraId="252D09E5" w14:textId="4AD49D1F"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 xml:space="preserve">Invalid key header Metric Type in </w:t>
            </w:r>
            <w:r w:rsidR="00B754FD" w:rsidRPr="00E97441">
              <w:rPr>
                <w:rFonts w:ascii="Trebuchet MS" w:hAnsi="Trebuchet MS" w:cs="Times New Roman"/>
                <w:color w:val="000000"/>
                <w:sz w:val="22"/>
                <w:szCs w:val="22"/>
                <w:lang w:val="en-US"/>
              </w:rPr>
              <w:t xml:space="preserve">the </w:t>
            </w:r>
            <w:r w:rsidRPr="00E97441">
              <w:rPr>
                <w:rFonts w:ascii="Trebuchet MS" w:hAnsi="Trebuchet MS" w:cs="Times New Roman"/>
                <w:noProof/>
                <w:color w:val="000000"/>
                <w:sz w:val="22"/>
                <w:szCs w:val="22"/>
                <w:lang w:val="en-US"/>
              </w:rPr>
              <w:t>report</w:t>
            </w:r>
          </w:p>
        </w:tc>
      </w:tr>
      <w:tr w:rsidR="00614BF6" w:rsidRPr="00E97441" w14:paraId="26868F4E"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1F87B90"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Data Error</w:t>
            </w:r>
          </w:p>
        </w:tc>
        <w:tc>
          <w:tcPr>
            <w:tcW w:w="647" w:type="dxa"/>
            <w:tcBorders>
              <w:top w:val="nil"/>
              <w:left w:val="nil"/>
              <w:bottom w:val="single" w:sz="4" w:space="0" w:color="auto"/>
              <w:right w:val="single" w:sz="4" w:space="0" w:color="auto"/>
            </w:tcBorders>
            <w:shd w:val="clear" w:color="auto" w:fill="auto"/>
            <w:vAlign w:val="center"/>
            <w:hideMark/>
          </w:tcPr>
          <w:p w14:paraId="54A9150F"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29</w:t>
            </w:r>
          </w:p>
        </w:tc>
        <w:tc>
          <w:tcPr>
            <w:tcW w:w="5353" w:type="dxa"/>
            <w:gridSpan w:val="4"/>
            <w:tcBorders>
              <w:top w:val="single" w:sz="4" w:space="0" w:color="auto"/>
              <w:left w:val="nil"/>
              <w:bottom w:val="single" w:sz="4" w:space="0" w:color="auto"/>
              <w:right w:val="single" w:sz="4" w:space="0" w:color="auto"/>
            </w:tcBorders>
            <w:shd w:val="clear" w:color="auto" w:fill="auto"/>
            <w:vAlign w:val="center"/>
            <w:hideMark/>
          </w:tcPr>
          <w:p w14:paraId="7599C0CE" w14:textId="07B147BE"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Invalid value of U</w:t>
            </w:r>
            <w:r w:rsidR="0067356C" w:rsidRPr="00E97441">
              <w:rPr>
                <w:rFonts w:ascii="Trebuchet MS" w:hAnsi="Trebuchet MS" w:cs="Times New Roman"/>
                <w:color w:val="000000"/>
                <w:sz w:val="22"/>
                <w:szCs w:val="22"/>
                <w:lang w:val="en-US"/>
              </w:rPr>
              <w:t>n</w:t>
            </w:r>
            <w:r w:rsidRPr="00E97441">
              <w:rPr>
                <w:rFonts w:ascii="Trebuchet MS" w:hAnsi="Trebuchet MS" w:cs="Times New Roman"/>
                <w:color w:val="000000"/>
                <w:sz w:val="22"/>
                <w:szCs w:val="22"/>
                <w:lang w:val="en-US"/>
              </w:rPr>
              <w:t>ique_Item_Investigations</w:t>
            </w:r>
          </w:p>
        </w:tc>
      </w:tr>
      <w:tr w:rsidR="00614BF6" w:rsidRPr="00E97441" w14:paraId="27D4D094"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13346F8B"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Data Error</w:t>
            </w:r>
          </w:p>
        </w:tc>
        <w:tc>
          <w:tcPr>
            <w:tcW w:w="647" w:type="dxa"/>
            <w:tcBorders>
              <w:top w:val="nil"/>
              <w:left w:val="nil"/>
              <w:bottom w:val="single" w:sz="4" w:space="0" w:color="auto"/>
              <w:right w:val="single" w:sz="4" w:space="0" w:color="auto"/>
            </w:tcBorders>
            <w:shd w:val="clear" w:color="auto" w:fill="auto"/>
            <w:vAlign w:val="center"/>
            <w:hideMark/>
          </w:tcPr>
          <w:p w14:paraId="5DA7D08E"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31</w:t>
            </w:r>
          </w:p>
        </w:tc>
        <w:tc>
          <w:tcPr>
            <w:tcW w:w="5353" w:type="dxa"/>
            <w:gridSpan w:val="4"/>
            <w:tcBorders>
              <w:top w:val="single" w:sz="4" w:space="0" w:color="auto"/>
              <w:left w:val="nil"/>
              <w:bottom w:val="single" w:sz="4" w:space="0" w:color="auto"/>
              <w:right w:val="single" w:sz="4" w:space="0" w:color="auto"/>
            </w:tcBorders>
            <w:shd w:val="clear" w:color="auto" w:fill="auto"/>
            <w:vAlign w:val="center"/>
            <w:hideMark/>
          </w:tcPr>
          <w:p w14:paraId="09F8C61C"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Invalid value of unique_Item_investigations</w:t>
            </w:r>
          </w:p>
        </w:tc>
      </w:tr>
      <w:tr w:rsidR="00614BF6" w:rsidRPr="00E97441" w14:paraId="0E3A6519" w14:textId="77777777" w:rsidTr="00614BF6">
        <w:trPr>
          <w:trHeight w:val="243"/>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A527E48"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Data Warning</w:t>
            </w:r>
          </w:p>
        </w:tc>
        <w:tc>
          <w:tcPr>
            <w:tcW w:w="647" w:type="dxa"/>
            <w:tcBorders>
              <w:top w:val="nil"/>
              <w:left w:val="nil"/>
              <w:bottom w:val="single" w:sz="4" w:space="0" w:color="auto"/>
              <w:right w:val="single" w:sz="4" w:space="0" w:color="auto"/>
            </w:tcBorders>
            <w:shd w:val="clear" w:color="auto" w:fill="auto"/>
            <w:vAlign w:val="center"/>
            <w:hideMark/>
          </w:tcPr>
          <w:p w14:paraId="39C352B1"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45</w:t>
            </w:r>
          </w:p>
        </w:tc>
        <w:tc>
          <w:tcPr>
            <w:tcW w:w="5353" w:type="dxa"/>
            <w:gridSpan w:val="4"/>
            <w:tcBorders>
              <w:top w:val="single" w:sz="4" w:space="0" w:color="auto"/>
              <w:left w:val="nil"/>
              <w:bottom w:val="single" w:sz="4" w:space="0" w:color="auto"/>
              <w:right w:val="single" w:sz="4" w:space="0" w:color="auto"/>
            </w:tcBorders>
            <w:shd w:val="clear" w:color="auto" w:fill="auto"/>
            <w:vAlign w:val="center"/>
            <w:hideMark/>
          </w:tcPr>
          <w:p w14:paraId="15483588" w14:textId="77777777" w:rsidR="00614BF6" w:rsidRPr="00E97441" w:rsidRDefault="00614BF6" w:rsidP="00614BF6">
            <w:pPr>
              <w:widowControl/>
              <w:autoSpaceDE/>
              <w:autoSpaceDN/>
              <w:adjustRightInd/>
              <w:ind w:left="0"/>
              <w:jc w:val="left"/>
              <w:rPr>
                <w:rFonts w:ascii="Trebuchet MS" w:hAnsi="Trebuchet MS" w:cs="Times New Roman"/>
                <w:color w:val="000000"/>
                <w:sz w:val="22"/>
                <w:szCs w:val="22"/>
                <w:lang w:val="en-US"/>
              </w:rPr>
            </w:pPr>
            <w:r w:rsidRPr="00E97441">
              <w:rPr>
                <w:rFonts w:ascii="Trebuchet MS" w:hAnsi="Trebuchet MS" w:cs="Times New Roman"/>
                <w:color w:val="000000"/>
                <w:sz w:val="22"/>
                <w:szCs w:val="22"/>
                <w:lang w:val="en-US"/>
              </w:rPr>
              <w:t>Unique_Item_Investigations and Total_Item_Investigations are same</w:t>
            </w:r>
          </w:p>
        </w:tc>
      </w:tr>
    </w:tbl>
    <w:p w14:paraId="4F030060" w14:textId="77777777" w:rsidR="00614BF6" w:rsidRPr="00E97441" w:rsidRDefault="00614BF6" w:rsidP="00614BF6">
      <w:pPr>
        <w:pStyle w:val="Heading4"/>
        <w:rPr>
          <w:rStyle w:val="Strong"/>
          <w:rFonts w:ascii="Trebuchet MS" w:hAnsi="Trebuchet MS" w:cs="Helvetica"/>
          <w:b/>
          <w:bCs/>
          <w:color w:val="646473"/>
          <w:sz w:val="21"/>
          <w:szCs w:val="21"/>
        </w:rPr>
      </w:pPr>
      <w:r w:rsidRPr="00E97441">
        <w:rPr>
          <w:rStyle w:val="Strong"/>
          <w:rFonts w:ascii="Trebuchet MS" w:hAnsi="Trebuchet MS" w:cs="Helvetica"/>
          <w:b/>
          <w:bCs/>
          <w:color w:val="646473"/>
          <w:sz w:val="21"/>
          <w:szCs w:val="21"/>
        </w:rPr>
        <w:t> </w:t>
      </w:r>
    </w:p>
    <w:p w14:paraId="758669B8" w14:textId="77777777" w:rsidR="00201587" w:rsidRPr="00E97441" w:rsidRDefault="00201587" w:rsidP="00201587">
      <w:pPr>
        <w:rPr>
          <w:rFonts w:ascii="Trebuchet MS" w:hAnsi="Trebuchet MS"/>
        </w:rPr>
      </w:pPr>
    </w:p>
    <w:p w14:paraId="4092AA90" w14:textId="77777777" w:rsidR="00201587" w:rsidRPr="00E97441" w:rsidRDefault="00201587" w:rsidP="00201587">
      <w:pPr>
        <w:rPr>
          <w:rFonts w:ascii="Trebuchet MS" w:hAnsi="Trebuchet MS"/>
        </w:rPr>
      </w:pPr>
    </w:p>
    <w:p w14:paraId="55A62450" w14:textId="77777777" w:rsidR="00201587" w:rsidRPr="00E97441" w:rsidRDefault="00201587" w:rsidP="00201587">
      <w:pPr>
        <w:rPr>
          <w:rFonts w:ascii="Trebuchet MS" w:hAnsi="Trebuchet MS"/>
        </w:rPr>
      </w:pPr>
    </w:p>
    <w:p w14:paraId="57A0C2E1" w14:textId="77777777" w:rsidR="00316DBB" w:rsidRPr="00C32792" w:rsidRDefault="00316DBB" w:rsidP="00A30D2E">
      <w:pPr>
        <w:pStyle w:val="Heading3"/>
        <w:rPr>
          <w:rFonts w:ascii="Trebuchet MS" w:hAnsi="Trebuchet MS"/>
          <w:sz w:val="24"/>
        </w:rPr>
      </w:pPr>
      <w:bookmarkStart w:id="10" w:name="_Toc512011027"/>
      <w:r w:rsidRPr="00C32792">
        <w:rPr>
          <w:rFonts w:ascii="Trebuchet MS" w:hAnsi="Trebuchet MS"/>
          <w:sz w:val="24"/>
        </w:rPr>
        <w:lastRenderedPageBreak/>
        <w:t>Lot 2:</w:t>
      </w:r>
      <w:bookmarkEnd w:id="10"/>
    </w:p>
    <w:p w14:paraId="489DE2F8" w14:textId="41324003" w:rsidR="00614BF6" w:rsidRPr="00E97441" w:rsidRDefault="00614BF6" w:rsidP="00C31F04">
      <w:pPr>
        <w:pStyle w:val="DSCHeading2"/>
        <w:ind w:firstLine="0"/>
        <w:rPr>
          <w:rFonts w:ascii="Trebuchet MS" w:hAnsi="Trebuchet MS"/>
        </w:rPr>
      </w:pPr>
      <w:r w:rsidRPr="00E97441">
        <w:rPr>
          <w:rFonts w:ascii="Trebuchet MS" w:hAnsi="Trebuchet MS"/>
        </w:rPr>
        <w:t>COUNTER Release 5 Consortium Harvesting Tools</w:t>
      </w:r>
    </w:p>
    <w:p w14:paraId="49D18E69" w14:textId="77777777" w:rsidR="00614BF6" w:rsidRPr="00E97441" w:rsidRDefault="00614BF6" w:rsidP="00614BF6">
      <w:pPr>
        <w:rPr>
          <w:rFonts w:ascii="Trebuchet MS" w:hAnsi="Trebuchet MS"/>
          <w:lang w:eastAsia="x-none"/>
        </w:rPr>
      </w:pPr>
    </w:p>
    <w:p w14:paraId="0E3EF576" w14:textId="4624EA13" w:rsidR="00D22E72" w:rsidRPr="00E97441" w:rsidRDefault="00AF2D7C" w:rsidP="00C32792">
      <w:pPr>
        <w:rPr>
          <w:rFonts w:ascii="Trebuchet MS" w:hAnsi="Trebuchet MS" w:cs="Calibri"/>
          <w:sz w:val="22"/>
          <w:szCs w:val="22"/>
        </w:rPr>
      </w:pPr>
      <w:r w:rsidRPr="00E97441">
        <w:rPr>
          <w:rFonts w:ascii="Trebuchet MS" w:hAnsi="Trebuchet MS" w:cs="Calibri"/>
          <w:sz w:val="22"/>
          <w:szCs w:val="22"/>
        </w:rPr>
        <w:t>Based on the comment in requirement doc “</w:t>
      </w:r>
      <w:r w:rsidR="00B65727" w:rsidRPr="00E97441">
        <w:rPr>
          <w:rFonts w:ascii="Trebuchet MS" w:hAnsi="Trebuchet MS" w:cs="Calibri"/>
          <w:sz w:val="22"/>
          <w:szCs w:val="22"/>
        </w:rPr>
        <w:t>COUNTER Release 5 Code of Practice eliminated explicit Consortia Reports because of challenges with the COUNTER Release 4 Consortium Reports and because fixing scalability problems in Release 5 was not practical</w:t>
      </w:r>
      <w:r w:rsidRPr="00E97441">
        <w:rPr>
          <w:rFonts w:ascii="Trebuchet MS" w:hAnsi="Trebuchet MS" w:cs="Calibri"/>
          <w:sz w:val="22"/>
          <w:szCs w:val="22"/>
        </w:rPr>
        <w:t>, t</w:t>
      </w:r>
      <w:r w:rsidR="00B65727" w:rsidRPr="00E97441">
        <w:rPr>
          <w:rFonts w:ascii="Trebuchet MS" w:hAnsi="Trebuchet MS" w:cs="Calibri"/>
          <w:sz w:val="22"/>
          <w:szCs w:val="22"/>
        </w:rPr>
        <w:t>o address the needs of consortia, Release 5 took a different approach. Rather than having a requirement for consolidated consortia usage, Release 5 COUNTER_SUSHI introduced a new “/members” that allowed for the harvesting, from a content provider, a list of consortia members and their COUNTER_SUSHI credentials. By taking this approach, consortia managers should be able to harvest any COUNTER Release 5 Report for members</w:t>
      </w:r>
      <w:r w:rsidR="00A976E9" w:rsidRPr="00E97441">
        <w:rPr>
          <w:rFonts w:ascii="Trebuchet MS" w:hAnsi="Trebuchet MS" w:cs="Calibri"/>
          <w:sz w:val="22"/>
          <w:szCs w:val="22"/>
        </w:rPr>
        <w:t>”</w:t>
      </w:r>
      <w:r w:rsidRPr="00E97441">
        <w:rPr>
          <w:rFonts w:ascii="Trebuchet MS" w:hAnsi="Trebuchet MS" w:cs="Calibri"/>
          <w:sz w:val="22"/>
          <w:szCs w:val="22"/>
        </w:rPr>
        <w:t>.</w:t>
      </w:r>
    </w:p>
    <w:p w14:paraId="1D497E68" w14:textId="77777777" w:rsidR="00B65727" w:rsidRPr="00E97441" w:rsidRDefault="00B65727" w:rsidP="00C32792">
      <w:pPr>
        <w:pStyle w:val="ListParagraph0"/>
        <w:ind w:left="1800"/>
        <w:rPr>
          <w:rFonts w:ascii="Trebuchet MS" w:eastAsia="Times New Roman" w:hAnsi="Trebuchet MS" w:cs="Calibri"/>
          <w:sz w:val="22"/>
          <w:szCs w:val="22"/>
          <w:lang w:val="en-GB"/>
        </w:rPr>
      </w:pPr>
    </w:p>
    <w:p w14:paraId="302E36A1" w14:textId="07FA42E2" w:rsidR="00AE1960" w:rsidRPr="00E97441" w:rsidRDefault="00AE1960" w:rsidP="00C32792">
      <w:pPr>
        <w:rPr>
          <w:rFonts w:ascii="Trebuchet MS" w:hAnsi="Trebuchet MS" w:cs="Calibri"/>
          <w:sz w:val="22"/>
          <w:szCs w:val="22"/>
        </w:rPr>
      </w:pPr>
      <w:r w:rsidRPr="00E97441">
        <w:rPr>
          <w:rFonts w:ascii="Trebuchet MS" w:hAnsi="Trebuchet MS" w:cs="Calibri"/>
          <w:sz w:val="22"/>
          <w:szCs w:val="22"/>
        </w:rPr>
        <w:t>From a technical operation, the process would work something like this</w:t>
      </w:r>
      <w:r w:rsidR="00E62B7B" w:rsidRPr="00E97441">
        <w:rPr>
          <w:rFonts w:ascii="Trebuchet MS" w:hAnsi="Trebuchet MS" w:cs="Calibri"/>
          <w:sz w:val="22"/>
          <w:szCs w:val="22"/>
        </w:rPr>
        <w:t xml:space="preserve"> as it is mentioned in the requirement document</w:t>
      </w:r>
      <w:r w:rsidRPr="00E97441">
        <w:rPr>
          <w:rFonts w:ascii="Trebuchet MS" w:hAnsi="Trebuchet MS" w:cs="Calibri"/>
          <w:sz w:val="22"/>
          <w:szCs w:val="22"/>
        </w:rPr>
        <w:t>:</w:t>
      </w:r>
    </w:p>
    <w:p w14:paraId="33777E94" w14:textId="77777777" w:rsidR="00AE1960" w:rsidRPr="00E97441" w:rsidRDefault="00AE1960" w:rsidP="00B65727">
      <w:pPr>
        <w:pStyle w:val="ListParagraph0"/>
        <w:ind w:left="1440"/>
        <w:rPr>
          <w:rFonts w:ascii="Trebuchet MS" w:hAnsi="Trebuchet MS" w:cs="Calibri"/>
          <w:sz w:val="22"/>
          <w:szCs w:val="22"/>
          <w:highlight w:val="yellow"/>
        </w:rPr>
      </w:pPr>
    </w:p>
    <w:tbl>
      <w:tblPr>
        <w:tblW w:w="0" w:type="auto"/>
        <w:tblInd w:w="1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4"/>
      </w:tblGrid>
      <w:tr w:rsidR="00C32792" w:rsidRPr="00E97441" w14:paraId="1A86F159" w14:textId="77777777" w:rsidTr="00C32792">
        <w:trPr>
          <w:trHeight w:val="5465"/>
        </w:trPr>
        <w:tc>
          <w:tcPr>
            <w:tcW w:w="8004" w:type="dxa"/>
          </w:tcPr>
          <w:p w14:paraId="6CA1E97A" w14:textId="3560210B" w:rsidR="00B65727" w:rsidRPr="00E97441" w:rsidRDefault="00B65727" w:rsidP="00B65727">
            <w:pPr>
              <w:pStyle w:val="ListParagraph0"/>
              <w:ind w:left="0"/>
              <w:rPr>
                <w:rFonts w:ascii="Trebuchet MS" w:hAnsi="Trebuchet MS" w:cs="Calibri"/>
                <w:sz w:val="22"/>
                <w:szCs w:val="22"/>
                <w:highlight w:val="yellow"/>
              </w:rPr>
            </w:pPr>
            <w:r w:rsidRPr="00E97441">
              <w:rPr>
                <w:rFonts w:ascii="Trebuchet MS" w:hAnsi="Trebuchet MS" w:cs="Calibri"/>
                <w:noProof/>
                <w:sz w:val="22"/>
                <w:szCs w:val="22"/>
              </w:rPr>
              <w:drawing>
                <wp:inline distT="0" distB="0" distL="0" distR="0" wp14:anchorId="43E064A2" wp14:editId="52506F47">
                  <wp:extent cx="5110903" cy="4275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560" cy="4283230"/>
                          </a:xfrm>
                          <a:prstGeom prst="rect">
                            <a:avLst/>
                          </a:prstGeom>
                          <a:noFill/>
                          <a:ln>
                            <a:noFill/>
                          </a:ln>
                        </pic:spPr>
                      </pic:pic>
                    </a:graphicData>
                  </a:graphic>
                </wp:inline>
              </w:drawing>
            </w:r>
          </w:p>
        </w:tc>
      </w:tr>
    </w:tbl>
    <w:p w14:paraId="0DD0631F" w14:textId="77777777" w:rsidR="005B1A61" w:rsidRPr="00E97441" w:rsidRDefault="005B1A61" w:rsidP="005B1A61">
      <w:pPr>
        <w:ind w:left="0"/>
        <w:rPr>
          <w:rFonts w:ascii="Trebuchet MS" w:hAnsi="Trebuchet MS" w:cs="Calibri"/>
          <w:sz w:val="22"/>
          <w:szCs w:val="22"/>
          <w:u w:val="single"/>
        </w:rPr>
      </w:pPr>
    </w:p>
    <w:p w14:paraId="1987E7B2" w14:textId="552A592B" w:rsidR="005B1A61" w:rsidRPr="00E97441" w:rsidRDefault="005B1A61" w:rsidP="00C31F04">
      <w:pPr>
        <w:pStyle w:val="DSCHeading3"/>
        <w:rPr>
          <w:rFonts w:ascii="Trebuchet MS" w:hAnsi="Trebuchet MS"/>
        </w:rPr>
      </w:pPr>
      <w:r w:rsidRPr="00E97441">
        <w:rPr>
          <w:rFonts w:ascii="Trebuchet MS" w:hAnsi="Trebuchet MS"/>
        </w:rPr>
        <w:t>Solution mapping to Lot 2:</w:t>
      </w:r>
    </w:p>
    <w:p w14:paraId="1BE74BEE" w14:textId="77777777" w:rsidR="00EC4865" w:rsidRPr="00E97441" w:rsidRDefault="00EC4865" w:rsidP="00EC4865">
      <w:pPr>
        <w:pStyle w:val="ListParagraph0"/>
        <w:ind w:left="1080"/>
        <w:rPr>
          <w:rFonts w:ascii="Trebuchet MS" w:hAnsi="Trebuchet MS" w:cs="Calibri"/>
          <w:sz w:val="22"/>
          <w:szCs w:val="22"/>
        </w:rPr>
      </w:pPr>
    </w:p>
    <w:p w14:paraId="0AD78788" w14:textId="6C41EA89" w:rsidR="003A3664" w:rsidRPr="00E97441" w:rsidRDefault="003A3664" w:rsidP="00EC4865">
      <w:pPr>
        <w:pStyle w:val="ListParagraph0"/>
        <w:numPr>
          <w:ilvl w:val="0"/>
          <w:numId w:val="22"/>
        </w:numPr>
        <w:rPr>
          <w:rFonts w:ascii="Trebuchet MS" w:hAnsi="Trebuchet MS" w:cs="Calibri"/>
          <w:sz w:val="22"/>
          <w:szCs w:val="22"/>
        </w:rPr>
      </w:pPr>
      <w:r w:rsidRPr="00E97441">
        <w:rPr>
          <w:rFonts w:ascii="Trebuchet MS" w:hAnsi="Trebuchet MS" w:cs="Calibri"/>
          <w:sz w:val="22"/>
          <w:szCs w:val="22"/>
        </w:rPr>
        <w:t>With the JSON format that comes into effect with COUNTER 5 for all SUSHI request and Consortium Harvesting tool. The tool will be developed to validate the file according to the tags mentioned in the NISO SUSHI Standard (Z39.93-201x) referring to the COP5 (</w:t>
      </w:r>
      <w:hyperlink r:id="rId16" w:history="1">
        <w:r w:rsidRPr="00E97441">
          <w:rPr>
            <w:rFonts w:ascii="Trebuchet MS" w:hAnsi="Trebuchet MS" w:cs="Calibri"/>
            <w:sz w:val="22"/>
            <w:szCs w:val="22"/>
          </w:rPr>
          <w:t>https://www.projectcounter.org/code-of-practice-five-sections/8-sushi-automated-report-harvesting/</w:t>
        </w:r>
      </w:hyperlink>
      <w:r w:rsidRPr="00E97441">
        <w:rPr>
          <w:rFonts w:ascii="Trebuchet MS" w:hAnsi="Trebuchet MS" w:cs="Calibri"/>
          <w:sz w:val="22"/>
          <w:szCs w:val="22"/>
        </w:rPr>
        <w:t>).</w:t>
      </w:r>
      <w:r w:rsidR="005B1A61" w:rsidRPr="00E97441">
        <w:rPr>
          <w:rFonts w:ascii="Trebuchet MS" w:hAnsi="Trebuchet MS" w:cs="Calibri"/>
          <w:sz w:val="22"/>
          <w:szCs w:val="22"/>
        </w:rPr>
        <w:tab/>
      </w:r>
    </w:p>
    <w:p w14:paraId="210FE86A" w14:textId="55398763" w:rsidR="00A24810" w:rsidRPr="00C32792" w:rsidRDefault="005B1A61" w:rsidP="00C32792">
      <w:pPr>
        <w:pStyle w:val="ListParagraph0"/>
        <w:numPr>
          <w:ilvl w:val="0"/>
          <w:numId w:val="22"/>
        </w:numPr>
        <w:ind w:left="1134" w:hanging="425"/>
        <w:rPr>
          <w:rFonts w:ascii="Trebuchet MS" w:hAnsi="Trebuchet MS" w:cs="Calibri"/>
          <w:sz w:val="22"/>
          <w:szCs w:val="22"/>
        </w:rPr>
      </w:pPr>
      <w:r w:rsidRPr="00C32792">
        <w:rPr>
          <w:rFonts w:ascii="Trebuchet MS" w:hAnsi="Trebuchet MS" w:cs="Calibri"/>
          <w:sz w:val="22"/>
          <w:szCs w:val="22"/>
        </w:rPr>
        <w:t xml:space="preserve">MPS will ensure to follow all the rules and regulation of GDPR and help COUNTER in implementation to store sensitive data (e.g., access credentials, usage logs, </w:t>
      </w:r>
      <w:r w:rsidRPr="00C32792">
        <w:rPr>
          <w:rFonts w:ascii="Trebuchet MS" w:hAnsi="Trebuchet MS" w:cs="Calibri"/>
          <w:sz w:val="22"/>
          <w:szCs w:val="22"/>
        </w:rPr>
        <w:lastRenderedPageBreak/>
        <w:t>temporary files such as configuration files and any transmission including Requestor IDs and APIKeys) in th</w:t>
      </w:r>
      <w:r w:rsidR="00E11880" w:rsidRPr="00C32792">
        <w:rPr>
          <w:rFonts w:ascii="Trebuchet MS" w:hAnsi="Trebuchet MS" w:cs="Calibri"/>
          <w:sz w:val="22"/>
          <w:szCs w:val="22"/>
        </w:rPr>
        <w:t xml:space="preserve">e </w:t>
      </w:r>
      <w:r w:rsidR="00A24810" w:rsidRPr="00C32792">
        <w:rPr>
          <w:rFonts w:ascii="Trebuchet MS" w:hAnsi="Trebuchet MS" w:cs="Calibri"/>
          <w:sz w:val="22"/>
          <w:szCs w:val="22"/>
        </w:rPr>
        <w:t>tool.</w:t>
      </w:r>
    </w:p>
    <w:p w14:paraId="3306D35D" w14:textId="4BFE47E3" w:rsidR="00E11880" w:rsidRPr="0084280E" w:rsidRDefault="00A24810" w:rsidP="00A24810">
      <w:pPr>
        <w:pStyle w:val="ListParagraph0"/>
        <w:numPr>
          <w:ilvl w:val="0"/>
          <w:numId w:val="22"/>
        </w:numPr>
        <w:rPr>
          <w:rFonts w:ascii="Trebuchet MS" w:hAnsi="Trebuchet MS" w:cs="Calibri"/>
          <w:sz w:val="22"/>
          <w:szCs w:val="22"/>
        </w:rPr>
      </w:pPr>
      <w:r w:rsidRPr="0084280E">
        <w:rPr>
          <w:rFonts w:ascii="Trebuchet MS" w:hAnsi="Trebuchet MS" w:cs="Calibri"/>
          <w:sz w:val="22"/>
          <w:szCs w:val="22"/>
        </w:rPr>
        <w:t>MPS</w:t>
      </w:r>
      <w:r w:rsidR="00E11880" w:rsidRPr="0084280E">
        <w:rPr>
          <w:rFonts w:ascii="Trebuchet MS" w:hAnsi="Trebuchet MS" w:cs="Calibri"/>
          <w:sz w:val="22"/>
          <w:szCs w:val="22"/>
        </w:rPr>
        <w:t xml:space="preserve"> will follow </w:t>
      </w:r>
      <w:r w:rsidR="00E11880" w:rsidRPr="0084280E">
        <w:rPr>
          <w:rFonts w:ascii="Trebuchet MS" w:hAnsi="Trebuchet MS" w:cs="Calibri"/>
          <w:noProof/>
          <w:sz w:val="22"/>
          <w:szCs w:val="22"/>
        </w:rPr>
        <w:t>below</w:t>
      </w:r>
      <w:r w:rsidR="00B754FD" w:rsidRPr="0084280E">
        <w:rPr>
          <w:rFonts w:ascii="Trebuchet MS" w:hAnsi="Trebuchet MS" w:cs="Calibri"/>
          <w:noProof/>
          <w:sz w:val="22"/>
          <w:szCs w:val="22"/>
        </w:rPr>
        <w:t>-</w:t>
      </w:r>
      <w:r w:rsidR="00E11880" w:rsidRPr="0084280E">
        <w:rPr>
          <w:rFonts w:ascii="Trebuchet MS" w:hAnsi="Trebuchet MS" w:cs="Calibri"/>
          <w:noProof/>
          <w:sz w:val="22"/>
          <w:szCs w:val="22"/>
        </w:rPr>
        <w:t>mentioned</w:t>
      </w:r>
      <w:r w:rsidR="00E11880" w:rsidRPr="0084280E">
        <w:rPr>
          <w:rFonts w:ascii="Trebuchet MS" w:hAnsi="Trebuchet MS" w:cs="Calibri"/>
          <w:sz w:val="22"/>
          <w:szCs w:val="22"/>
        </w:rPr>
        <w:t xml:space="preserve"> steps to do the validation</w:t>
      </w:r>
    </w:p>
    <w:p w14:paraId="478B6C82" w14:textId="77777777" w:rsidR="00E11880" w:rsidRPr="0084280E" w:rsidRDefault="00E11880" w:rsidP="00C32792">
      <w:pPr>
        <w:pStyle w:val="ListParagraph0"/>
        <w:numPr>
          <w:ilvl w:val="0"/>
          <w:numId w:val="30"/>
        </w:numPr>
        <w:rPr>
          <w:rFonts w:ascii="Trebuchet MS" w:hAnsi="Trebuchet MS" w:cs="Calibri"/>
          <w:sz w:val="22"/>
          <w:szCs w:val="22"/>
        </w:rPr>
      </w:pPr>
      <w:r w:rsidRPr="0084280E">
        <w:rPr>
          <w:rFonts w:ascii="Trebuchet MS" w:hAnsi="Trebuchet MS" w:cs="Calibri"/>
          <w:sz w:val="22"/>
          <w:szCs w:val="22"/>
        </w:rPr>
        <w:t>Meet COUNTER_SUSHI JSON Schema</w:t>
      </w:r>
    </w:p>
    <w:p w14:paraId="5441DE36" w14:textId="77777777" w:rsidR="00E11880" w:rsidRPr="0084280E" w:rsidRDefault="00E11880" w:rsidP="00C32792">
      <w:pPr>
        <w:pStyle w:val="ListParagraph0"/>
        <w:numPr>
          <w:ilvl w:val="0"/>
          <w:numId w:val="30"/>
        </w:numPr>
        <w:rPr>
          <w:rFonts w:ascii="Trebuchet MS" w:hAnsi="Trebuchet MS" w:cs="Calibri"/>
          <w:sz w:val="22"/>
          <w:szCs w:val="22"/>
        </w:rPr>
      </w:pPr>
      <w:r w:rsidRPr="0084280E">
        <w:rPr>
          <w:rFonts w:ascii="Trebuchet MS" w:hAnsi="Trebuchet MS" w:cs="Calibri"/>
          <w:sz w:val="22"/>
          <w:szCs w:val="22"/>
        </w:rPr>
        <w:t>Element names correct</w:t>
      </w:r>
    </w:p>
    <w:p w14:paraId="44F28BA1" w14:textId="77777777" w:rsidR="00E11880" w:rsidRPr="0084280E" w:rsidRDefault="00E11880" w:rsidP="00C32792">
      <w:pPr>
        <w:pStyle w:val="ListParagraph0"/>
        <w:numPr>
          <w:ilvl w:val="0"/>
          <w:numId w:val="30"/>
        </w:numPr>
        <w:rPr>
          <w:rFonts w:ascii="Trebuchet MS" w:hAnsi="Trebuchet MS" w:cs="Calibri"/>
          <w:sz w:val="22"/>
          <w:szCs w:val="22"/>
        </w:rPr>
      </w:pPr>
      <w:r w:rsidRPr="0084280E">
        <w:rPr>
          <w:rFonts w:ascii="Trebuchet MS" w:hAnsi="Trebuchet MS" w:cs="Calibri"/>
          <w:sz w:val="22"/>
          <w:szCs w:val="22"/>
        </w:rPr>
        <w:t>Usage dates Validation</w:t>
      </w:r>
    </w:p>
    <w:p w14:paraId="44C7E6EA" w14:textId="53B77C51" w:rsidR="00E11880" w:rsidRPr="0084280E" w:rsidRDefault="006D1FA7" w:rsidP="00E86761">
      <w:pPr>
        <w:pStyle w:val="ListParagraph0"/>
        <w:numPr>
          <w:ilvl w:val="0"/>
          <w:numId w:val="22"/>
        </w:numPr>
        <w:rPr>
          <w:rFonts w:ascii="Trebuchet MS" w:hAnsi="Trebuchet MS" w:cs="Calibri"/>
          <w:sz w:val="22"/>
          <w:szCs w:val="22"/>
        </w:rPr>
      </w:pPr>
      <w:r w:rsidRPr="0084280E">
        <w:rPr>
          <w:rFonts w:ascii="Trebuchet MS" w:hAnsi="Trebuchet MS" w:cs="Calibri"/>
          <w:sz w:val="22"/>
          <w:szCs w:val="22"/>
        </w:rPr>
        <w:t>In case of any issue found, tho</w:t>
      </w:r>
      <w:r w:rsidR="00E11880" w:rsidRPr="0084280E">
        <w:rPr>
          <w:rFonts w:ascii="Trebuchet MS" w:hAnsi="Trebuchet MS" w:cs="Calibri"/>
          <w:sz w:val="22"/>
          <w:szCs w:val="22"/>
        </w:rPr>
        <w:t xml:space="preserve">se will be </w:t>
      </w:r>
      <w:r w:rsidRPr="0084280E">
        <w:rPr>
          <w:rFonts w:ascii="Trebuchet MS" w:hAnsi="Trebuchet MS" w:cs="Calibri"/>
          <w:noProof/>
          <w:sz w:val="22"/>
          <w:szCs w:val="22"/>
        </w:rPr>
        <w:t>divide</w:t>
      </w:r>
      <w:r w:rsidR="00B754FD" w:rsidRPr="0084280E">
        <w:rPr>
          <w:rFonts w:ascii="Trebuchet MS" w:hAnsi="Trebuchet MS" w:cs="Calibri"/>
          <w:noProof/>
          <w:sz w:val="22"/>
          <w:szCs w:val="22"/>
        </w:rPr>
        <w:t>d</w:t>
      </w:r>
      <w:r w:rsidR="00E11880" w:rsidRPr="0084280E">
        <w:rPr>
          <w:rFonts w:ascii="Trebuchet MS" w:hAnsi="Trebuchet MS" w:cs="Calibri"/>
          <w:sz w:val="22"/>
          <w:szCs w:val="22"/>
        </w:rPr>
        <w:t xml:space="preserve"> into </w:t>
      </w:r>
      <w:r w:rsidR="00B754FD" w:rsidRPr="0084280E">
        <w:rPr>
          <w:rFonts w:ascii="Trebuchet MS" w:hAnsi="Trebuchet MS" w:cs="Calibri"/>
          <w:sz w:val="22"/>
          <w:szCs w:val="22"/>
        </w:rPr>
        <w:t xml:space="preserve">the </w:t>
      </w:r>
      <w:r w:rsidR="00E11880" w:rsidRPr="0084280E">
        <w:rPr>
          <w:rFonts w:ascii="Trebuchet MS" w:hAnsi="Trebuchet MS" w:cs="Calibri"/>
          <w:noProof/>
          <w:sz w:val="22"/>
          <w:szCs w:val="22"/>
        </w:rPr>
        <w:t>category</w:t>
      </w:r>
      <w:r w:rsidR="00E11880" w:rsidRPr="0084280E">
        <w:rPr>
          <w:rFonts w:ascii="Trebuchet MS" w:hAnsi="Trebuchet MS" w:cs="Calibri"/>
          <w:sz w:val="22"/>
          <w:szCs w:val="22"/>
        </w:rPr>
        <w:t xml:space="preserve"> as below</w:t>
      </w:r>
    </w:p>
    <w:p w14:paraId="43F273D4" w14:textId="606E7D8F" w:rsidR="00E11880" w:rsidRPr="00E97441" w:rsidRDefault="00E11880" w:rsidP="00C32792">
      <w:pPr>
        <w:pStyle w:val="ListParagraph0"/>
        <w:numPr>
          <w:ilvl w:val="1"/>
          <w:numId w:val="31"/>
        </w:numPr>
        <w:rPr>
          <w:rFonts w:ascii="Trebuchet MS" w:hAnsi="Trebuchet MS" w:cs="Calibri"/>
          <w:sz w:val="22"/>
          <w:szCs w:val="22"/>
        </w:rPr>
      </w:pPr>
      <w:r w:rsidRPr="00E97441">
        <w:rPr>
          <w:rFonts w:ascii="Trebuchet MS" w:hAnsi="Trebuchet MS" w:cs="Calibri"/>
          <w:sz w:val="22"/>
          <w:szCs w:val="22"/>
        </w:rPr>
        <w:t>Exceptions returned from SUSHI calls</w:t>
      </w:r>
    </w:p>
    <w:p w14:paraId="09D3B24A" w14:textId="1B5669F8" w:rsidR="00E11880" w:rsidRPr="00E97441" w:rsidRDefault="006D1FA7" w:rsidP="00C32792">
      <w:pPr>
        <w:pStyle w:val="ListParagraph0"/>
        <w:numPr>
          <w:ilvl w:val="1"/>
          <w:numId w:val="31"/>
        </w:numPr>
        <w:rPr>
          <w:rFonts w:ascii="Trebuchet MS" w:hAnsi="Trebuchet MS" w:cs="Calibri"/>
          <w:sz w:val="22"/>
          <w:szCs w:val="22"/>
        </w:rPr>
      </w:pPr>
      <w:r w:rsidRPr="00E97441">
        <w:rPr>
          <w:rFonts w:ascii="Trebuchet MS" w:hAnsi="Trebuchet MS" w:cs="Calibri"/>
          <w:sz w:val="22"/>
          <w:szCs w:val="22"/>
        </w:rPr>
        <w:t>Errors encountered making SUSHI calls (e.g. connection timeout; 500 error, etc.)</w:t>
      </w:r>
    </w:p>
    <w:p w14:paraId="5D2C227D" w14:textId="1F91D524" w:rsidR="006D1FA7" w:rsidRPr="00E97441" w:rsidRDefault="006D1FA7" w:rsidP="00C32792">
      <w:pPr>
        <w:pStyle w:val="ListParagraph0"/>
        <w:numPr>
          <w:ilvl w:val="1"/>
          <w:numId w:val="31"/>
        </w:numPr>
        <w:rPr>
          <w:rFonts w:ascii="Trebuchet MS" w:hAnsi="Trebuchet MS" w:cs="Calibri"/>
          <w:sz w:val="22"/>
          <w:szCs w:val="22"/>
        </w:rPr>
      </w:pPr>
      <w:r w:rsidRPr="00E97441">
        <w:rPr>
          <w:rFonts w:ascii="Trebuchet MS" w:hAnsi="Trebuchet MS" w:cs="Calibri"/>
          <w:sz w:val="22"/>
          <w:szCs w:val="22"/>
        </w:rPr>
        <w:t xml:space="preserve">Exceptions encountered </w:t>
      </w:r>
      <w:r w:rsidR="00B754FD" w:rsidRPr="00E97441">
        <w:rPr>
          <w:rFonts w:ascii="Trebuchet MS" w:hAnsi="Trebuchet MS" w:cs="Calibri"/>
          <w:noProof/>
          <w:sz w:val="22"/>
          <w:szCs w:val="22"/>
        </w:rPr>
        <w:t>during</w:t>
      </w:r>
      <w:r w:rsidRPr="00E97441">
        <w:rPr>
          <w:rFonts w:ascii="Trebuchet MS" w:hAnsi="Trebuchet MS" w:cs="Calibri"/>
          <w:sz w:val="22"/>
          <w:szCs w:val="22"/>
        </w:rPr>
        <w:t xml:space="preserve"> validation and processing.</w:t>
      </w:r>
    </w:p>
    <w:p w14:paraId="4ACB650C" w14:textId="587365EC" w:rsidR="006D1FA7" w:rsidRPr="00E97441" w:rsidRDefault="006D1FA7" w:rsidP="00E86761">
      <w:pPr>
        <w:pStyle w:val="ListParagraph0"/>
        <w:numPr>
          <w:ilvl w:val="0"/>
          <w:numId w:val="22"/>
        </w:numPr>
        <w:rPr>
          <w:rFonts w:ascii="Trebuchet MS" w:hAnsi="Trebuchet MS" w:cs="Calibri"/>
          <w:sz w:val="22"/>
          <w:szCs w:val="22"/>
        </w:rPr>
      </w:pPr>
      <w:r w:rsidRPr="00E97441">
        <w:rPr>
          <w:rFonts w:ascii="Trebuchet MS" w:hAnsi="Trebuchet MS" w:cs="Calibri"/>
          <w:sz w:val="22"/>
          <w:szCs w:val="22"/>
        </w:rPr>
        <w:t xml:space="preserve">After Validation reports can be </w:t>
      </w:r>
      <w:r w:rsidR="00C32792" w:rsidRPr="00E97441">
        <w:rPr>
          <w:rFonts w:ascii="Trebuchet MS" w:hAnsi="Trebuchet MS" w:cs="Calibri"/>
          <w:sz w:val="22"/>
          <w:szCs w:val="22"/>
        </w:rPr>
        <w:t>extracted as</w:t>
      </w:r>
      <w:r w:rsidRPr="00E97441">
        <w:rPr>
          <w:rFonts w:ascii="Trebuchet MS" w:hAnsi="Trebuchet MS" w:cs="Calibri"/>
          <w:sz w:val="22"/>
          <w:szCs w:val="22"/>
        </w:rPr>
        <w:t xml:space="preserve"> below</w:t>
      </w:r>
    </w:p>
    <w:p w14:paraId="01E69674" w14:textId="77777777" w:rsidR="00A24810" w:rsidRPr="00E97441" w:rsidRDefault="006D1FA7" w:rsidP="00C32792">
      <w:pPr>
        <w:pStyle w:val="ListParagraph0"/>
        <w:numPr>
          <w:ilvl w:val="1"/>
          <w:numId w:val="32"/>
        </w:numPr>
        <w:rPr>
          <w:rFonts w:ascii="Trebuchet MS" w:hAnsi="Trebuchet MS" w:cs="Calibri"/>
          <w:sz w:val="22"/>
          <w:szCs w:val="22"/>
        </w:rPr>
      </w:pPr>
      <w:r w:rsidRPr="00E97441">
        <w:rPr>
          <w:rFonts w:ascii="Trebuchet MS" w:hAnsi="Trebuchet MS" w:cs="Calibri"/>
          <w:sz w:val="22"/>
          <w:szCs w:val="22"/>
        </w:rPr>
        <w:t>Usage data in native JSON Format, This will be one file per member-report.</w:t>
      </w:r>
    </w:p>
    <w:p w14:paraId="691F83FC" w14:textId="00A3FBA4" w:rsidR="00EC4865" w:rsidRPr="00E97441" w:rsidRDefault="006D1FA7" w:rsidP="00C32792">
      <w:pPr>
        <w:pStyle w:val="ListParagraph0"/>
        <w:numPr>
          <w:ilvl w:val="1"/>
          <w:numId w:val="32"/>
        </w:numPr>
        <w:rPr>
          <w:rFonts w:ascii="Trebuchet MS" w:hAnsi="Trebuchet MS" w:cs="Calibri"/>
          <w:sz w:val="22"/>
          <w:szCs w:val="22"/>
        </w:rPr>
      </w:pPr>
      <w:r w:rsidRPr="00E97441">
        <w:rPr>
          <w:rFonts w:ascii="Trebuchet MS" w:hAnsi="Trebuchet MS" w:cs="Calibri"/>
          <w:sz w:val="22"/>
          <w:szCs w:val="22"/>
        </w:rPr>
        <w:t xml:space="preserve">Output usage as tab-separated text files (TSV), this can be generated by one report per member or can be generated breakouts for each member with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addition</w:t>
      </w:r>
      <w:r w:rsidRPr="00E97441">
        <w:rPr>
          <w:rFonts w:ascii="Trebuchet MS" w:hAnsi="Trebuchet MS" w:cs="Calibri"/>
          <w:sz w:val="22"/>
          <w:szCs w:val="22"/>
        </w:rPr>
        <w:t xml:space="preserve"> of Customer_ID and Customer_Name column</w:t>
      </w:r>
    </w:p>
    <w:p w14:paraId="70A8BAD3" w14:textId="1C024D67" w:rsidR="00097467" w:rsidRDefault="00651EF8" w:rsidP="00A30D2E">
      <w:pPr>
        <w:pStyle w:val="Heading1"/>
        <w:rPr>
          <w:rFonts w:ascii="Trebuchet MS" w:hAnsi="Trebuchet MS"/>
          <w:sz w:val="28"/>
        </w:rPr>
      </w:pPr>
      <w:bookmarkStart w:id="11" w:name="_Toc512011028"/>
      <w:r w:rsidRPr="00C32792">
        <w:rPr>
          <w:rFonts w:ascii="Trebuchet MS" w:hAnsi="Trebuchet MS"/>
          <w:sz w:val="28"/>
        </w:rPr>
        <w:t>Solution Architecture:</w:t>
      </w:r>
      <w:bookmarkEnd w:id="11"/>
    </w:p>
    <w:p w14:paraId="5E19F59C" w14:textId="77777777" w:rsidR="00C32792" w:rsidRPr="00C32792" w:rsidRDefault="00C32792" w:rsidP="00C32792"/>
    <w:p w14:paraId="0782D869" w14:textId="4AA58920" w:rsidR="00C31E1A" w:rsidRPr="00E97441" w:rsidRDefault="003A3664" w:rsidP="00C32792">
      <w:pPr>
        <w:rPr>
          <w:rFonts w:ascii="Trebuchet MS" w:hAnsi="Trebuchet MS" w:cs="Calibri"/>
          <w:sz w:val="22"/>
          <w:szCs w:val="22"/>
        </w:rPr>
      </w:pPr>
      <w:r w:rsidRPr="00E97441">
        <w:rPr>
          <w:rFonts w:ascii="Trebuchet MS" w:hAnsi="Trebuchet MS" w:cs="Calibri"/>
          <w:sz w:val="22"/>
          <w:szCs w:val="22"/>
        </w:rPr>
        <w:t>Both the</w:t>
      </w:r>
      <w:r w:rsidR="00C31E1A" w:rsidRPr="00E97441">
        <w:rPr>
          <w:rFonts w:ascii="Trebuchet MS" w:hAnsi="Trebuchet MS" w:cs="Calibri"/>
          <w:sz w:val="22"/>
          <w:szCs w:val="22"/>
        </w:rPr>
        <w:t xml:space="preserve"> tool</w:t>
      </w:r>
      <w:r w:rsidRPr="00E97441">
        <w:rPr>
          <w:rFonts w:ascii="Trebuchet MS" w:hAnsi="Trebuchet MS" w:cs="Calibri"/>
          <w:sz w:val="22"/>
          <w:szCs w:val="22"/>
        </w:rPr>
        <w:t>s</w:t>
      </w:r>
      <w:r w:rsidR="00C31E1A" w:rsidRPr="00E97441">
        <w:rPr>
          <w:rFonts w:ascii="Trebuchet MS" w:hAnsi="Trebuchet MS" w:cs="Calibri"/>
          <w:sz w:val="22"/>
          <w:szCs w:val="22"/>
        </w:rPr>
        <w:t xml:space="preserve"> will be developed using </w:t>
      </w:r>
      <w:r w:rsidR="00B754FD" w:rsidRPr="00E97441">
        <w:rPr>
          <w:rFonts w:ascii="Trebuchet MS" w:hAnsi="Trebuchet MS" w:cs="Calibri"/>
          <w:sz w:val="22"/>
          <w:szCs w:val="22"/>
        </w:rPr>
        <w:t xml:space="preserve">a </w:t>
      </w:r>
      <w:r w:rsidR="00C31E1A" w:rsidRPr="00E97441">
        <w:rPr>
          <w:rFonts w:ascii="Trebuchet MS" w:hAnsi="Trebuchet MS" w:cs="Calibri"/>
          <w:noProof/>
          <w:sz w:val="22"/>
          <w:szCs w:val="22"/>
        </w:rPr>
        <w:t>layered</w:t>
      </w:r>
      <w:r w:rsidR="00C31E1A" w:rsidRPr="00E97441">
        <w:rPr>
          <w:rFonts w:ascii="Trebuchet MS" w:hAnsi="Trebuchet MS" w:cs="Calibri"/>
          <w:sz w:val="22"/>
          <w:szCs w:val="22"/>
        </w:rPr>
        <w:t xml:space="preserve"> architecture with </w:t>
      </w:r>
      <w:r w:rsidR="000936AC" w:rsidRPr="00E97441">
        <w:rPr>
          <w:rFonts w:ascii="Trebuchet MS" w:hAnsi="Trebuchet MS" w:cs="Calibri"/>
          <w:sz w:val="22"/>
          <w:szCs w:val="22"/>
        </w:rPr>
        <w:t>balancing</w:t>
      </w:r>
      <w:r w:rsidR="00C31E1A" w:rsidRPr="00E97441">
        <w:rPr>
          <w:rFonts w:ascii="Trebuchet MS" w:hAnsi="Trebuchet MS" w:cs="Calibri"/>
          <w:sz w:val="22"/>
          <w:szCs w:val="22"/>
        </w:rPr>
        <w:t xml:space="preserve"> following arc</w:t>
      </w:r>
      <w:r w:rsidR="008F23F4" w:rsidRPr="00E97441">
        <w:rPr>
          <w:rFonts w:ascii="Trebuchet MS" w:hAnsi="Trebuchet MS" w:cs="Calibri"/>
          <w:sz w:val="22"/>
          <w:szCs w:val="22"/>
        </w:rPr>
        <w:t>hitectural principles. We will be using PHP with LAMP</w:t>
      </w:r>
      <w:r w:rsidR="004256C2" w:rsidRPr="00E97441">
        <w:rPr>
          <w:rFonts w:ascii="Trebuchet MS" w:hAnsi="Trebuchet MS" w:cs="Calibri"/>
          <w:sz w:val="22"/>
          <w:szCs w:val="22"/>
        </w:rPr>
        <w:t>/W</w:t>
      </w:r>
      <w:r w:rsidR="00A144C9" w:rsidRPr="00E97441">
        <w:rPr>
          <w:rFonts w:ascii="Trebuchet MS" w:hAnsi="Trebuchet MS" w:cs="Calibri"/>
          <w:sz w:val="22"/>
          <w:szCs w:val="22"/>
        </w:rPr>
        <w:t>AMP</w:t>
      </w:r>
      <w:r w:rsidR="008F23F4" w:rsidRPr="00E97441">
        <w:rPr>
          <w:rFonts w:ascii="Trebuchet MS" w:hAnsi="Trebuchet MS" w:cs="Calibri"/>
          <w:sz w:val="22"/>
          <w:szCs w:val="22"/>
        </w:rPr>
        <w:t xml:space="preserve"> framework to develop the framework unless COUNTER wants us to use any specific technology. We have expertise in all </w:t>
      </w:r>
      <w:r w:rsidR="008F23F4" w:rsidRPr="00E97441">
        <w:rPr>
          <w:rFonts w:ascii="Trebuchet MS" w:hAnsi="Trebuchet MS" w:cs="Calibri"/>
          <w:noProof/>
          <w:sz w:val="22"/>
          <w:szCs w:val="22"/>
        </w:rPr>
        <w:t>industry</w:t>
      </w:r>
      <w:r w:rsidR="00B754FD" w:rsidRPr="00E97441">
        <w:rPr>
          <w:rFonts w:ascii="Trebuchet MS" w:hAnsi="Trebuchet MS" w:cs="Calibri"/>
          <w:noProof/>
          <w:sz w:val="22"/>
          <w:szCs w:val="22"/>
        </w:rPr>
        <w:t>-</w:t>
      </w:r>
      <w:r w:rsidR="008F23F4" w:rsidRPr="00E97441">
        <w:rPr>
          <w:rFonts w:ascii="Trebuchet MS" w:hAnsi="Trebuchet MS" w:cs="Calibri"/>
          <w:noProof/>
          <w:sz w:val="22"/>
          <w:szCs w:val="22"/>
        </w:rPr>
        <w:t>leading</w:t>
      </w:r>
      <w:r w:rsidR="008F23F4" w:rsidRPr="00E97441">
        <w:rPr>
          <w:rFonts w:ascii="Trebuchet MS" w:hAnsi="Trebuchet MS" w:cs="Calibri"/>
          <w:sz w:val="22"/>
          <w:szCs w:val="22"/>
        </w:rPr>
        <w:t xml:space="preserve"> technologies and open to discuss this with COUNTER.  </w:t>
      </w:r>
    </w:p>
    <w:p w14:paraId="18D96943" w14:textId="77777777" w:rsidR="00C31E1A" w:rsidRPr="00E97441" w:rsidRDefault="00C31E1A" w:rsidP="009813A8">
      <w:pPr>
        <w:ind w:left="0"/>
        <w:rPr>
          <w:rFonts w:ascii="Trebuchet MS" w:hAnsi="Trebuchet MS" w:cs="Calibri"/>
          <w:sz w:val="22"/>
          <w:szCs w:val="22"/>
        </w:rPr>
      </w:pPr>
    </w:p>
    <w:p w14:paraId="6A966A7B" w14:textId="52A62084" w:rsidR="0045749A" w:rsidRPr="00E97441" w:rsidRDefault="000936AC" w:rsidP="0074543F">
      <w:pPr>
        <w:ind w:left="720"/>
        <w:rPr>
          <w:rFonts w:ascii="Trebuchet MS" w:hAnsi="Trebuchet MS" w:cs="Calibri"/>
          <w:sz w:val="22"/>
          <w:szCs w:val="22"/>
        </w:rPr>
      </w:pPr>
      <w:r w:rsidRPr="00E97441">
        <w:rPr>
          <w:rFonts w:ascii="Trebuchet MS" w:eastAsia="MS Mincho" w:hAnsi="Trebuchet MS" w:cs="Calibri"/>
          <w:noProof/>
          <w:sz w:val="22"/>
          <w:szCs w:val="22"/>
          <w:lang w:val="en-US"/>
        </w:rPr>
        <w:drawing>
          <wp:inline distT="0" distB="0" distL="0" distR="0" wp14:anchorId="099B776C" wp14:editId="7E2601EF">
            <wp:extent cx="4821555" cy="3365756"/>
            <wp:effectExtent l="76200" t="76200" r="156845" b="1651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793" cy="3365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3A7DDF" w14:textId="578B3183" w:rsidR="00E86761" w:rsidRPr="00E97441" w:rsidRDefault="00E86761">
      <w:pPr>
        <w:widowControl/>
        <w:autoSpaceDE/>
        <w:autoSpaceDN/>
        <w:adjustRightInd/>
        <w:ind w:left="0"/>
        <w:jc w:val="left"/>
        <w:rPr>
          <w:rFonts w:ascii="Trebuchet MS" w:hAnsi="Trebuchet MS" w:cs="Calibri"/>
          <w:sz w:val="22"/>
          <w:szCs w:val="22"/>
          <w:u w:val="single"/>
        </w:rPr>
      </w:pPr>
      <w:r w:rsidRPr="00E97441">
        <w:rPr>
          <w:rFonts w:ascii="Trebuchet MS" w:hAnsi="Trebuchet MS" w:cs="Calibri"/>
          <w:sz w:val="22"/>
          <w:szCs w:val="22"/>
          <w:u w:val="single"/>
        </w:rPr>
        <w:br w:type="page"/>
      </w:r>
    </w:p>
    <w:p w14:paraId="11F75B9D" w14:textId="77777777" w:rsidR="00651EF8" w:rsidRPr="00E97441" w:rsidRDefault="00651EF8" w:rsidP="009813A8">
      <w:pPr>
        <w:ind w:left="0"/>
        <w:rPr>
          <w:rFonts w:ascii="Trebuchet MS" w:hAnsi="Trebuchet MS" w:cs="Calibri"/>
          <w:sz w:val="22"/>
          <w:szCs w:val="22"/>
          <w:u w:val="single"/>
        </w:rPr>
      </w:pPr>
    </w:p>
    <w:p w14:paraId="014E9315" w14:textId="3E6D43A0" w:rsidR="00651EF8" w:rsidRPr="00C32792" w:rsidRDefault="00651EF8" w:rsidP="00A30D2E">
      <w:pPr>
        <w:pStyle w:val="Heading1"/>
        <w:rPr>
          <w:rFonts w:ascii="Trebuchet MS" w:hAnsi="Trebuchet MS"/>
          <w:sz w:val="28"/>
        </w:rPr>
      </w:pPr>
      <w:bookmarkStart w:id="12" w:name="_Toc512011029"/>
      <w:r w:rsidRPr="00C32792">
        <w:rPr>
          <w:rFonts w:ascii="Trebuchet MS" w:hAnsi="Trebuchet MS"/>
          <w:sz w:val="28"/>
        </w:rPr>
        <w:t>Training and Documentation:</w:t>
      </w:r>
      <w:bookmarkEnd w:id="12"/>
    </w:p>
    <w:p w14:paraId="598A3BB4" w14:textId="77777777" w:rsidR="001D077C" w:rsidRPr="00E97441" w:rsidRDefault="001D077C" w:rsidP="009813A8">
      <w:pPr>
        <w:ind w:left="0"/>
        <w:rPr>
          <w:rFonts w:ascii="Trebuchet MS" w:hAnsi="Trebuchet MS" w:cs="Calibri"/>
          <w:sz w:val="22"/>
          <w:szCs w:val="22"/>
          <w:u w:val="single"/>
        </w:rPr>
      </w:pPr>
    </w:p>
    <w:p w14:paraId="4488E57D" w14:textId="1073C33C" w:rsidR="001D077C" w:rsidRPr="00E97441" w:rsidRDefault="001D077C" w:rsidP="00C32792">
      <w:pPr>
        <w:rPr>
          <w:rFonts w:ascii="Trebuchet MS" w:hAnsi="Trebuchet MS" w:cs="Calibri"/>
          <w:sz w:val="22"/>
          <w:szCs w:val="22"/>
        </w:rPr>
      </w:pPr>
      <w:r w:rsidRPr="00E97441">
        <w:rPr>
          <w:rFonts w:ascii="Trebuchet MS" w:hAnsi="Trebuchet MS" w:cs="Calibri"/>
          <w:sz w:val="22"/>
          <w:szCs w:val="22"/>
        </w:rPr>
        <w:t>As part of the system implementation, MPS will provide remote training just before the UAT phase. We propose “train-the-trainer” approach as per our past experience.</w:t>
      </w:r>
    </w:p>
    <w:p w14:paraId="52D8D529" w14:textId="3EBD607A" w:rsidR="001D077C" w:rsidRPr="00E97441" w:rsidRDefault="001D077C" w:rsidP="00C32792">
      <w:pPr>
        <w:rPr>
          <w:rFonts w:ascii="Trebuchet MS" w:hAnsi="Trebuchet MS" w:cs="Calibri"/>
          <w:sz w:val="22"/>
          <w:szCs w:val="22"/>
        </w:rPr>
      </w:pPr>
      <w:r w:rsidRPr="00E97441">
        <w:rPr>
          <w:rFonts w:ascii="Trebuchet MS" w:hAnsi="Trebuchet MS" w:cs="Calibri"/>
          <w:sz w:val="22"/>
          <w:szCs w:val="22"/>
        </w:rPr>
        <w:t>This will also include comprehensive documentation in the form of manuals, walkthroughs of the actual system, training materials, PowerPoint presentations, and FAQs.</w:t>
      </w:r>
    </w:p>
    <w:p w14:paraId="022AFC8B" w14:textId="77777777" w:rsidR="001D077C" w:rsidRPr="00E97441" w:rsidRDefault="001D077C" w:rsidP="00C32792">
      <w:pPr>
        <w:rPr>
          <w:rFonts w:ascii="Trebuchet MS" w:hAnsi="Trebuchet MS" w:cs="Calibri"/>
          <w:sz w:val="22"/>
          <w:szCs w:val="22"/>
        </w:rPr>
      </w:pPr>
    </w:p>
    <w:p w14:paraId="642CA75B" w14:textId="77777777" w:rsidR="00995BE2" w:rsidRPr="00E97441" w:rsidRDefault="001D077C" w:rsidP="00C32792">
      <w:pPr>
        <w:rPr>
          <w:rFonts w:ascii="Trebuchet MS" w:hAnsi="Trebuchet MS" w:cs="Calibri"/>
          <w:sz w:val="22"/>
          <w:szCs w:val="22"/>
        </w:rPr>
      </w:pPr>
      <w:r w:rsidRPr="00E97441">
        <w:rPr>
          <w:rFonts w:ascii="Trebuchet MS" w:hAnsi="Trebuchet MS" w:cs="Calibri"/>
          <w:sz w:val="22"/>
          <w:szCs w:val="22"/>
        </w:rPr>
        <w:t xml:space="preserve">The technical </w:t>
      </w:r>
      <w:r w:rsidR="00995BE2" w:rsidRPr="00E97441">
        <w:rPr>
          <w:rFonts w:ascii="Trebuchet MS" w:hAnsi="Trebuchet MS" w:cs="Calibri"/>
          <w:sz w:val="22"/>
          <w:szCs w:val="22"/>
        </w:rPr>
        <w:t>schema will include following work items:</w:t>
      </w:r>
    </w:p>
    <w:p w14:paraId="1AC40664" w14:textId="04C5F308"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High</w:t>
      </w:r>
      <w:r w:rsidR="00B754FD" w:rsidRPr="00E97441">
        <w:rPr>
          <w:rFonts w:ascii="Trebuchet MS" w:hAnsi="Trebuchet MS" w:cs="Calibri"/>
          <w:noProof/>
          <w:sz w:val="22"/>
          <w:szCs w:val="22"/>
        </w:rPr>
        <w:t>-</w:t>
      </w:r>
      <w:r w:rsidRPr="00E97441">
        <w:rPr>
          <w:rFonts w:ascii="Trebuchet MS" w:hAnsi="Trebuchet MS" w:cs="Calibri"/>
          <w:noProof/>
          <w:sz w:val="22"/>
          <w:szCs w:val="22"/>
        </w:rPr>
        <w:t>level design</w:t>
      </w:r>
    </w:p>
    <w:p w14:paraId="109C7124" w14:textId="5BE865E9"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Low</w:t>
      </w:r>
      <w:r w:rsidR="00B754FD" w:rsidRPr="00E97441">
        <w:rPr>
          <w:rFonts w:ascii="Trebuchet MS" w:hAnsi="Trebuchet MS" w:cs="Calibri"/>
          <w:noProof/>
          <w:sz w:val="22"/>
          <w:szCs w:val="22"/>
        </w:rPr>
        <w:t>-</w:t>
      </w:r>
      <w:r w:rsidRPr="00E97441">
        <w:rPr>
          <w:rFonts w:ascii="Trebuchet MS" w:hAnsi="Trebuchet MS" w:cs="Calibri"/>
          <w:noProof/>
          <w:sz w:val="22"/>
          <w:szCs w:val="22"/>
        </w:rPr>
        <w:t>level design with sequence diagrams and entity relationship mapping</w:t>
      </w:r>
    </w:p>
    <w:p w14:paraId="4353C5E3" w14:textId="4ECC53BE"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 xml:space="preserve">Database </w:t>
      </w:r>
      <w:r w:rsidR="00B754FD" w:rsidRPr="00E97441">
        <w:rPr>
          <w:rFonts w:ascii="Trebuchet MS" w:hAnsi="Trebuchet MS" w:cs="Calibri"/>
          <w:noProof/>
          <w:sz w:val="22"/>
          <w:szCs w:val="22"/>
        </w:rPr>
        <w:t>S</w:t>
      </w:r>
      <w:r w:rsidRPr="00E97441">
        <w:rPr>
          <w:rFonts w:ascii="Trebuchet MS" w:hAnsi="Trebuchet MS" w:cs="Calibri"/>
          <w:noProof/>
          <w:sz w:val="22"/>
          <w:szCs w:val="22"/>
        </w:rPr>
        <w:t>chema</w:t>
      </w:r>
    </w:p>
    <w:p w14:paraId="46271A44" w14:textId="657E2161" w:rsidR="001D077C"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Error handling mechanisms</w:t>
      </w:r>
    </w:p>
    <w:p w14:paraId="57E1BAF6" w14:textId="1569D9EB"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Notification details</w:t>
      </w:r>
    </w:p>
    <w:p w14:paraId="7D392C6A" w14:textId="75932EA3"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Integration schema</w:t>
      </w:r>
    </w:p>
    <w:p w14:paraId="18D9C625" w14:textId="78FAE381" w:rsidR="00995BE2" w:rsidRPr="00E97441" w:rsidRDefault="00995BE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Platform Scalability guidelines</w:t>
      </w:r>
    </w:p>
    <w:p w14:paraId="44E1D63F" w14:textId="77777777" w:rsidR="00A60B97" w:rsidRPr="00E97441" w:rsidRDefault="00A60B97" w:rsidP="00A60B97">
      <w:pPr>
        <w:ind w:left="0"/>
        <w:rPr>
          <w:rFonts w:ascii="Trebuchet MS" w:hAnsi="Trebuchet MS"/>
          <w:b/>
          <w:bCs/>
          <w:color w:val="000000"/>
          <w:sz w:val="24"/>
          <w:szCs w:val="24"/>
        </w:rPr>
      </w:pPr>
    </w:p>
    <w:p w14:paraId="295C8DC6" w14:textId="31E98D44" w:rsidR="003A3664" w:rsidRPr="00C32792" w:rsidRDefault="00A60B97" w:rsidP="00A30D2E">
      <w:pPr>
        <w:pStyle w:val="Heading1"/>
        <w:rPr>
          <w:rFonts w:ascii="Trebuchet MS" w:hAnsi="Trebuchet MS" w:cs="Calibri"/>
          <w:noProof/>
          <w:sz w:val="28"/>
          <w:szCs w:val="28"/>
        </w:rPr>
      </w:pPr>
      <w:bookmarkStart w:id="13" w:name="_Toc512011030"/>
      <w:r w:rsidRPr="00C32792">
        <w:rPr>
          <w:rFonts w:ascii="Trebuchet MS" w:hAnsi="Trebuchet MS"/>
          <w:sz w:val="28"/>
          <w:szCs w:val="28"/>
        </w:rPr>
        <w:t xml:space="preserve">Data </w:t>
      </w:r>
      <w:r w:rsidR="003A3664" w:rsidRPr="00C32792">
        <w:rPr>
          <w:rFonts w:ascii="Trebuchet MS" w:hAnsi="Trebuchet MS"/>
          <w:sz w:val="28"/>
          <w:szCs w:val="28"/>
        </w:rPr>
        <w:t>Security</w:t>
      </w:r>
      <w:r w:rsidRPr="00C32792">
        <w:rPr>
          <w:rFonts w:ascii="Trebuchet MS" w:hAnsi="Trebuchet MS" w:cs="Calibri"/>
          <w:noProof/>
          <w:sz w:val="28"/>
          <w:szCs w:val="28"/>
        </w:rPr>
        <w:t>:</w:t>
      </w:r>
      <w:bookmarkEnd w:id="13"/>
    </w:p>
    <w:p w14:paraId="40EBD224" w14:textId="77777777" w:rsidR="00A60B97" w:rsidRPr="00E97441" w:rsidRDefault="00A60B97" w:rsidP="00C32792">
      <w:pPr>
        <w:rPr>
          <w:rFonts w:ascii="Trebuchet MS" w:hAnsi="Trebuchet MS" w:cs="Calibri"/>
          <w:noProof/>
          <w:sz w:val="22"/>
          <w:szCs w:val="22"/>
        </w:rPr>
      </w:pPr>
    </w:p>
    <w:p w14:paraId="02C3AB71" w14:textId="77777777" w:rsidR="00224B56" w:rsidRPr="00993004" w:rsidRDefault="00224B56" w:rsidP="00224B56">
      <w:pPr>
        <w:jc w:val="left"/>
        <w:rPr>
          <w:rFonts w:ascii="Trebuchet MS" w:eastAsia="MS Mincho" w:hAnsi="Trebuchet MS" w:cs="Calibri"/>
          <w:noProof/>
          <w:sz w:val="22"/>
          <w:szCs w:val="22"/>
          <w:lang w:val="en-US"/>
        </w:rPr>
      </w:pPr>
      <w:r w:rsidRPr="00993004">
        <w:rPr>
          <w:rFonts w:ascii="Trebuchet MS" w:eastAsia="MS Mincho" w:hAnsi="Trebuchet MS" w:cs="Calibri"/>
          <w:noProof/>
          <w:sz w:val="22"/>
          <w:szCs w:val="22"/>
          <w:lang w:val="en-US"/>
        </w:rPr>
        <w:t xml:space="preserve">MPS is well aware of the new GDPR policies which will come into effect on 25th May 2018. We will ensure that code will be able to handle all the rules and requirements, as well as we will help COUNTER in the deployment process to make it GDPR compliant. We need to consider below points to make the application GDPR as well as DPA compliant. </w:t>
      </w:r>
    </w:p>
    <w:p w14:paraId="2794B95C" w14:textId="77777777" w:rsidR="00224B56" w:rsidRPr="00993004" w:rsidRDefault="00224B56" w:rsidP="00224B56">
      <w:pPr>
        <w:jc w:val="left"/>
        <w:rPr>
          <w:rFonts w:ascii="Trebuchet MS" w:eastAsia="MS Mincho" w:hAnsi="Trebuchet MS" w:cs="Calibri"/>
          <w:noProof/>
          <w:sz w:val="22"/>
          <w:szCs w:val="22"/>
          <w:lang w:val="en-US"/>
        </w:rPr>
      </w:pPr>
    </w:p>
    <w:p w14:paraId="50111F5F" w14:textId="77777777" w:rsidR="00224B56" w:rsidRPr="00993004" w:rsidRDefault="00224B56" w:rsidP="00224B56">
      <w:pPr>
        <w:pStyle w:val="ListParagraph0"/>
        <w:numPr>
          <w:ilvl w:val="0"/>
          <w:numId w:val="35"/>
        </w:numPr>
        <w:rPr>
          <w:rFonts w:ascii="Trebuchet MS" w:hAnsi="Trebuchet MS" w:cs="Calibri"/>
          <w:noProof/>
          <w:sz w:val="22"/>
          <w:szCs w:val="22"/>
        </w:rPr>
      </w:pPr>
      <w:r w:rsidRPr="00993004">
        <w:rPr>
          <w:rFonts w:ascii="Trebuchet MS" w:hAnsi="Trebuchet MS" w:cs="Calibri"/>
          <w:noProof/>
          <w:sz w:val="22"/>
          <w:szCs w:val="22"/>
        </w:rPr>
        <w:t>Addition of Privacy Policy in the sign-up page, which will cover data retention, information stored in the system as per the Data Protection Act 1998 (DPA) and the EU General Data Protection Regulation (GDPR). This policy can be easily managed by Project  COUNTER through the admin panel.</w:t>
      </w:r>
    </w:p>
    <w:p w14:paraId="02DE56E0" w14:textId="77777777" w:rsidR="00224B56" w:rsidRPr="00993004" w:rsidRDefault="00224B56" w:rsidP="00224B56">
      <w:pPr>
        <w:pStyle w:val="ListParagraph0"/>
        <w:numPr>
          <w:ilvl w:val="0"/>
          <w:numId w:val="35"/>
        </w:numPr>
        <w:rPr>
          <w:rFonts w:ascii="Trebuchet MS" w:hAnsi="Trebuchet MS" w:cs="Calibri"/>
          <w:noProof/>
          <w:sz w:val="22"/>
          <w:szCs w:val="22"/>
        </w:rPr>
      </w:pPr>
      <w:r w:rsidRPr="00993004">
        <w:rPr>
          <w:rFonts w:ascii="Trebuchet MS" w:hAnsi="Trebuchet MS" w:cs="Calibri"/>
          <w:noProof/>
          <w:sz w:val="22"/>
          <w:szCs w:val="22"/>
        </w:rPr>
        <w:t>he user will have the permanent delete under “right to be forgotten” option which will clear all the information of the individuals in the system.</w:t>
      </w:r>
    </w:p>
    <w:p w14:paraId="0B7D2D53" w14:textId="77777777" w:rsidR="00224B56" w:rsidRPr="00224B56" w:rsidRDefault="00224B56" w:rsidP="00224B56">
      <w:pPr>
        <w:pStyle w:val="ListParagraph0"/>
        <w:numPr>
          <w:ilvl w:val="0"/>
          <w:numId w:val="35"/>
        </w:numPr>
        <w:rPr>
          <w:rFonts w:ascii="Trebuchet MS" w:hAnsi="Trebuchet MS" w:cs="Calibri"/>
          <w:noProof/>
          <w:sz w:val="22"/>
          <w:szCs w:val="22"/>
        </w:rPr>
      </w:pPr>
      <w:r w:rsidRPr="00993004">
        <w:rPr>
          <w:rFonts w:ascii="Trebuchet MS" w:hAnsi="Trebuchet MS" w:cs="Calibri"/>
          <w:noProof/>
          <w:sz w:val="22"/>
          <w:szCs w:val="22"/>
        </w:rPr>
        <w:t>MPS will help COUNTER in create and setup procedures to detect, report and investigate a personal data breach</w:t>
      </w:r>
    </w:p>
    <w:p w14:paraId="6782E4E3" w14:textId="5C4082C5" w:rsidR="00224B56" w:rsidRPr="00224B56" w:rsidRDefault="00224B56" w:rsidP="00224B56">
      <w:pPr>
        <w:pStyle w:val="ListParagraph0"/>
        <w:numPr>
          <w:ilvl w:val="0"/>
          <w:numId w:val="35"/>
        </w:numPr>
        <w:rPr>
          <w:rFonts w:ascii="Trebuchet MS" w:hAnsi="Trebuchet MS" w:cs="Calibri"/>
          <w:noProof/>
          <w:sz w:val="22"/>
          <w:szCs w:val="22"/>
        </w:rPr>
      </w:pPr>
      <w:r w:rsidRPr="00993004">
        <w:rPr>
          <w:rFonts w:ascii="Trebuchet MS" w:hAnsi="Trebuchet MS" w:cs="Calibri"/>
          <w:noProof/>
          <w:sz w:val="22"/>
          <w:szCs w:val="22"/>
        </w:rPr>
        <w:t>COUNTER need to designate someone to take responsibility for data protection compliance</w:t>
      </w:r>
    </w:p>
    <w:p w14:paraId="4527C1E9" w14:textId="77777777" w:rsidR="00D040E1" w:rsidRPr="00C32792" w:rsidRDefault="00D040E1" w:rsidP="00A30D2E">
      <w:pPr>
        <w:pStyle w:val="Heading1"/>
        <w:rPr>
          <w:rFonts w:ascii="Trebuchet MS" w:hAnsi="Trebuchet MS"/>
          <w:sz w:val="28"/>
        </w:rPr>
      </w:pPr>
      <w:bookmarkStart w:id="14" w:name="_Toc512011031"/>
      <w:r w:rsidRPr="00C32792">
        <w:rPr>
          <w:rFonts w:ascii="Trebuchet MS" w:hAnsi="Trebuchet MS"/>
          <w:sz w:val="28"/>
        </w:rPr>
        <w:t>Deliverables:</w:t>
      </w:r>
      <w:bookmarkEnd w:id="14"/>
    </w:p>
    <w:p w14:paraId="71152886" w14:textId="77777777" w:rsidR="00B55112" w:rsidRPr="00E97441" w:rsidRDefault="00B55112" w:rsidP="00D040E1">
      <w:pPr>
        <w:ind w:left="0"/>
        <w:rPr>
          <w:rFonts w:ascii="Trebuchet MS" w:hAnsi="Trebuchet MS" w:cs="Calibri"/>
          <w:sz w:val="22"/>
          <w:szCs w:val="22"/>
          <w:u w:val="single"/>
        </w:rPr>
      </w:pPr>
    </w:p>
    <w:p w14:paraId="53C0947D" w14:textId="3762BC14" w:rsidR="00B55112" w:rsidRPr="00E97441" w:rsidRDefault="00B55112" w:rsidP="00C32792">
      <w:pPr>
        <w:rPr>
          <w:rFonts w:ascii="Trebuchet MS" w:hAnsi="Trebuchet MS" w:cs="Calibri"/>
          <w:sz w:val="22"/>
          <w:szCs w:val="22"/>
        </w:rPr>
      </w:pPr>
      <w:r w:rsidRPr="00E97441">
        <w:rPr>
          <w:rFonts w:ascii="Trebuchet MS" w:hAnsi="Trebuchet MS" w:cs="Calibri"/>
          <w:sz w:val="22"/>
          <w:szCs w:val="22"/>
        </w:rPr>
        <w:t>At end of the project, MPS will handoff following deliverables to COUNTER:</w:t>
      </w:r>
    </w:p>
    <w:p w14:paraId="59E16814" w14:textId="29894220" w:rsidR="00B55112" w:rsidRPr="00E97441" w:rsidRDefault="00B5511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Source code</w:t>
      </w:r>
    </w:p>
    <w:p w14:paraId="05D656F2" w14:textId="49453519" w:rsidR="00FC4201" w:rsidRPr="00E97441" w:rsidRDefault="00B754FD" w:rsidP="00C32792">
      <w:pPr>
        <w:pStyle w:val="ListParagraph0"/>
        <w:numPr>
          <w:ilvl w:val="1"/>
          <w:numId w:val="11"/>
        </w:numPr>
        <w:ind w:left="1440"/>
        <w:rPr>
          <w:rFonts w:ascii="Trebuchet MS" w:hAnsi="Trebuchet MS" w:cs="Calibri"/>
          <w:noProof/>
          <w:sz w:val="22"/>
          <w:szCs w:val="22"/>
        </w:rPr>
      </w:pPr>
      <w:r w:rsidRPr="00E97441">
        <w:rPr>
          <w:rFonts w:ascii="Trebuchet MS" w:hAnsi="Trebuchet MS" w:cs="Calibri"/>
          <w:noProof/>
          <w:sz w:val="22"/>
          <w:szCs w:val="22"/>
        </w:rPr>
        <w:t>The c</w:t>
      </w:r>
      <w:r w:rsidR="00FC4201" w:rsidRPr="00E97441">
        <w:rPr>
          <w:rFonts w:ascii="Trebuchet MS" w:hAnsi="Trebuchet MS" w:cs="Calibri"/>
          <w:noProof/>
          <w:sz w:val="22"/>
          <w:szCs w:val="22"/>
        </w:rPr>
        <w:t>ode will be delivered as Open Source adhering to Apache License, Version 2.0 (or similar forgiving license) (free to use and free to adapt with all enhancements made open) and made available via GitHub. GitHub account to be provided by Project COUNTER.</w:t>
      </w:r>
    </w:p>
    <w:p w14:paraId="61D62BEC" w14:textId="3411F2E7" w:rsidR="00B55112" w:rsidRPr="00E97441" w:rsidRDefault="00B5511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Design documents</w:t>
      </w:r>
    </w:p>
    <w:p w14:paraId="562DBF55" w14:textId="36014A97" w:rsidR="00B55112" w:rsidRPr="00E97441" w:rsidRDefault="00B5511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Training Material</w:t>
      </w:r>
    </w:p>
    <w:p w14:paraId="2FA05C4A" w14:textId="0FF75327" w:rsidR="00B55112" w:rsidRPr="00E97441" w:rsidRDefault="00B55112"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 xml:space="preserve">All artifacts mentioned in </w:t>
      </w:r>
      <w:r w:rsidR="00B754FD" w:rsidRPr="00E97441">
        <w:rPr>
          <w:rFonts w:ascii="Trebuchet MS" w:hAnsi="Trebuchet MS" w:cs="Calibri"/>
          <w:noProof/>
          <w:sz w:val="22"/>
          <w:szCs w:val="22"/>
        </w:rPr>
        <w:t xml:space="preserve">the </w:t>
      </w:r>
      <w:r w:rsidRPr="00E97441">
        <w:rPr>
          <w:rFonts w:ascii="Trebuchet MS" w:hAnsi="Trebuchet MS" w:cs="Calibri"/>
          <w:noProof/>
          <w:sz w:val="22"/>
          <w:szCs w:val="22"/>
        </w:rPr>
        <w:t>documentation section</w:t>
      </w:r>
    </w:p>
    <w:p w14:paraId="136069E3" w14:textId="77777777" w:rsidR="00FE3F1E" w:rsidRPr="00E97441" w:rsidRDefault="00FE3F1E" w:rsidP="009813A8">
      <w:pPr>
        <w:ind w:left="0"/>
        <w:rPr>
          <w:rFonts w:ascii="Trebuchet MS" w:hAnsi="Trebuchet MS" w:cs="Calibri"/>
          <w:sz w:val="22"/>
          <w:szCs w:val="22"/>
          <w:u w:val="single"/>
        </w:rPr>
      </w:pPr>
    </w:p>
    <w:p w14:paraId="2B268E60" w14:textId="363AD2A1" w:rsidR="00097467" w:rsidRDefault="00097467" w:rsidP="00A30D2E">
      <w:pPr>
        <w:pStyle w:val="Heading1"/>
        <w:rPr>
          <w:rFonts w:ascii="Trebuchet MS" w:hAnsi="Trebuchet MS"/>
          <w:sz w:val="28"/>
        </w:rPr>
      </w:pPr>
      <w:bookmarkStart w:id="15" w:name="_Toc512011032"/>
      <w:r w:rsidRPr="00C32792">
        <w:rPr>
          <w:rFonts w:ascii="Trebuchet MS" w:hAnsi="Trebuchet MS"/>
          <w:sz w:val="28"/>
        </w:rPr>
        <w:lastRenderedPageBreak/>
        <w:t>Solution Intellectual Property Rights:</w:t>
      </w:r>
      <w:bookmarkEnd w:id="15"/>
    </w:p>
    <w:p w14:paraId="3E956B18" w14:textId="77777777" w:rsidR="00C32792" w:rsidRPr="00C32792" w:rsidRDefault="00C32792" w:rsidP="00C32792"/>
    <w:p w14:paraId="534DF211" w14:textId="053A5DDA" w:rsidR="00955A69" w:rsidRPr="00E97441" w:rsidRDefault="00536AC8" w:rsidP="00C32792">
      <w:pPr>
        <w:rPr>
          <w:rFonts w:ascii="Trebuchet MS" w:hAnsi="Trebuchet MS" w:cs="Calibri"/>
          <w:sz w:val="22"/>
          <w:szCs w:val="22"/>
          <w:u w:val="single"/>
        </w:rPr>
      </w:pPr>
      <w:r w:rsidRPr="00E97441">
        <w:rPr>
          <w:rFonts w:ascii="Trebuchet MS" w:hAnsi="Trebuchet MS" w:cs="Calibri"/>
          <w:sz w:val="22"/>
          <w:szCs w:val="22"/>
        </w:rPr>
        <w:t xml:space="preserve">MPS is developing </w:t>
      </w:r>
      <w:r w:rsidR="00B754FD" w:rsidRPr="00E97441">
        <w:rPr>
          <w:rFonts w:ascii="Trebuchet MS" w:hAnsi="Trebuchet MS" w:cs="Calibri"/>
          <w:sz w:val="22"/>
          <w:szCs w:val="22"/>
        </w:rPr>
        <w:t xml:space="preserve">a </w:t>
      </w:r>
      <w:r w:rsidRPr="00E97441">
        <w:rPr>
          <w:rFonts w:ascii="Trebuchet MS" w:hAnsi="Trebuchet MS" w:cs="Calibri"/>
          <w:noProof/>
          <w:sz w:val="22"/>
          <w:szCs w:val="22"/>
        </w:rPr>
        <w:t>custom</w:t>
      </w:r>
      <w:r w:rsidRPr="00E97441">
        <w:rPr>
          <w:rFonts w:ascii="Trebuchet MS" w:hAnsi="Trebuchet MS" w:cs="Calibri"/>
          <w:sz w:val="22"/>
          <w:szCs w:val="22"/>
        </w:rPr>
        <w:t xml:space="preserve"> solution and </w:t>
      </w:r>
      <w:r w:rsidR="00F9678E" w:rsidRPr="00E97441">
        <w:rPr>
          <w:rFonts w:ascii="Trebuchet MS" w:hAnsi="Trebuchet MS" w:cs="Calibri"/>
          <w:sz w:val="22"/>
          <w:szCs w:val="22"/>
        </w:rPr>
        <w:t>COUNTER will own the IPR</w:t>
      </w:r>
      <w:r w:rsidRPr="00E97441">
        <w:rPr>
          <w:rFonts w:ascii="Trebuchet MS" w:hAnsi="Trebuchet MS" w:cs="Calibri"/>
          <w:sz w:val="22"/>
          <w:szCs w:val="22"/>
        </w:rPr>
        <w:t>.</w:t>
      </w:r>
      <w:r w:rsidR="00F9678E" w:rsidRPr="00E97441">
        <w:rPr>
          <w:rFonts w:ascii="Trebuchet MS" w:hAnsi="Trebuchet MS" w:cs="Calibri"/>
          <w:sz w:val="22"/>
          <w:szCs w:val="22"/>
        </w:rPr>
        <w:t xml:space="preserve"> MPS will not have any intellectual property right on the final deliverable.</w:t>
      </w:r>
    </w:p>
    <w:p w14:paraId="6F439013" w14:textId="44CD60DB" w:rsidR="00A37574" w:rsidRPr="00C32792" w:rsidRDefault="00A37574" w:rsidP="00A30D2E">
      <w:pPr>
        <w:pStyle w:val="Heading1"/>
        <w:rPr>
          <w:rFonts w:ascii="Trebuchet MS" w:hAnsi="Trebuchet MS"/>
          <w:sz w:val="28"/>
        </w:rPr>
      </w:pPr>
      <w:bookmarkStart w:id="16" w:name="_Toc512011033"/>
      <w:r w:rsidRPr="00C32792">
        <w:rPr>
          <w:rFonts w:ascii="Trebuchet MS" w:hAnsi="Trebuchet MS"/>
          <w:sz w:val="28"/>
        </w:rPr>
        <w:t xml:space="preserve">Project </w:t>
      </w:r>
      <w:r w:rsidR="00651EF8" w:rsidRPr="00C32792">
        <w:rPr>
          <w:rFonts w:ascii="Trebuchet MS" w:hAnsi="Trebuchet MS"/>
          <w:sz w:val="28"/>
        </w:rPr>
        <w:t>P</w:t>
      </w:r>
      <w:r w:rsidRPr="00C32792">
        <w:rPr>
          <w:rFonts w:ascii="Trebuchet MS" w:hAnsi="Trebuchet MS"/>
          <w:sz w:val="28"/>
        </w:rPr>
        <w:t>lan:</w:t>
      </w:r>
      <w:bookmarkEnd w:id="16"/>
    </w:p>
    <w:p w14:paraId="1028082A" w14:textId="77777777" w:rsidR="00856968" w:rsidRPr="00E97441" w:rsidRDefault="00856968" w:rsidP="009813A8">
      <w:pPr>
        <w:ind w:left="0"/>
        <w:rPr>
          <w:rFonts w:ascii="Trebuchet MS" w:hAnsi="Trebuchet MS" w:cs="Calibri"/>
          <w:sz w:val="22"/>
          <w:szCs w:val="22"/>
          <w:u w:val="single"/>
        </w:rPr>
      </w:pPr>
    </w:p>
    <w:p w14:paraId="7ACE4CCC" w14:textId="6CC0E087" w:rsidR="00856968" w:rsidRPr="00E97441" w:rsidRDefault="00856968" w:rsidP="00C32792">
      <w:pPr>
        <w:rPr>
          <w:rFonts w:ascii="Trebuchet MS" w:hAnsi="Trebuchet MS" w:cs="Calibri"/>
          <w:sz w:val="22"/>
          <w:szCs w:val="22"/>
        </w:rPr>
      </w:pPr>
      <w:r w:rsidRPr="00E97441">
        <w:rPr>
          <w:rFonts w:ascii="Trebuchet MS" w:hAnsi="Trebuchet MS" w:cs="Calibri"/>
          <w:sz w:val="22"/>
          <w:szCs w:val="22"/>
        </w:rPr>
        <w:t xml:space="preserve">The proposed application will be implemented using an Agile-Scrum methodology where we will </w:t>
      </w:r>
      <w:r w:rsidR="00B10F17" w:rsidRPr="00E97441">
        <w:rPr>
          <w:rFonts w:ascii="Trebuchet MS" w:hAnsi="Trebuchet MS" w:cs="Calibri"/>
          <w:sz w:val="22"/>
          <w:szCs w:val="22"/>
        </w:rPr>
        <w:t>run one scrum</w:t>
      </w:r>
      <w:r w:rsidRPr="00E97441">
        <w:rPr>
          <w:rFonts w:ascii="Trebuchet MS" w:hAnsi="Trebuchet MS" w:cs="Calibri"/>
          <w:sz w:val="22"/>
          <w:szCs w:val="22"/>
        </w:rPr>
        <w:t xml:space="preserve">. The Scrum methodology anticipates the need for flexibility and applies a level of pragmatism </w:t>
      </w:r>
      <w:r w:rsidRPr="00E97441">
        <w:rPr>
          <w:rFonts w:ascii="Trebuchet MS" w:hAnsi="Trebuchet MS" w:cs="Calibri"/>
          <w:noProof/>
          <w:sz w:val="22"/>
          <w:szCs w:val="22"/>
        </w:rPr>
        <w:t>to</w:t>
      </w:r>
      <w:r w:rsidRPr="00E97441">
        <w:rPr>
          <w:rFonts w:ascii="Trebuchet MS" w:hAnsi="Trebuchet MS" w:cs="Calibri"/>
          <w:sz w:val="22"/>
          <w:szCs w:val="22"/>
        </w:rPr>
        <w:t xml:space="preserve"> the delivery of the finished product. It focuses on keeping </w:t>
      </w:r>
      <w:r w:rsidR="00B754FD" w:rsidRPr="00E97441">
        <w:rPr>
          <w:rFonts w:ascii="Trebuchet MS" w:hAnsi="Trebuchet MS" w:cs="Calibri"/>
          <w:sz w:val="22"/>
          <w:szCs w:val="22"/>
        </w:rPr>
        <w:t xml:space="preserve">the </w:t>
      </w:r>
      <w:r w:rsidRPr="00E97441">
        <w:rPr>
          <w:rFonts w:ascii="Trebuchet MS" w:hAnsi="Trebuchet MS" w:cs="Calibri"/>
          <w:noProof/>
          <w:sz w:val="22"/>
          <w:szCs w:val="22"/>
        </w:rPr>
        <w:t>code</w:t>
      </w:r>
      <w:r w:rsidRPr="00E97441">
        <w:rPr>
          <w:rFonts w:ascii="Trebuchet MS" w:hAnsi="Trebuchet MS" w:cs="Calibri"/>
          <w:sz w:val="22"/>
          <w:szCs w:val="22"/>
        </w:rPr>
        <w:t xml:space="preserve"> simple, testing often, and delivering functional bits of the application as soon as they are ready. The goal is to build on small client-approved parts as the project progresses, as opposed to delivering one large application at the end of the project. </w:t>
      </w:r>
    </w:p>
    <w:p w14:paraId="0282D913" w14:textId="77777777" w:rsidR="00856968" w:rsidRPr="00E97441" w:rsidRDefault="00856968" w:rsidP="00C32792">
      <w:pPr>
        <w:rPr>
          <w:rFonts w:ascii="Trebuchet MS" w:hAnsi="Trebuchet MS" w:cs="Calibri"/>
          <w:sz w:val="22"/>
          <w:szCs w:val="22"/>
        </w:rPr>
      </w:pPr>
    </w:p>
    <w:p w14:paraId="57653235" w14:textId="6620B265" w:rsidR="00856968" w:rsidRPr="00E97441" w:rsidRDefault="00856968" w:rsidP="00C32792">
      <w:pPr>
        <w:rPr>
          <w:rFonts w:ascii="Trebuchet MS" w:hAnsi="Trebuchet MS" w:cs="Calibri"/>
          <w:sz w:val="22"/>
          <w:szCs w:val="22"/>
        </w:rPr>
      </w:pPr>
      <w:r w:rsidRPr="00E97441">
        <w:rPr>
          <w:rFonts w:ascii="Trebuchet MS" w:hAnsi="Trebuchet MS" w:cs="Calibri"/>
          <w:sz w:val="22"/>
          <w:szCs w:val="22"/>
        </w:rPr>
        <w:t>Our draft proje</w:t>
      </w:r>
      <w:r w:rsidR="00B10F17" w:rsidRPr="00E97441">
        <w:rPr>
          <w:rFonts w:ascii="Trebuchet MS" w:hAnsi="Trebuchet MS" w:cs="Calibri"/>
          <w:sz w:val="22"/>
          <w:szCs w:val="22"/>
        </w:rPr>
        <w:t>ct implementation plan defines 1</w:t>
      </w:r>
      <w:r w:rsidRPr="00E97441">
        <w:rPr>
          <w:rFonts w:ascii="Trebuchet MS" w:hAnsi="Trebuchet MS" w:cs="Calibri"/>
          <w:sz w:val="22"/>
          <w:szCs w:val="22"/>
        </w:rPr>
        <w:t xml:space="preserve"> S</w:t>
      </w:r>
      <w:r w:rsidR="00B10F17" w:rsidRPr="00E97441">
        <w:rPr>
          <w:rFonts w:ascii="Trebuchet MS" w:hAnsi="Trebuchet MS" w:cs="Calibri"/>
          <w:sz w:val="22"/>
          <w:szCs w:val="22"/>
        </w:rPr>
        <w:t>crum</w:t>
      </w:r>
      <w:r w:rsidRPr="00E97441">
        <w:rPr>
          <w:rFonts w:ascii="Trebuchet MS" w:hAnsi="Trebuchet MS" w:cs="Calibri"/>
          <w:sz w:val="22"/>
          <w:szCs w:val="22"/>
        </w:rPr>
        <w:t xml:space="preserve"> spanning across </w:t>
      </w:r>
      <w:r w:rsidR="00B10F17" w:rsidRPr="00E97441">
        <w:rPr>
          <w:rFonts w:ascii="Trebuchet MS" w:hAnsi="Trebuchet MS" w:cs="Calibri"/>
          <w:sz w:val="22"/>
          <w:szCs w:val="22"/>
        </w:rPr>
        <w:t xml:space="preserve">3 </w:t>
      </w:r>
      <w:r w:rsidRPr="00E97441">
        <w:rPr>
          <w:rFonts w:ascii="Trebuchet MS" w:hAnsi="Trebuchet MS" w:cs="Calibri"/>
          <w:sz w:val="22"/>
          <w:szCs w:val="22"/>
        </w:rPr>
        <w:t>months as per the following details.</w:t>
      </w:r>
    </w:p>
    <w:p w14:paraId="6043FE15" w14:textId="1B1127B4" w:rsidR="00856968" w:rsidRPr="00E97441" w:rsidRDefault="00B10F17"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SCRUM:</w:t>
      </w:r>
      <w:r w:rsidR="00856968" w:rsidRPr="00E97441">
        <w:rPr>
          <w:rFonts w:ascii="Trebuchet MS" w:hAnsi="Trebuchet MS" w:cs="Calibri"/>
          <w:noProof/>
          <w:sz w:val="22"/>
          <w:szCs w:val="22"/>
        </w:rPr>
        <w:t xml:space="preserve">  Having </w:t>
      </w:r>
      <w:r w:rsidRPr="00E97441">
        <w:rPr>
          <w:rFonts w:ascii="Trebuchet MS" w:hAnsi="Trebuchet MS" w:cs="Calibri"/>
          <w:noProof/>
          <w:sz w:val="22"/>
          <w:szCs w:val="22"/>
        </w:rPr>
        <w:t xml:space="preserve">1 team working </w:t>
      </w:r>
      <w:r w:rsidR="00856968" w:rsidRPr="00E97441">
        <w:rPr>
          <w:rFonts w:ascii="Trebuchet MS" w:hAnsi="Trebuchet MS" w:cs="Calibri"/>
          <w:noProof/>
          <w:sz w:val="22"/>
          <w:szCs w:val="22"/>
        </w:rPr>
        <w:t xml:space="preserve">on </w:t>
      </w:r>
      <w:r w:rsidR="00670EE0" w:rsidRPr="00E97441">
        <w:rPr>
          <w:rFonts w:ascii="Trebuchet MS" w:hAnsi="Trebuchet MS" w:cs="Calibri"/>
          <w:noProof/>
          <w:sz w:val="22"/>
          <w:szCs w:val="22"/>
        </w:rPr>
        <w:t>6</w:t>
      </w:r>
      <w:r w:rsidR="00856968" w:rsidRPr="00E97441">
        <w:rPr>
          <w:rFonts w:ascii="Trebuchet MS" w:hAnsi="Trebuchet MS" w:cs="Calibri"/>
          <w:noProof/>
          <w:sz w:val="22"/>
          <w:szCs w:val="22"/>
        </w:rPr>
        <w:t xml:space="preserve"> sprints</w:t>
      </w:r>
      <w:r w:rsidR="00670EE0" w:rsidRPr="00E97441">
        <w:rPr>
          <w:rFonts w:ascii="Trebuchet MS" w:hAnsi="Trebuchet MS" w:cs="Calibri"/>
          <w:noProof/>
          <w:sz w:val="22"/>
          <w:szCs w:val="22"/>
        </w:rPr>
        <w:t xml:space="preserve"> (2</w:t>
      </w:r>
      <w:r w:rsidR="00B754FD" w:rsidRPr="00E97441">
        <w:rPr>
          <w:rFonts w:ascii="Trebuchet MS" w:hAnsi="Trebuchet MS" w:cs="Calibri"/>
          <w:noProof/>
          <w:sz w:val="22"/>
          <w:szCs w:val="22"/>
        </w:rPr>
        <w:t>-</w:t>
      </w:r>
      <w:r w:rsidR="00670EE0" w:rsidRPr="00E97441">
        <w:rPr>
          <w:rFonts w:ascii="Trebuchet MS" w:hAnsi="Trebuchet MS" w:cs="Calibri"/>
          <w:noProof/>
          <w:sz w:val="22"/>
          <w:szCs w:val="22"/>
        </w:rPr>
        <w:t>week sprint)</w:t>
      </w:r>
      <w:r w:rsidR="00856968" w:rsidRPr="00E97441">
        <w:rPr>
          <w:rFonts w:ascii="Trebuchet MS" w:hAnsi="Trebuchet MS" w:cs="Calibri"/>
          <w:noProof/>
          <w:sz w:val="22"/>
          <w:szCs w:val="22"/>
        </w:rPr>
        <w:t xml:space="preserve">. </w:t>
      </w:r>
      <w:r w:rsidR="007525BA" w:rsidRPr="00E97441">
        <w:rPr>
          <w:rFonts w:ascii="Trebuchet MS" w:hAnsi="Trebuchet MS" w:cs="Calibri"/>
          <w:noProof/>
          <w:sz w:val="22"/>
          <w:szCs w:val="22"/>
        </w:rPr>
        <w:t xml:space="preserve">Sprint 1 </w:t>
      </w:r>
      <w:r w:rsidR="00856968" w:rsidRPr="00E97441">
        <w:rPr>
          <w:rFonts w:ascii="Trebuchet MS" w:hAnsi="Trebuchet MS" w:cs="Calibri"/>
          <w:noProof/>
          <w:sz w:val="22"/>
          <w:szCs w:val="22"/>
        </w:rPr>
        <w:t>will be requirement gatheri</w:t>
      </w:r>
      <w:r w:rsidRPr="00E97441">
        <w:rPr>
          <w:rFonts w:ascii="Trebuchet MS" w:hAnsi="Trebuchet MS" w:cs="Calibri"/>
          <w:noProof/>
          <w:sz w:val="22"/>
          <w:szCs w:val="22"/>
        </w:rPr>
        <w:t xml:space="preserve">ng and test case preparation </w:t>
      </w:r>
    </w:p>
    <w:p w14:paraId="1D0C579A" w14:textId="7BAF3749" w:rsidR="00856968" w:rsidRPr="00E97441" w:rsidRDefault="00856968"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 xml:space="preserve">MPS will have a proxy product owner and </w:t>
      </w:r>
      <w:r w:rsidR="005265BB" w:rsidRPr="00E97441">
        <w:rPr>
          <w:rFonts w:ascii="Trebuchet MS" w:hAnsi="Trebuchet MS" w:cs="Calibri"/>
          <w:noProof/>
          <w:sz w:val="22"/>
          <w:szCs w:val="22"/>
        </w:rPr>
        <w:t>1</w:t>
      </w:r>
      <w:r w:rsidRPr="00E97441">
        <w:rPr>
          <w:rFonts w:ascii="Trebuchet MS" w:hAnsi="Trebuchet MS" w:cs="Calibri"/>
          <w:noProof/>
          <w:sz w:val="22"/>
          <w:szCs w:val="22"/>
        </w:rPr>
        <w:t xml:space="preserve"> S</w:t>
      </w:r>
      <w:r w:rsidR="005265BB" w:rsidRPr="00E97441">
        <w:rPr>
          <w:rFonts w:ascii="Trebuchet MS" w:hAnsi="Trebuchet MS" w:cs="Calibri"/>
          <w:noProof/>
          <w:sz w:val="22"/>
          <w:szCs w:val="22"/>
        </w:rPr>
        <w:t>crum master</w:t>
      </w:r>
      <w:r w:rsidRPr="00E97441">
        <w:rPr>
          <w:rFonts w:ascii="Trebuchet MS" w:hAnsi="Trebuchet MS" w:cs="Calibri"/>
          <w:noProof/>
          <w:sz w:val="22"/>
          <w:szCs w:val="22"/>
        </w:rPr>
        <w:t xml:space="preserve"> to execute the project implementation. As per our experience, we are confident that we will be able to make the release </w:t>
      </w:r>
      <w:r w:rsidR="00BC7CB9" w:rsidRPr="00E97441">
        <w:rPr>
          <w:rFonts w:ascii="Trebuchet MS" w:hAnsi="Trebuchet MS" w:cs="Calibri"/>
          <w:noProof/>
          <w:sz w:val="22"/>
          <w:szCs w:val="22"/>
        </w:rPr>
        <w:t xml:space="preserve">by end of </w:t>
      </w:r>
      <w:r w:rsidR="00553882" w:rsidRPr="00E97441">
        <w:rPr>
          <w:rFonts w:ascii="Trebuchet MS" w:hAnsi="Trebuchet MS" w:cs="Calibri"/>
          <w:noProof/>
          <w:sz w:val="22"/>
          <w:szCs w:val="22"/>
        </w:rPr>
        <w:t>September</w:t>
      </w:r>
      <w:r w:rsidR="003A3664" w:rsidRPr="00E97441">
        <w:rPr>
          <w:rFonts w:ascii="Trebuchet MS" w:hAnsi="Trebuchet MS" w:cs="Calibri"/>
          <w:noProof/>
          <w:sz w:val="22"/>
          <w:szCs w:val="22"/>
        </w:rPr>
        <w:t xml:space="preserve"> 2018</w:t>
      </w:r>
      <w:r w:rsidR="00BC7CB9" w:rsidRPr="00E97441">
        <w:rPr>
          <w:rFonts w:ascii="Trebuchet MS" w:hAnsi="Trebuchet MS" w:cs="Calibri"/>
          <w:noProof/>
          <w:sz w:val="22"/>
          <w:szCs w:val="22"/>
        </w:rPr>
        <w:t xml:space="preserve"> if we start in </w:t>
      </w:r>
      <w:r w:rsidR="00B754FD" w:rsidRPr="00E97441">
        <w:rPr>
          <w:rFonts w:ascii="Trebuchet MS" w:hAnsi="Trebuchet MS" w:cs="Calibri"/>
          <w:noProof/>
          <w:sz w:val="22"/>
          <w:szCs w:val="22"/>
        </w:rPr>
        <w:t xml:space="preserve">the </w:t>
      </w:r>
      <w:r w:rsidR="00BC7CB9" w:rsidRPr="00E97441">
        <w:rPr>
          <w:rFonts w:ascii="Trebuchet MS" w:hAnsi="Trebuchet MS" w:cs="Calibri"/>
          <w:noProof/>
          <w:sz w:val="22"/>
          <w:szCs w:val="22"/>
        </w:rPr>
        <w:t xml:space="preserve">first week of </w:t>
      </w:r>
      <w:r w:rsidR="003A3664" w:rsidRPr="00E97441">
        <w:rPr>
          <w:rFonts w:ascii="Trebuchet MS" w:hAnsi="Trebuchet MS" w:cs="Calibri"/>
          <w:noProof/>
          <w:sz w:val="22"/>
          <w:szCs w:val="22"/>
        </w:rPr>
        <w:t>May 2018</w:t>
      </w:r>
      <w:r w:rsidR="00BC7CB9" w:rsidRPr="00E97441">
        <w:rPr>
          <w:rFonts w:ascii="Trebuchet MS" w:hAnsi="Trebuchet MS" w:cs="Calibri"/>
          <w:noProof/>
          <w:sz w:val="22"/>
          <w:szCs w:val="22"/>
        </w:rPr>
        <w:t>.</w:t>
      </w:r>
    </w:p>
    <w:p w14:paraId="0F0D7D5A" w14:textId="65160F1A" w:rsidR="00290A37" w:rsidRPr="00E97441" w:rsidRDefault="00290A37"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Once done, we will provide the code with proper documentation for deployment in the GitHub account under the Apache License. We can create a new account or we can upload this to the existing COUNTER GitHub account.</w:t>
      </w:r>
    </w:p>
    <w:p w14:paraId="085D0094" w14:textId="101353EA" w:rsidR="00BE4DA3" w:rsidRPr="00E97441" w:rsidRDefault="00290A37" w:rsidP="00C32792">
      <w:pPr>
        <w:pStyle w:val="ListParagraph0"/>
        <w:numPr>
          <w:ilvl w:val="0"/>
          <w:numId w:val="11"/>
        </w:numPr>
        <w:ind w:left="720"/>
        <w:rPr>
          <w:rFonts w:ascii="Trebuchet MS" w:hAnsi="Trebuchet MS" w:cs="Calibri"/>
          <w:noProof/>
          <w:sz w:val="22"/>
          <w:szCs w:val="22"/>
        </w:rPr>
      </w:pPr>
      <w:r w:rsidRPr="00E97441">
        <w:rPr>
          <w:rFonts w:ascii="Trebuchet MS" w:hAnsi="Trebuchet MS" w:cs="Calibri"/>
          <w:noProof/>
          <w:sz w:val="22"/>
          <w:szCs w:val="22"/>
        </w:rPr>
        <w:t>For all Data Security issues -we are aware of the new GDPR policies which will come into effect on 25th May 2018. We will ensure that code will be able to handle all the rules and requirements, as well as we will help COUNTER in the deployment process to make it GDPR compliant.</w:t>
      </w:r>
    </w:p>
    <w:p w14:paraId="0F5D53A0" w14:textId="4DC2FD55" w:rsidR="00273059" w:rsidRPr="00C32792" w:rsidRDefault="00273059" w:rsidP="00A30D2E">
      <w:pPr>
        <w:pStyle w:val="Heading1"/>
        <w:rPr>
          <w:rFonts w:ascii="Trebuchet MS" w:hAnsi="Trebuchet MS"/>
          <w:sz w:val="28"/>
        </w:rPr>
      </w:pPr>
      <w:bookmarkStart w:id="17" w:name="_Toc512011034"/>
      <w:r w:rsidRPr="00C32792">
        <w:rPr>
          <w:rFonts w:ascii="Trebuchet MS" w:hAnsi="Trebuchet MS"/>
          <w:sz w:val="28"/>
        </w:rPr>
        <w:t>Timelines:</w:t>
      </w:r>
      <w:bookmarkEnd w:id="17"/>
    </w:p>
    <w:p w14:paraId="762BD865" w14:textId="77777777" w:rsidR="00273059" w:rsidRPr="00E97441" w:rsidRDefault="00273059" w:rsidP="009813A8">
      <w:pPr>
        <w:ind w:left="0"/>
        <w:rPr>
          <w:rFonts w:ascii="Trebuchet MS" w:hAnsi="Trebuchet MS" w:cs="Calibri"/>
          <w:sz w:val="22"/>
          <w:szCs w:val="22"/>
        </w:rPr>
      </w:pPr>
    </w:p>
    <w:p w14:paraId="1CEE987F" w14:textId="77777777" w:rsidR="00BE4DA3" w:rsidRPr="00E97441" w:rsidRDefault="00BE4DA3" w:rsidP="009813A8">
      <w:pPr>
        <w:ind w:left="0"/>
        <w:rPr>
          <w:rFonts w:ascii="Trebuchet MS" w:hAnsi="Trebuchet MS" w:cs="Calibri"/>
          <w:sz w:val="22"/>
          <w:szCs w:val="22"/>
        </w:rPr>
      </w:pPr>
    </w:p>
    <w:tbl>
      <w:tblPr>
        <w:tblStyle w:val="MediumShading1-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291"/>
        <w:gridCol w:w="1348"/>
        <w:gridCol w:w="1728"/>
      </w:tblGrid>
      <w:tr w:rsidR="00A92D84" w:rsidRPr="00E97441" w14:paraId="7A0F4FBB" w14:textId="77777777" w:rsidTr="00C3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top w:val="none" w:sz="0" w:space="0" w:color="auto"/>
              <w:left w:val="none" w:sz="0" w:space="0" w:color="auto"/>
              <w:bottom w:val="none" w:sz="0" w:space="0" w:color="auto"/>
              <w:right w:val="none" w:sz="0" w:space="0" w:color="auto"/>
            </w:tcBorders>
          </w:tcPr>
          <w:p w14:paraId="4C7D7767" w14:textId="77777777" w:rsidR="00A92D84" w:rsidRPr="00E97441" w:rsidRDefault="00A92D84" w:rsidP="00C32792">
            <w:pPr>
              <w:ind w:left="-108"/>
              <w:contextualSpacing/>
              <w:rPr>
                <w:rFonts w:ascii="Trebuchet MS" w:hAnsi="Trebuchet MS"/>
                <w:b w:val="0"/>
                <w:color w:val="000000" w:themeColor="text1"/>
              </w:rPr>
            </w:pPr>
            <w:r w:rsidRPr="00E97441">
              <w:rPr>
                <w:rFonts w:ascii="Trebuchet MS" w:hAnsi="Trebuchet MS"/>
                <w:b w:val="0"/>
                <w:color w:val="000000" w:themeColor="text1"/>
              </w:rPr>
              <w:t>Sr#</w:t>
            </w:r>
          </w:p>
        </w:tc>
        <w:tc>
          <w:tcPr>
            <w:tcW w:w="2291" w:type="dxa"/>
            <w:tcBorders>
              <w:top w:val="none" w:sz="0" w:space="0" w:color="auto"/>
              <w:left w:val="none" w:sz="0" w:space="0" w:color="auto"/>
              <w:bottom w:val="none" w:sz="0" w:space="0" w:color="auto"/>
              <w:right w:val="none" w:sz="0" w:space="0" w:color="auto"/>
            </w:tcBorders>
          </w:tcPr>
          <w:p w14:paraId="045A75E0" w14:textId="77777777" w:rsidR="00A92D84" w:rsidRPr="00E97441" w:rsidRDefault="00A92D84" w:rsidP="00EE73BE">
            <w:pPr>
              <w:ind w:left="0"/>
              <w:contextualSpacing/>
              <w:cnfStyle w:val="100000000000" w:firstRow="1" w:lastRow="0" w:firstColumn="0" w:lastColumn="0" w:oddVBand="0" w:evenVBand="0" w:oddHBand="0" w:evenHBand="0" w:firstRowFirstColumn="0" w:firstRowLastColumn="0" w:lastRowFirstColumn="0" w:lastRowLastColumn="0"/>
              <w:rPr>
                <w:rFonts w:ascii="Trebuchet MS" w:hAnsi="Trebuchet MS"/>
                <w:b w:val="0"/>
                <w:color w:val="000000" w:themeColor="text1"/>
              </w:rPr>
            </w:pPr>
            <w:r w:rsidRPr="00E97441">
              <w:rPr>
                <w:rFonts w:ascii="Trebuchet MS" w:hAnsi="Trebuchet MS"/>
                <w:b w:val="0"/>
                <w:color w:val="000000" w:themeColor="text1"/>
              </w:rPr>
              <w:t>Phase</w:t>
            </w:r>
          </w:p>
        </w:tc>
        <w:tc>
          <w:tcPr>
            <w:tcW w:w="1348" w:type="dxa"/>
            <w:tcBorders>
              <w:top w:val="none" w:sz="0" w:space="0" w:color="auto"/>
              <w:left w:val="none" w:sz="0" w:space="0" w:color="auto"/>
              <w:bottom w:val="none" w:sz="0" w:space="0" w:color="auto"/>
              <w:right w:val="none" w:sz="0" w:space="0" w:color="auto"/>
            </w:tcBorders>
          </w:tcPr>
          <w:p w14:paraId="1D68C27B" w14:textId="77777777" w:rsidR="00A92D84" w:rsidRPr="00E97441" w:rsidRDefault="00A92D84" w:rsidP="00EE73BE">
            <w:pPr>
              <w:ind w:left="0"/>
              <w:contextualSpacing/>
              <w:cnfStyle w:val="100000000000" w:firstRow="1" w:lastRow="0" w:firstColumn="0" w:lastColumn="0" w:oddVBand="0" w:evenVBand="0" w:oddHBand="0" w:evenHBand="0" w:firstRowFirstColumn="0" w:firstRowLastColumn="0" w:lastRowFirstColumn="0" w:lastRowLastColumn="0"/>
              <w:rPr>
                <w:rFonts w:ascii="Trebuchet MS" w:hAnsi="Trebuchet MS"/>
                <w:b w:val="0"/>
                <w:color w:val="000000" w:themeColor="text1"/>
              </w:rPr>
            </w:pPr>
            <w:r w:rsidRPr="00E97441">
              <w:rPr>
                <w:rFonts w:ascii="Trebuchet MS" w:hAnsi="Trebuchet MS"/>
                <w:b w:val="0"/>
                <w:color w:val="000000" w:themeColor="text1"/>
              </w:rPr>
              <w:t>Start Date</w:t>
            </w:r>
          </w:p>
        </w:tc>
        <w:tc>
          <w:tcPr>
            <w:tcW w:w="1728" w:type="dxa"/>
            <w:tcBorders>
              <w:top w:val="none" w:sz="0" w:space="0" w:color="auto"/>
              <w:left w:val="none" w:sz="0" w:space="0" w:color="auto"/>
              <w:bottom w:val="none" w:sz="0" w:space="0" w:color="auto"/>
              <w:right w:val="none" w:sz="0" w:space="0" w:color="auto"/>
            </w:tcBorders>
          </w:tcPr>
          <w:p w14:paraId="56F9B3B0" w14:textId="77777777" w:rsidR="00A92D84" w:rsidRPr="00E97441" w:rsidRDefault="00A92D84" w:rsidP="00EE73BE">
            <w:pPr>
              <w:ind w:left="0"/>
              <w:contextualSpacing/>
              <w:cnfStyle w:val="100000000000" w:firstRow="1" w:lastRow="0" w:firstColumn="0" w:lastColumn="0" w:oddVBand="0" w:evenVBand="0" w:oddHBand="0" w:evenHBand="0" w:firstRowFirstColumn="0" w:firstRowLastColumn="0" w:lastRowFirstColumn="0" w:lastRowLastColumn="0"/>
              <w:rPr>
                <w:rFonts w:ascii="Trebuchet MS" w:hAnsi="Trebuchet MS"/>
                <w:b w:val="0"/>
                <w:color w:val="000000" w:themeColor="text1"/>
              </w:rPr>
            </w:pPr>
            <w:r w:rsidRPr="00E97441">
              <w:rPr>
                <w:rFonts w:ascii="Trebuchet MS" w:hAnsi="Trebuchet MS"/>
                <w:b w:val="0"/>
                <w:color w:val="000000" w:themeColor="text1"/>
              </w:rPr>
              <w:t>End Date</w:t>
            </w:r>
          </w:p>
        </w:tc>
      </w:tr>
      <w:tr w:rsidR="00A92D84" w:rsidRPr="00E97441" w14:paraId="6D3D1D77"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3872B012" w14:textId="77777777" w:rsidR="00A92D84" w:rsidRPr="00E97441" w:rsidRDefault="00A92D84" w:rsidP="00EE73BE">
            <w:pPr>
              <w:ind w:left="0"/>
              <w:contextualSpacing/>
              <w:rPr>
                <w:rFonts w:ascii="Trebuchet MS" w:hAnsi="Trebuchet MS"/>
                <w:b w:val="0"/>
                <w:color w:val="000000" w:themeColor="text1"/>
              </w:rPr>
            </w:pPr>
            <w:r w:rsidRPr="00E97441">
              <w:rPr>
                <w:rFonts w:ascii="Trebuchet MS" w:hAnsi="Trebuchet MS"/>
                <w:color w:val="000000" w:themeColor="text1"/>
              </w:rPr>
              <w:t>1</w:t>
            </w:r>
          </w:p>
        </w:tc>
        <w:tc>
          <w:tcPr>
            <w:tcW w:w="2291" w:type="dxa"/>
            <w:tcBorders>
              <w:left w:val="none" w:sz="0" w:space="0" w:color="auto"/>
              <w:right w:val="none" w:sz="0" w:space="0" w:color="auto"/>
            </w:tcBorders>
          </w:tcPr>
          <w:p w14:paraId="22D97530" w14:textId="77777777" w:rsidR="00A92D84" w:rsidRPr="00E97441" w:rsidRDefault="00A92D84"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Contract signing</w:t>
            </w:r>
          </w:p>
        </w:tc>
        <w:tc>
          <w:tcPr>
            <w:tcW w:w="1348" w:type="dxa"/>
            <w:tcBorders>
              <w:left w:val="none" w:sz="0" w:space="0" w:color="auto"/>
              <w:right w:val="none" w:sz="0" w:space="0" w:color="auto"/>
            </w:tcBorders>
          </w:tcPr>
          <w:p w14:paraId="0B717354" w14:textId="421F949D" w:rsidR="00A92D84" w:rsidRPr="00E97441" w:rsidRDefault="002F4C76" w:rsidP="00D22E72">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Pr="00E97441">
              <w:rPr>
                <w:rFonts w:ascii="Trebuchet MS" w:hAnsi="Trebuchet MS"/>
                <w:color w:val="000000" w:themeColor="text1"/>
                <w:vertAlign w:val="superscript"/>
              </w:rPr>
              <w:t>st</w:t>
            </w:r>
            <w:r w:rsidRPr="00E97441">
              <w:rPr>
                <w:rFonts w:ascii="Trebuchet MS" w:hAnsi="Trebuchet MS"/>
                <w:color w:val="000000" w:themeColor="text1"/>
              </w:rPr>
              <w:t xml:space="preserve"> </w:t>
            </w:r>
            <w:r w:rsidR="00D22E72" w:rsidRPr="00E97441">
              <w:rPr>
                <w:rFonts w:ascii="Trebuchet MS" w:hAnsi="Trebuchet MS"/>
                <w:color w:val="000000" w:themeColor="text1"/>
              </w:rPr>
              <w:t>May</w:t>
            </w:r>
          </w:p>
        </w:tc>
        <w:tc>
          <w:tcPr>
            <w:tcW w:w="1728" w:type="dxa"/>
            <w:tcBorders>
              <w:left w:val="none" w:sz="0" w:space="0" w:color="auto"/>
            </w:tcBorders>
          </w:tcPr>
          <w:p w14:paraId="1A621C88" w14:textId="3F121F82" w:rsidR="00A92D84" w:rsidRPr="00E97441" w:rsidRDefault="00A92D84"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p>
        </w:tc>
      </w:tr>
      <w:tr w:rsidR="00A92D84" w:rsidRPr="00E97441" w14:paraId="237FAFC6"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5CA03FC9" w14:textId="77777777" w:rsidR="00A92D84" w:rsidRPr="00E97441" w:rsidRDefault="00A92D84" w:rsidP="00EE73BE">
            <w:pPr>
              <w:ind w:left="0"/>
              <w:contextualSpacing/>
              <w:rPr>
                <w:rFonts w:ascii="Trebuchet MS" w:hAnsi="Trebuchet MS"/>
                <w:b w:val="0"/>
                <w:color w:val="000000" w:themeColor="text1"/>
              </w:rPr>
            </w:pPr>
            <w:r w:rsidRPr="00E97441">
              <w:rPr>
                <w:rFonts w:ascii="Trebuchet MS" w:hAnsi="Trebuchet MS"/>
                <w:color w:val="000000" w:themeColor="text1"/>
              </w:rPr>
              <w:t>2</w:t>
            </w:r>
          </w:p>
        </w:tc>
        <w:tc>
          <w:tcPr>
            <w:tcW w:w="2291" w:type="dxa"/>
            <w:tcBorders>
              <w:left w:val="none" w:sz="0" w:space="0" w:color="auto"/>
              <w:right w:val="none" w:sz="0" w:space="0" w:color="auto"/>
            </w:tcBorders>
          </w:tcPr>
          <w:p w14:paraId="0ABBEF0B" w14:textId="66665AEE" w:rsidR="00A92D84" w:rsidRPr="00E97441" w:rsidRDefault="00A92D84" w:rsidP="00AE5D7A">
            <w:pPr>
              <w:ind w:left="0"/>
              <w:contextualSpacing/>
              <w:jc w:val="left"/>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Discovery phase</w:t>
            </w:r>
            <w:r w:rsidR="00AE5D7A" w:rsidRPr="00E97441">
              <w:rPr>
                <w:rFonts w:ascii="Trebuchet MS" w:hAnsi="Trebuchet MS"/>
                <w:color w:val="000000" w:themeColor="text1"/>
              </w:rPr>
              <w:t>, Capturing Stories</w:t>
            </w:r>
          </w:p>
        </w:tc>
        <w:tc>
          <w:tcPr>
            <w:tcW w:w="1348" w:type="dxa"/>
            <w:tcBorders>
              <w:left w:val="none" w:sz="0" w:space="0" w:color="auto"/>
              <w:right w:val="none" w:sz="0" w:space="0" w:color="auto"/>
            </w:tcBorders>
          </w:tcPr>
          <w:p w14:paraId="66CE377C" w14:textId="051632A7" w:rsidR="00A92D84" w:rsidRPr="00E97441" w:rsidRDefault="002F4C76" w:rsidP="00D22E72">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Pr="00E97441">
              <w:rPr>
                <w:rFonts w:ascii="Trebuchet MS" w:hAnsi="Trebuchet MS"/>
                <w:color w:val="000000" w:themeColor="text1"/>
                <w:vertAlign w:val="superscript"/>
              </w:rPr>
              <w:t>st</w:t>
            </w:r>
            <w:r w:rsidRPr="00E97441">
              <w:rPr>
                <w:rFonts w:ascii="Trebuchet MS" w:hAnsi="Trebuchet MS"/>
                <w:color w:val="000000" w:themeColor="text1"/>
              </w:rPr>
              <w:t xml:space="preserve"> </w:t>
            </w:r>
            <w:r w:rsidR="00D22E72" w:rsidRPr="00E97441">
              <w:rPr>
                <w:rFonts w:ascii="Trebuchet MS" w:hAnsi="Trebuchet MS"/>
                <w:color w:val="000000" w:themeColor="text1"/>
              </w:rPr>
              <w:t>May</w:t>
            </w:r>
          </w:p>
        </w:tc>
        <w:tc>
          <w:tcPr>
            <w:tcW w:w="1728" w:type="dxa"/>
            <w:tcBorders>
              <w:left w:val="none" w:sz="0" w:space="0" w:color="auto"/>
            </w:tcBorders>
          </w:tcPr>
          <w:p w14:paraId="10337C9F" w14:textId="42A89ADF" w:rsidR="00A92D84" w:rsidRPr="00E97441" w:rsidRDefault="00A92D84" w:rsidP="00D22E72">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10</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May</w:t>
            </w:r>
          </w:p>
        </w:tc>
      </w:tr>
      <w:tr w:rsidR="00A92D84" w:rsidRPr="00E97441" w14:paraId="08F0E79C"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7486F7B9" w14:textId="77777777" w:rsidR="00A92D84" w:rsidRPr="00E97441" w:rsidRDefault="00A92D84" w:rsidP="00EE73BE">
            <w:pPr>
              <w:ind w:left="0"/>
              <w:contextualSpacing/>
              <w:rPr>
                <w:rFonts w:ascii="Trebuchet MS" w:hAnsi="Trebuchet MS"/>
                <w:b w:val="0"/>
                <w:color w:val="000000" w:themeColor="text1"/>
              </w:rPr>
            </w:pPr>
            <w:r w:rsidRPr="00E97441">
              <w:rPr>
                <w:rFonts w:ascii="Trebuchet MS" w:hAnsi="Trebuchet MS"/>
                <w:color w:val="000000" w:themeColor="text1"/>
              </w:rPr>
              <w:t>3</w:t>
            </w:r>
          </w:p>
        </w:tc>
        <w:tc>
          <w:tcPr>
            <w:tcW w:w="2291" w:type="dxa"/>
            <w:tcBorders>
              <w:left w:val="none" w:sz="0" w:space="0" w:color="auto"/>
              <w:right w:val="none" w:sz="0" w:space="0" w:color="auto"/>
            </w:tcBorders>
          </w:tcPr>
          <w:p w14:paraId="78DA6845" w14:textId="77777777" w:rsidR="00A92D84" w:rsidRPr="00E97441" w:rsidRDefault="00A92D84"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Requirement Document creation</w:t>
            </w:r>
          </w:p>
        </w:tc>
        <w:tc>
          <w:tcPr>
            <w:tcW w:w="1348" w:type="dxa"/>
            <w:tcBorders>
              <w:left w:val="none" w:sz="0" w:space="0" w:color="auto"/>
              <w:right w:val="none" w:sz="0" w:space="0" w:color="auto"/>
            </w:tcBorders>
          </w:tcPr>
          <w:p w14:paraId="6DDF06D7" w14:textId="0C587B34" w:rsidR="00A92D84" w:rsidRPr="00E97441" w:rsidRDefault="00553882" w:rsidP="00D22E72">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4</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c>
          <w:tcPr>
            <w:tcW w:w="1728" w:type="dxa"/>
            <w:tcBorders>
              <w:left w:val="none" w:sz="0" w:space="0" w:color="auto"/>
            </w:tcBorders>
          </w:tcPr>
          <w:p w14:paraId="201655FA" w14:textId="44A24B2B" w:rsidR="00A92D84" w:rsidRPr="00E97441" w:rsidRDefault="00553882" w:rsidP="00D22E72">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8</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r>
      <w:tr w:rsidR="00A92D84" w:rsidRPr="00E97441" w14:paraId="30DEC11B"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1CF210D5" w14:textId="77777777" w:rsidR="00A92D84" w:rsidRPr="00E97441" w:rsidRDefault="00A92D84" w:rsidP="00EE73BE">
            <w:pPr>
              <w:ind w:left="0"/>
              <w:contextualSpacing/>
              <w:rPr>
                <w:rFonts w:ascii="Trebuchet MS" w:hAnsi="Trebuchet MS"/>
                <w:b w:val="0"/>
                <w:color w:val="000000" w:themeColor="text1"/>
              </w:rPr>
            </w:pPr>
            <w:r w:rsidRPr="00E97441">
              <w:rPr>
                <w:rFonts w:ascii="Trebuchet MS" w:hAnsi="Trebuchet MS"/>
                <w:color w:val="000000" w:themeColor="text1"/>
              </w:rPr>
              <w:t>4</w:t>
            </w:r>
          </w:p>
        </w:tc>
        <w:tc>
          <w:tcPr>
            <w:tcW w:w="2291" w:type="dxa"/>
            <w:tcBorders>
              <w:left w:val="none" w:sz="0" w:space="0" w:color="auto"/>
              <w:right w:val="none" w:sz="0" w:space="0" w:color="auto"/>
            </w:tcBorders>
          </w:tcPr>
          <w:p w14:paraId="0D7C87F6" w14:textId="7777777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Wireframes creation</w:t>
            </w:r>
          </w:p>
        </w:tc>
        <w:tc>
          <w:tcPr>
            <w:tcW w:w="1348" w:type="dxa"/>
            <w:tcBorders>
              <w:left w:val="none" w:sz="0" w:space="0" w:color="auto"/>
              <w:right w:val="none" w:sz="0" w:space="0" w:color="auto"/>
            </w:tcBorders>
          </w:tcPr>
          <w:p w14:paraId="7D788DE7" w14:textId="75A77E36" w:rsidR="00A92D84" w:rsidRPr="00E97441" w:rsidRDefault="00A92D84"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00553882" w:rsidRPr="00E97441">
              <w:rPr>
                <w:rFonts w:ascii="Trebuchet MS" w:hAnsi="Trebuchet MS"/>
                <w:color w:val="000000" w:themeColor="text1"/>
              </w:rPr>
              <w:t>1</w:t>
            </w:r>
            <w:r w:rsidR="00553882" w:rsidRPr="00E97441">
              <w:rPr>
                <w:rFonts w:ascii="Trebuchet MS" w:hAnsi="Trebuchet MS"/>
                <w:color w:val="000000" w:themeColor="text1"/>
                <w:vertAlign w:val="superscript"/>
              </w:rPr>
              <w:t>th</w:t>
            </w:r>
            <w:r w:rsidR="00553882"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c>
          <w:tcPr>
            <w:tcW w:w="1728" w:type="dxa"/>
            <w:tcBorders>
              <w:left w:val="none" w:sz="0" w:space="0" w:color="auto"/>
            </w:tcBorders>
          </w:tcPr>
          <w:p w14:paraId="14E8D733" w14:textId="1DA51497" w:rsidR="00A92D84" w:rsidRPr="00E97441" w:rsidRDefault="00A92D84"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00553882" w:rsidRPr="00E97441">
              <w:rPr>
                <w:rFonts w:ascii="Trebuchet MS" w:hAnsi="Trebuchet MS"/>
                <w:color w:val="000000" w:themeColor="text1"/>
              </w:rPr>
              <w:t>5</w:t>
            </w:r>
            <w:r w:rsidR="00553882" w:rsidRPr="00E97441">
              <w:rPr>
                <w:rFonts w:ascii="Trebuchet MS" w:hAnsi="Trebuchet MS"/>
                <w:color w:val="000000" w:themeColor="text1"/>
                <w:vertAlign w:val="superscript"/>
              </w:rPr>
              <w:t>th</w:t>
            </w:r>
            <w:r w:rsidR="00553882"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r>
      <w:tr w:rsidR="00A92D84" w:rsidRPr="00E97441" w14:paraId="2D201CB8"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6CA2F768" w14:textId="77777777" w:rsidR="00A92D84" w:rsidRPr="00E97441" w:rsidRDefault="00A92D84" w:rsidP="00EE73BE">
            <w:pPr>
              <w:ind w:left="0"/>
              <w:contextualSpacing/>
              <w:rPr>
                <w:rFonts w:ascii="Trebuchet MS" w:hAnsi="Trebuchet MS"/>
                <w:b w:val="0"/>
                <w:color w:val="000000" w:themeColor="text1"/>
              </w:rPr>
            </w:pPr>
            <w:r w:rsidRPr="00E97441">
              <w:rPr>
                <w:rFonts w:ascii="Trebuchet MS" w:hAnsi="Trebuchet MS"/>
                <w:color w:val="000000" w:themeColor="text1"/>
              </w:rPr>
              <w:t>5</w:t>
            </w:r>
          </w:p>
        </w:tc>
        <w:tc>
          <w:tcPr>
            <w:tcW w:w="2291" w:type="dxa"/>
            <w:tcBorders>
              <w:left w:val="none" w:sz="0" w:space="0" w:color="auto"/>
              <w:right w:val="none" w:sz="0" w:space="0" w:color="auto"/>
            </w:tcBorders>
          </w:tcPr>
          <w:p w14:paraId="42FA3F60" w14:textId="77777777" w:rsidR="00A92D84" w:rsidRPr="00E97441" w:rsidRDefault="00A92D84"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Wireframes review</w:t>
            </w:r>
          </w:p>
        </w:tc>
        <w:tc>
          <w:tcPr>
            <w:tcW w:w="1348" w:type="dxa"/>
            <w:tcBorders>
              <w:left w:val="none" w:sz="0" w:space="0" w:color="auto"/>
              <w:right w:val="none" w:sz="0" w:space="0" w:color="auto"/>
            </w:tcBorders>
          </w:tcPr>
          <w:p w14:paraId="155E239D" w14:textId="4A6B4829" w:rsidR="00A92D84" w:rsidRPr="00E97441" w:rsidRDefault="00B550DF"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18</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c>
          <w:tcPr>
            <w:tcW w:w="1728" w:type="dxa"/>
            <w:tcBorders>
              <w:left w:val="none" w:sz="0" w:space="0" w:color="auto"/>
            </w:tcBorders>
          </w:tcPr>
          <w:p w14:paraId="5788FA6D" w14:textId="1BAE3CEA" w:rsidR="00A92D84" w:rsidRPr="00E97441" w:rsidRDefault="008E0F20"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2</w:t>
            </w:r>
            <w:r w:rsidR="00B550DF" w:rsidRPr="00E97441">
              <w:rPr>
                <w:rFonts w:ascii="Trebuchet MS" w:hAnsi="Trebuchet MS"/>
                <w:color w:val="000000" w:themeColor="text1"/>
              </w:rPr>
              <w:t>0</w:t>
            </w:r>
            <w:r w:rsidR="00B550DF" w:rsidRPr="00E97441">
              <w:rPr>
                <w:rFonts w:ascii="Trebuchet MS" w:hAnsi="Trebuchet MS"/>
                <w:color w:val="000000" w:themeColor="text1"/>
                <w:vertAlign w:val="superscript"/>
              </w:rPr>
              <w:t>th</w:t>
            </w:r>
            <w:r w:rsidR="00B550DF"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r>
      <w:tr w:rsidR="00A92D84" w:rsidRPr="00E97441" w14:paraId="1BF16BA5"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43FA934A" w14:textId="77777777" w:rsidR="00A92D84" w:rsidRPr="00E97441" w:rsidRDefault="00A92D84" w:rsidP="00EE73BE">
            <w:pPr>
              <w:ind w:left="0"/>
              <w:contextualSpacing/>
              <w:rPr>
                <w:rFonts w:ascii="Trebuchet MS" w:hAnsi="Trebuchet MS"/>
                <w:color w:val="000000" w:themeColor="text1"/>
              </w:rPr>
            </w:pPr>
            <w:r w:rsidRPr="00E97441">
              <w:rPr>
                <w:rFonts w:ascii="Trebuchet MS" w:hAnsi="Trebuchet MS"/>
                <w:color w:val="000000" w:themeColor="text1"/>
              </w:rPr>
              <w:t>6</w:t>
            </w:r>
          </w:p>
        </w:tc>
        <w:tc>
          <w:tcPr>
            <w:tcW w:w="2291" w:type="dxa"/>
            <w:tcBorders>
              <w:left w:val="none" w:sz="0" w:space="0" w:color="auto"/>
              <w:right w:val="none" w:sz="0" w:space="0" w:color="auto"/>
            </w:tcBorders>
          </w:tcPr>
          <w:p w14:paraId="7EF14C8E" w14:textId="7777777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Wireframes signoff</w:t>
            </w:r>
          </w:p>
        </w:tc>
        <w:tc>
          <w:tcPr>
            <w:tcW w:w="1348" w:type="dxa"/>
            <w:tcBorders>
              <w:left w:val="none" w:sz="0" w:space="0" w:color="auto"/>
              <w:right w:val="none" w:sz="0" w:space="0" w:color="auto"/>
            </w:tcBorders>
          </w:tcPr>
          <w:p w14:paraId="0A12D927" w14:textId="7777777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p>
        </w:tc>
        <w:tc>
          <w:tcPr>
            <w:tcW w:w="1728" w:type="dxa"/>
            <w:tcBorders>
              <w:left w:val="none" w:sz="0" w:space="0" w:color="auto"/>
            </w:tcBorders>
          </w:tcPr>
          <w:p w14:paraId="1021607F" w14:textId="7777777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p>
        </w:tc>
      </w:tr>
      <w:tr w:rsidR="00A92D84" w:rsidRPr="00E97441" w14:paraId="689D3B81"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17BB667F" w14:textId="77777777" w:rsidR="00A92D84" w:rsidRPr="00E97441" w:rsidRDefault="00A92D84" w:rsidP="00EE73BE">
            <w:pPr>
              <w:ind w:left="0"/>
              <w:contextualSpacing/>
              <w:rPr>
                <w:rFonts w:ascii="Trebuchet MS" w:hAnsi="Trebuchet MS"/>
                <w:color w:val="000000" w:themeColor="text1"/>
              </w:rPr>
            </w:pPr>
          </w:p>
        </w:tc>
        <w:tc>
          <w:tcPr>
            <w:tcW w:w="2291" w:type="dxa"/>
            <w:tcBorders>
              <w:left w:val="none" w:sz="0" w:space="0" w:color="auto"/>
              <w:right w:val="none" w:sz="0" w:space="0" w:color="auto"/>
            </w:tcBorders>
          </w:tcPr>
          <w:p w14:paraId="0B57C98B" w14:textId="67F76832" w:rsidR="00A92D84" w:rsidRPr="00E97441" w:rsidRDefault="007525BA"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Sprints 2-6</w:t>
            </w:r>
          </w:p>
        </w:tc>
        <w:tc>
          <w:tcPr>
            <w:tcW w:w="1348" w:type="dxa"/>
            <w:tcBorders>
              <w:left w:val="none" w:sz="0" w:space="0" w:color="auto"/>
              <w:right w:val="none" w:sz="0" w:space="0" w:color="auto"/>
            </w:tcBorders>
          </w:tcPr>
          <w:p w14:paraId="41DB7DD6" w14:textId="3503D2B6" w:rsidR="00A92D84" w:rsidRPr="00E97441" w:rsidRDefault="00B550DF"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11</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June</w:t>
            </w:r>
          </w:p>
        </w:tc>
        <w:tc>
          <w:tcPr>
            <w:tcW w:w="1728" w:type="dxa"/>
            <w:tcBorders>
              <w:left w:val="none" w:sz="0" w:space="0" w:color="auto"/>
            </w:tcBorders>
          </w:tcPr>
          <w:p w14:paraId="1C775841" w14:textId="0B71A450" w:rsidR="00A92D84" w:rsidRPr="00E97441" w:rsidRDefault="00994305"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00B550DF" w:rsidRPr="00E97441">
              <w:rPr>
                <w:rFonts w:ascii="Trebuchet MS" w:hAnsi="Trebuchet MS"/>
                <w:color w:val="000000" w:themeColor="text1"/>
              </w:rPr>
              <w:t>6</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r>
      <w:tr w:rsidR="00A92D84" w:rsidRPr="00E97441" w14:paraId="0F50141E"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7300A471" w14:textId="77777777" w:rsidR="00A92D84" w:rsidRPr="00E97441" w:rsidRDefault="00A92D84" w:rsidP="00EE73BE">
            <w:pPr>
              <w:ind w:left="0"/>
              <w:contextualSpacing/>
              <w:rPr>
                <w:rFonts w:ascii="Trebuchet MS" w:hAnsi="Trebuchet MS"/>
                <w:color w:val="000000" w:themeColor="text1"/>
              </w:rPr>
            </w:pPr>
            <w:r w:rsidRPr="00E97441">
              <w:rPr>
                <w:rFonts w:ascii="Trebuchet MS" w:hAnsi="Trebuchet MS"/>
                <w:color w:val="000000" w:themeColor="text1"/>
              </w:rPr>
              <w:t>7</w:t>
            </w:r>
          </w:p>
        </w:tc>
        <w:tc>
          <w:tcPr>
            <w:tcW w:w="2291" w:type="dxa"/>
            <w:tcBorders>
              <w:left w:val="none" w:sz="0" w:space="0" w:color="auto"/>
              <w:right w:val="none" w:sz="0" w:space="0" w:color="auto"/>
            </w:tcBorders>
          </w:tcPr>
          <w:p w14:paraId="7AB1886B" w14:textId="7777777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Training</w:t>
            </w:r>
          </w:p>
        </w:tc>
        <w:tc>
          <w:tcPr>
            <w:tcW w:w="1348" w:type="dxa"/>
            <w:tcBorders>
              <w:left w:val="none" w:sz="0" w:space="0" w:color="auto"/>
              <w:right w:val="none" w:sz="0" w:space="0" w:color="auto"/>
            </w:tcBorders>
          </w:tcPr>
          <w:p w14:paraId="07CB7D5E" w14:textId="5A50C1C5" w:rsidR="00A92D84" w:rsidRPr="00E97441" w:rsidRDefault="00994305"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1</w:t>
            </w:r>
            <w:r w:rsidR="00B550DF" w:rsidRPr="00E97441">
              <w:rPr>
                <w:rFonts w:ascii="Trebuchet MS" w:hAnsi="Trebuchet MS"/>
                <w:color w:val="000000" w:themeColor="text1"/>
              </w:rPr>
              <w:t>9</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c>
          <w:tcPr>
            <w:tcW w:w="1728" w:type="dxa"/>
            <w:tcBorders>
              <w:left w:val="none" w:sz="0" w:space="0" w:color="auto"/>
            </w:tcBorders>
          </w:tcPr>
          <w:p w14:paraId="24952271" w14:textId="4DE38C65" w:rsidR="00A92D84" w:rsidRPr="00E97441" w:rsidRDefault="00B550DF"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21</w:t>
            </w:r>
            <w:r w:rsidRPr="00E97441">
              <w:rPr>
                <w:rFonts w:ascii="Trebuchet MS" w:hAnsi="Trebuchet MS"/>
                <w:color w:val="000000" w:themeColor="text1"/>
                <w:vertAlign w:val="superscript"/>
              </w:rPr>
              <w:t>st</w:t>
            </w:r>
            <w:r w:rsidR="00994305"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r>
      <w:tr w:rsidR="00A92D84" w:rsidRPr="00E97441" w14:paraId="3DD4B6B8"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0E208CEE" w14:textId="77777777" w:rsidR="00A92D84" w:rsidRPr="00E97441" w:rsidRDefault="00A92D84" w:rsidP="00EE73BE">
            <w:pPr>
              <w:ind w:left="0"/>
              <w:contextualSpacing/>
              <w:rPr>
                <w:rFonts w:ascii="Trebuchet MS" w:hAnsi="Trebuchet MS"/>
                <w:color w:val="000000" w:themeColor="text1"/>
              </w:rPr>
            </w:pPr>
            <w:r w:rsidRPr="00E97441">
              <w:rPr>
                <w:rFonts w:ascii="Trebuchet MS" w:hAnsi="Trebuchet MS"/>
                <w:color w:val="000000" w:themeColor="text1"/>
              </w:rPr>
              <w:t>8</w:t>
            </w:r>
          </w:p>
        </w:tc>
        <w:tc>
          <w:tcPr>
            <w:tcW w:w="2291" w:type="dxa"/>
            <w:tcBorders>
              <w:left w:val="none" w:sz="0" w:space="0" w:color="auto"/>
              <w:right w:val="none" w:sz="0" w:space="0" w:color="auto"/>
            </w:tcBorders>
          </w:tcPr>
          <w:p w14:paraId="11CB4B9F" w14:textId="77777777" w:rsidR="00A92D84" w:rsidRPr="00E97441" w:rsidRDefault="00A92D84"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UAT Support</w:t>
            </w:r>
          </w:p>
        </w:tc>
        <w:tc>
          <w:tcPr>
            <w:tcW w:w="1348" w:type="dxa"/>
            <w:tcBorders>
              <w:left w:val="none" w:sz="0" w:space="0" w:color="auto"/>
              <w:right w:val="none" w:sz="0" w:space="0" w:color="auto"/>
            </w:tcBorders>
          </w:tcPr>
          <w:p w14:paraId="3F20DF57" w14:textId="38DD86DE" w:rsidR="00A92D84" w:rsidRPr="00E97441" w:rsidRDefault="00B550DF"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20</w:t>
            </w:r>
            <w:r w:rsidRPr="00E97441">
              <w:rPr>
                <w:rFonts w:ascii="Trebuchet MS" w:hAnsi="Trebuchet MS"/>
                <w:color w:val="000000" w:themeColor="text1"/>
                <w:vertAlign w:val="superscript"/>
              </w:rPr>
              <w:t>st</w:t>
            </w:r>
            <w:r w:rsidR="00994305"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c>
          <w:tcPr>
            <w:tcW w:w="1728" w:type="dxa"/>
            <w:tcBorders>
              <w:left w:val="none" w:sz="0" w:space="0" w:color="auto"/>
            </w:tcBorders>
          </w:tcPr>
          <w:p w14:paraId="6B24D881" w14:textId="7EAC6F07" w:rsidR="00A92D84" w:rsidRPr="00E97441" w:rsidRDefault="00B550DF"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26</w:t>
            </w:r>
            <w:r w:rsidR="00994305" w:rsidRPr="00E97441">
              <w:rPr>
                <w:rFonts w:ascii="Trebuchet MS" w:hAnsi="Trebuchet MS"/>
                <w:color w:val="000000" w:themeColor="text1"/>
                <w:vertAlign w:val="superscript"/>
              </w:rPr>
              <w:t>th</w:t>
            </w:r>
            <w:r w:rsidR="00994305"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r>
      <w:tr w:rsidR="00A92D84" w:rsidRPr="00E97441" w14:paraId="0868F409"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73BEBA37" w14:textId="77777777" w:rsidR="00A92D84" w:rsidRPr="00E97441" w:rsidRDefault="00A92D84" w:rsidP="00EE73BE">
            <w:pPr>
              <w:ind w:left="0"/>
              <w:contextualSpacing/>
              <w:rPr>
                <w:rFonts w:ascii="Trebuchet MS" w:hAnsi="Trebuchet MS"/>
                <w:color w:val="000000" w:themeColor="text1"/>
              </w:rPr>
            </w:pPr>
            <w:r w:rsidRPr="00E97441">
              <w:rPr>
                <w:rFonts w:ascii="Trebuchet MS" w:hAnsi="Trebuchet MS"/>
                <w:color w:val="000000" w:themeColor="text1"/>
              </w:rPr>
              <w:t>10</w:t>
            </w:r>
          </w:p>
        </w:tc>
        <w:tc>
          <w:tcPr>
            <w:tcW w:w="2291" w:type="dxa"/>
            <w:tcBorders>
              <w:left w:val="none" w:sz="0" w:space="0" w:color="auto"/>
              <w:right w:val="none" w:sz="0" w:space="0" w:color="auto"/>
            </w:tcBorders>
          </w:tcPr>
          <w:p w14:paraId="76FAC730" w14:textId="49C4331B"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Beta Release</w:t>
            </w:r>
            <w:r w:rsidR="00994305" w:rsidRPr="00E97441">
              <w:rPr>
                <w:rFonts w:ascii="Trebuchet MS" w:hAnsi="Trebuchet MS"/>
                <w:color w:val="000000" w:themeColor="text1"/>
              </w:rPr>
              <w:t xml:space="preserve"> </w:t>
            </w:r>
          </w:p>
        </w:tc>
        <w:tc>
          <w:tcPr>
            <w:tcW w:w="1348" w:type="dxa"/>
            <w:tcBorders>
              <w:left w:val="none" w:sz="0" w:space="0" w:color="auto"/>
              <w:right w:val="none" w:sz="0" w:space="0" w:color="auto"/>
            </w:tcBorders>
          </w:tcPr>
          <w:p w14:paraId="0DB87C58" w14:textId="18FA78CB" w:rsidR="00A92D84" w:rsidRPr="00E97441" w:rsidRDefault="00994305"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2</w:t>
            </w:r>
            <w:r w:rsidR="00B550DF" w:rsidRPr="00E97441">
              <w:rPr>
                <w:rFonts w:ascii="Trebuchet MS" w:hAnsi="Trebuchet MS"/>
                <w:color w:val="000000" w:themeColor="text1"/>
              </w:rPr>
              <w:t>7</w:t>
            </w:r>
            <w:r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c>
          <w:tcPr>
            <w:tcW w:w="1728" w:type="dxa"/>
            <w:tcBorders>
              <w:left w:val="none" w:sz="0" w:space="0" w:color="auto"/>
            </w:tcBorders>
          </w:tcPr>
          <w:p w14:paraId="7986F1D7" w14:textId="60757DE7" w:rsidR="00A92D84" w:rsidRPr="00E97441" w:rsidRDefault="00A92D84"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p>
        </w:tc>
      </w:tr>
      <w:tr w:rsidR="00BF2982" w:rsidRPr="00E97441" w14:paraId="1E35195E" w14:textId="77777777" w:rsidTr="00C3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637BD56E" w14:textId="1758C476" w:rsidR="00BF2982" w:rsidRPr="00E97441" w:rsidRDefault="00BF2982" w:rsidP="00EE73BE">
            <w:pPr>
              <w:ind w:left="0"/>
              <w:contextualSpacing/>
              <w:rPr>
                <w:rFonts w:ascii="Trebuchet MS" w:hAnsi="Trebuchet MS"/>
                <w:color w:val="000000" w:themeColor="text1"/>
              </w:rPr>
            </w:pPr>
            <w:r w:rsidRPr="00E97441">
              <w:rPr>
                <w:rFonts w:ascii="Trebuchet MS" w:hAnsi="Trebuchet MS"/>
                <w:color w:val="000000" w:themeColor="text1"/>
              </w:rPr>
              <w:t>11</w:t>
            </w:r>
          </w:p>
        </w:tc>
        <w:tc>
          <w:tcPr>
            <w:tcW w:w="2291" w:type="dxa"/>
            <w:tcBorders>
              <w:left w:val="none" w:sz="0" w:space="0" w:color="auto"/>
              <w:right w:val="none" w:sz="0" w:space="0" w:color="auto"/>
            </w:tcBorders>
          </w:tcPr>
          <w:p w14:paraId="20B7DBAB" w14:textId="4375AE78" w:rsidR="00BF2982" w:rsidRPr="00E97441" w:rsidRDefault="00BF2982" w:rsidP="00EE73BE">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Live Release</w:t>
            </w:r>
          </w:p>
        </w:tc>
        <w:tc>
          <w:tcPr>
            <w:tcW w:w="1348" w:type="dxa"/>
            <w:tcBorders>
              <w:left w:val="none" w:sz="0" w:space="0" w:color="auto"/>
              <w:right w:val="none" w:sz="0" w:space="0" w:color="auto"/>
            </w:tcBorders>
          </w:tcPr>
          <w:p w14:paraId="4872E884" w14:textId="6FD074EB" w:rsidR="00BF2982" w:rsidRPr="00E97441" w:rsidRDefault="00BF2982" w:rsidP="002F4C76">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3</w:t>
            </w:r>
            <w:r w:rsidR="00B550DF" w:rsidRPr="00E97441">
              <w:rPr>
                <w:rFonts w:ascii="Trebuchet MS" w:hAnsi="Trebuchet MS"/>
                <w:color w:val="000000" w:themeColor="text1"/>
              </w:rPr>
              <w:t>0</w:t>
            </w:r>
            <w:r w:rsidR="00B550DF"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c>
          <w:tcPr>
            <w:tcW w:w="1728" w:type="dxa"/>
            <w:tcBorders>
              <w:left w:val="none" w:sz="0" w:space="0" w:color="auto"/>
            </w:tcBorders>
          </w:tcPr>
          <w:p w14:paraId="7B4EEF09" w14:textId="77777777" w:rsidR="00BF2982" w:rsidRPr="00E97441" w:rsidRDefault="00BF2982" w:rsidP="00994305">
            <w:pPr>
              <w:ind w:left="0"/>
              <w:contextualSpacing/>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rPr>
            </w:pPr>
          </w:p>
        </w:tc>
      </w:tr>
      <w:tr w:rsidR="00BF2982" w:rsidRPr="00E97441" w14:paraId="4457C4F6" w14:textId="77777777" w:rsidTr="00C327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14:paraId="3D66BF0F" w14:textId="3572CC9C" w:rsidR="00BF2982" w:rsidRPr="00E97441" w:rsidRDefault="00BF2982" w:rsidP="00EE73BE">
            <w:pPr>
              <w:ind w:left="0"/>
              <w:contextualSpacing/>
              <w:rPr>
                <w:rFonts w:ascii="Trebuchet MS" w:hAnsi="Trebuchet MS"/>
                <w:color w:val="000000" w:themeColor="text1"/>
              </w:rPr>
            </w:pPr>
            <w:r w:rsidRPr="00E97441">
              <w:rPr>
                <w:rFonts w:ascii="Trebuchet MS" w:hAnsi="Trebuchet MS"/>
                <w:color w:val="000000" w:themeColor="text1"/>
              </w:rPr>
              <w:t>12</w:t>
            </w:r>
          </w:p>
        </w:tc>
        <w:tc>
          <w:tcPr>
            <w:tcW w:w="2291" w:type="dxa"/>
            <w:tcBorders>
              <w:left w:val="none" w:sz="0" w:space="0" w:color="auto"/>
              <w:right w:val="none" w:sz="0" w:space="0" w:color="auto"/>
            </w:tcBorders>
          </w:tcPr>
          <w:p w14:paraId="29BC685C" w14:textId="4410EC59" w:rsidR="00BF2982" w:rsidRPr="00E97441" w:rsidRDefault="00BF2982" w:rsidP="00EE73BE">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 xml:space="preserve">Warranty </w:t>
            </w:r>
          </w:p>
        </w:tc>
        <w:tc>
          <w:tcPr>
            <w:tcW w:w="1348" w:type="dxa"/>
            <w:tcBorders>
              <w:left w:val="none" w:sz="0" w:space="0" w:color="auto"/>
              <w:right w:val="none" w:sz="0" w:space="0" w:color="auto"/>
            </w:tcBorders>
          </w:tcPr>
          <w:p w14:paraId="3BFC56F5" w14:textId="5FD24B90" w:rsidR="00BF2982" w:rsidRPr="00E97441" w:rsidRDefault="00BF2982" w:rsidP="002F4C76">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3</w:t>
            </w:r>
            <w:r w:rsidR="00B550DF" w:rsidRPr="00E97441">
              <w:rPr>
                <w:rFonts w:ascii="Trebuchet MS" w:hAnsi="Trebuchet MS"/>
                <w:color w:val="000000" w:themeColor="text1"/>
              </w:rPr>
              <w:t>0</w:t>
            </w:r>
            <w:r w:rsidR="00B550DF" w:rsidRPr="00E97441">
              <w:rPr>
                <w:rFonts w:ascii="Trebuchet MS" w:hAnsi="Trebuchet MS"/>
                <w:color w:val="000000" w:themeColor="text1"/>
                <w:vertAlign w:val="superscript"/>
              </w:rPr>
              <w:t>th</w:t>
            </w:r>
            <w:r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c>
          <w:tcPr>
            <w:tcW w:w="1728" w:type="dxa"/>
            <w:tcBorders>
              <w:left w:val="none" w:sz="0" w:space="0" w:color="auto"/>
            </w:tcBorders>
          </w:tcPr>
          <w:p w14:paraId="5AA0BE0F" w14:textId="0A806800" w:rsidR="00BF2982" w:rsidRPr="00E97441" w:rsidRDefault="002F4C76" w:rsidP="00D22E72">
            <w:pPr>
              <w:ind w:left="0"/>
              <w:contextualSpacing/>
              <w:cnfStyle w:val="000000010000" w:firstRow="0" w:lastRow="0" w:firstColumn="0" w:lastColumn="0" w:oddVBand="0" w:evenVBand="0" w:oddHBand="0" w:evenHBand="1" w:firstRowFirstColumn="0" w:firstRowLastColumn="0" w:lastRowFirstColumn="0" w:lastRowLastColumn="0"/>
              <w:rPr>
                <w:rFonts w:ascii="Trebuchet MS" w:hAnsi="Trebuchet MS"/>
                <w:color w:val="000000" w:themeColor="text1"/>
              </w:rPr>
            </w:pPr>
            <w:r w:rsidRPr="00E97441">
              <w:rPr>
                <w:rFonts w:ascii="Trebuchet MS" w:hAnsi="Trebuchet MS"/>
                <w:color w:val="000000" w:themeColor="text1"/>
              </w:rPr>
              <w:t>30</w:t>
            </w:r>
            <w:r w:rsidR="00BF2982" w:rsidRPr="00E97441">
              <w:rPr>
                <w:rFonts w:ascii="Trebuchet MS" w:hAnsi="Trebuchet MS"/>
                <w:color w:val="000000" w:themeColor="text1"/>
                <w:vertAlign w:val="superscript"/>
              </w:rPr>
              <w:t>th</w:t>
            </w:r>
            <w:r w:rsidR="00BF2982" w:rsidRPr="00E97441">
              <w:rPr>
                <w:rFonts w:ascii="Trebuchet MS" w:hAnsi="Trebuchet MS"/>
                <w:color w:val="000000" w:themeColor="text1"/>
              </w:rPr>
              <w:t xml:space="preserve"> </w:t>
            </w:r>
            <w:r w:rsidR="00D22E72" w:rsidRPr="00E97441">
              <w:rPr>
                <w:rFonts w:ascii="Trebuchet MS" w:hAnsi="Trebuchet MS"/>
                <w:color w:val="000000" w:themeColor="text1"/>
              </w:rPr>
              <w:t>Sept</w:t>
            </w:r>
          </w:p>
        </w:tc>
      </w:tr>
    </w:tbl>
    <w:p w14:paraId="0BAC90A3" w14:textId="77777777" w:rsidR="00F17F42" w:rsidRDefault="00F17F42" w:rsidP="00C32792">
      <w:pPr>
        <w:pStyle w:val="Heading1"/>
        <w:rPr>
          <w:rFonts w:ascii="Trebuchet MS" w:hAnsi="Trebuchet MS"/>
          <w:sz w:val="28"/>
        </w:rPr>
      </w:pPr>
    </w:p>
    <w:p w14:paraId="7635794E" w14:textId="77777777" w:rsidR="00F17F42" w:rsidRPr="00F17F42" w:rsidRDefault="00F17F42" w:rsidP="00F17F42"/>
    <w:p w14:paraId="63FFBC0E" w14:textId="1F4620D4" w:rsidR="00756970" w:rsidRPr="00C32792" w:rsidRDefault="00C32792" w:rsidP="00C32792">
      <w:pPr>
        <w:pStyle w:val="Heading1"/>
        <w:rPr>
          <w:rFonts w:ascii="Trebuchet MS" w:hAnsi="Trebuchet MS"/>
          <w:sz w:val="28"/>
        </w:rPr>
      </w:pPr>
      <w:bookmarkStart w:id="18" w:name="_Toc512011035"/>
      <w:r w:rsidRPr="00C32792">
        <w:rPr>
          <w:rFonts w:ascii="Trebuchet MS" w:hAnsi="Trebuchet MS"/>
          <w:sz w:val="28"/>
        </w:rPr>
        <w:lastRenderedPageBreak/>
        <w:t>P</w:t>
      </w:r>
      <w:r w:rsidR="00756970" w:rsidRPr="00C32792">
        <w:rPr>
          <w:rFonts w:ascii="Trebuchet MS" w:hAnsi="Trebuchet MS"/>
          <w:sz w:val="28"/>
        </w:rPr>
        <w:t>roject Risks:</w:t>
      </w:r>
      <w:bookmarkEnd w:id="18"/>
    </w:p>
    <w:p w14:paraId="42E64AF9" w14:textId="77777777" w:rsidR="002704E5" w:rsidRPr="00E97441" w:rsidRDefault="002704E5" w:rsidP="007B4860">
      <w:pPr>
        <w:ind w:left="0"/>
        <w:rPr>
          <w:rFonts w:ascii="Trebuchet MS" w:hAnsi="Trebuchet MS"/>
          <w:sz w:val="22"/>
          <w:szCs w:val="22"/>
        </w:rPr>
      </w:pPr>
    </w:p>
    <w:p w14:paraId="209C0814" w14:textId="77777777" w:rsidR="00BE4DA3" w:rsidRPr="00E97441" w:rsidRDefault="00BE4DA3" w:rsidP="007B4860">
      <w:pPr>
        <w:ind w:left="0"/>
        <w:rPr>
          <w:rFonts w:ascii="Trebuchet MS" w:hAnsi="Trebuchet MS"/>
          <w:sz w:val="22"/>
          <w:szCs w:val="22"/>
        </w:rPr>
      </w:pPr>
    </w:p>
    <w:tbl>
      <w:tblPr>
        <w:tblStyle w:val="TableGrid"/>
        <w:tblW w:w="9072" w:type="dxa"/>
        <w:tblInd w:w="108" w:type="dxa"/>
        <w:tblLook w:val="04A0" w:firstRow="1" w:lastRow="0" w:firstColumn="1" w:lastColumn="0" w:noHBand="0" w:noVBand="1"/>
      </w:tblPr>
      <w:tblGrid>
        <w:gridCol w:w="2268"/>
        <w:gridCol w:w="1595"/>
        <w:gridCol w:w="1665"/>
        <w:gridCol w:w="3544"/>
      </w:tblGrid>
      <w:tr w:rsidR="00CC32C1" w:rsidRPr="00E97441" w14:paraId="452EFD8B" w14:textId="77777777" w:rsidTr="00C32792">
        <w:tc>
          <w:tcPr>
            <w:tcW w:w="2268" w:type="dxa"/>
            <w:shd w:val="clear" w:color="auto" w:fill="B8CCE4" w:themeFill="accent1" w:themeFillTint="66"/>
          </w:tcPr>
          <w:p w14:paraId="4FD9CAFA" w14:textId="77777777" w:rsidR="00CC32C1" w:rsidRPr="00E97441" w:rsidRDefault="00CC32C1" w:rsidP="00EE73BE">
            <w:pPr>
              <w:ind w:left="57" w:right="57"/>
              <w:rPr>
                <w:rFonts w:ascii="Trebuchet MS" w:hAnsi="Trebuchet MS"/>
                <w:b/>
                <w:color w:val="000000" w:themeColor="text1"/>
              </w:rPr>
            </w:pPr>
            <w:r w:rsidRPr="00E97441">
              <w:rPr>
                <w:rFonts w:ascii="Trebuchet MS" w:hAnsi="Trebuchet MS"/>
                <w:b/>
                <w:color w:val="000000" w:themeColor="text1"/>
              </w:rPr>
              <w:t>Event</w:t>
            </w:r>
          </w:p>
        </w:tc>
        <w:tc>
          <w:tcPr>
            <w:tcW w:w="1595" w:type="dxa"/>
            <w:shd w:val="clear" w:color="auto" w:fill="B8CCE4" w:themeFill="accent1" w:themeFillTint="66"/>
          </w:tcPr>
          <w:p w14:paraId="714CBD99" w14:textId="77777777" w:rsidR="00CC32C1" w:rsidRPr="00E97441" w:rsidRDefault="00CC32C1" w:rsidP="00EE73BE">
            <w:pPr>
              <w:ind w:left="57" w:right="57"/>
              <w:rPr>
                <w:rFonts w:ascii="Trebuchet MS" w:hAnsi="Trebuchet MS"/>
                <w:color w:val="000000" w:themeColor="text1"/>
                <w:sz w:val="16"/>
              </w:rPr>
            </w:pPr>
            <w:r w:rsidRPr="00E97441">
              <w:rPr>
                <w:rFonts w:ascii="Trebuchet MS" w:hAnsi="Trebuchet MS"/>
                <w:b/>
                <w:color w:val="000000" w:themeColor="text1"/>
              </w:rPr>
              <w:t xml:space="preserve">Likelihood </w:t>
            </w:r>
            <w:r w:rsidRPr="00E97441">
              <w:rPr>
                <w:rFonts w:ascii="Trebuchet MS" w:hAnsi="Trebuchet MS"/>
                <w:color w:val="000000" w:themeColor="text1"/>
                <w:sz w:val="16"/>
              </w:rPr>
              <w:t>(Low, Med, High)</w:t>
            </w:r>
          </w:p>
          <w:p w14:paraId="28127C30" w14:textId="77777777" w:rsidR="00CC32C1" w:rsidRPr="00E97441" w:rsidRDefault="00CC32C1" w:rsidP="00EE73BE">
            <w:pPr>
              <w:ind w:left="57" w:right="57"/>
              <w:rPr>
                <w:rFonts w:ascii="Trebuchet MS" w:hAnsi="Trebuchet MS"/>
                <w:b/>
                <w:color w:val="000000" w:themeColor="text1"/>
              </w:rPr>
            </w:pPr>
          </w:p>
        </w:tc>
        <w:tc>
          <w:tcPr>
            <w:tcW w:w="1665" w:type="dxa"/>
            <w:shd w:val="clear" w:color="auto" w:fill="B8CCE4" w:themeFill="accent1" w:themeFillTint="66"/>
          </w:tcPr>
          <w:p w14:paraId="6832FC9A" w14:textId="77777777" w:rsidR="00CC32C1" w:rsidRPr="00E97441" w:rsidRDefault="00CC32C1" w:rsidP="00EE73BE">
            <w:pPr>
              <w:ind w:left="57" w:right="57"/>
              <w:rPr>
                <w:rFonts w:ascii="Trebuchet MS" w:hAnsi="Trebuchet MS"/>
                <w:b/>
                <w:color w:val="000000" w:themeColor="text1"/>
              </w:rPr>
            </w:pPr>
            <w:r w:rsidRPr="00E97441">
              <w:rPr>
                <w:rFonts w:ascii="Trebuchet MS" w:hAnsi="Trebuchet MS"/>
                <w:b/>
                <w:color w:val="000000" w:themeColor="text1"/>
              </w:rPr>
              <w:t xml:space="preserve">Impact </w:t>
            </w:r>
            <w:r w:rsidRPr="00E97441">
              <w:rPr>
                <w:rFonts w:ascii="Trebuchet MS" w:hAnsi="Trebuchet MS"/>
                <w:b/>
                <w:color w:val="000000" w:themeColor="text1"/>
              </w:rPr>
              <w:br/>
            </w:r>
            <w:r w:rsidRPr="00E97441">
              <w:rPr>
                <w:rFonts w:ascii="Trebuchet MS" w:hAnsi="Trebuchet MS"/>
                <w:color w:val="000000" w:themeColor="text1"/>
                <w:sz w:val="16"/>
              </w:rPr>
              <w:t>(Low, Med, High)</w:t>
            </w:r>
          </w:p>
        </w:tc>
        <w:tc>
          <w:tcPr>
            <w:tcW w:w="3544" w:type="dxa"/>
            <w:shd w:val="clear" w:color="auto" w:fill="B8CCE4" w:themeFill="accent1" w:themeFillTint="66"/>
          </w:tcPr>
          <w:p w14:paraId="07117E82" w14:textId="77777777" w:rsidR="00CC32C1" w:rsidRPr="00E97441" w:rsidRDefault="00CC32C1" w:rsidP="00EE73BE">
            <w:pPr>
              <w:ind w:left="57" w:right="57"/>
              <w:rPr>
                <w:rFonts w:ascii="Trebuchet MS" w:hAnsi="Trebuchet MS"/>
                <w:b/>
                <w:color w:val="000000" w:themeColor="text1"/>
              </w:rPr>
            </w:pPr>
            <w:r w:rsidRPr="00E97441">
              <w:rPr>
                <w:rFonts w:ascii="Trebuchet MS" w:hAnsi="Trebuchet MS"/>
                <w:b/>
                <w:color w:val="000000" w:themeColor="text1"/>
              </w:rPr>
              <w:t>Actions to Mitigate Risk</w:t>
            </w:r>
          </w:p>
        </w:tc>
      </w:tr>
      <w:tr w:rsidR="00CC32C1" w:rsidRPr="00E97441" w14:paraId="53F45491" w14:textId="77777777" w:rsidTr="00C32792">
        <w:tc>
          <w:tcPr>
            <w:tcW w:w="2268" w:type="dxa"/>
          </w:tcPr>
          <w:p w14:paraId="287075C6" w14:textId="77777777" w:rsidR="00CC32C1" w:rsidRPr="00E97441" w:rsidRDefault="00CC32C1" w:rsidP="00315F23">
            <w:pPr>
              <w:tabs>
                <w:tab w:val="left" w:pos="556"/>
              </w:tabs>
              <w:ind w:left="57" w:right="57"/>
              <w:jc w:val="left"/>
              <w:rPr>
                <w:rFonts w:ascii="Trebuchet MS" w:hAnsi="Trebuchet MS"/>
                <w:color w:val="000000" w:themeColor="text1"/>
                <w:sz w:val="22"/>
                <w:szCs w:val="22"/>
              </w:rPr>
            </w:pPr>
            <w:r w:rsidRPr="00E97441">
              <w:rPr>
                <w:rFonts w:ascii="Trebuchet MS" w:hAnsi="Trebuchet MS"/>
                <w:color w:val="000000" w:themeColor="text1"/>
                <w:sz w:val="22"/>
                <w:szCs w:val="22"/>
              </w:rPr>
              <w:t>Application performance impact under high user loads</w:t>
            </w:r>
          </w:p>
        </w:tc>
        <w:tc>
          <w:tcPr>
            <w:tcW w:w="1595" w:type="dxa"/>
          </w:tcPr>
          <w:p w14:paraId="7D62F0A9" w14:textId="77777777" w:rsidR="00CC32C1" w:rsidRPr="00E97441" w:rsidRDefault="00CC32C1" w:rsidP="00EE73BE">
            <w:pPr>
              <w:ind w:left="57" w:right="57"/>
              <w:jc w:val="center"/>
              <w:rPr>
                <w:rFonts w:ascii="Trebuchet MS" w:hAnsi="Trebuchet MS"/>
                <w:color w:val="000000" w:themeColor="text1"/>
                <w:sz w:val="22"/>
                <w:szCs w:val="22"/>
              </w:rPr>
            </w:pPr>
            <w:r w:rsidRPr="00E97441">
              <w:rPr>
                <w:rFonts w:ascii="Trebuchet MS" w:hAnsi="Trebuchet MS"/>
                <w:color w:val="000000" w:themeColor="text1"/>
                <w:sz w:val="22"/>
                <w:szCs w:val="22"/>
              </w:rPr>
              <w:t>Low</w:t>
            </w:r>
          </w:p>
        </w:tc>
        <w:tc>
          <w:tcPr>
            <w:tcW w:w="1665" w:type="dxa"/>
          </w:tcPr>
          <w:p w14:paraId="57B78B63" w14:textId="77777777" w:rsidR="00CC32C1" w:rsidRPr="00E97441" w:rsidRDefault="00CC32C1" w:rsidP="00EE73BE">
            <w:pPr>
              <w:ind w:left="57" w:right="57"/>
              <w:jc w:val="center"/>
              <w:rPr>
                <w:rFonts w:ascii="Trebuchet MS" w:hAnsi="Trebuchet MS"/>
                <w:color w:val="000000" w:themeColor="text1"/>
                <w:sz w:val="22"/>
                <w:szCs w:val="22"/>
              </w:rPr>
            </w:pPr>
            <w:r w:rsidRPr="00E97441">
              <w:rPr>
                <w:rFonts w:ascii="Trebuchet MS" w:hAnsi="Trebuchet MS"/>
                <w:color w:val="000000" w:themeColor="text1"/>
                <w:sz w:val="22"/>
                <w:szCs w:val="22"/>
              </w:rPr>
              <w:t>High</w:t>
            </w:r>
          </w:p>
        </w:tc>
        <w:tc>
          <w:tcPr>
            <w:tcW w:w="3544" w:type="dxa"/>
          </w:tcPr>
          <w:p w14:paraId="376B48E1" w14:textId="6492E350" w:rsidR="00CC32C1" w:rsidRPr="00E97441" w:rsidRDefault="00CC32C1" w:rsidP="00EE73BE">
            <w:pPr>
              <w:pStyle w:val="ListParagraph0"/>
              <w:ind w:left="57" w:right="57"/>
              <w:rPr>
                <w:rFonts w:ascii="Trebuchet MS" w:hAnsi="Trebuchet MS"/>
                <w:color w:val="000000" w:themeColor="text1"/>
                <w:sz w:val="22"/>
                <w:szCs w:val="22"/>
              </w:rPr>
            </w:pPr>
            <w:r w:rsidRPr="00E97441">
              <w:rPr>
                <w:rFonts w:ascii="Trebuchet MS" w:hAnsi="Trebuchet MS"/>
                <w:color w:val="000000" w:themeColor="text1"/>
                <w:sz w:val="22"/>
                <w:szCs w:val="22"/>
              </w:rPr>
              <w:t xml:space="preserve">-Set performance testing use cases and map </w:t>
            </w:r>
            <w:r w:rsidR="00E62B7B" w:rsidRPr="00E97441">
              <w:rPr>
                <w:rFonts w:ascii="Trebuchet MS" w:hAnsi="Trebuchet MS"/>
                <w:color w:val="000000" w:themeColor="text1"/>
                <w:sz w:val="22"/>
                <w:szCs w:val="22"/>
              </w:rPr>
              <w:t>nonfunctional</w:t>
            </w:r>
            <w:r w:rsidRPr="00E97441">
              <w:rPr>
                <w:rFonts w:ascii="Trebuchet MS" w:hAnsi="Trebuchet MS"/>
                <w:color w:val="000000" w:themeColor="text1"/>
                <w:sz w:val="22"/>
                <w:szCs w:val="22"/>
              </w:rPr>
              <w:t xml:space="preserve"> requirements in advance</w:t>
            </w:r>
          </w:p>
          <w:p w14:paraId="29D7B981" w14:textId="5427D849" w:rsidR="00CC32C1" w:rsidRPr="00E97441" w:rsidRDefault="00CC32C1" w:rsidP="00A822B2">
            <w:pPr>
              <w:pStyle w:val="ListParagraph0"/>
              <w:ind w:left="57" w:right="57"/>
              <w:rPr>
                <w:rFonts w:ascii="Trebuchet MS" w:hAnsi="Trebuchet MS"/>
                <w:color w:val="000000" w:themeColor="text1"/>
                <w:sz w:val="22"/>
                <w:szCs w:val="22"/>
              </w:rPr>
            </w:pPr>
          </w:p>
        </w:tc>
      </w:tr>
      <w:tr w:rsidR="00CC32C1" w:rsidRPr="00E97441" w14:paraId="5BA36592" w14:textId="77777777" w:rsidTr="00C32792">
        <w:tc>
          <w:tcPr>
            <w:tcW w:w="2268" w:type="dxa"/>
          </w:tcPr>
          <w:p w14:paraId="0DDA4593" w14:textId="01DC9630" w:rsidR="00BE4DA3" w:rsidRPr="00E97441" w:rsidRDefault="00CC32C1" w:rsidP="00C32792">
            <w:pPr>
              <w:tabs>
                <w:tab w:val="left" w:pos="556"/>
              </w:tabs>
              <w:ind w:left="57" w:right="57"/>
              <w:jc w:val="left"/>
              <w:rPr>
                <w:rFonts w:ascii="Trebuchet MS" w:hAnsi="Trebuchet MS"/>
                <w:color w:val="000000" w:themeColor="text1"/>
                <w:sz w:val="22"/>
                <w:szCs w:val="22"/>
              </w:rPr>
            </w:pPr>
            <w:r w:rsidRPr="00E97441">
              <w:rPr>
                <w:rFonts w:ascii="Trebuchet MS" w:hAnsi="Trebuchet MS"/>
                <w:color w:val="000000" w:themeColor="text1"/>
                <w:sz w:val="22"/>
                <w:szCs w:val="22"/>
              </w:rPr>
              <w:t>MPS Resource unavailability in middle of the solution development because of iteration or some other factor</w:t>
            </w:r>
          </w:p>
        </w:tc>
        <w:tc>
          <w:tcPr>
            <w:tcW w:w="1595" w:type="dxa"/>
          </w:tcPr>
          <w:p w14:paraId="09ABBE78" w14:textId="77777777" w:rsidR="00CC32C1" w:rsidRPr="00E97441" w:rsidRDefault="00CC32C1" w:rsidP="00EE73BE">
            <w:pPr>
              <w:ind w:left="57" w:right="57"/>
              <w:jc w:val="center"/>
              <w:rPr>
                <w:rFonts w:ascii="Trebuchet MS" w:hAnsi="Trebuchet MS"/>
                <w:color w:val="000000" w:themeColor="text1"/>
                <w:sz w:val="22"/>
                <w:szCs w:val="22"/>
              </w:rPr>
            </w:pPr>
            <w:r w:rsidRPr="00E97441">
              <w:rPr>
                <w:rFonts w:ascii="Trebuchet MS" w:hAnsi="Trebuchet MS"/>
                <w:color w:val="000000" w:themeColor="text1"/>
                <w:sz w:val="22"/>
                <w:szCs w:val="22"/>
              </w:rPr>
              <w:t>Low</w:t>
            </w:r>
          </w:p>
        </w:tc>
        <w:tc>
          <w:tcPr>
            <w:tcW w:w="1665" w:type="dxa"/>
          </w:tcPr>
          <w:p w14:paraId="1CB6BF90" w14:textId="77777777" w:rsidR="00CC32C1" w:rsidRPr="00E97441" w:rsidRDefault="00CC32C1" w:rsidP="00EE73BE">
            <w:pPr>
              <w:ind w:left="57" w:right="57"/>
              <w:jc w:val="center"/>
              <w:rPr>
                <w:rFonts w:ascii="Trebuchet MS" w:hAnsi="Trebuchet MS"/>
                <w:color w:val="000000" w:themeColor="text1"/>
                <w:sz w:val="22"/>
                <w:szCs w:val="22"/>
              </w:rPr>
            </w:pPr>
            <w:r w:rsidRPr="00E97441">
              <w:rPr>
                <w:rFonts w:ascii="Trebuchet MS" w:hAnsi="Trebuchet MS"/>
                <w:color w:val="000000" w:themeColor="text1"/>
                <w:sz w:val="22"/>
                <w:szCs w:val="22"/>
              </w:rPr>
              <w:t>Low</w:t>
            </w:r>
          </w:p>
        </w:tc>
        <w:tc>
          <w:tcPr>
            <w:tcW w:w="3544" w:type="dxa"/>
          </w:tcPr>
          <w:p w14:paraId="29DFB31B" w14:textId="77777777" w:rsidR="00CC32C1" w:rsidRPr="00E97441" w:rsidRDefault="00CC32C1" w:rsidP="00EE73BE">
            <w:pPr>
              <w:pStyle w:val="ListParagraph0"/>
              <w:ind w:left="57" w:right="57"/>
              <w:rPr>
                <w:rFonts w:ascii="Trebuchet MS" w:hAnsi="Trebuchet MS"/>
                <w:color w:val="000000" w:themeColor="text1"/>
                <w:sz w:val="22"/>
                <w:szCs w:val="22"/>
              </w:rPr>
            </w:pPr>
            <w:r w:rsidRPr="00E97441">
              <w:rPr>
                <w:rFonts w:ascii="Trebuchet MS" w:hAnsi="Trebuchet MS"/>
                <w:color w:val="000000" w:themeColor="text1"/>
                <w:sz w:val="22"/>
                <w:szCs w:val="22"/>
              </w:rPr>
              <w:t>Resource Back up model</w:t>
            </w:r>
          </w:p>
          <w:p w14:paraId="05E6EAB4" w14:textId="77777777" w:rsidR="00CC32C1" w:rsidRPr="00E97441" w:rsidRDefault="00CC32C1" w:rsidP="00EE73BE">
            <w:pPr>
              <w:pStyle w:val="ListParagraph0"/>
              <w:ind w:left="57" w:right="57"/>
              <w:rPr>
                <w:rFonts w:ascii="Trebuchet MS" w:hAnsi="Trebuchet MS"/>
                <w:color w:val="000000" w:themeColor="text1"/>
                <w:sz w:val="22"/>
                <w:szCs w:val="22"/>
              </w:rPr>
            </w:pPr>
            <w:r w:rsidRPr="00E97441">
              <w:rPr>
                <w:rFonts w:ascii="Trebuchet MS" w:hAnsi="Trebuchet MS"/>
                <w:color w:val="000000" w:themeColor="text1"/>
                <w:sz w:val="22"/>
                <w:szCs w:val="22"/>
              </w:rPr>
              <w:t>-Process driven development with all documentation</w:t>
            </w:r>
          </w:p>
          <w:p w14:paraId="06C6B158" w14:textId="77777777" w:rsidR="00CC32C1" w:rsidRPr="00E97441" w:rsidRDefault="00CC32C1" w:rsidP="00EE73BE">
            <w:pPr>
              <w:pStyle w:val="ListParagraph0"/>
              <w:ind w:left="57" w:right="57"/>
              <w:rPr>
                <w:rFonts w:ascii="Trebuchet MS" w:hAnsi="Trebuchet MS"/>
                <w:color w:val="000000" w:themeColor="text1"/>
                <w:sz w:val="22"/>
                <w:szCs w:val="22"/>
              </w:rPr>
            </w:pPr>
            <w:r w:rsidRPr="00E97441">
              <w:rPr>
                <w:rFonts w:ascii="Trebuchet MS" w:hAnsi="Trebuchet MS"/>
                <w:color w:val="000000" w:themeColor="text1"/>
                <w:sz w:val="22"/>
                <w:szCs w:val="22"/>
              </w:rPr>
              <w:t>-Cross training</w:t>
            </w:r>
          </w:p>
          <w:p w14:paraId="0F8E280E" w14:textId="77777777" w:rsidR="00CC32C1" w:rsidRPr="00E97441" w:rsidRDefault="00CC32C1" w:rsidP="00EE73BE">
            <w:pPr>
              <w:ind w:left="57" w:right="57"/>
              <w:rPr>
                <w:rFonts w:ascii="Trebuchet MS" w:hAnsi="Trebuchet MS"/>
                <w:color w:val="000000" w:themeColor="text1"/>
                <w:sz w:val="22"/>
                <w:szCs w:val="22"/>
              </w:rPr>
            </w:pPr>
          </w:p>
        </w:tc>
      </w:tr>
    </w:tbl>
    <w:p w14:paraId="7A1506A5" w14:textId="755E2B4D" w:rsidR="003D2126" w:rsidRPr="00C32792" w:rsidRDefault="00421E9B" w:rsidP="00E97441">
      <w:pPr>
        <w:pStyle w:val="Heading1"/>
        <w:rPr>
          <w:rFonts w:ascii="Trebuchet MS" w:hAnsi="Trebuchet MS"/>
          <w:sz w:val="28"/>
        </w:rPr>
      </w:pPr>
      <w:bookmarkStart w:id="19" w:name="_Budget"/>
      <w:bookmarkStart w:id="20" w:name="_Toc512011036"/>
      <w:bookmarkEnd w:id="19"/>
      <w:r w:rsidRPr="00C32792">
        <w:rPr>
          <w:rFonts w:ascii="Trebuchet MS" w:hAnsi="Trebuchet MS"/>
          <w:sz w:val="28"/>
        </w:rPr>
        <w:t>Financial Proposal</w:t>
      </w:r>
      <w:bookmarkEnd w:id="20"/>
    </w:p>
    <w:p w14:paraId="79538379" w14:textId="43765835" w:rsidR="006D37FC" w:rsidRPr="00C32792" w:rsidRDefault="00A24810" w:rsidP="00E97441">
      <w:pPr>
        <w:pStyle w:val="Heading3"/>
        <w:rPr>
          <w:rFonts w:ascii="Trebuchet MS" w:hAnsi="Trebuchet MS"/>
          <w:sz w:val="24"/>
        </w:rPr>
      </w:pPr>
      <w:bookmarkStart w:id="21" w:name="_Toc512011037"/>
      <w:r w:rsidRPr="00C32792">
        <w:rPr>
          <w:rFonts w:ascii="Trebuchet MS" w:hAnsi="Trebuchet MS"/>
          <w:sz w:val="24"/>
        </w:rPr>
        <w:t>Development</w:t>
      </w:r>
      <w:bookmarkEnd w:id="21"/>
    </w:p>
    <w:p w14:paraId="279637A8" w14:textId="1DF8F576" w:rsidR="006B310E" w:rsidRPr="00E97441" w:rsidRDefault="006D37FC" w:rsidP="00E4578C">
      <w:pPr>
        <w:pStyle w:val="ListParagraph0"/>
        <w:numPr>
          <w:ilvl w:val="0"/>
          <w:numId w:val="7"/>
        </w:numPr>
        <w:rPr>
          <w:rFonts w:ascii="Trebuchet MS" w:hAnsi="Trebuchet MS" w:cs="Calibri"/>
          <w:color w:val="1A1A1A"/>
          <w:sz w:val="22"/>
          <w:szCs w:val="22"/>
        </w:rPr>
      </w:pPr>
      <w:r w:rsidRPr="00E97441">
        <w:rPr>
          <w:rFonts w:ascii="Trebuchet MS" w:hAnsi="Trebuchet MS" w:cs="Calibri"/>
          <w:color w:val="1A1A1A"/>
          <w:sz w:val="22"/>
          <w:szCs w:val="22"/>
        </w:rPr>
        <w:t>The pricing for developing the custom</w:t>
      </w:r>
      <w:r w:rsidR="00F15C6C" w:rsidRPr="00E97441">
        <w:rPr>
          <w:rFonts w:ascii="Trebuchet MS" w:hAnsi="Trebuchet MS" w:cs="Calibri"/>
          <w:color w:val="1A1A1A"/>
          <w:sz w:val="22"/>
          <w:szCs w:val="22"/>
        </w:rPr>
        <w:t xml:space="preserve"> tool</w:t>
      </w:r>
      <w:r w:rsidR="00A40CB7" w:rsidRPr="00E97441">
        <w:rPr>
          <w:rFonts w:ascii="Trebuchet MS" w:hAnsi="Trebuchet MS" w:cs="Calibri"/>
          <w:color w:val="1A1A1A"/>
          <w:sz w:val="22"/>
          <w:szCs w:val="22"/>
        </w:rPr>
        <w:t xml:space="preserve"> for Lot 1</w:t>
      </w:r>
      <w:r w:rsidR="00F15C6C" w:rsidRPr="00E97441">
        <w:rPr>
          <w:rFonts w:ascii="Trebuchet MS" w:hAnsi="Trebuchet MS" w:cs="Calibri"/>
          <w:color w:val="1A1A1A"/>
          <w:sz w:val="22"/>
          <w:szCs w:val="22"/>
        </w:rPr>
        <w:t xml:space="preserve"> is GBP </w:t>
      </w:r>
      <w:r w:rsidR="003C2FEF">
        <w:rPr>
          <w:rFonts w:ascii="Trebuchet MS" w:hAnsi="Trebuchet MS" w:cs="Calibri"/>
          <w:color w:val="1A1A1A"/>
          <w:sz w:val="22"/>
          <w:szCs w:val="22"/>
        </w:rPr>
        <w:t>*****</w:t>
      </w:r>
      <w:r w:rsidR="008803A2" w:rsidRPr="00E97441">
        <w:rPr>
          <w:rFonts w:ascii="Trebuchet MS" w:hAnsi="Trebuchet MS" w:cs="Calibri"/>
          <w:color w:val="1A1A1A"/>
          <w:sz w:val="22"/>
          <w:szCs w:val="22"/>
        </w:rPr>
        <w:t xml:space="preserve"> + Taxes.</w:t>
      </w:r>
    </w:p>
    <w:p w14:paraId="34BB43B9" w14:textId="17879E77" w:rsidR="00A40CB7" w:rsidRPr="00E97441" w:rsidRDefault="00A40CB7" w:rsidP="00A40CB7">
      <w:pPr>
        <w:pStyle w:val="ListParagraph0"/>
        <w:numPr>
          <w:ilvl w:val="0"/>
          <w:numId w:val="7"/>
        </w:numPr>
        <w:rPr>
          <w:rFonts w:ascii="Trebuchet MS" w:hAnsi="Trebuchet MS" w:cs="Calibri"/>
          <w:color w:val="1A1A1A"/>
          <w:sz w:val="22"/>
          <w:szCs w:val="22"/>
        </w:rPr>
      </w:pPr>
      <w:r w:rsidRPr="00E97441">
        <w:rPr>
          <w:rFonts w:ascii="Trebuchet MS" w:hAnsi="Trebuchet MS" w:cs="Calibri"/>
          <w:color w:val="1A1A1A"/>
          <w:sz w:val="22"/>
          <w:szCs w:val="22"/>
        </w:rPr>
        <w:t>The pricing for developing th</w:t>
      </w:r>
      <w:r w:rsidR="00DA7778" w:rsidRPr="00E97441">
        <w:rPr>
          <w:rFonts w:ascii="Trebuchet MS" w:hAnsi="Trebuchet MS" w:cs="Calibri"/>
          <w:color w:val="1A1A1A"/>
          <w:sz w:val="22"/>
          <w:szCs w:val="22"/>
        </w:rPr>
        <w:t>e</w:t>
      </w:r>
      <w:r w:rsidR="00E62B7B" w:rsidRPr="00E97441">
        <w:rPr>
          <w:rFonts w:ascii="Trebuchet MS" w:hAnsi="Trebuchet MS" w:cs="Calibri"/>
          <w:color w:val="1A1A1A"/>
          <w:sz w:val="22"/>
          <w:szCs w:val="22"/>
        </w:rPr>
        <w:t xml:space="preserve"> custom tool for Lot 2 is GBP </w:t>
      </w:r>
      <w:r w:rsidR="003C2FEF">
        <w:rPr>
          <w:rFonts w:ascii="Trebuchet MS" w:hAnsi="Trebuchet MS" w:cs="Calibri"/>
          <w:color w:val="1A1A1A"/>
          <w:sz w:val="22"/>
          <w:szCs w:val="22"/>
        </w:rPr>
        <w:t>******</w:t>
      </w:r>
      <w:r w:rsidRPr="00E97441">
        <w:rPr>
          <w:rFonts w:ascii="Trebuchet MS" w:hAnsi="Trebuchet MS" w:cs="Calibri"/>
          <w:color w:val="1A1A1A"/>
          <w:sz w:val="22"/>
          <w:szCs w:val="22"/>
        </w:rPr>
        <w:t xml:space="preserve"> + Taxes.</w:t>
      </w:r>
    </w:p>
    <w:p w14:paraId="7C4242D4" w14:textId="50547806" w:rsidR="006D37FC" w:rsidRPr="00E97441" w:rsidRDefault="006D37FC" w:rsidP="00E4578C">
      <w:pPr>
        <w:pStyle w:val="ListParagraph0"/>
        <w:numPr>
          <w:ilvl w:val="0"/>
          <w:numId w:val="7"/>
        </w:numPr>
        <w:rPr>
          <w:rFonts w:ascii="Trebuchet MS" w:hAnsi="Trebuchet MS" w:cs="Calibri"/>
          <w:color w:val="1A1A1A"/>
          <w:sz w:val="22"/>
          <w:szCs w:val="22"/>
        </w:rPr>
      </w:pPr>
      <w:r w:rsidRPr="00E97441">
        <w:rPr>
          <w:rFonts w:ascii="Trebuchet MS" w:hAnsi="Trebuchet MS" w:cs="Calibri"/>
          <w:color w:val="1A1A1A"/>
          <w:sz w:val="22"/>
          <w:szCs w:val="22"/>
        </w:rPr>
        <w:t>Payment Terms:</w:t>
      </w:r>
    </w:p>
    <w:p w14:paraId="577C22EB" w14:textId="64D19324" w:rsidR="006D37FC" w:rsidRPr="00E97441" w:rsidRDefault="006D37FC" w:rsidP="00E4578C">
      <w:pPr>
        <w:pStyle w:val="ListParagraph0"/>
        <w:numPr>
          <w:ilvl w:val="1"/>
          <w:numId w:val="7"/>
        </w:numPr>
        <w:rPr>
          <w:rFonts w:ascii="Trebuchet MS" w:hAnsi="Trebuchet MS" w:cs="Calibri"/>
          <w:color w:val="1A1A1A"/>
          <w:sz w:val="22"/>
          <w:szCs w:val="22"/>
        </w:rPr>
      </w:pPr>
      <w:r w:rsidRPr="00E97441">
        <w:rPr>
          <w:rFonts w:ascii="Trebuchet MS" w:hAnsi="Trebuchet MS" w:cs="Calibri"/>
          <w:color w:val="1A1A1A"/>
          <w:sz w:val="22"/>
          <w:szCs w:val="22"/>
        </w:rPr>
        <w:t xml:space="preserve">50% at </w:t>
      </w:r>
      <w:r w:rsidR="00B754FD" w:rsidRPr="00E97441">
        <w:rPr>
          <w:rFonts w:ascii="Trebuchet MS" w:hAnsi="Trebuchet MS" w:cs="Calibri"/>
          <w:color w:val="1A1A1A"/>
          <w:sz w:val="22"/>
          <w:szCs w:val="22"/>
        </w:rPr>
        <w:t xml:space="preserve">the </w:t>
      </w:r>
      <w:r w:rsidRPr="00E97441">
        <w:rPr>
          <w:rFonts w:ascii="Trebuchet MS" w:hAnsi="Trebuchet MS" w:cs="Calibri"/>
          <w:noProof/>
          <w:color w:val="1A1A1A"/>
          <w:sz w:val="22"/>
          <w:szCs w:val="22"/>
        </w:rPr>
        <w:t>time</w:t>
      </w:r>
      <w:r w:rsidRPr="00E97441">
        <w:rPr>
          <w:rFonts w:ascii="Trebuchet MS" w:hAnsi="Trebuchet MS" w:cs="Calibri"/>
          <w:color w:val="1A1A1A"/>
          <w:sz w:val="22"/>
          <w:szCs w:val="22"/>
        </w:rPr>
        <w:t xml:space="preserve"> of signing the contract</w:t>
      </w:r>
    </w:p>
    <w:p w14:paraId="538D522C" w14:textId="53FDDEC7" w:rsidR="006D37FC" w:rsidRPr="00E97441" w:rsidRDefault="006D37FC" w:rsidP="00E4578C">
      <w:pPr>
        <w:pStyle w:val="ListParagraph0"/>
        <w:numPr>
          <w:ilvl w:val="1"/>
          <w:numId w:val="7"/>
        </w:numPr>
        <w:rPr>
          <w:rFonts w:ascii="Trebuchet MS" w:hAnsi="Trebuchet MS" w:cs="Calibri"/>
          <w:color w:val="1A1A1A"/>
          <w:sz w:val="22"/>
          <w:szCs w:val="22"/>
        </w:rPr>
      </w:pPr>
      <w:r w:rsidRPr="00E97441">
        <w:rPr>
          <w:rFonts w:ascii="Trebuchet MS" w:hAnsi="Trebuchet MS" w:cs="Calibri"/>
          <w:color w:val="1A1A1A"/>
          <w:sz w:val="22"/>
          <w:szCs w:val="22"/>
        </w:rPr>
        <w:t>25% at final sprint UAT</w:t>
      </w:r>
    </w:p>
    <w:p w14:paraId="7B6104B0" w14:textId="10BCDA1D" w:rsidR="006D37FC" w:rsidRPr="00E97441" w:rsidRDefault="006D37FC" w:rsidP="00E4578C">
      <w:pPr>
        <w:pStyle w:val="ListParagraph0"/>
        <w:numPr>
          <w:ilvl w:val="1"/>
          <w:numId w:val="7"/>
        </w:numPr>
        <w:rPr>
          <w:rFonts w:ascii="Trebuchet MS" w:hAnsi="Trebuchet MS" w:cs="Calibri"/>
          <w:color w:val="1A1A1A"/>
          <w:sz w:val="22"/>
          <w:szCs w:val="22"/>
        </w:rPr>
      </w:pPr>
      <w:r w:rsidRPr="00E97441">
        <w:rPr>
          <w:rFonts w:ascii="Trebuchet MS" w:hAnsi="Trebuchet MS" w:cs="Calibri"/>
          <w:color w:val="1A1A1A"/>
          <w:sz w:val="22"/>
          <w:szCs w:val="22"/>
        </w:rPr>
        <w:t xml:space="preserve">25% </w:t>
      </w:r>
      <w:r w:rsidRPr="00E97441">
        <w:rPr>
          <w:rFonts w:ascii="Trebuchet MS" w:hAnsi="Trebuchet MS" w:cs="Calibri"/>
          <w:noProof/>
          <w:color w:val="1A1A1A"/>
          <w:sz w:val="22"/>
          <w:szCs w:val="22"/>
        </w:rPr>
        <w:t>o</w:t>
      </w:r>
      <w:r w:rsidR="00B754FD" w:rsidRPr="00E97441">
        <w:rPr>
          <w:rFonts w:ascii="Trebuchet MS" w:hAnsi="Trebuchet MS" w:cs="Calibri"/>
          <w:noProof/>
          <w:color w:val="1A1A1A"/>
          <w:sz w:val="22"/>
          <w:szCs w:val="22"/>
        </w:rPr>
        <w:t>f</w:t>
      </w:r>
      <w:r w:rsidRPr="00E97441">
        <w:rPr>
          <w:rFonts w:ascii="Trebuchet MS" w:hAnsi="Trebuchet MS" w:cs="Calibri"/>
          <w:color w:val="1A1A1A"/>
          <w:sz w:val="22"/>
          <w:szCs w:val="22"/>
        </w:rPr>
        <w:t xml:space="preserve"> go-live</w:t>
      </w:r>
    </w:p>
    <w:p w14:paraId="1D7A5247" w14:textId="77777777" w:rsidR="00A24810" w:rsidRPr="00E97441" w:rsidRDefault="00A24810" w:rsidP="00A24810">
      <w:pPr>
        <w:rPr>
          <w:rFonts w:ascii="Trebuchet MS" w:hAnsi="Trebuchet MS" w:cs="Calibri"/>
          <w:color w:val="1A1A1A"/>
          <w:sz w:val="22"/>
          <w:szCs w:val="22"/>
        </w:rPr>
      </w:pPr>
    </w:p>
    <w:p w14:paraId="0E8D0203" w14:textId="6E05A049" w:rsidR="00A24810" w:rsidRPr="00C32792" w:rsidRDefault="00290A37" w:rsidP="00E97441">
      <w:pPr>
        <w:pStyle w:val="Heading3"/>
        <w:rPr>
          <w:rFonts w:ascii="Trebuchet MS" w:hAnsi="Trebuchet MS"/>
          <w:sz w:val="24"/>
        </w:rPr>
      </w:pPr>
      <w:bookmarkStart w:id="22" w:name="_Toc512011038"/>
      <w:r w:rsidRPr="00C32792">
        <w:rPr>
          <w:rFonts w:ascii="Trebuchet MS" w:hAnsi="Trebuchet MS"/>
          <w:b w:val="0"/>
          <w:bCs w:val="0"/>
          <w:sz w:val="24"/>
        </w:rPr>
        <w:t>Annual Maintenance</w:t>
      </w:r>
      <w:bookmarkEnd w:id="22"/>
      <w:r w:rsidR="00A24810" w:rsidRPr="00C32792">
        <w:rPr>
          <w:rFonts w:ascii="Trebuchet MS" w:hAnsi="Trebuchet MS"/>
          <w:sz w:val="24"/>
        </w:rPr>
        <w:t xml:space="preserve"> </w:t>
      </w:r>
    </w:p>
    <w:p w14:paraId="349F828C" w14:textId="77777777" w:rsidR="00A24810" w:rsidRPr="00E97441" w:rsidRDefault="00A24810" w:rsidP="00A24810">
      <w:pPr>
        <w:ind w:left="0"/>
        <w:rPr>
          <w:rFonts w:ascii="Trebuchet MS" w:hAnsi="Trebuchet MS" w:cs="Calibri"/>
          <w:color w:val="1A1A1A"/>
          <w:sz w:val="22"/>
          <w:szCs w:val="22"/>
        </w:rPr>
      </w:pPr>
    </w:p>
    <w:p w14:paraId="0ECDBEF6" w14:textId="778DB310" w:rsidR="00290A37" w:rsidRPr="00E97441" w:rsidRDefault="00A24810" w:rsidP="00C32792">
      <w:pPr>
        <w:rPr>
          <w:rFonts w:ascii="Trebuchet MS" w:hAnsi="Trebuchet MS" w:cs="Calibri"/>
          <w:color w:val="1A1A1A"/>
          <w:sz w:val="22"/>
          <w:szCs w:val="22"/>
        </w:rPr>
      </w:pPr>
      <w:r w:rsidRPr="00E97441">
        <w:rPr>
          <w:rFonts w:ascii="Trebuchet MS" w:hAnsi="Trebuchet MS" w:cs="Calibri"/>
          <w:color w:val="1A1A1A"/>
          <w:sz w:val="22"/>
          <w:szCs w:val="22"/>
        </w:rPr>
        <w:t>T</w:t>
      </w:r>
      <w:r w:rsidR="00290A37" w:rsidRPr="00E97441">
        <w:rPr>
          <w:rFonts w:ascii="Trebuchet MS" w:hAnsi="Trebuchet MS" w:cs="Calibri"/>
          <w:color w:val="1A1A1A"/>
          <w:sz w:val="22"/>
          <w:szCs w:val="22"/>
        </w:rPr>
        <w:t xml:space="preserve">here will be </w:t>
      </w:r>
      <w:r w:rsidR="00B754FD" w:rsidRPr="00E97441">
        <w:rPr>
          <w:rFonts w:ascii="Trebuchet MS" w:hAnsi="Trebuchet MS" w:cs="Calibri"/>
          <w:color w:val="1A1A1A"/>
          <w:sz w:val="22"/>
          <w:szCs w:val="22"/>
        </w:rPr>
        <w:t xml:space="preserve">an </w:t>
      </w:r>
      <w:r w:rsidR="00290A37" w:rsidRPr="00E97441">
        <w:rPr>
          <w:rFonts w:ascii="Trebuchet MS" w:hAnsi="Trebuchet MS" w:cs="Calibri"/>
          <w:noProof/>
          <w:color w:val="1A1A1A"/>
          <w:sz w:val="22"/>
          <w:szCs w:val="22"/>
        </w:rPr>
        <w:t>additional</w:t>
      </w:r>
      <w:r w:rsidR="00290A37" w:rsidRPr="00E97441">
        <w:rPr>
          <w:rFonts w:ascii="Trebuchet MS" w:hAnsi="Trebuchet MS" w:cs="Calibri"/>
          <w:color w:val="1A1A1A"/>
          <w:sz w:val="22"/>
          <w:szCs w:val="22"/>
        </w:rPr>
        <w:t xml:space="preserve"> fee for any maintenance agreement, </w:t>
      </w:r>
      <w:r w:rsidRPr="00E97441">
        <w:rPr>
          <w:rFonts w:ascii="Trebuchet MS" w:hAnsi="Trebuchet MS" w:cs="Calibri"/>
          <w:color w:val="1A1A1A"/>
          <w:sz w:val="22"/>
          <w:szCs w:val="22"/>
        </w:rPr>
        <w:t xml:space="preserve">Maintenance charges will be GBP </w:t>
      </w:r>
      <w:r w:rsidR="003C2FEF">
        <w:rPr>
          <w:rFonts w:ascii="Trebuchet MS" w:hAnsi="Trebuchet MS" w:cs="Calibri"/>
          <w:color w:val="1A1A1A"/>
          <w:sz w:val="22"/>
          <w:szCs w:val="22"/>
        </w:rPr>
        <w:t>*****</w:t>
      </w:r>
      <w:bookmarkStart w:id="23" w:name="_GoBack"/>
      <w:bookmarkEnd w:id="23"/>
      <w:r w:rsidRPr="00E97441">
        <w:rPr>
          <w:rFonts w:ascii="Trebuchet MS" w:hAnsi="Trebuchet MS" w:cs="Calibri"/>
          <w:color w:val="1A1A1A"/>
          <w:sz w:val="22"/>
          <w:szCs w:val="22"/>
        </w:rPr>
        <w:t xml:space="preserve"> </w:t>
      </w:r>
      <w:r w:rsidR="00E86761" w:rsidRPr="00E97441">
        <w:rPr>
          <w:rFonts w:ascii="Trebuchet MS" w:hAnsi="Trebuchet MS" w:cs="Calibri"/>
          <w:color w:val="1A1A1A"/>
          <w:sz w:val="22"/>
          <w:szCs w:val="22"/>
        </w:rPr>
        <w:t>+</w:t>
      </w:r>
      <w:r w:rsidRPr="00E97441">
        <w:rPr>
          <w:rFonts w:ascii="Trebuchet MS" w:hAnsi="Trebuchet MS" w:cs="Calibri"/>
          <w:color w:val="1A1A1A"/>
          <w:sz w:val="22"/>
          <w:szCs w:val="22"/>
        </w:rPr>
        <w:t xml:space="preserve"> </w:t>
      </w:r>
      <w:r w:rsidR="00E86761" w:rsidRPr="00E97441">
        <w:rPr>
          <w:rFonts w:ascii="Trebuchet MS" w:hAnsi="Trebuchet MS" w:cs="Calibri"/>
          <w:color w:val="1A1A1A"/>
          <w:sz w:val="22"/>
          <w:szCs w:val="22"/>
        </w:rPr>
        <w:t>Taxes</w:t>
      </w:r>
      <w:r w:rsidR="00290A37" w:rsidRPr="00E97441">
        <w:rPr>
          <w:rFonts w:ascii="Trebuchet MS" w:hAnsi="Trebuchet MS" w:cs="Calibri"/>
          <w:color w:val="1A1A1A"/>
          <w:sz w:val="22"/>
          <w:szCs w:val="22"/>
        </w:rPr>
        <w:t xml:space="preserve"> / Year for both Lot 1 and Lot 2 tools together.</w:t>
      </w:r>
    </w:p>
    <w:p w14:paraId="2DD2CB55" w14:textId="77777777" w:rsidR="00E86761" w:rsidRPr="00E97441" w:rsidRDefault="00E86761">
      <w:pPr>
        <w:widowControl/>
        <w:autoSpaceDE/>
        <w:autoSpaceDN/>
        <w:adjustRightInd/>
        <w:ind w:left="0"/>
        <w:jc w:val="left"/>
        <w:rPr>
          <w:rFonts w:ascii="Trebuchet MS" w:hAnsi="Trebuchet MS" w:cs="Times New Roman"/>
          <w:b/>
          <w:bCs/>
          <w:color w:val="00B050"/>
          <w:sz w:val="32"/>
          <w:szCs w:val="32"/>
          <w:lang w:val="x-none" w:eastAsia="x-none"/>
        </w:rPr>
      </w:pPr>
      <w:bookmarkStart w:id="24" w:name="_Key_Personnel"/>
      <w:bookmarkEnd w:id="24"/>
      <w:r w:rsidRPr="00E97441">
        <w:rPr>
          <w:rFonts w:ascii="Trebuchet MS" w:hAnsi="Trebuchet MS"/>
        </w:rPr>
        <w:br w:type="page"/>
      </w:r>
    </w:p>
    <w:p w14:paraId="38452D7C" w14:textId="28144CCB" w:rsidR="00F623D5" w:rsidRPr="00C32792" w:rsidRDefault="00F623D5" w:rsidP="00C32792">
      <w:pPr>
        <w:pStyle w:val="Heading1"/>
        <w:rPr>
          <w:sz w:val="28"/>
        </w:rPr>
      </w:pPr>
      <w:bookmarkStart w:id="25" w:name="_Toc512011039"/>
      <w:r w:rsidRPr="00C32792">
        <w:rPr>
          <w:sz w:val="28"/>
        </w:rPr>
        <w:lastRenderedPageBreak/>
        <w:t>Key Personnel</w:t>
      </w:r>
      <w:bookmarkEnd w:id="25"/>
    </w:p>
    <w:p w14:paraId="13ACE23A" w14:textId="2324EBC4" w:rsidR="003D2126" w:rsidRPr="00E97441" w:rsidRDefault="003D2126" w:rsidP="00EB0AF5">
      <w:pPr>
        <w:ind w:left="0"/>
        <w:rPr>
          <w:rFonts w:ascii="Trebuchet MS" w:hAnsi="Trebuchet MS" w:cstheme="minorHAnsi"/>
          <w:sz w:val="22"/>
          <w:szCs w:val="22"/>
        </w:rPr>
      </w:pPr>
    </w:p>
    <w:p w14:paraId="170B6A4B" w14:textId="77777777" w:rsidR="00DE4DDF" w:rsidRPr="00E97441" w:rsidRDefault="00DE4DDF" w:rsidP="003D2126">
      <w:pPr>
        <w:ind w:left="0"/>
        <w:rPr>
          <w:rFonts w:ascii="Trebuchet MS" w:hAnsi="Trebuchet MS" w:cstheme="minorHAnsi"/>
          <w:b/>
          <w:sz w:val="22"/>
          <w:szCs w:val="22"/>
        </w:rPr>
      </w:pPr>
    </w:p>
    <w:tbl>
      <w:tblPr>
        <w:tblStyle w:val="MediumShading1-Accent11"/>
        <w:tblW w:w="10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7002"/>
      </w:tblGrid>
      <w:tr w:rsidR="00332EE3" w:rsidRPr="00E97441" w14:paraId="4261757A" w14:textId="77777777" w:rsidTr="005F428B">
        <w:trPr>
          <w:cnfStyle w:val="100000000000" w:firstRow="1" w:lastRow="0" w:firstColumn="0" w:lastColumn="0" w:oddVBand="0" w:evenVBand="0" w:oddHBand="0" w:evenHBand="0" w:firstRowFirstColumn="0" w:firstRowLastColumn="0" w:lastRowFirstColumn="0" w:lastRowLastColumn="0"/>
          <w:trHeight w:val="2412"/>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right w:val="none" w:sz="0" w:space="0" w:color="auto"/>
            </w:tcBorders>
            <w:shd w:val="clear" w:color="auto" w:fill="auto"/>
          </w:tcPr>
          <w:p w14:paraId="7694D78B" w14:textId="16902875" w:rsidR="00332EE3" w:rsidRPr="00E97441" w:rsidRDefault="00F623D5" w:rsidP="00F623D5">
            <w:pPr>
              <w:ind w:left="0"/>
              <w:jc w:val="left"/>
              <w:rPr>
                <w:rFonts w:ascii="Trebuchet MS" w:hAnsi="Trebuchet MS"/>
                <w:i/>
                <w:color w:val="000000" w:themeColor="text1"/>
                <w:sz w:val="22"/>
                <w:szCs w:val="22"/>
              </w:rPr>
            </w:pPr>
            <w:r w:rsidRPr="00E97441">
              <w:rPr>
                <w:rFonts w:ascii="Trebuchet MS" w:hAnsi="Trebuchet MS"/>
                <w:i/>
                <w:color w:val="000000" w:themeColor="text1"/>
                <w:sz w:val="22"/>
                <w:szCs w:val="22"/>
              </w:rPr>
              <w:t>Robin Bhandari</w:t>
            </w:r>
            <w:r w:rsidR="005265BB" w:rsidRPr="00E97441">
              <w:rPr>
                <w:rFonts w:ascii="Trebuchet MS" w:hAnsi="Trebuchet MS"/>
                <w:i/>
                <w:color w:val="000000" w:themeColor="text1"/>
                <w:sz w:val="22"/>
                <w:szCs w:val="22"/>
              </w:rPr>
              <w:t>, BA</w:t>
            </w:r>
            <w:r w:rsidR="00A40CB7" w:rsidRPr="00E97441">
              <w:rPr>
                <w:rFonts w:ascii="Trebuchet MS" w:hAnsi="Trebuchet MS"/>
                <w:i/>
                <w:color w:val="000000" w:themeColor="text1"/>
                <w:sz w:val="22"/>
                <w:szCs w:val="22"/>
              </w:rPr>
              <w:t>, Operations Manager for COUNTER Analytics</w:t>
            </w:r>
          </w:p>
          <w:p w14:paraId="067A50DC" w14:textId="6DB2B221" w:rsidR="00960603" w:rsidRDefault="00CC21D9" w:rsidP="00F623D5">
            <w:pPr>
              <w:ind w:left="0"/>
              <w:jc w:val="left"/>
              <w:rPr>
                <w:rFonts w:ascii="Trebuchet MS" w:hAnsi="Trebuchet MS"/>
                <w:b w:val="0"/>
                <w:i/>
                <w:color w:val="000000" w:themeColor="text1"/>
                <w:sz w:val="22"/>
                <w:szCs w:val="22"/>
              </w:rPr>
            </w:pPr>
            <w:hyperlink r:id="rId18" w:history="1">
              <w:r w:rsidR="00C32792" w:rsidRPr="00432F01">
                <w:rPr>
                  <w:rStyle w:val="Hyperlink"/>
                  <w:rFonts w:ascii="Trebuchet MS" w:hAnsi="Trebuchet MS" w:cs="Arial"/>
                  <w:i/>
                  <w:sz w:val="22"/>
                  <w:szCs w:val="22"/>
                </w:rPr>
                <w:t>robin.bhandari@adi-mps.com</w:t>
              </w:r>
            </w:hyperlink>
          </w:p>
          <w:p w14:paraId="741D0103" w14:textId="5798E6FF" w:rsidR="00C32792" w:rsidRPr="00E97441" w:rsidRDefault="00C32792" w:rsidP="00F623D5">
            <w:pPr>
              <w:ind w:left="0"/>
              <w:jc w:val="left"/>
              <w:rPr>
                <w:rFonts w:ascii="Trebuchet MS" w:hAnsi="Trebuchet MS"/>
                <w:b w:val="0"/>
                <w:i/>
                <w:color w:val="000000" w:themeColor="text1"/>
                <w:sz w:val="22"/>
                <w:szCs w:val="22"/>
              </w:rPr>
            </w:pPr>
          </w:p>
        </w:tc>
        <w:tc>
          <w:tcPr>
            <w:tcW w:w="7002" w:type="dxa"/>
            <w:tcBorders>
              <w:left w:val="none" w:sz="0" w:space="0" w:color="auto"/>
              <w:bottom w:val="single" w:sz="4" w:space="0" w:color="auto"/>
            </w:tcBorders>
            <w:shd w:val="clear" w:color="auto" w:fill="auto"/>
          </w:tcPr>
          <w:p w14:paraId="1358A448" w14:textId="1D876FC6" w:rsidR="00332EE3" w:rsidRPr="00E97441" w:rsidRDefault="00F623D5" w:rsidP="00A404FB">
            <w:pPr>
              <w:tabs>
                <w:tab w:val="left" w:pos="720"/>
              </w:tabs>
              <w:ind w:left="0"/>
              <w:jc w:val="left"/>
              <w:cnfStyle w:val="100000000000" w:firstRow="1" w:lastRow="0" w:firstColumn="0" w:lastColumn="0" w:oddVBand="0" w:evenVBand="0" w:oddHBand="0" w:evenHBand="0" w:firstRowFirstColumn="0" w:firstRowLastColumn="0" w:lastRowFirstColumn="0" w:lastRowLastColumn="0"/>
              <w:rPr>
                <w:rFonts w:ascii="Trebuchet MS" w:hAnsi="Trebuchet MS" w:cstheme="minorHAnsi"/>
                <w:b w:val="0"/>
                <w:color w:val="000000" w:themeColor="text1"/>
                <w:sz w:val="22"/>
                <w:szCs w:val="22"/>
              </w:rPr>
            </w:pPr>
            <w:r w:rsidRPr="00E97441">
              <w:rPr>
                <w:rFonts w:ascii="Trebuchet MS" w:hAnsi="Trebuchet MS" w:cstheme="minorHAnsi"/>
                <w:b w:val="0"/>
                <w:color w:val="000000" w:themeColor="text1"/>
                <w:sz w:val="22"/>
                <w:szCs w:val="22"/>
              </w:rPr>
              <w:t>Robin</w:t>
            </w:r>
            <w:r w:rsidR="00BE4DA3" w:rsidRPr="00E97441">
              <w:rPr>
                <w:rFonts w:ascii="Trebuchet MS" w:hAnsi="Trebuchet MS" w:cstheme="minorHAnsi"/>
                <w:b w:val="0"/>
                <w:color w:val="000000" w:themeColor="text1"/>
                <w:sz w:val="22"/>
                <w:szCs w:val="22"/>
              </w:rPr>
              <w:t xml:space="preserve"> has over 12</w:t>
            </w:r>
            <w:r w:rsidR="00332EE3" w:rsidRPr="00E97441">
              <w:rPr>
                <w:rFonts w:ascii="Trebuchet MS" w:hAnsi="Trebuchet MS" w:cstheme="minorHAnsi"/>
                <w:b w:val="0"/>
                <w:color w:val="000000" w:themeColor="text1"/>
                <w:sz w:val="22"/>
                <w:szCs w:val="22"/>
              </w:rPr>
              <w:t xml:space="preserve"> years of experience in Business Intelligence and </w:t>
            </w:r>
            <w:r w:rsidR="00A0179C" w:rsidRPr="00E97441">
              <w:rPr>
                <w:rFonts w:ascii="Trebuchet MS" w:hAnsi="Trebuchet MS" w:cstheme="minorHAnsi"/>
                <w:b w:val="0"/>
                <w:color w:val="000000" w:themeColor="text1"/>
                <w:sz w:val="22"/>
                <w:szCs w:val="22"/>
              </w:rPr>
              <w:t>Analytics Platforms</w:t>
            </w:r>
            <w:r w:rsidR="00332EE3" w:rsidRPr="00E97441">
              <w:rPr>
                <w:rFonts w:ascii="Trebuchet MS" w:hAnsi="Trebuchet MS" w:cstheme="minorHAnsi"/>
                <w:b w:val="0"/>
                <w:color w:val="000000" w:themeColor="text1"/>
                <w:sz w:val="22"/>
                <w:szCs w:val="22"/>
              </w:rPr>
              <w:t xml:space="preserve"> development with thorough knowledge of the complete software development process. </w:t>
            </w:r>
            <w:r w:rsidR="00332EE3" w:rsidRPr="00E97441">
              <w:rPr>
                <w:rFonts w:ascii="Trebuchet MS" w:hAnsi="Trebuchet MS" w:cstheme="minorHAnsi"/>
                <w:b w:val="0"/>
                <w:noProof/>
                <w:color w:val="000000" w:themeColor="text1"/>
                <w:sz w:val="22"/>
                <w:szCs w:val="22"/>
              </w:rPr>
              <w:t>Has</w:t>
            </w:r>
            <w:r w:rsidR="00B754FD" w:rsidRPr="00E97441">
              <w:rPr>
                <w:rFonts w:ascii="Trebuchet MS" w:hAnsi="Trebuchet MS" w:cstheme="minorHAnsi"/>
                <w:b w:val="0"/>
                <w:noProof/>
                <w:color w:val="000000" w:themeColor="text1"/>
                <w:sz w:val="22"/>
                <w:szCs w:val="22"/>
              </w:rPr>
              <w:t xml:space="preserve"> to</w:t>
            </w:r>
            <w:r w:rsidR="00332EE3" w:rsidRPr="00E97441">
              <w:rPr>
                <w:rFonts w:ascii="Trebuchet MS" w:hAnsi="Trebuchet MS" w:cstheme="minorHAnsi"/>
                <w:b w:val="0"/>
                <w:color w:val="000000" w:themeColor="text1"/>
                <w:sz w:val="22"/>
                <w:szCs w:val="22"/>
              </w:rPr>
              <w:t xml:space="preserve"> experience in </w:t>
            </w:r>
            <w:r w:rsidR="00B754FD" w:rsidRPr="00E97441">
              <w:rPr>
                <w:rFonts w:ascii="Trebuchet MS" w:hAnsi="Trebuchet MS" w:cstheme="minorHAnsi"/>
                <w:b w:val="0"/>
                <w:color w:val="000000" w:themeColor="text1"/>
                <w:sz w:val="22"/>
                <w:szCs w:val="22"/>
              </w:rPr>
              <w:t xml:space="preserve">the </w:t>
            </w:r>
            <w:r w:rsidR="00332EE3" w:rsidRPr="00E97441">
              <w:rPr>
                <w:rFonts w:ascii="Trebuchet MS" w:hAnsi="Trebuchet MS" w:cstheme="minorHAnsi"/>
                <w:b w:val="0"/>
                <w:noProof/>
                <w:color w:val="000000" w:themeColor="text1"/>
                <w:sz w:val="22"/>
                <w:szCs w:val="22"/>
              </w:rPr>
              <w:t>complete</w:t>
            </w:r>
            <w:r w:rsidR="00332EE3" w:rsidRPr="00E97441">
              <w:rPr>
                <w:rFonts w:ascii="Trebuchet MS" w:hAnsi="Trebuchet MS" w:cstheme="minorHAnsi"/>
                <w:b w:val="0"/>
                <w:color w:val="000000" w:themeColor="text1"/>
                <w:sz w:val="22"/>
                <w:szCs w:val="22"/>
              </w:rPr>
              <w:t xml:space="preserve"> life cycle of projects, from initiation phases to closure. Cu</w:t>
            </w:r>
            <w:r w:rsidR="00A0179C" w:rsidRPr="00E97441">
              <w:rPr>
                <w:rFonts w:ascii="Trebuchet MS" w:hAnsi="Trebuchet MS" w:cstheme="minorHAnsi"/>
                <w:b w:val="0"/>
                <w:color w:val="000000" w:themeColor="text1"/>
                <w:sz w:val="22"/>
                <w:szCs w:val="22"/>
              </w:rPr>
              <w:t xml:space="preserve">rrently responsible for </w:t>
            </w:r>
            <w:r w:rsidR="00332EE3" w:rsidRPr="00E97441">
              <w:rPr>
                <w:rFonts w:ascii="Trebuchet MS" w:hAnsi="Trebuchet MS" w:cstheme="minorHAnsi"/>
                <w:b w:val="0"/>
                <w:color w:val="000000" w:themeColor="text1"/>
                <w:sz w:val="22"/>
                <w:szCs w:val="22"/>
              </w:rPr>
              <w:t>Development</w:t>
            </w:r>
            <w:r w:rsidR="00A0179C" w:rsidRPr="00E97441">
              <w:rPr>
                <w:rFonts w:ascii="Trebuchet MS" w:hAnsi="Trebuchet MS" w:cstheme="minorHAnsi"/>
                <w:b w:val="0"/>
                <w:color w:val="000000" w:themeColor="text1"/>
                <w:sz w:val="22"/>
                <w:szCs w:val="22"/>
              </w:rPr>
              <w:t>, Quality Assurance</w:t>
            </w:r>
            <w:r w:rsidR="00332EE3" w:rsidRPr="00E97441">
              <w:rPr>
                <w:rFonts w:ascii="Trebuchet MS" w:hAnsi="Trebuchet MS" w:cstheme="minorHAnsi"/>
                <w:b w:val="0"/>
                <w:color w:val="000000" w:themeColor="text1"/>
                <w:sz w:val="22"/>
                <w:szCs w:val="22"/>
              </w:rPr>
              <w:t xml:space="preserve"> a</w:t>
            </w:r>
            <w:r w:rsidR="00A0179C" w:rsidRPr="00E97441">
              <w:rPr>
                <w:rFonts w:ascii="Trebuchet MS" w:hAnsi="Trebuchet MS" w:cstheme="minorHAnsi"/>
                <w:b w:val="0"/>
                <w:color w:val="000000" w:themeColor="text1"/>
                <w:sz w:val="22"/>
                <w:szCs w:val="22"/>
              </w:rPr>
              <w:t xml:space="preserve">nd Delivery Management for COUNTER reports at </w:t>
            </w:r>
            <w:r w:rsidR="00107B28" w:rsidRPr="00E97441">
              <w:rPr>
                <w:rFonts w:ascii="Trebuchet MS" w:hAnsi="Trebuchet MS" w:cstheme="minorHAnsi"/>
                <w:b w:val="0"/>
                <w:color w:val="000000" w:themeColor="text1"/>
                <w:sz w:val="22"/>
                <w:szCs w:val="22"/>
              </w:rPr>
              <w:t>MPS for over 15 publishers and 3</w:t>
            </w:r>
            <w:r w:rsidR="00A0179C" w:rsidRPr="00E97441">
              <w:rPr>
                <w:rFonts w:ascii="Trebuchet MS" w:hAnsi="Trebuchet MS" w:cstheme="minorHAnsi"/>
                <w:b w:val="0"/>
                <w:color w:val="000000" w:themeColor="text1"/>
                <w:sz w:val="22"/>
                <w:szCs w:val="22"/>
              </w:rPr>
              <w:t>0 libraries</w:t>
            </w:r>
            <w:r w:rsidR="00A404FB" w:rsidRPr="00E97441">
              <w:rPr>
                <w:rFonts w:ascii="Trebuchet MS" w:hAnsi="Trebuchet MS" w:cstheme="minorHAnsi"/>
                <w:b w:val="0"/>
                <w:color w:val="000000" w:themeColor="text1"/>
                <w:sz w:val="22"/>
                <w:szCs w:val="22"/>
              </w:rPr>
              <w:t>.</w:t>
            </w:r>
            <w:r w:rsidR="00F15C6C" w:rsidRPr="00E97441">
              <w:rPr>
                <w:rFonts w:ascii="Trebuchet MS" w:hAnsi="Trebuchet MS" w:cstheme="minorHAnsi"/>
                <w:b w:val="0"/>
                <w:color w:val="000000" w:themeColor="text1"/>
                <w:sz w:val="22"/>
                <w:szCs w:val="22"/>
              </w:rPr>
              <w:t xml:space="preserve"> </w:t>
            </w:r>
            <w:r w:rsidR="00F15C6C" w:rsidRPr="00E97441">
              <w:rPr>
                <w:rFonts w:ascii="Trebuchet MS" w:hAnsi="Trebuchet MS" w:cstheme="minorHAnsi"/>
                <w:b w:val="0"/>
                <w:noProof/>
                <w:color w:val="000000" w:themeColor="text1"/>
                <w:sz w:val="22"/>
                <w:szCs w:val="22"/>
              </w:rPr>
              <w:t>Currently</w:t>
            </w:r>
            <w:r w:rsidR="00B754FD" w:rsidRPr="00E97441">
              <w:rPr>
                <w:rFonts w:ascii="Trebuchet MS" w:hAnsi="Trebuchet MS" w:cstheme="minorHAnsi"/>
                <w:b w:val="0"/>
                <w:noProof/>
                <w:color w:val="000000" w:themeColor="text1"/>
                <w:sz w:val="22"/>
                <w:szCs w:val="22"/>
              </w:rPr>
              <w:t>,</w:t>
            </w:r>
            <w:r w:rsidR="00F15C6C" w:rsidRPr="00E97441">
              <w:rPr>
                <w:rFonts w:ascii="Trebuchet MS" w:hAnsi="Trebuchet MS" w:cstheme="minorHAnsi"/>
                <w:b w:val="0"/>
                <w:color w:val="000000" w:themeColor="text1"/>
                <w:sz w:val="22"/>
                <w:szCs w:val="22"/>
              </w:rPr>
              <w:t xml:space="preserve"> COUNTER 4 Validation tool is maintained by Robin’s team which is widely used by different libraries, vendors globally, there is no major challenge and validation tool is successfully working for release4.</w:t>
            </w:r>
          </w:p>
          <w:p w14:paraId="17BCD5C4" w14:textId="521BD7F8" w:rsidR="00EC4865" w:rsidRPr="00E97441" w:rsidRDefault="00EC4865" w:rsidP="00A404FB">
            <w:pPr>
              <w:tabs>
                <w:tab w:val="left" w:pos="720"/>
              </w:tabs>
              <w:ind w:left="0"/>
              <w:jc w:val="left"/>
              <w:cnfStyle w:val="100000000000" w:firstRow="1" w:lastRow="0" w:firstColumn="0" w:lastColumn="0" w:oddVBand="0" w:evenVBand="0" w:oddHBand="0" w:evenHBand="0" w:firstRowFirstColumn="0" w:firstRowLastColumn="0" w:lastRowFirstColumn="0" w:lastRowLastColumn="0"/>
              <w:rPr>
                <w:rFonts w:ascii="Trebuchet MS" w:hAnsi="Trebuchet MS"/>
                <w:b w:val="0"/>
                <w:color w:val="000000" w:themeColor="text1"/>
                <w:sz w:val="22"/>
                <w:szCs w:val="22"/>
                <w:lang w:val="en-US"/>
              </w:rPr>
            </w:pPr>
          </w:p>
        </w:tc>
      </w:tr>
      <w:tr w:rsidR="00F623D5" w:rsidRPr="00E97441" w14:paraId="73158E19" w14:textId="77777777" w:rsidTr="005F428B">
        <w:tblPrEx>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2688"/>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tcPr>
          <w:p w14:paraId="5AEE81D9" w14:textId="2DFBFC75" w:rsidR="00F623D5" w:rsidRPr="00E97441" w:rsidRDefault="00F623D5" w:rsidP="00F623D5">
            <w:pPr>
              <w:ind w:left="0"/>
              <w:jc w:val="left"/>
              <w:rPr>
                <w:rFonts w:ascii="Trebuchet MS" w:hAnsi="Trebuchet MS"/>
                <w:i/>
                <w:color w:val="000000" w:themeColor="text1"/>
                <w:sz w:val="22"/>
                <w:szCs w:val="22"/>
              </w:rPr>
            </w:pPr>
            <w:r w:rsidRPr="00E97441">
              <w:rPr>
                <w:rFonts w:ascii="Trebuchet MS" w:hAnsi="Trebuchet MS"/>
                <w:i/>
                <w:color w:val="000000" w:themeColor="text1"/>
                <w:sz w:val="22"/>
                <w:szCs w:val="22"/>
              </w:rPr>
              <w:t xml:space="preserve">Haramohan Nanda, </w:t>
            </w:r>
            <w:r w:rsidR="005265BB" w:rsidRPr="00E97441">
              <w:rPr>
                <w:rFonts w:ascii="Trebuchet MS" w:hAnsi="Trebuchet MS"/>
                <w:i/>
                <w:color w:val="000000" w:themeColor="text1"/>
                <w:sz w:val="22"/>
                <w:szCs w:val="22"/>
              </w:rPr>
              <w:t>Scrum Master</w:t>
            </w:r>
            <w:r w:rsidR="003A2819" w:rsidRPr="00E97441">
              <w:rPr>
                <w:rFonts w:ascii="Trebuchet MS" w:hAnsi="Trebuchet MS"/>
                <w:i/>
                <w:color w:val="000000" w:themeColor="text1"/>
                <w:sz w:val="22"/>
                <w:szCs w:val="22"/>
              </w:rPr>
              <w:t>, Sr. Technical Manager, MPS Technologies, MPS Insight, ScholarlyStats and COUNTER Analytics</w:t>
            </w:r>
          </w:p>
          <w:p w14:paraId="7B688CFA" w14:textId="3CCAEB9F" w:rsidR="00960603" w:rsidRPr="00C32792" w:rsidRDefault="00CC21D9" w:rsidP="00F623D5">
            <w:pPr>
              <w:ind w:left="0"/>
              <w:jc w:val="left"/>
              <w:rPr>
                <w:rFonts w:ascii="Trebuchet MS" w:eastAsia="Times New Roman" w:hAnsi="Trebuchet MS" w:cstheme="minorHAnsi"/>
                <w:b w:val="0"/>
                <w:i/>
                <w:sz w:val="22"/>
                <w:szCs w:val="22"/>
                <w:u w:val="single"/>
                <w:lang w:val="en-US"/>
              </w:rPr>
            </w:pPr>
            <w:hyperlink r:id="rId19" w:history="1">
              <w:r w:rsidR="00C32792" w:rsidRPr="00C32792">
                <w:rPr>
                  <w:rStyle w:val="Hyperlink"/>
                  <w:rFonts w:ascii="Trebuchet MS" w:hAnsi="Trebuchet MS" w:cstheme="minorHAnsi"/>
                  <w:i/>
                  <w:sz w:val="22"/>
                  <w:szCs w:val="22"/>
                  <w:lang w:val="en-US"/>
                </w:rPr>
                <w:t>Haramohan.nanda@adi-mps.com</w:t>
              </w:r>
            </w:hyperlink>
          </w:p>
          <w:p w14:paraId="5081BA52" w14:textId="610F0540" w:rsidR="00C32792" w:rsidRPr="00E97441" w:rsidRDefault="00C32792" w:rsidP="00F623D5">
            <w:pPr>
              <w:ind w:left="0"/>
              <w:jc w:val="left"/>
              <w:rPr>
                <w:rFonts w:ascii="Trebuchet MS" w:hAnsi="Trebuchet MS"/>
                <w:b w:val="0"/>
                <w:i/>
                <w:color w:val="000000" w:themeColor="text1"/>
                <w:sz w:val="22"/>
                <w:szCs w:val="22"/>
              </w:rPr>
            </w:pPr>
          </w:p>
        </w:tc>
        <w:tc>
          <w:tcPr>
            <w:tcW w:w="7002" w:type="dxa"/>
            <w:tcBorders>
              <w:top w:val="single" w:sz="4" w:space="0" w:color="auto"/>
              <w:left w:val="single" w:sz="4" w:space="0" w:color="auto"/>
              <w:bottom w:val="single" w:sz="4" w:space="0" w:color="auto"/>
              <w:right w:val="single" w:sz="4" w:space="0" w:color="auto"/>
            </w:tcBorders>
          </w:tcPr>
          <w:p w14:paraId="3B4491CE" w14:textId="462E62F3" w:rsidR="00F623D5" w:rsidRPr="00E97441" w:rsidRDefault="00F623D5" w:rsidP="00F623D5">
            <w:pPr>
              <w:tabs>
                <w:tab w:val="left" w:pos="720"/>
              </w:tabs>
              <w:ind w:left="0"/>
              <w:jc w:val="left"/>
              <w:cnfStyle w:val="000000100000" w:firstRow="0" w:lastRow="0" w:firstColumn="0" w:lastColumn="0" w:oddVBand="0" w:evenVBand="0" w:oddHBand="1" w:evenHBand="0" w:firstRowFirstColumn="0" w:firstRowLastColumn="0" w:lastRowFirstColumn="0" w:lastRowLastColumn="0"/>
              <w:rPr>
                <w:rFonts w:ascii="Trebuchet MS" w:hAnsi="Trebuchet MS" w:cstheme="minorHAnsi"/>
                <w:color w:val="000000" w:themeColor="text1"/>
                <w:sz w:val="22"/>
                <w:szCs w:val="22"/>
              </w:rPr>
            </w:pPr>
            <w:r w:rsidRPr="00E97441">
              <w:rPr>
                <w:rFonts w:ascii="Trebuchet MS" w:hAnsi="Trebuchet MS" w:cstheme="minorHAnsi"/>
                <w:color w:val="000000" w:themeColor="text1"/>
                <w:sz w:val="22"/>
                <w:szCs w:val="22"/>
              </w:rPr>
              <w:t xml:space="preserve">Haramohan has over 10 years of experience in Business Intelligence and JavaEE software development with thorough knowledge of the complete software development process. </w:t>
            </w:r>
            <w:r w:rsidRPr="00E97441">
              <w:rPr>
                <w:rFonts w:ascii="Trebuchet MS" w:hAnsi="Trebuchet MS" w:cstheme="minorHAnsi"/>
                <w:noProof/>
                <w:color w:val="000000" w:themeColor="text1"/>
                <w:sz w:val="22"/>
                <w:szCs w:val="22"/>
              </w:rPr>
              <w:t>Has</w:t>
            </w:r>
            <w:r w:rsidR="00B754FD" w:rsidRPr="00E97441">
              <w:rPr>
                <w:rFonts w:ascii="Trebuchet MS" w:hAnsi="Trebuchet MS" w:cstheme="minorHAnsi"/>
                <w:noProof/>
                <w:color w:val="000000" w:themeColor="text1"/>
                <w:sz w:val="22"/>
                <w:szCs w:val="22"/>
              </w:rPr>
              <w:t xml:space="preserve"> to</w:t>
            </w:r>
            <w:r w:rsidRPr="00E97441">
              <w:rPr>
                <w:rFonts w:ascii="Trebuchet MS" w:hAnsi="Trebuchet MS" w:cstheme="minorHAnsi"/>
                <w:color w:val="000000" w:themeColor="text1"/>
                <w:sz w:val="22"/>
                <w:szCs w:val="22"/>
              </w:rPr>
              <w:t xml:space="preserve"> experience in </w:t>
            </w:r>
            <w:r w:rsidR="00B754FD" w:rsidRPr="00E97441">
              <w:rPr>
                <w:rFonts w:ascii="Trebuchet MS" w:hAnsi="Trebuchet MS" w:cstheme="minorHAnsi"/>
                <w:color w:val="000000" w:themeColor="text1"/>
                <w:sz w:val="22"/>
                <w:szCs w:val="22"/>
              </w:rPr>
              <w:t xml:space="preserve">the </w:t>
            </w:r>
            <w:r w:rsidRPr="00E97441">
              <w:rPr>
                <w:rFonts w:ascii="Trebuchet MS" w:hAnsi="Trebuchet MS" w:cstheme="minorHAnsi"/>
                <w:noProof/>
                <w:color w:val="000000" w:themeColor="text1"/>
                <w:sz w:val="22"/>
                <w:szCs w:val="22"/>
              </w:rPr>
              <w:t>complete</w:t>
            </w:r>
            <w:r w:rsidRPr="00E97441">
              <w:rPr>
                <w:rFonts w:ascii="Trebuchet MS" w:hAnsi="Trebuchet MS" w:cstheme="minorHAnsi"/>
                <w:color w:val="000000" w:themeColor="text1"/>
                <w:sz w:val="22"/>
                <w:szCs w:val="22"/>
              </w:rPr>
              <w:t xml:space="preserve"> life cycle of projects, from initiation phases to closure. He is certified in Java and MongoDB. Currently responsible for Product Developme</w:t>
            </w:r>
            <w:r w:rsidR="00BA6047" w:rsidRPr="00E97441">
              <w:rPr>
                <w:rFonts w:ascii="Trebuchet MS" w:hAnsi="Trebuchet MS" w:cstheme="minorHAnsi"/>
                <w:color w:val="000000" w:themeColor="text1"/>
                <w:sz w:val="22"/>
                <w:szCs w:val="22"/>
              </w:rPr>
              <w:t>nt and Delivery Management for business i</w:t>
            </w:r>
            <w:r w:rsidRPr="00E97441">
              <w:rPr>
                <w:rFonts w:ascii="Trebuchet MS" w:hAnsi="Trebuchet MS" w:cstheme="minorHAnsi"/>
                <w:color w:val="000000" w:themeColor="text1"/>
                <w:sz w:val="22"/>
                <w:szCs w:val="22"/>
              </w:rPr>
              <w:t>ntelligence</w:t>
            </w:r>
            <w:r w:rsidR="00BA6047" w:rsidRPr="00E97441">
              <w:rPr>
                <w:rFonts w:ascii="Trebuchet MS" w:hAnsi="Trebuchet MS" w:cstheme="minorHAnsi"/>
                <w:color w:val="000000" w:themeColor="text1"/>
                <w:sz w:val="22"/>
                <w:szCs w:val="22"/>
              </w:rPr>
              <w:t xml:space="preserve"> and content </w:t>
            </w:r>
            <w:r w:rsidR="007D4CF9" w:rsidRPr="00E97441">
              <w:rPr>
                <w:rFonts w:ascii="Trebuchet MS" w:hAnsi="Trebuchet MS" w:cstheme="minorHAnsi"/>
                <w:color w:val="000000" w:themeColor="text1"/>
                <w:sz w:val="22"/>
                <w:szCs w:val="22"/>
              </w:rPr>
              <w:t>analytics reports</w:t>
            </w:r>
            <w:r w:rsidRPr="00E97441">
              <w:rPr>
                <w:rFonts w:ascii="Trebuchet MS" w:hAnsi="Trebuchet MS" w:cstheme="minorHAnsi"/>
                <w:color w:val="000000" w:themeColor="text1"/>
                <w:sz w:val="22"/>
                <w:szCs w:val="22"/>
              </w:rPr>
              <w:t xml:space="preserve"> at MPS.</w:t>
            </w:r>
            <w:r w:rsidR="005F428B" w:rsidRPr="00E97441">
              <w:rPr>
                <w:rFonts w:ascii="Trebuchet MS" w:hAnsi="Trebuchet MS" w:cstheme="minorHAnsi"/>
                <w:color w:val="000000" w:themeColor="text1"/>
                <w:sz w:val="22"/>
                <w:szCs w:val="22"/>
              </w:rPr>
              <w:t xml:space="preserve"> Haramohan is also heading the current AMC team for COUNTER 4 tool, which is time to time updated by his team members on request.</w:t>
            </w:r>
          </w:p>
          <w:p w14:paraId="4AA3282F" w14:textId="77777777" w:rsidR="00E262DE" w:rsidRPr="00E97441" w:rsidRDefault="00E262DE" w:rsidP="00F623D5">
            <w:pPr>
              <w:tabs>
                <w:tab w:val="left" w:pos="720"/>
              </w:tabs>
              <w:ind w:left="0"/>
              <w:jc w:val="left"/>
              <w:cnfStyle w:val="000000100000" w:firstRow="0" w:lastRow="0" w:firstColumn="0" w:lastColumn="0" w:oddVBand="0" w:evenVBand="0" w:oddHBand="1" w:evenHBand="0" w:firstRowFirstColumn="0" w:firstRowLastColumn="0" w:lastRowFirstColumn="0" w:lastRowLastColumn="0"/>
              <w:rPr>
                <w:rFonts w:ascii="Trebuchet MS" w:hAnsi="Trebuchet MS" w:cstheme="minorHAnsi"/>
                <w:color w:val="000000" w:themeColor="text1"/>
                <w:sz w:val="22"/>
                <w:szCs w:val="22"/>
              </w:rPr>
            </w:pPr>
            <w:r w:rsidRPr="00E97441">
              <w:rPr>
                <w:rFonts w:ascii="Trebuchet MS" w:hAnsi="Trebuchet MS" w:cstheme="minorHAnsi"/>
                <w:color w:val="000000" w:themeColor="text1"/>
                <w:sz w:val="22"/>
                <w:szCs w:val="22"/>
              </w:rPr>
              <w:t>Haramohan heads the technology team for MPS content usage analytics tool MPSInsight that provides COUNTER report</w:t>
            </w:r>
            <w:r w:rsidR="00AE18EE" w:rsidRPr="00E97441">
              <w:rPr>
                <w:rFonts w:ascii="Trebuchet MS" w:hAnsi="Trebuchet MS" w:cstheme="minorHAnsi"/>
                <w:color w:val="000000" w:themeColor="text1"/>
                <w:sz w:val="22"/>
                <w:szCs w:val="22"/>
              </w:rPr>
              <w:t>s</w:t>
            </w:r>
            <w:r w:rsidRPr="00E97441">
              <w:rPr>
                <w:rFonts w:ascii="Trebuchet MS" w:hAnsi="Trebuchet MS" w:cstheme="minorHAnsi"/>
                <w:color w:val="000000" w:themeColor="text1"/>
                <w:sz w:val="22"/>
                <w:szCs w:val="22"/>
              </w:rPr>
              <w:t xml:space="preserve"> to over 15 publishers</w:t>
            </w:r>
            <w:r w:rsidR="00AE18EE" w:rsidRPr="00E97441">
              <w:rPr>
                <w:rFonts w:ascii="Trebuchet MS" w:hAnsi="Trebuchet MS" w:cstheme="minorHAnsi"/>
                <w:color w:val="000000" w:themeColor="text1"/>
                <w:sz w:val="22"/>
                <w:szCs w:val="22"/>
              </w:rPr>
              <w:t>.</w:t>
            </w:r>
          </w:p>
          <w:p w14:paraId="1BD5C5E4" w14:textId="57D84483" w:rsidR="00EC4865" w:rsidRPr="00E97441" w:rsidRDefault="00EC4865" w:rsidP="00F623D5">
            <w:pPr>
              <w:tabs>
                <w:tab w:val="left" w:pos="720"/>
              </w:tabs>
              <w:ind w:left="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000000" w:themeColor="text1"/>
                <w:sz w:val="22"/>
                <w:szCs w:val="22"/>
                <w:lang w:val="en-US"/>
              </w:rPr>
            </w:pPr>
          </w:p>
        </w:tc>
      </w:tr>
      <w:tr w:rsidR="005F428B" w:rsidRPr="00E97441" w14:paraId="5760DF4D" w14:textId="77777777" w:rsidTr="005F428B">
        <w:tblPrEx>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tcPr>
          <w:p w14:paraId="4FA79876" w14:textId="6B90B9A9" w:rsidR="005F428B" w:rsidRPr="00E97441" w:rsidRDefault="005F428B" w:rsidP="00F623D5">
            <w:pPr>
              <w:ind w:left="0"/>
              <w:jc w:val="left"/>
              <w:rPr>
                <w:rFonts w:ascii="Trebuchet MS" w:hAnsi="Trebuchet MS"/>
                <w:i/>
                <w:color w:val="000000" w:themeColor="text1"/>
                <w:sz w:val="22"/>
                <w:szCs w:val="22"/>
              </w:rPr>
            </w:pPr>
            <w:r w:rsidRPr="00E97441">
              <w:rPr>
                <w:rFonts w:ascii="Trebuchet MS" w:hAnsi="Trebuchet MS"/>
                <w:i/>
                <w:color w:val="000000" w:themeColor="text1"/>
                <w:sz w:val="22"/>
                <w:szCs w:val="22"/>
              </w:rPr>
              <w:t xml:space="preserve">Kapil Singh Verma, Technical Manager, MPS Technologies, Heading team for COUNTER 5 initiatives for MPS Insight and ScholarlyStats </w:t>
            </w:r>
          </w:p>
          <w:p w14:paraId="7EE11065" w14:textId="524781C0" w:rsidR="005F428B" w:rsidRPr="00E97441" w:rsidRDefault="00CC21D9" w:rsidP="00F623D5">
            <w:pPr>
              <w:ind w:left="0"/>
              <w:jc w:val="left"/>
              <w:rPr>
                <w:rFonts w:ascii="Trebuchet MS" w:hAnsi="Trebuchet MS"/>
                <w:i/>
                <w:color w:val="000000" w:themeColor="text1"/>
                <w:sz w:val="22"/>
                <w:szCs w:val="22"/>
              </w:rPr>
            </w:pPr>
            <w:hyperlink r:id="rId20" w:history="1">
              <w:r w:rsidR="005F428B" w:rsidRPr="00E97441">
                <w:rPr>
                  <w:rStyle w:val="Hyperlink"/>
                  <w:rFonts w:ascii="Trebuchet MS" w:hAnsi="Trebuchet MS" w:cs="Arial"/>
                  <w:i/>
                  <w:sz w:val="22"/>
                  <w:szCs w:val="22"/>
                </w:rPr>
                <w:t>Kapil.singh@adi-mps.com</w:t>
              </w:r>
            </w:hyperlink>
            <w:r w:rsidR="005F428B" w:rsidRPr="00E97441">
              <w:rPr>
                <w:rFonts w:ascii="Trebuchet MS" w:hAnsi="Trebuchet MS"/>
                <w:i/>
                <w:color w:val="000000" w:themeColor="text1"/>
                <w:sz w:val="22"/>
                <w:szCs w:val="22"/>
              </w:rPr>
              <w:t xml:space="preserve"> </w:t>
            </w:r>
          </w:p>
        </w:tc>
        <w:tc>
          <w:tcPr>
            <w:tcW w:w="7002" w:type="dxa"/>
            <w:tcBorders>
              <w:top w:val="single" w:sz="4" w:space="0" w:color="auto"/>
              <w:left w:val="single" w:sz="4" w:space="0" w:color="auto"/>
              <w:bottom w:val="single" w:sz="4" w:space="0" w:color="auto"/>
              <w:right w:val="single" w:sz="4" w:space="0" w:color="auto"/>
            </w:tcBorders>
          </w:tcPr>
          <w:p w14:paraId="16932E0D" w14:textId="5729B203" w:rsidR="001E4939" w:rsidRPr="00E97441" w:rsidRDefault="001E4939" w:rsidP="001E4939">
            <w:pPr>
              <w:tabs>
                <w:tab w:val="left" w:pos="720"/>
              </w:tabs>
              <w:ind w:left="0"/>
              <w:jc w:val="left"/>
              <w:cnfStyle w:val="000000010000" w:firstRow="0" w:lastRow="0" w:firstColumn="0" w:lastColumn="0" w:oddVBand="0" w:evenVBand="0" w:oddHBand="0" w:evenHBand="1" w:firstRowFirstColumn="0" w:firstRowLastColumn="0" w:lastRowFirstColumn="0" w:lastRowLastColumn="0"/>
              <w:rPr>
                <w:rFonts w:ascii="Trebuchet MS" w:hAnsi="Trebuchet MS" w:cstheme="minorHAnsi"/>
                <w:bCs/>
                <w:color w:val="000000" w:themeColor="text1"/>
                <w:sz w:val="22"/>
                <w:szCs w:val="22"/>
              </w:rPr>
            </w:pPr>
            <w:r w:rsidRPr="00E97441">
              <w:rPr>
                <w:rFonts w:ascii="Trebuchet MS" w:hAnsi="Trebuchet MS" w:cstheme="minorHAnsi"/>
                <w:bCs/>
                <w:color w:val="000000" w:themeColor="text1"/>
                <w:sz w:val="22"/>
                <w:szCs w:val="22"/>
              </w:rPr>
              <w:t xml:space="preserve">Kapil is having more than 10 years of experience in Software IT Industry in Software Innovations, Development &amp; Product Management. Kapil technical skill stack consists of </w:t>
            </w:r>
            <w:r w:rsidRPr="00E97441">
              <w:rPr>
                <w:rFonts w:ascii="Trebuchet MS" w:hAnsi="Trebuchet MS" w:cstheme="minorHAnsi"/>
                <w:bCs/>
                <w:noProof/>
                <w:color w:val="000000" w:themeColor="text1"/>
                <w:sz w:val="22"/>
                <w:szCs w:val="22"/>
              </w:rPr>
              <w:t>cutting</w:t>
            </w:r>
            <w:r w:rsidR="00B754FD" w:rsidRPr="00E97441">
              <w:rPr>
                <w:rFonts w:ascii="Trebuchet MS" w:hAnsi="Trebuchet MS" w:cstheme="minorHAnsi"/>
                <w:bCs/>
                <w:noProof/>
                <w:color w:val="000000" w:themeColor="text1"/>
                <w:sz w:val="22"/>
                <w:szCs w:val="22"/>
              </w:rPr>
              <w:t>-</w:t>
            </w:r>
            <w:r w:rsidRPr="00E97441">
              <w:rPr>
                <w:rFonts w:ascii="Trebuchet MS" w:hAnsi="Trebuchet MS" w:cstheme="minorHAnsi"/>
                <w:bCs/>
                <w:noProof/>
                <w:color w:val="000000" w:themeColor="text1"/>
                <w:sz w:val="22"/>
                <w:szCs w:val="22"/>
              </w:rPr>
              <w:t>edge</w:t>
            </w:r>
            <w:r w:rsidRPr="00E97441">
              <w:rPr>
                <w:rFonts w:ascii="Trebuchet MS" w:hAnsi="Trebuchet MS" w:cstheme="minorHAnsi"/>
                <w:bCs/>
                <w:color w:val="000000" w:themeColor="text1"/>
                <w:sz w:val="22"/>
                <w:szCs w:val="22"/>
              </w:rPr>
              <w:t xml:space="preserve"> technologies like Amazon Web </w:t>
            </w:r>
            <w:r w:rsidRPr="00E97441">
              <w:rPr>
                <w:rFonts w:ascii="Trebuchet MS" w:hAnsi="Trebuchet MS" w:cstheme="minorHAnsi"/>
                <w:bCs/>
                <w:noProof/>
                <w:color w:val="000000" w:themeColor="text1"/>
                <w:sz w:val="22"/>
                <w:szCs w:val="22"/>
              </w:rPr>
              <w:t>Services,</w:t>
            </w:r>
            <w:r w:rsidRPr="00E97441">
              <w:rPr>
                <w:rFonts w:ascii="Trebuchet MS" w:hAnsi="Trebuchet MS" w:cstheme="minorHAnsi"/>
                <w:bCs/>
                <w:color w:val="000000" w:themeColor="text1"/>
                <w:sz w:val="22"/>
                <w:szCs w:val="22"/>
              </w:rPr>
              <w:t xml:space="preserve"> Big Data Apache Spark2.3, </w:t>
            </w:r>
            <w:r w:rsidRPr="00E97441">
              <w:rPr>
                <w:rFonts w:ascii="Trebuchet MS" w:hAnsi="Trebuchet MS" w:cstheme="minorHAnsi"/>
                <w:bCs/>
                <w:noProof/>
                <w:color w:val="000000" w:themeColor="text1"/>
                <w:sz w:val="22"/>
                <w:szCs w:val="22"/>
              </w:rPr>
              <w:t>NoS</w:t>
            </w:r>
            <w:r w:rsidR="00B754FD" w:rsidRPr="00E97441">
              <w:rPr>
                <w:rFonts w:ascii="Trebuchet MS" w:hAnsi="Trebuchet MS" w:cstheme="minorHAnsi"/>
                <w:bCs/>
                <w:noProof/>
                <w:color w:val="000000" w:themeColor="text1"/>
                <w:sz w:val="22"/>
                <w:szCs w:val="22"/>
              </w:rPr>
              <w:t>QL</w:t>
            </w:r>
            <w:r w:rsidRPr="00E97441">
              <w:rPr>
                <w:rFonts w:ascii="Trebuchet MS" w:hAnsi="Trebuchet MS" w:cstheme="minorHAnsi"/>
                <w:bCs/>
                <w:color w:val="000000" w:themeColor="text1"/>
                <w:sz w:val="22"/>
                <w:szCs w:val="22"/>
              </w:rPr>
              <w:t xml:space="preserve"> Database MongoDB 3.6, Java-8, Spring, Hibernate, Angular 4 and Linux O.S. Practical exposure of Agile methodologies for smooth project implementation and support tools like JIRA and MPP. Currently serving MPS Limited as Manger-Technologies and handling assignments in SAAS based products of MPS, which includes COUNTER reporting and usage report platforms including COUNTER 5 updates for over 15 publishers.</w:t>
            </w:r>
          </w:p>
          <w:p w14:paraId="1B3EE842" w14:textId="77777777" w:rsidR="005F428B" w:rsidRPr="00E97441" w:rsidRDefault="005F428B" w:rsidP="001E4939">
            <w:pPr>
              <w:tabs>
                <w:tab w:val="left" w:pos="720"/>
              </w:tabs>
              <w:ind w:left="0"/>
              <w:jc w:val="left"/>
              <w:cnfStyle w:val="000000010000" w:firstRow="0" w:lastRow="0" w:firstColumn="0" w:lastColumn="0" w:oddVBand="0" w:evenVBand="0" w:oddHBand="0" w:evenHBand="1" w:firstRowFirstColumn="0" w:firstRowLastColumn="0" w:lastRowFirstColumn="0" w:lastRowLastColumn="0"/>
              <w:rPr>
                <w:rFonts w:ascii="Trebuchet MS" w:hAnsi="Trebuchet MS" w:cstheme="minorHAnsi"/>
                <w:bCs/>
                <w:color w:val="000000" w:themeColor="text1"/>
                <w:sz w:val="22"/>
                <w:szCs w:val="22"/>
              </w:rPr>
            </w:pPr>
          </w:p>
        </w:tc>
      </w:tr>
    </w:tbl>
    <w:p w14:paraId="5A3F47D7" w14:textId="77777777" w:rsidR="00E86761" w:rsidRPr="00E97441" w:rsidRDefault="00E86761" w:rsidP="00C31F04">
      <w:pPr>
        <w:pStyle w:val="DSCHeading1"/>
        <w:numPr>
          <w:ilvl w:val="0"/>
          <w:numId w:val="0"/>
        </w:numPr>
        <w:rPr>
          <w:rFonts w:ascii="Trebuchet MS" w:hAnsi="Trebuchet MS"/>
          <w:highlight w:val="lightGray"/>
        </w:rPr>
      </w:pPr>
      <w:bookmarkStart w:id="26" w:name="_MPS_Experience_and"/>
      <w:bookmarkStart w:id="27" w:name="_Toc408595809"/>
      <w:bookmarkEnd w:id="26"/>
    </w:p>
    <w:p w14:paraId="4E2C901F" w14:textId="77777777" w:rsidR="00E86761" w:rsidRPr="00E97441" w:rsidRDefault="00E86761">
      <w:pPr>
        <w:widowControl/>
        <w:autoSpaceDE/>
        <w:autoSpaceDN/>
        <w:adjustRightInd/>
        <w:ind w:left="0"/>
        <w:jc w:val="left"/>
        <w:rPr>
          <w:rFonts w:ascii="Trebuchet MS" w:hAnsi="Trebuchet MS" w:cs="Times New Roman"/>
          <w:b/>
          <w:bCs/>
          <w:color w:val="00B050"/>
          <w:sz w:val="32"/>
          <w:szCs w:val="32"/>
          <w:lang w:val="x-none" w:eastAsia="x-none"/>
        </w:rPr>
      </w:pPr>
      <w:r w:rsidRPr="00E97441">
        <w:rPr>
          <w:rFonts w:ascii="Trebuchet MS" w:hAnsi="Trebuchet MS"/>
        </w:rPr>
        <w:br w:type="page"/>
      </w:r>
    </w:p>
    <w:p w14:paraId="130F7688" w14:textId="0ACF4F94" w:rsidR="0097708D" w:rsidRDefault="00AE1960" w:rsidP="00C32792">
      <w:pPr>
        <w:pStyle w:val="Heading1"/>
        <w:rPr>
          <w:sz w:val="28"/>
        </w:rPr>
      </w:pPr>
      <w:bookmarkStart w:id="28" w:name="_Toc512011040"/>
      <w:r w:rsidRPr="00C32792">
        <w:rPr>
          <w:sz w:val="28"/>
        </w:rPr>
        <w:lastRenderedPageBreak/>
        <w:t>R</w:t>
      </w:r>
      <w:r w:rsidR="00454BC6" w:rsidRPr="00C32792">
        <w:rPr>
          <w:sz w:val="28"/>
        </w:rPr>
        <w:t>eferences</w:t>
      </w:r>
      <w:bookmarkEnd w:id="27"/>
      <w:bookmarkEnd w:id="28"/>
    </w:p>
    <w:p w14:paraId="34650649" w14:textId="77777777" w:rsidR="00C32792" w:rsidRPr="00C32792" w:rsidRDefault="00C32792" w:rsidP="00C32792"/>
    <w:p w14:paraId="374C6A63" w14:textId="49AA1189" w:rsidR="00B6549E" w:rsidRPr="00E97441" w:rsidRDefault="00744CFE" w:rsidP="00C32792">
      <w:pPr>
        <w:pStyle w:val="BodyText"/>
        <w:rPr>
          <w:rFonts w:ascii="Trebuchet MS" w:hAnsi="Trebuchet MS" w:cs="Calibri"/>
          <w:sz w:val="22"/>
          <w:szCs w:val="22"/>
        </w:rPr>
      </w:pPr>
      <w:r w:rsidRPr="00E97441">
        <w:rPr>
          <w:rFonts w:ascii="Trebuchet MS" w:hAnsi="Trebuchet MS" w:cs="Calibri"/>
          <w:color w:val="000000"/>
          <w:sz w:val="22"/>
          <w:szCs w:val="22"/>
          <w:shd w:val="clear" w:color="auto" w:fill="FFFFFF"/>
        </w:rPr>
        <w:t>MPS is</w:t>
      </w:r>
      <w:r w:rsidR="001A3310" w:rsidRPr="00E97441">
        <w:rPr>
          <w:rFonts w:ascii="Trebuchet MS" w:hAnsi="Trebuchet MS" w:cs="Calibri"/>
          <w:color w:val="000000"/>
          <w:sz w:val="22"/>
          <w:szCs w:val="22"/>
          <w:shd w:val="clear" w:color="auto" w:fill="FFFFFF"/>
        </w:rPr>
        <w:t xml:space="preserve"> providi</w:t>
      </w:r>
      <w:r w:rsidRPr="00E97441">
        <w:rPr>
          <w:rFonts w:ascii="Trebuchet MS" w:hAnsi="Trebuchet MS" w:cs="Calibri"/>
          <w:color w:val="000000"/>
          <w:sz w:val="22"/>
          <w:szCs w:val="22"/>
          <w:shd w:val="clear" w:color="auto" w:fill="FFFFFF"/>
        </w:rPr>
        <w:t>ng COUNTER release 4 reports to</w:t>
      </w:r>
      <w:r w:rsidR="001A3310" w:rsidRPr="00E97441">
        <w:rPr>
          <w:rFonts w:ascii="Trebuchet MS" w:hAnsi="Trebuchet MS" w:cs="Calibri"/>
          <w:color w:val="000000"/>
          <w:sz w:val="22"/>
          <w:szCs w:val="22"/>
          <w:shd w:val="clear" w:color="auto" w:fill="FFFFFF"/>
        </w:rPr>
        <w:t xml:space="preserve"> </w:t>
      </w:r>
      <w:r w:rsidRPr="00E97441">
        <w:rPr>
          <w:rFonts w:ascii="Trebuchet MS" w:hAnsi="Trebuchet MS" w:cs="Calibri"/>
          <w:sz w:val="22"/>
          <w:szCs w:val="22"/>
        </w:rPr>
        <w:t xml:space="preserve">publishers like IEEE, Springer Nature, Royal Society of Chemistry, Institute of Physics Publishing, ASCE, </w:t>
      </w:r>
      <w:r w:rsidR="00A24810" w:rsidRPr="00E97441">
        <w:rPr>
          <w:rFonts w:ascii="Trebuchet MS" w:hAnsi="Trebuchet MS" w:cs="Calibri"/>
          <w:sz w:val="22"/>
          <w:szCs w:val="22"/>
        </w:rPr>
        <w:t>Indian Journals</w:t>
      </w:r>
      <w:r w:rsidRPr="00E97441">
        <w:rPr>
          <w:rFonts w:ascii="Trebuchet MS" w:hAnsi="Trebuchet MS" w:cs="Calibri"/>
          <w:sz w:val="22"/>
          <w:szCs w:val="22"/>
        </w:rPr>
        <w:t>, Pal</w:t>
      </w:r>
      <w:r w:rsidR="00A24810" w:rsidRPr="00E97441">
        <w:rPr>
          <w:rFonts w:ascii="Trebuchet MS" w:hAnsi="Trebuchet MS" w:cs="Calibri"/>
          <w:sz w:val="22"/>
          <w:szCs w:val="22"/>
        </w:rPr>
        <w:t xml:space="preserve">grave </w:t>
      </w:r>
      <w:r w:rsidRPr="00E97441">
        <w:rPr>
          <w:rFonts w:ascii="Trebuchet MS" w:hAnsi="Trebuchet MS" w:cs="Calibri"/>
          <w:sz w:val="22"/>
          <w:szCs w:val="22"/>
        </w:rPr>
        <w:t>Connect, Therapeuti</w:t>
      </w:r>
      <w:r w:rsidR="0004057F" w:rsidRPr="00E97441">
        <w:rPr>
          <w:rFonts w:ascii="Trebuchet MS" w:hAnsi="Trebuchet MS" w:cs="Calibri"/>
          <w:sz w:val="22"/>
          <w:szCs w:val="22"/>
        </w:rPr>
        <w:t>c Guidelines Ltd.</w:t>
      </w:r>
      <w:r w:rsidR="005F2579" w:rsidRPr="00E97441">
        <w:rPr>
          <w:rFonts w:ascii="Trebuchet MS" w:hAnsi="Trebuchet MS" w:cs="Calibri"/>
          <w:sz w:val="22"/>
          <w:szCs w:val="22"/>
        </w:rPr>
        <w:t>, and</w:t>
      </w:r>
      <w:r w:rsidR="0004057F" w:rsidRPr="00E97441">
        <w:rPr>
          <w:rFonts w:ascii="Trebuchet MS" w:hAnsi="Trebuchet MS" w:cs="Calibri"/>
          <w:sz w:val="22"/>
          <w:szCs w:val="22"/>
        </w:rPr>
        <w:t xml:space="preserve"> many more</w:t>
      </w:r>
      <w:r w:rsidR="0067496E" w:rsidRPr="00E97441">
        <w:rPr>
          <w:rFonts w:ascii="Trebuchet MS" w:hAnsi="Trebuchet MS" w:cs="Calibri"/>
          <w:sz w:val="22"/>
          <w:szCs w:val="22"/>
        </w:rPr>
        <w:t>. Our cust</w:t>
      </w:r>
      <w:r w:rsidR="005F2579" w:rsidRPr="00E97441">
        <w:rPr>
          <w:rFonts w:ascii="Trebuchet MS" w:hAnsi="Trebuchet MS" w:cs="Calibri"/>
          <w:sz w:val="22"/>
          <w:szCs w:val="22"/>
        </w:rPr>
        <w:t>omers will be delighted to speak about our expertise and quality of reports.</w:t>
      </w:r>
    </w:p>
    <w:p w14:paraId="164E3D4D" w14:textId="77777777" w:rsidR="005F428B" w:rsidRPr="00E97441" w:rsidRDefault="005F428B" w:rsidP="0097708D">
      <w:pPr>
        <w:ind w:left="180"/>
        <w:rPr>
          <w:rFonts w:ascii="Trebuchet MS" w:hAnsi="Trebuchet MS" w:cs="Calibri"/>
          <w:b/>
          <w:sz w:val="22"/>
          <w:szCs w:val="22"/>
        </w:rPr>
      </w:pPr>
    </w:p>
    <w:tbl>
      <w:tblPr>
        <w:tblW w:w="0" w:type="auto"/>
        <w:shd w:val="clear" w:color="000000" w:fill="auto"/>
        <w:tblLook w:val="00A0" w:firstRow="1" w:lastRow="0" w:firstColumn="1" w:lastColumn="0" w:noHBand="0" w:noVBand="0"/>
      </w:tblPr>
      <w:tblGrid>
        <w:gridCol w:w="4748"/>
        <w:gridCol w:w="4748"/>
      </w:tblGrid>
      <w:tr w:rsidR="0097708D" w:rsidRPr="00E97441" w14:paraId="53EB927A" w14:textId="77777777">
        <w:tc>
          <w:tcPr>
            <w:tcW w:w="4748" w:type="dxa"/>
            <w:shd w:val="clear" w:color="000000" w:fill="auto"/>
          </w:tcPr>
          <w:p w14:paraId="06515475" w14:textId="77777777" w:rsidR="000F6CC1" w:rsidRPr="00E97441" w:rsidRDefault="000F6CC1" w:rsidP="000F6CC1">
            <w:pPr>
              <w:ind w:left="900"/>
              <w:rPr>
                <w:rFonts w:ascii="Trebuchet MS" w:hAnsi="Trebuchet MS" w:cs="Calibri"/>
                <w:bCs/>
                <w:sz w:val="22"/>
                <w:szCs w:val="22"/>
              </w:rPr>
            </w:pPr>
          </w:p>
          <w:p w14:paraId="7921B8EF" w14:textId="54D962E5" w:rsidR="000F6CC1" w:rsidRPr="00E97441" w:rsidRDefault="00DF3183" w:rsidP="000F6CC1">
            <w:pPr>
              <w:ind w:left="900"/>
              <w:rPr>
                <w:rFonts w:ascii="Trebuchet MS" w:hAnsi="Trebuchet MS" w:cs="Calibri"/>
                <w:bCs/>
                <w:sz w:val="22"/>
                <w:szCs w:val="22"/>
              </w:rPr>
            </w:pPr>
            <w:r w:rsidRPr="00E97441">
              <w:rPr>
                <w:rFonts w:ascii="Trebuchet MS" w:hAnsi="Trebuchet MS"/>
                <w:sz w:val="22"/>
                <w:szCs w:val="22"/>
              </w:rPr>
              <w:object w:dxaOrig="6240" w:dyaOrig="4245" w14:anchorId="05E78A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5pt;height:65.75pt" o:ole="">
                  <v:imagedata r:id="rId21" o:title=""/>
                </v:shape>
                <o:OLEObject Type="Embed" ProgID="PBrush" ShapeID="_x0000_i1025" DrawAspect="Content" ObjectID="_1589887799" r:id="rId22"/>
              </w:object>
            </w:r>
          </w:p>
          <w:p w14:paraId="2C91AFA9" w14:textId="0DA11C4E" w:rsidR="00702BBE" w:rsidRPr="00993004" w:rsidRDefault="00702BBE" w:rsidP="00702BBE">
            <w:pPr>
              <w:ind w:left="0"/>
              <w:jc w:val="left"/>
              <w:rPr>
                <w:rFonts w:ascii="Trebuchet MS" w:hAnsi="Trebuchet MS" w:cs="Calibri"/>
                <w:sz w:val="22"/>
                <w:szCs w:val="22"/>
              </w:rPr>
            </w:pPr>
            <w:r>
              <w:rPr>
                <w:rFonts w:ascii="AppleSystemUIFont" w:hAnsi="AppleSystemUIFont" w:cs="AppleSystemUIFont"/>
                <w:color w:val="353535"/>
                <w:sz w:val="24"/>
                <w:szCs w:val="24"/>
                <w:lang w:val="en-US"/>
              </w:rPr>
              <w:t xml:space="preserve">                 </w:t>
            </w:r>
            <w:r w:rsidRPr="00993004">
              <w:rPr>
                <w:rFonts w:ascii="Trebuchet MS" w:hAnsi="Trebuchet MS" w:cs="Calibri"/>
                <w:sz w:val="22"/>
                <w:szCs w:val="22"/>
              </w:rPr>
              <w:t>Juliet Palmer</w:t>
            </w:r>
          </w:p>
          <w:p w14:paraId="6C0CBF68" w14:textId="78C79641" w:rsidR="00702BBE" w:rsidRPr="00993004" w:rsidRDefault="00702BBE" w:rsidP="00702BBE">
            <w:pPr>
              <w:ind w:left="0"/>
              <w:jc w:val="left"/>
              <w:rPr>
                <w:rFonts w:ascii="Trebuchet MS" w:hAnsi="Trebuchet MS" w:cs="Calibri"/>
                <w:sz w:val="22"/>
                <w:szCs w:val="22"/>
              </w:rPr>
            </w:pPr>
            <w:r w:rsidRPr="00993004">
              <w:rPr>
                <w:rFonts w:ascii="Trebuchet MS" w:hAnsi="Trebuchet MS" w:cs="Calibri"/>
                <w:sz w:val="22"/>
                <w:szCs w:val="22"/>
              </w:rPr>
              <w:t xml:space="preserve">                Customer Service Executive</w:t>
            </w:r>
          </w:p>
          <w:p w14:paraId="4017F0E4" w14:textId="7E807C19" w:rsidR="00702BBE" w:rsidRPr="00993004" w:rsidRDefault="00702BBE" w:rsidP="00702BBE">
            <w:pPr>
              <w:ind w:left="0"/>
              <w:jc w:val="left"/>
              <w:rPr>
                <w:rFonts w:ascii="Trebuchet MS" w:hAnsi="Trebuchet MS" w:cs="Calibri"/>
                <w:sz w:val="22"/>
                <w:szCs w:val="22"/>
              </w:rPr>
            </w:pPr>
            <w:r w:rsidRPr="00993004">
              <w:rPr>
                <w:rFonts w:ascii="Trebuchet MS" w:hAnsi="Trebuchet MS" w:cs="Calibri"/>
                <w:sz w:val="22"/>
                <w:szCs w:val="22"/>
              </w:rPr>
              <w:t xml:space="preserve">                Customer Sales Support team</w:t>
            </w:r>
          </w:p>
          <w:p w14:paraId="71813B42" w14:textId="2225C13F" w:rsidR="00702BBE" w:rsidRPr="00993004" w:rsidRDefault="00702BBE" w:rsidP="00702BBE">
            <w:pPr>
              <w:ind w:left="0"/>
              <w:jc w:val="left"/>
              <w:rPr>
                <w:rFonts w:ascii="Trebuchet MS" w:hAnsi="Trebuchet MS" w:cs="Calibri"/>
                <w:sz w:val="22"/>
                <w:szCs w:val="22"/>
              </w:rPr>
            </w:pPr>
            <w:r w:rsidRPr="00993004">
              <w:rPr>
                <w:rFonts w:ascii="Trebuchet MS" w:hAnsi="Trebuchet MS" w:cs="Calibri"/>
                <w:sz w:val="22"/>
                <w:szCs w:val="22"/>
              </w:rPr>
              <w:t xml:space="preserve">                Royal Society of Chemistry</w:t>
            </w:r>
          </w:p>
          <w:p w14:paraId="05CB4A6B" w14:textId="1D735299" w:rsidR="00702BBE" w:rsidRPr="00993004" w:rsidRDefault="00702BBE" w:rsidP="00702BBE">
            <w:pPr>
              <w:ind w:left="0"/>
              <w:jc w:val="left"/>
              <w:rPr>
                <w:rFonts w:ascii="Trebuchet MS" w:hAnsi="Trebuchet MS" w:cs="Calibri"/>
                <w:sz w:val="22"/>
                <w:szCs w:val="22"/>
              </w:rPr>
            </w:pPr>
            <w:r w:rsidRPr="00993004">
              <w:rPr>
                <w:rFonts w:ascii="Trebuchet MS" w:hAnsi="Trebuchet MS" w:cs="Calibri"/>
                <w:sz w:val="22"/>
                <w:szCs w:val="22"/>
              </w:rPr>
              <w:t xml:space="preserve">                Thomas Graham House</w:t>
            </w:r>
          </w:p>
          <w:p w14:paraId="0E0B2C87" w14:textId="3D311C19" w:rsidR="00702BBE" w:rsidRPr="00993004" w:rsidRDefault="00702BBE" w:rsidP="00702BBE">
            <w:pPr>
              <w:ind w:left="0"/>
              <w:jc w:val="left"/>
              <w:rPr>
                <w:rFonts w:ascii="Trebuchet MS" w:hAnsi="Trebuchet MS" w:cs="Calibri"/>
                <w:sz w:val="22"/>
                <w:szCs w:val="22"/>
              </w:rPr>
            </w:pPr>
            <w:r w:rsidRPr="00993004">
              <w:rPr>
                <w:rFonts w:ascii="Trebuchet MS" w:hAnsi="Trebuchet MS" w:cs="Calibri"/>
                <w:sz w:val="22"/>
                <w:szCs w:val="22"/>
              </w:rPr>
              <w:t xml:space="preserve">                Science Park, 290 Milton Road</w:t>
            </w:r>
          </w:p>
          <w:p w14:paraId="03405261" w14:textId="63AFF21F" w:rsidR="00702BBE" w:rsidRDefault="00702BBE" w:rsidP="00993004">
            <w:pPr>
              <w:ind w:left="0"/>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                </w:t>
            </w:r>
            <w:hyperlink r:id="rId23" w:history="1">
              <w:r w:rsidRPr="00993004">
                <w:rPr>
                  <w:rStyle w:val="Hyperlink"/>
                  <w:rFonts w:ascii="Trebuchet MS" w:hAnsi="Trebuchet MS" w:cs="Calibri"/>
                  <w:sz w:val="22"/>
                  <w:szCs w:val="22"/>
                </w:rPr>
                <w:t>palmerj@rsc.org</w:t>
              </w:r>
            </w:hyperlink>
          </w:p>
          <w:p w14:paraId="2E368FAF" w14:textId="189ABC8E" w:rsidR="00000C5C" w:rsidRPr="00E97441" w:rsidRDefault="00702BBE" w:rsidP="00702BBE">
            <w:pPr>
              <w:ind w:left="0"/>
              <w:jc w:val="left"/>
              <w:rPr>
                <w:rFonts w:ascii="Trebuchet MS" w:hAnsi="Trebuchet MS" w:cs="Calibri"/>
                <w:bCs/>
                <w:sz w:val="22"/>
                <w:szCs w:val="22"/>
              </w:rPr>
            </w:pPr>
            <w:r>
              <w:rPr>
                <w:rFonts w:ascii="AppleSystemUIFont" w:hAnsi="AppleSystemUIFont" w:cs="AppleSystemUIFont"/>
                <w:color w:val="353535"/>
                <w:sz w:val="24"/>
                <w:szCs w:val="24"/>
                <w:lang w:val="en-US"/>
              </w:rPr>
              <w:t xml:space="preserve">                </w:t>
            </w:r>
            <w:r w:rsidRPr="00993004">
              <w:rPr>
                <w:rFonts w:ascii="Trebuchet MS" w:hAnsi="Trebuchet MS" w:cs="Calibri"/>
                <w:sz w:val="22"/>
                <w:szCs w:val="22"/>
              </w:rPr>
              <w:t>Cambridge, CB4 0WF UK</w:t>
            </w:r>
          </w:p>
          <w:p w14:paraId="5A91B2DF" w14:textId="00D4FF43" w:rsidR="00000C5C" w:rsidRPr="00E97441" w:rsidRDefault="00000C5C" w:rsidP="000F6CC1">
            <w:pPr>
              <w:ind w:left="900"/>
              <w:rPr>
                <w:rFonts w:ascii="Trebuchet MS" w:hAnsi="Trebuchet MS" w:cs="Calibri"/>
                <w:bCs/>
                <w:sz w:val="22"/>
                <w:szCs w:val="22"/>
              </w:rPr>
            </w:pPr>
          </w:p>
        </w:tc>
        <w:tc>
          <w:tcPr>
            <w:tcW w:w="4748" w:type="dxa"/>
            <w:shd w:val="clear" w:color="000000" w:fill="auto"/>
          </w:tcPr>
          <w:p w14:paraId="3B737F37" w14:textId="77777777" w:rsidR="000F6CC1" w:rsidRPr="00E97441" w:rsidRDefault="000F6CC1" w:rsidP="000F6CC1">
            <w:pPr>
              <w:ind w:left="0"/>
              <w:rPr>
                <w:rFonts w:ascii="Trebuchet MS" w:hAnsi="Trebuchet MS" w:cs="Calibri"/>
                <w:sz w:val="22"/>
                <w:szCs w:val="22"/>
              </w:rPr>
            </w:pPr>
          </w:p>
          <w:p w14:paraId="58E43FC3" w14:textId="15E0404C" w:rsidR="000F6CC1" w:rsidRPr="00E97441" w:rsidRDefault="00DF3183" w:rsidP="000F6CC1">
            <w:pPr>
              <w:ind w:left="0"/>
              <w:rPr>
                <w:rFonts w:ascii="Trebuchet MS" w:hAnsi="Trebuchet MS" w:cs="Calibri"/>
                <w:sz w:val="22"/>
                <w:szCs w:val="22"/>
              </w:rPr>
            </w:pPr>
            <w:r w:rsidRPr="00E97441">
              <w:rPr>
                <w:rFonts w:ascii="Trebuchet MS" w:hAnsi="Trebuchet MS"/>
                <w:sz w:val="22"/>
                <w:szCs w:val="22"/>
              </w:rPr>
              <w:object w:dxaOrig="4140" w:dyaOrig="2355" w14:anchorId="75366683">
                <v:shape id="_x0000_i1026" type="#_x0000_t75" style="width:93.9pt;height:62pt" o:ole="">
                  <v:imagedata r:id="rId24" o:title=""/>
                </v:shape>
                <o:OLEObject Type="Embed" ProgID="PBrush" ShapeID="_x0000_i1026" DrawAspect="Content" ObjectID="_1589887800" r:id="rId25"/>
              </w:object>
            </w:r>
          </w:p>
          <w:p w14:paraId="311B11EC" w14:textId="77777777" w:rsidR="000F6CC1"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Wendy Lu</w:t>
            </w:r>
          </w:p>
          <w:p w14:paraId="768B5FDA" w14:textId="77777777" w:rsidR="000F6CC1"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Senior Marketing Analyst</w:t>
            </w:r>
          </w:p>
          <w:p w14:paraId="17DFFC42" w14:textId="77777777" w:rsidR="000F6CC1"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IEEE Product Design</w:t>
            </w:r>
          </w:p>
          <w:p w14:paraId="06DD2D92" w14:textId="77777777" w:rsidR="000F6CC1"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445 Hoes Lane</w:t>
            </w:r>
          </w:p>
          <w:p w14:paraId="6E29F95A" w14:textId="77777777" w:rsidR="000F6CC1"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Piscataway, NJ 08854</w:t>
            </w:r>
          </w:p>
          <w:p w14:paraId="5B4FDE31" w14:textId="77777777" w:rsidR="000F6CC1" w:rsidRDefault="000F6CC1" w:rsidP="000F6CC1">
            <w:pPr>
              <w:ind w:left="0"/>
              <w:rPr>
                <w:rFonts w:ascii="Trebuchet MS" w:hAnsi="Trebuchet MS" w:cs="Calibri"/>
                <w:sz w:val="22"/>
                <w:szCs w:val="22"/>
              </w:rPr>
            </w:pPr>
            <w:r w:rsidRPr="00E97441">
              <w:rPr>
                <w:rFonts w:ascii="Trebuchet MS" w:hAnsi="Trebuchet MS" w:cs="Calibri"/>
                <w:sz w:val="22"/>
                <w:szCs w:val="22"/>
              </w:rPr>
              <w:t>Voice: +1 732 562 5366</w:t>
            </w:r>
          </w:p>
          <w:p w14:paraId="5167C1D0" w14:textId="777F219D" w:rsidR="0078177D" w:rsidRDefault="00CC21D9" w:rsidP="000F6CC1">
            <w:pPr>
              <w:ind w:left="0"/>
              <w:rPr>
                <w:rFonts w:ascii="Trebuchet MS" w:hAnsi="Trebuchet MS" w:cs="Calibri"/>
                <w:sz w:val="22"/>
                <w:szCs w:val="22"/>
              </w:rPr>
            </w:pPr>
            <w:hyperlink r:id="rId26" w:history="1">
              <w:r w:rsidR="0078177D" w:rsidRPr="00432F01">
                <w:rPr>
                  <w:rStyle w:val="Hyperlink"/>
                  <w:rFonts w:ascii="Trebuchet MS" w:hAnsi="Trebuchet MS" w:cs="Calibri"/>
                  <w:sz w:val="22"/>
                  <w:szCs w:val="22"/>
                </w:rPr>
                <w:t>w.lu@ieee.org</w:t>
              </w:r>
            </w:hyperlink>
          </w:p>
          <w:p w14:paraId="2287EF14" w14:textId="220BD83E" w:rsidR="0097708D" w:rsidRPr="00E97441" w:rsidRDefault="000F6CC1" w:rsidP="000F6CC1">
            <w:pPr>
              <w:ind w:left="0"/>
              <w:rPr>
                <w:rFonts w:ascii="Trebuchet MS" w:hAnsi="Trebuchet MS" w:cs="Calibri"/>
                <w:sz w:val="22"/>
                <w:szCs w:val="22"/>
              </w:rPr>
            </w:pPr>
            <w:r w:rsidRPr="00E97441">
              <w:rPr>
                <w:rFonts w:ascii="Trebuchet MS" w:hAnsi="Trebuchet MS" w:cs="Calibri"/>
                <w:sz w:val="22"/>
                <w:szCs w:val="22"/>
              </w:rPr>
              <w:t>http://www.ieee.org</w:t>
            </w:r>
          </w:p>
        </w:tc>
      </w:tr>
      <w:tr w:rsidR="00702BBE" w:rsidRPr="00E97441" w14:paraId="3FD4EA50" w14:textId="77777777">
        <w:tc>
          <w:tcPr>
            <w:tcW w:w="4748" w:type="dxa"/>
            <w:shd w:val="clear" w:color="000000" w:fill="auto"/>
          </w:tcPr>
          <w:p w14:paraId="2F4B8A5B" w14:textId="77777777" w:rsidR="00702BBE" w:rsidRPr="00E97441" w:rsidRDefault="00702BBE" w:rsidP="000F6CC1">
            <w:pPr>
              <w:ind w:left="900"/>
              <w:rPr>
                <w:rFonts w:ascii="Trebuchet MS" w:hAnsi="Trebuchet MS" w:cs="Calibri"/>
                <w:bCs/>
                <w:sz w:val="22"/>
                <w:szCs w:val="22"/>
              </w:rPr>
            </w:pPr>
          </w:p>
        </w:tc>
        <w:tc>
          <w:tcPr>
            <w:tcW w:w="4748" w:type="dxa"/>
            <w:shd w:val="clear" w:color="000000" w:fill="auto"/>
          </w:tcPr>
          <w:p w14:paraId="0007A1C0" w14:textId="77777777" w:rsidR="00702BBE" w:rsidRPr="00E97441" w:rsidRDefault="00702BBE" w:rsidP="000F6CC1">
            <w:pPr>
              <w:ind w:left="0"/>
              <w:rPr>
                <w:rFonts w:ascii="Trebuchet MS" w:hAnsi="Trebuchet MS" w:cs="Calibri"/>
                <w:sz w:val="22"/>
                <w:szCs w:val="22"/>
              </w:rPr>
            </w:pPr>
          </w:p>
        </w:tc>
      </w:tr>
    </w:tbl>
    <w:p w14:paraId="3F67F791" w14:textId="08FBF65D" w:rsidR="00E86761" w:rsidRPr="00E97441" w:rsidRDefault="00E86761" w:rsidP="00C31F04">
      <w:pPr>
        <w:pStyle w:val="DSCHeading1"/>
        <w:numPr>
          <w:ilvl w:val="0"/>
          <w:numId w:val="0"/>
        </w:numPr>
        <w:rPr>
          <w:rFonts w:ascii="Trebuchet MS" w:hAnsi="Trebuchet MS"/>
        </w:rPr>
      </w:pPr>
      <w:bookmarkStart w:id="29" w:name="_Terms_and_Conditions"/>
      <w:bookmarkStart w:id="30" w:name="_Toc408595810"/>
      <w:bookmarkEnd w:id="29"/>
    </w:p>
    <w:p w14:paraId="6C900205" w14:textId="77777777" w:rsidR="00E86761" w:rsidRPr="00E97441" w:rsidRDefault="00E86761">
      <w:pPr>
        <w:widowControl/>
        <w:autoSpaceDE/>
        <w:autoSpaceDN/>
        <w:adjustRightInd/>
        <w:ind w:left="0"/>
        <w:jc w:val="left"/>
        <w:rPr>
          <w:rFonts w:ascii="Trebuchet MS" w:hAnsi="Trebuchet MS" w:cs="Times New Roman"/>
          <w:b/>
          <w:bCs/>
          <w:color w:val="00B050"/>
          <w:sz w:val="32"/>
          <w:szCs w:val="32"/>
          <w:lang w:val="x-none" w:eastAsia="x-none"/>
        </w:rPr>
      </w:pPr>
      <w:r w:rsidRPr="00E97441">
        <w:rPr>
          <w:rFonts w:ascii="Trebuchet MS" w:hAnsi="Trebuchet MS"/>
        </w:rPr>
        <w:br w:type="page"/>
      </w:r>
    </w:p>
    <w:p w14:paraId="55022677" w14:textId="129155A9" w:rsidR="0097708D" w:rsidRPr="00C32792" w:rsidRDefault="0097708D" w:rsidP="00C32792">
      <w:pPr>
        <w:pStyle w:val="Heading1"/>
        <w:rPr>
          <w:sz w:val="28"/>
        </w:rPr>
      </w:pPr>
      <w:bookmarkStart w:id="31" w:name="_Toc512011041"/>
      <w:r w:rsidRPr="00C32792">
        <w:rPr>
          <w:sz w:val="28"/>
        </w:rPr>
        <w:lastRenderedPageBreak/>
        <w:t>Terms and Conditions</w:t>
      </w:r>
      <w:bookmarkEnd w:id="30"/>
      <w:bookmarkEnd w:id="31"/>
    </w:p>
    <w:p w14:paraId="4E8A8AC8" w14:textId="77777777" w:rsidR="0097708D" w:rsidRPr="00E97441" w:rsidRDefault="0097708D" w:rsidP="0097708D">
      <w:pPr>
        <w:rPr>
          <w:rFonts w:ascii="Trebuchet MS" w:hAnsi="Trebuchet MS"/>
          <w:lang w:eastAsia="x-none"/>
        </w:rPr>
      </w:pPr>
    </w:p>
    <w:p w14:paraId="33FAF58C" w14:textId="55175AC3" w:rsidR="0097708D" w:rsidRPr="00E97441" w:rsidRDefault="0097708D" w:rsidP="00C32792">
      <w:pPr>
        <w:pStyle w:val="BodyTextBeforeList"/>
        <w:ind w:left="360"/>
        <w:rPr>
          <w:rFonts w:ascii="Trebuchet MS" w:hAnsi="Trebuchet MS" w:cs="Calibri"/>
          <w:sz w:val="22"/>
          <w:szCs w:val="22"/>
        </w:rPr>
      </w:pPr>
      <w:r w:rsidRPr="00E97441">
        <w:rPr>
          <w:rFonts w:ascii="Trebuchet MS" w:hAnsi="Trebuchet MS" w:cs="Calibri"/>
          <w:sz w:val="22"/>
          <w:szCs w:val="22"/>
        </w:rPr>
        <w:t xml:space="preserve">This </w:t>
      </w:r>
      <w:bookmarkStart w:id="32" w:name="OLE_LINK1"/>
      <w:bookmarkStart w:id="33" w:name="OLE_LINK2"/>
      <w:r w:rsidRPr="00E97441">
        <w:rPr>
          <w:rFonts w:ascii="Trebuchet MS" w:hAnsi="Trebuchet MS" w:cs="Calibri"/>
          <w:sz w:val="22"/>
          <w:szCs w:val="22"/>
        </w:rPr>
        <w:t>response to RFP</w:t>
      </w:r>
      <w:bookmarkEnd w:id="32"/>
      <w:bookmarkEnd w:id="33"/>
      <w:r w:rsidRPr="00E97441">
        <w:rPr>
          <w:rFonts w:ascii="Trebuchet MS" w:hAnsi="Trebuchet MS" w:cs="Calibri"/>
          <w:sz w:val="22"/>
          <w:szCs w:val="22"/>
        </w:rPr>
        <w:t xml:space="preserve"> from </w:t>
      </w:r>
      <w:r w:rsidR="00A23B65" w:rsidRPr="00E97441">
        <w:rPr>
          <w:rFonts w:ascii="Trebuchet MS" w:hAnsi="Trebuchet MS" w:cs="Calibri"/>
          <w:sz w:val="22"/>
          <w:szCs w:val="22"/>
        </w:rPr>
        <w:t>COUNTER</w:t>
      </w:r>
      <w:r w:rsidRPr="00E97441">
        <w:rPr>
          <w:rFonts w:ascii="Trebuchet MS" w:hAnsi="Trebuchet MS" w:cs="Calibri"/>
          <w:sz w:val="22"/>
          <w:szCs w:val="22"/>
        </w:rPr>
        <w:t xml:space="preserve"> is subject to the following terms and conditions:</w:t>
      </w:r>
    </w:p>
    <w:p w14:paraId="3DAABC00" w14:textId="77777777"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All rates, fees, and other costs provided as part of this proposal are valid for ninety (90) days from the date of this response.</w:t>
      </w:r>
    </w:p>
    <w:p w14:paraId="0FF09CEC" w14:textId="6D869A7D"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 xml:space="preserve">The information present in this document is a response to RFP from </w:t>
      </w:r>
      <w:r w:rsidR="00A23B65" w:rsidRPr="00E97441">
        <w:rPr>
          <w:rFonts w:ascii="Trebuchet MS" w:hAnsi="Trebuchet MS" w:cs="Calibri"/>
          <w:sz w:val="22"/>
          <w:szCs w:val="22"/>
          <w:lang w:eastAsia="x-none"/>
        </w:rPr>
        <w:t>COUNTER</w:t>
      </w:r>
      <w:r w:rsidRPr="00E97441">
        <w:rPr>
          <w:rFonts w:ascii="Trebuchet MS" w:hAnsi="Trebuchet MS" w:cs="Calibri"/>
          <w:sz w:val="22"/>
          <w:szCs w:val="22"/>
          <w:lang w:eastAsia="x-none"/>
        </w:rPr>
        <w:t xml:space="preserve"> and some information can change based on detailed RFP.</w:t>
      </w:r>
    </w:p>
    <w:p w14:paraId="1CC0CA8D" w14:textId="2DC74B82" w:rsidR="0097708D" w:rsidRPr="00E97441" w:rsidRDefault="00A23B65"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COUNTER</w:t>
      </w:r>
      <w:r w:rsidR="0097708D" w:rsidRPr="00E97441">
        <w:rPr>
          <w:rFonts w:ascii="Trebuchet MS" w:hAnsi="Trebuchet MS" w:cs="Calibri"/>
          <w:sz w:val="22"/>
          <w:szCs w:val="22"/>
          <w:lang w:eastAsia="x-none"/>
        </w:rPr>
        <w:t xml:space="preserve"> will reimburse MPS for all travel and associated </w:t>
      </w:r>
      <w:r w:rsidR="00072980" w:rsidRPr="00E97441">
        <w:rPr>
          <w:rFonts w:ascii="Trebuchet MS" w:hAnsi="Trebuchet MS" w:cs="Calibri"/>
          <w:sz w:val="22"/>
          <w:szCs w:val="22"/>
          <w:lang w:eastAsia="x-none"/>
        </w:rPr>
        <w:t>lodging</w:t>
      </w:r>
      <w:r w:rsidR="0097708D" w:rsidRPr="00E97441">
        <w:rPr>
          <w:rFonts w:ascii="Trebuchet MS" w:hAnsi="Trebuchet MS" w:cs="Calibri"/>
          <w:sz w:val="22"/>
          <w:szCs w:val="22"/>
          <w:lang w:eastAsia="x-none"/>
        </w:rPr>
        <w:t xml:space="preserve"> costs for MPS personnel who are providing services locally </w:t>
      </w:r>
      <w:r w:rsidR="00B77C5F" w:rsidRPr="00E97441">
        <w:rPr>
          <w:rFonts w:ascii="Trebuchet MS" w:hAnsi="Trebuchet MS" w:cs="Calibri"/>
          <w:sz w:val="22"/>
          <w:szCs w:val="22"/>
          <w:lang w:eastAsia="x-none"/>
        </w:rPr>
        <w:t>if required</w:t>
      </w:r>
      <w:r w:rsidR="00622417" w:rsidRPr="00E97441">
        <w:rPr>
          <w:rFonts w:ascii="Trebuchet MS" w:hAnsi="Trebuchet MS" w:cs="Calibri"/>
          <w:sz w:val="22"/>
          <w:szCs w:val="22"/>
          <w:lang w:eastAsia="x-none"/>
        </w:rPr>
        <w:t>.</w:t>
      </w:r>
    </w:p>
    <w:p w14:paraId="2B273B45" w14:textId="77777777"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 xml:space="preserve">MPS prices are charged and paid in </w:t>
      </w:r>
      <w:r w:rsidR="00ED4C72" w:rsidRPr="00E97441">
        <w:rPr>
          <w:rFonts w:ascii="Trebuchet MS" w:hAnsi="Trebuchet MS" w:cs="Calibri"/>
          <w:sz w:val="22"/>
          <w:szCs w:val="22"/>
          <w:lang w:eastAsia="x-none"/>
        </w:rPr>
        <w:t>GBP</w:t>
      </w:r>
      <w:r w:rsidRPr="00E97441">
        <w:rPr>
          <w:rFonts w:ascii="Trebuchet MS" w:hAnsi="Trebuchet MS" w:cs="Calibri"/>
          <w:sz w:val="22"/>
          <w:szCs w:val="22"/>
          <w:lang w:eastAsia="x-none"/>
        </w:rPr>
        <w:t>.</w:t>
      </w:r>
    </w:p>
    <w:p w14:paraId="1B199AD0" w14:textId="77777777"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All costs provided in this document represent the net amounts to be received by MPS and do not include any current or future customs duties or taxes, including, but not limited to, sales tax, withholding taxes, VAT, and any other taxes which may apply.</w:t>
      </w:r>
    </w:p>
    <w:p w14:paraId="4054E1BF" w14:textId="2CA5CE70"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 xml:space="preserve">This response to RFP is based on assumptions made by MPS relating to the requirements of </w:t>
      </w:r>
      <w:r w:rsidR="00A23B65" w:rsidRPr="00E97441">
        <w:rPr>
          <w:rFonts w:ascii="Trebuchet MS" w:hAnsi="Trebuchet MS" w:cs="Calibri"/>
          <w:sz w:val="22"/>
          <w:szCs w:val="22"/>
          <w:lang w:eastAsia="x-none"/>
        </w:rPr>
        <w:t>COUNTER</w:t>
      </w:r>
      <w:r w:rsidRPr="00E97441">
        <w:rPr>
          <w:rFonts w:ascii="Trebuchet MS" w:hAnsi="Trebuchet MS" w:cs="Calibri"/>
          <w:sz w:val="22"/>
          <w:szCs w:val="22"/>
          <w:lang w:eastAsia="x-none"/>
        </w:rPr>
        <w:t xml:space="preserve">. MPS reserves the right to amend this RFP response in the event of changes to specifications or other requirements relating to the proposed project that may be discovered by MPS or requested by </w:t>
      </w:r>
      <w:r w:rsidR="00A23B65" w:rsidRPr="00E97441">
        <w:rPr>
          <w:rFonts w:ascii="Trebuchet MS" w:hAnsi="Trebuchet MS" w:cs="Calibri"/>
          <w:sz w:val="22"/>
          <w:szCs w:val="22"/>
          <w:lang w:eastAsia="x-none"/>
        </w:rPr>
        <w:t>COUNTER</w:t>
      </w:r>
      <w:r w:rsidRPr="00E97441">
        <w:rPr>
          <w:rFonts w:ascii="Trebuchet MS" w:hAnsi="Trebuchet MS" w:cs="Calibri"/>
          <w:sz w:val="22"/>
          <w:szCs w:val="22"/>
          <w:lang w:eastAsia="x-none"/>
        </w:rPr>
        <w:t>.</w:t>
      </w:r>
    </w:p>
    <w:p w14:paraId="13654178" w14:textId="77777777"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This RFP response constitutes an offer to negotiate in good faith in order to establish a definitive Agreement based on the standard terms and conditions of MPS, or its affiliates, for licensing software, maintenance, and other applicable services.</w:t>
      </w:r>
    </w:p>
    <w:p w14:paraId="3257E29C" w14:textId="62C18AD3" w:rsidR="00153E42" w:rsidRPr="00E97441" w:rsidRDefault="00153E42"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The solution will be hosted on servers provided by COUNTER in staging and live environment.</w:t>
      </w:r>
      <w:r w:rsidR="003465E9" w:rsidRPr="00E97441">
        <w:rPr>
          <w:rFonts w:ascii="Trebuchet MS" w:hAnsi="Trebuchet MS" w:cs="Calibri"/>
          <w:sz w:val="22"/>
          <w:szCs w:val="22"/>
          <w:lang w:eastAsia="x-none"/>
        </w:rPr>
        <w:t xml:space="preserve"> MPS servers can be made available at extra cost.</w:t>
      </w:r>
    </w:p>
    <w:p w14:paraId="58698288" w14:textId="4F1FC680" w:rsidR="003465E9" w:rsidRPr="00E97441" w:rsidRDefault="003465E9"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 xml:space="preserve">The maintenance of the solution after go-live is not included in the </w:t>
      </w:r>
      <w:r w:rsidR="00C37F6C" w:rsidRPr="00E97441">
        <w:rPr>
          <w:rFonts w:ascii="Trebuchet MS" w:hAnsi="Trebuchet MS" w:cs="Calibri"/>
          <w:sz w:val="22"/>
          <w:szCs w:val="22"/>
          <w:lang w:eastAsia="x-none"/>
        </w:rPr>
        <w:t>pricing shared.</w:t>
      </w:r>
    </w:p>
    <w:p w14:paraId="2E8D4D58" w14:textId="43419A8C" w:rsidR="0097708D" w:rsidRPr="00E97441" w:rsidRDefault="0097708D" w:rsidP="00C32792">
      <w:pPr>
        <w:widowControl/>
        <w:numPr>
          <w:ilvl w:val="0"/>
          <w:numId w:val="4"/>
        </w:numPr>
        <w:autoSpaceDE/>
        <w:autoSpaceDN/>
        <w:adjustRightInd/>
        <w:ind w:left="720"/>
        <w:rPr>
          <w:rFonts w:ascii="Trebuchet MS" w:hAnsi="Trebuchet MS" w:cs="Calibri"/>
          <w:sz w:val="22"/>
          <w:szCs w:val="22"/>
          <w:lang w:eastAsia="x-none"/>
        </w:rPr>
      </w:pPr>
      <w:r w:rsidRPr="00E97441">
        <w:rPr>
          <w:rFonts w:ascii="Trebuchet MS" w:hAnsi="Trebuchet MS" w:cs="Calibri"/>
          <w:sz w:val="22"/>
          <w:szCs w:val="22"/>
          <w:lang w:eastAsia="x-none"/>
        </w:rPr>
        <w:t xml:space="preserve">The information provided by MPS in this RFP response, which includes but is not limited to pricing, configurations, technical </w:t>
      </w:r>
      <w:r w:rsidRPr="00E97441">
        <w:rPr>
          <w:rFonts w:ascii="Trebuchet MS" w:hAnsi="Trebuchet MS" w:cs="Calibri"/>
          <w:noProof/>
          <w:sz w:val="22"/>
          <w:szCs w:val="22"/>
          <w:lang w:eastAsia="x-none"/>
        </w:rPr>
        <w:t>literature</w:t>
      </w:r>
      <w:r w:rsidRPr="00E97441">
        <w:rPr>
          <w:rFonts w:ascii="Trebuchet MS" w:hAnsi="Trebuchet MS" w:cs="Calibri"/>
          <w:sz w:val="22"/>
          <w:szCs w:val="22"/>
          <w:lang w:eastAsia="x-none"/>
        </w:rPr>
        <w:t xml:space="preserve"> and specifications constitutes trade secrets of MPS and is confidential and proprietary to MPS, their affiliates</w:t>
      </w:r>
      <w:r w:rsidR="00B754FD" w:rsidRPr="00E97441">
        <w:rPr>
          <w:rFonts w:ascii="Trebuchet MS" w:hAnsi="Trebuchet MS" w:cs="Calibri"/>
          <w:sz w:val="22"/>
          <w:szCs w:val="22"/>
          <w:lang w:eastAsia="x-none"/>
        </w:rPr>
        <w:t>,</w:t>
      </w:r>
      <w:r w:rsidRPr="00E97441">
        <w:rPr>
          <w:rFonts w:ascii="Trebuchet MS" w:hAnsi="Trebuchet MS" w:cs="Calibri"/>
          <w:sz w:val="22"/>
          <w:szCs w:val="22"/>
          <w:lang w:eastAsia="x-none"/>
        </w:rPr>
        <w:t xml:space="preserve"> </w:t>
      </w:r>
      <w:r w:rsidRPr="00E97441">
        <w:rPr>
          <w:rFonts w:ascii="Trebuchet MS" w:hAnsi="Trebuchet MS" w:cs="Calibri"/>
          <w:noProof/>
          <w:sz w:val="22"/>
          <w:szCs w:val="22"/>
          <w:lang w:eastAsia="x-none"/>
        </w:rPr>
        <w:t>and</w:t>
      </w:r>
      <w:r w:rsidRPr="00E97441">
        <w:rPr>
          <w:rFonts w:ascii="Trebuchet MS" w:hAnsi="Trebuchet MS" w:cs="Calibri"/>
          <w:sz w:val="22"/>
          <w:szCs w:val="22"/>
          <w:lang w:eastAsia="x-none"/>
        </w:rPr>
        <w:t xml:space="preserve"> suppliers. </w:t>
      </w:r>
      <w:r w:rsidR="00A23B65" w:rsidRPr="00E97441">
        <w:rPr>
          <w:rFonts w:ascii="Trebuchet MS" w:hAnsi="Trebuchet MS" w:cs="Calibri"/>
          <w:sz w:val="22"/>
          <w:szCs w:val="22"/>
          <w:lang w:eastAsia="x-none"/>
        </w:rPr>
        <w:t>COUNTER</w:t>
      </w:r>
      <w:r w:rsidRPr="00E97441">
        <w:rPr>
          <w:rFonts w:ascii="Trebuchet MS" w:hAnsi="Trebuchet MS" w:cs="Calibri"/>
          <w:sz w:val="22"/>
          <w:szCs w:val="22"/>
          <w:lang w:eastAsia="x-none"/>
        </w:rPr>
        <w:t xml:space="preserve"> shall treat the information provided by MPS in this RFP response, and as provided in furtherance of this as strictly confidential.</w:t>
      </w:r>
    </w:p>
    <w:p w14:paraId="67158CC9" w14:textId="77777777" w:rsidR="008150BE" w:rsidRPr="00E97441" w:rsidRDefault="008150BE" w:rsidP="008150BE">
      <w:pPr>
        <w:widowControl/>
        <w:autoSpaceDE/>
        <w:autoSpaceDN/>
        <w:adjustRightInd/>
        <w:rPr>
          <w:rFonts w:ascii="Trebuchet MS" w:hAnsi="Trebuchet MS" w:cs="Calibri"/>
          <w:szCs w:val="22"/>
          <w:lang w:eastAsia="x-none"/>
        </w:rPr>
      </w:pPr>
    </w:p>
    <w:p w14:paraId="646866C1" w14:textId="29066019" w:rsidR="008150BE" w:rsidRPr="00C32792" w:rsidRDefault="008150BE" w:rsidP="00C32792">
      <w:pPr>
        <w:pStyle w:val="Heading1"/>
        <w:rPr>
          <w:sz w:val="28"/>
        </w:rPr>
      </w:pPr>
      <w:bookmarkStart w:id="34" w:name="_Toc512011042"/>
      <w:r w:rsidRPr="00C32792">
        <w:rPr>
          <w:sz w:val="28"/>
        </w:rPr>
        <w:t>Conclusion</w:t>
      </w:r>
      <w:bookmarkEnd w:id="34"/>
    </w:p>
    <w:p w14:paraId="1DC256DD" w14:textId="77777777" w:rsidR="008150BE" w:rsidRPr="00E97441" w:rsidRDefault="008150BE" w:rsidP="008150BE">
      <w:pPr>
        <w:rPr>
          <w:rFonts w:ascii="Trebuchet MS" w:hAnsi="Trebuchet MS"/>
        </w:rPr>
      </w:pPr>
    </w:p>
    <w:p w14:paraId="39C3A75C" w14:textId="4ABC2531" w:rsidR="00AF2D7C" w:rsidRPr="00E97441" w:rsidRDefault="008150BE" w:rsidP="00C32792">
      <w:pPr>
        <w:pStyle w:val="BodytextOUP"/>
        <w:spacing w:line="276" w:lineRule="auto"/>
        <w:ind w:left="360"/>
        <w:jc w:val="left"/>
        <w:rPr>
          <w:rFonts w:ascii="Trebuchet MS" w:eastAsia="Times New Roman" w:hAnsi="Trebuchet MS" w:cs="Calibri"/>
          <w:szCs w:val="22"/>
          <w:lang w:eastAsia="x-none"/>
        </w:rPr>
      </w:pPr>
      <w:r w:rsidRPr="00E97441">
        <w:rPr>
          <w:rFonts w:ascii="Trebuchet MS" w:eastAsia="Times New Roman" w:hAnsi="Trebuchet MS" w:cs="Calibri"/>
          <w:szCs w:val="22"/>
          <w:lang w:eastAsia="x-none"/>
        </w:rPr>
        <w:t>MPS focuses on meeting Project Counter requirements and is committed to deliver</w:t>
      </w:r>
      <w:r w:rsidR="00B754FD" w:rsidRPr="00E97441">
        <w:rPr>
          <w:rFonts w:ascii="Trebuchet MS" w:eastAsia="Times New Roman" w:hAnsi="Trebuchet MS" w:cs="Calibri"/>
          <w:szCs w:val="22"/>
          <w:lang w:eastAsia="x-none"/>
        </w:rPr>
        <w:t>ing</w:t>
      </w:r>
      <w:r w:rsidRPr="00E97441">
        <w:rPr>
          <w:rFonts w:ascii="Trebuchet MS" w:eastAsia="Times New Roman" w:hAnsi="Trebuchet MS" w:cs="Calibri"/>
          <w:szCs w:val="22"/>
          <w:lang w:eastAsia="x-none"/>
        </w:rPr>
        <w:t xml:space="preserve"> transformational benefits through reduced cost, improved technology, and process re-engineering. MPS assures process efficiency, enhanced project implementation plans, lower risk failure, and robust measurement systems.</w:t>
      </w:r>
      <w:r w:rsidR="00EA7183" w:rsidRPr="00E97441">
        <w:rPr>
          <w:rFonts w:ascii="Trebuchet MS" w:eastAsia="Times New Roman" w:hAnsi="Trebuchet MS" w:cs="Calibri"/>
          <w:szCs w:val="22"/>
          <w:lang w:eastAsia="x-none"/>
        </w:rPr>
        <w:t xml:space="preserve"> Being an experienced player in project COUNTER and Validation tool, we are in position to deliver the sai</w:t>
      </w:r>
      <w:r w:rsidR="00AF2D7C" w:rsidRPr="00E97441">
        <w:rPr>
          <w:rFonts w:ascii="Trebuchet MS" w:eastAsia="Times New Roman" w:hAnsi="Trebuchet MS" w:cs="Calibri"/>
          <w:szCs w:val="22"/>
          <w:lang w:eastAsia="x-none"/>
        </w:rPr>
        <w:t>d requirements within timelines, being into the analytics MPS Technologies understand all data security</w:t>
      </w:r>
      <w:r w:rsidR="00B754FD" w:rsidRPr="00E97441">
        <w:rPr>
          <w:rFonts w:ascii="Trebuchet MS" w:eastAsia="Times New Roman" w:hAnsi="Trebuchet MS" w:cs="Calibri"/>
          <w:szCs w:val="22"/>
          <w:lang w:eastAsia="x-none"/>
        </w:rPr>
        <w:t>-</w:t>
      </w:r>
      <w:r w:rsidR="00AF2D7C" w:rsidRPr="00E97441">
        <w:rPr>
          <w:rFonts w:ascii="Trebuchet MS" w:eastAsia="Times New Roman" w:hAnsi="Trebuchet MS" w:cs="Calibri"/>
          <w:szCs w:val="22"/>
          <w:lang w:eastAsia="x-none"/>
        </w:rPr>
        <w:t>related risks and will comply to all guidelines required to make sure all data is safe and secure, we will also follow the GDPR guidelines which will be implement</w:t>
      </w:r>
      <w:r w:rsidR="00B754FD" w:rsidRPr="00E97441">
        <w:rPr>
          <w:rFonts w:ascii="Trebuchet MS" w:eastAsia="Times New Roman" w:hAnsi="Trebuchet MS" w:cs="Calibri"/>
          <w:szCs w:val="22"/>
          <w:lang w:eastAsia="x-none"/>
        </w:rPr>
        <w:t>ed</w:t>
      </w:r>
      <w:r w:rsidR="00AF2D7C" w:rsidRPr="00E97441">
        <w:rPr>
          <w:rFonts w:ascii="Trebuchet MS" w:eastAsia="Times New Roman" w:hAnsi="Trebuchet MS" w:cs="Calibri"/>
          <w:szCs w:val="22"/>
          <w:lang w:eastAsia="x-none"/>
        </w:rPr>
        <w:t xml:space="preserve"> soon and will meet all global standards to make sure the data integrity remains intact.</w:t>
      </w:r>
    </w:p>
    <w:p w14:paraId="5009A4FC" w14:textId="77777777" w:rsidR="00AF2D7C" w:rsidRPr="00E97441" w:rsidRDefault="00AF2D7C" w:rsidP="008150BE">
      <w:pPr>
        <w:pStyle w:val="BodytextOUP"/>
        <w:spacing w:line="276" w:lineRule="auto"/>
        <w:jc w:val="left"/>
        <w:rPr>
          <w:rFonts w:ascii="Trebuchet MS" w:hAnsi="Trebuchet MS" w:cs="Calibri"/>
          <w:szCs w:val="22"/>
        </w:rPr>
      </w:pPr>
    </w:p>
    <w:p w14:paraId="438B2650" w14:textId="77777777" w:rsidR="008150BE" w:rsidRPr="00E97441" w:rsidRDefault="008150BE" w:rsidP="008150BE">
      <w:pPr>
        <w:rPr>
          <w:rFonts w:ascii="Trebuchet MS" w:hAnsi="Trebuchet MS"/>
        </w:rPr>
      </w:pPr>
    </w:p>
    <w:bookmarkEnd w:id="2"/>
    <w:bookmarkEnd w:id="6"/>
    <w:p w14:paraId="32459452" w14:textId="77777777" w:rsidR="00153E42" w:rsidRPr="00E97441" w:rsidRDefault="00153E42" w:rsidP="0097708D">
      <w:pPr>
        <w:ind w:left="0"/>
        <w:rPr>
          <w:rFonts w:ascii="Trebuchet MS" w:hAnsi="Trebuchet MS" w:cs="Calibri"/>
          <w:sz w:val="22"/>
          <w:szCs w:val="22"/>
          <w:lang w:eastAsia="x-none"/>
        </w:rPr>
      </w:pPr>
    </w:p>
    <w:sectPr w:rsidR="00153E42" w:rsidRPr="00E97441" w:rsidSect="00614BF6">
      <w:footerReference w:type="default" r:id="rId27"/>
      <w:footerReference w:type="first" r:id="rId28"/>
      <w:pgSz w:w="11920" w:h="16840"/>
      <w:pgMar w:top="1180" w:right="1300" w:bottom="280" w:left="1340" w:header="0" w:footer="769" w:gutter="0"/>
      <w:pgNumType w:start="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C68E0" w14:textId="77777777" w:rsidR="00CC21D9" w:rsidRDefault="00CC21D9" w:rsidP="0097708D">
      <w:r>
        <w:separator/>
      </w:r>
    </w:p>
  </w:endnote>
  <w:endnote w:type="continuationSeparator" w:id="0">
    <w:p w14:paraId="37A30FD1" w14:textId="77777777" w:rsidR="00CC21D9" w:rsidRDefault="00CC21D9" w:rsidP="0097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NIPP D+ ITC Avant Garde Std">
    <w:altName w:val="Times New Roman"/>
    <w:panose1 w:val="00000000000000000000"/>
    <w:charset w:val="00"/>
    <w:family w:val="roman"/>
    <w:notTrueType/>
    <w:pitch w:val="default"/>
  </w:font>
  <w:font w:name="Times">
    <w:altName w:val="Times Roman"/>
    <w:panose1 w:val="02020603050405020304"/>
    <w:charset w:val="4D"/>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ADE45" w14:textId="10BE951B" w:rsidR="00C32792" w:rsidRPr="00B0631C" w:rsidRDefault="00C32792" w:rsidP="0097708D">
    <w:pPr>
      <w:pStyle w:val="Footer"/>
      <w:ind w:left="0"/>
    </w:pPr>
    <w:r>
      <w:t>©</w:t>
    </w:r>
    <w:r w:rsidRPr="00410DC9">
      <w:t xml:space="preserve"> </w:t>
    </w:r>
    <w:r>
      <w:t>COUNTER, MPS Ltd</w:t>
    </w:r>
    <w:r w:rsidRPr="00BB6322">
      <w:tab/>
    </w:r>
    <w:r>
      <w:fldChar w:fldCharType="begin"/>
    </w:r>
    <w:r>
      <w:instrText xml:space="preserve"> PAGE   \* MERGEFORMAT </w:instrText>
    </w:r>
    <w:r>
      <w:fldChar w:fldCharType="separate"/>
    </w:r>
    <w:r w:rsidR="003C2FEF" w:rsidRPr="003C2FEF">
      <w:rPr>
        <w:b/>
        <w:bCs/>
        <w:noProof/>
      </w:rPr>
      <w:t>12</w:t>
    </w:r>
    <w:r>
      <w:rPr>
        <w:b/>
        <w:bCs/>
        <w:noProof/>
      </w:rPr>
      <w:fldChar w:fldCharType="end"/>
    </w:r>
    <w:r>
      <w:rPr>
        <w:b/>
        <w:bCs/>
      </w:rPr>
      <w:t xml:space="preserve"> </w:t>
    </w:r>
    <w:r>
      <w:t>|</w:t>
    </w:r>
    <w:r>
      <w:rPr>
        <w:b/>
        <w:bCs/>
      </w:rPr>
      <w:t xml:space="preserve"> </w:t>
    </w:r>
    <w:r>
      <w:rPr>
        <w:color w:val="808080" w:themeColor="background1" w:themeShade="80"/>
        <w:spacing w:val="60"/>
      </w:rPr>
      <w:t>Page</w:t>
    </w:r>
    <w:r>
      <w:tab/>
    </w:r>
    <w:r w:rsidRPr="00BB6322">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3439A" w14:textId="403207A5" w:rsidR="00C32792" w:rsidRDefault="00C32792">
    <w:pPr>
      <w:pStyle w:val="Footer"/>
    </w:pPr>
    <w:r>
      <w:t>©</w:t>
    </w:r>
    <w:r w:rsidRPr="00410DC9">
      <w:t xml:space="preserve"> </w:t>
    </w:r>
    <w:r>
      <w:t xml:space="preserve">COUNTER, MPS Ltd                                                                                            </w:t>
    </w:r>
    <w:r w:rsidRPr="00BB6322">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A155C" w14:textId="77777777" w:rsidR="00CC21D9" w:rsidRDefault="00CC21D9" w:rsidP="0097708D">
      <w:r>
        <w:separator/>
      </w:r>
    </w:p>
  </w:footnote>
  <w:footnote w:type="continuationSeparator" w:id="0">
    <w:p w14:paraId="62DB6472" w14:textId="77777777" w:rsidR="00CC21D9" w:rsidRDefault="00CC21D9" w:rsidP="0097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C3E089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24F4FAB"/>
    <w:multiLevelType w:val="multilevel"/>
    <w:tmpl w:val="0A8AC2B2"/>
    <w:lvl w:ilvl="0">
      <w:start w:val="1"/>
      <w:numFmt w:val="bullet"/>
      <w:pStyle w:val="BulletLevel1"/>
      <w:lvlText w:val="▪"/>
      <w:lvlJc w:val="left"/>
      <w:pPr>
        <w:tabs>
          <w:tab w:val="num" w:pos="357"/>
        </w:tabs>
        <w:ind w:left="357" w:hanging="357"/>
      </w:pPr>
      <w:rPr>
        <w:rFonts w:ascii="Sylfaen" w:hAnsi="Sylfaen" w:cs="Sylfaen" w:hint="default"/>
        <w:b/>
        <w:bCs/>
        <w:i w:val="0"/>
        <w:iCs w:val="0"/>
        <w:color w:val="C00000"/>
        <w:sz w:val="32"/>
        <w:szCs w:val="22"/>
        <w:u w:val="none"/>
      </w:rPr>
    </w:lvl>
    <w:lvl w:ilvl="1">
      <w:start w:val="1"/>
      <w:numFmt w:val="bullet"/>
      <w:lvlText w:val="□"/>
      <w:lvlJc w:val="left"/>
      <w:pPr>
        <w:tabs>
          <w:tab w:val="num" w:pos="720"/>
        </w:tabs>
        <w:ind w:left="720" w:hanging="363"/>
      </w:pPr>
      <w:rPr>
        <w:rFonts w:ascii="Sylfaen" w:hAnsi="Sylfaen" w:cs="Sylfaen" w:hint="default"/>
        <w:b/>
        <w:bCs w:val="0"/>
        <w:i w:val="0"/>
        <w:iCs w:val="0"/>
        <w:color w:val="C00000"/>
        <w:sz w:val="18"/>
        <w:szCs w:val="22"/>
        <w:u w:val="none"/>
      </w:rPr>
    </w:lvl>
    <w:lvl w:ilvl="2">
      <w:start w:val="1"/>
      <w:numFmt w:val="bullet"/>
      <w:lvlRestart w:val="0"/>
      <w:pStyle w:val="BulletLevel3"/>
      <w:lvlText w:val="&gt;"/>
      <w:lvlJc w:val="left"/>
      <w:pPr>
        <w:tabs>
          <w:tab w:val="num" w:pos="1077"/>
        </w:tabs>
        <w:ind w:left="1077" w:hanging="357"/>
      </w:pPr>
      <w:rPr>
        <w:rFonts w:cs="Times New Roman" w:hint="default"/>
        <w:b/>
        <w:bCs w:val="0"/>
        <w:i w:val="0"/>
        <w:iCs w:val="0"/>
        <w:color w:val="807F83"/>
        <w:sz w:val="22"/>
        <w:szCs w:val="24"/>
        <w:u w:val="none"/>
      </w:rPr>
    </w:lvl>
    <w:lvl w:ilvl="3">
      <w:start w:val="1"/>
      <w:numFmt w:val="decimal"/>
      <w:lvlText w:val="%1.%2.%3.%4."/>
      <w:lvlJc w:val="left"/>
      <w:pPr>
        <w:tabs>
          <w:tab w:val="num" w:pos="3240"/>
        </w:tabs>
        <w:ind w:left="3240" w:hanging="1440"/>
      </w:pPr>
      <w:rPr>
        <w:rFonts w:ascii="Arial" w:hAnsi="Arial" w:cs="Sylfaen"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Symbol" w:hint="default"/>
      </w:rPr>
    </w:lvl>
    <w:lvl w:ilvl="5">
      <w:start w:val="1"/>
      <w:numFmt w:val="decimal"/>
      <w:lvlText w:val="%1.%2.%3.%4.%5.%6."/>
      <w:lvlJc w:val="left"/>
      <w:pPr>
        <w:tabs>
          <w:tab w:val="num" w:pos="4320"/>
        </w:tabs>
        <w:ind w:left="3096" w:hanging="936"/>
      </w:pPr>
      <w:rPr>
        <w:rFonts w:ascii="Arial" w:hAnsi="Wingdings" w:hint="default"/>
      </w:rPr>
    </w:lvl>
    <w:lvl w:ilvl="6">
      <w:start w:val="1"/>
      <w:numFmt w:val="decimal"/>
      <w:lvlText w:val="%1.%2.%3.%4.%5.%6.%7."/>
      <w:lvlJc w:val="left"/>
      <w:pPr>
        <w:tabs>
          <w:tab w:val="num" w:pos="5040"/>
        </w:tabs>
        <w:ind w:left="3600" w:hanging="1080"/>
      </w:pPr>
      <w:rPr>
        <w:rFonts w:ascii="Arial" w:hAnsi="Wingdings" w:hint="default"/>
      </w:rPr>
    </w:lvl>
    <w:lvl w:ilvl="7">
      <w:start w:val="1"/>
      <w:numFmt w:val="decimal"/>
      <w:lvlText w:val="%1.%2.%3.%4.%5.%6.%7.%8."/>
      <w:lvlJc w:val="left"/>
      <w:pPr>
        <w:tabs>
          <w:tab w:val="num" w:pos="5760"/>
        </w:tabs>
        <w:ind w:left="4104" w:hanging="1224"/>
      </w:pPr>
      <w:rPr>
        <w:rFonts w:ascii="Arial" w:hAnsi="Symbol" w:hint="default"/>
      </w:rPr>
    </w:lvl>
    <w:lvl w:ilvl="8">
      <w:start w:val="1"/>
      <w:numFmt w:val="decimal"/>
      <w:lvlText w:val="%1.%2.%3.%4.%5.%6.%7.%8.%9."/>
      <w:lvlJc w:val="left"/>
      <w:pPr>
        <w:tabs>
          <w:tab w:val="num" w:pos="6480"/>
        </w:tabs>
        <w:ind w:left="4680" w:hanging="1440"/>
      </w:pPr>
      <w:rPr>
        <w:rFonts w:ascii="Arial" w:hAnsi="Symbol" w:hint="default"/>
      </w:rPr>
    </w:lvl>
  </w:abstractNum>
  <w:abstractNum w:abstractNumId="2">
    <w:nsid w:val="065D3F18"/>
    <w:multiLevelType w:val="hybridMultilevel"/>
    <w:tmpl w:val="8ED04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53DD1"/>
    <w:multiLevelType w:val="hybridMultilevel"/>
    <w:tmpl w:val="6B3EA6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552471"/>
    <w:multiLevelType w:val="hybridMultilevel"/>
    <w:tmpl w:val="72D0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A714D"/>
    <w:multiLevelType w:val="multilevel"/>
    <w:tmpl w:val="EBE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237ED"/>
    <w:multiLevelType w:val="hybridMultilevel"/>
    <w:tmpl w:val="9B942B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10C64051"/>
    <w:multiLevelType w:val="hybridMultilevel"/>
    <w:tmpl w:val="624A31D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BA3D22"/>
    <w:multiLevelType w:val="hybridMultilevel"/>
    <w:tmpl w:val="0A0CF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E0977"/>
    <w:multiLevelType w:val="hybridMultilevel"/>
    <w:tmpl w:val="A6965D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704249"/>
    <w:multiLevelType w:val="hybridMultilevel"/>
    <w:tmpl w:val="3954C330"/>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2C3B2C"/>
    <w:multiLevelType w:val="hybridMultilevel"/>
    <w:tmpl w:val="A844C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6E705C"/>
    <w:multiLevelType w:val="hybridMultilevel"/>
    <w:tmpl w:val="C1B86998"/>
    <w:lvl w:ilvl="0" w:tplc="04090001">
      <w:start w:val="1"/>
      <w:numFmt w:val="bullet"/>
      <w:lvlText w:val=""/>
      <w:lvlJc w:val="left"/>
      <w:pPr>
        <w:ind w:left="1080" w:hanging="360"/>
      </w:pPr>
      <w:rPr>
        <w:rFonts w:ascii="Symbol" w:hAnsi="Symbol" w:hint="default"/>
      </w:rPr>
    </w:lvl>
    <w:lvl w:ilvl="1" w:tplc="40090013">
      <w:start w:val="1"/>
      <w:numFmt w:val="upp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114A52"/>
    <w:multiLevelType w:val="hybridMultilevel"/>
    <w:tmpl w:val="C06C844E"/>
    <w:lvl w:ilvl="0" w:tplc="803CE420">
      <w:numFmt w:val="bullet"/>
      <w:lvlText w:val="•"/>
      <w:lvlJc w:val="left"/>
      <w:pPr>
        <w:ind w:left="2253" w:hanging="360"/>
      </w:pPr>
      <w:rPr>
        <w:rFonts w:ascii="Arial" w:eastAsia="Calibri" w:hAnsi="Arial" w:cs="Sylfaen" w:hint="default"/>
        <w:w w:val="135"/>
      </w:rPr>
    </w:lvl>
    <w:lvl w:ilvl="1" w:tplc="04090003" w:tentative="1">
      <w:start w:val="1"/>
      <w:numFmt w:val="bullet"/>
      <w:lvlText w:val="o"/>
      <w:lvlJc w:val="left"/>
      <w:pPr>
        <w:ind w:left="1440" w:hanging="360"/>
      </w:pPr>
      <w:rPr>
        <w:rFonts w:ascii="Courier New" w:hAnsi="Courier New" w:cs="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lfae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lfaen"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64A5D"/>
    <w:multiLevelType w:val="hybridMultilevel"/>
    <w:tmpl w:val="0F8E1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BB831A8"/>
    <w:multiLevelType w:val="hybridMultilevel"/>
    <w:tmpl w:val="904AC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BF7465"/>
    <w:multiLevelType w:val="hybridMultilevel"/>
    <w:tmpl w:val="88B4C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E11EA5"/>
    <w:multiLevelType w:val="hybridMultilevel"/>
    <w:tmpl w:val="ADA64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11C20"/>
    <w:multiLevelType w:val="hybridMultilevel"/>
    <w:tmpl w:val="3A6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57384"/>
    <w:multiLevelType w:val="multilevel"/>
    <w:tmpl w:val="8A7C3F2C"/>
    <w:lvl w:ilvl="0">
      <w:start w:val="1"/>
      <w:numFmt w:val="upperLetter"/>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6787617"/>
    <w:multiLevelType w:val="hybridMultilevel"/>
    <w:tmpl w:val="F66AEBBA"/>
    <w:lvl w:ilvl="0" w:tplc="8556C70E">
      <w:start w:val="1"/>
      <w:numFmt w:val="bullet"/>
      <w:pStyle w:val="BulletLevel10"/>
      <w:lvlText w:val=""/>
      <w:lvlJc w:val="left"/>
      <w:pPr>
        <w:tabs>
          <w:tab w:val="num" w:pos="1215"/>
        </w:tabs>
        <w:ind w:left="864" w:hanging="216"/>
      </w:pPr>
      <w:rPr>
        <w:rFonts w:ascii="Symbol" w:hAnsi="Symbol" w:hint="default"/>
      </w:rPr>
    </w:lvl>
    <w:lvl w:ilvl="1" w:tplc="7F762F02">
      <w:start w:val="1"/>
      <w:numFmt w:val="bullet"/>
      <w:pStyle w:val="BulletLevel2"/>
      <w:lvlText w:val="o"/>
      <w:lvlJc w:val="left"/>
      <w:pPr>
        <w:tabs>
          <w:tab w:val="num" w:pos="1782"/>
        </w:tabs>
        <w:ind w:left="1782" w:hanging="567"/>
      </w:pPr>
      <w:rPr>
        <w:rFonts w:ascii="Courier New" w:hAnsi="Courier New" w:hint="default"/>
      </w:rPr>
    </w:lvl>
    <w:lvl w:ilvl="2" w:tplc="08090005">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Symbol"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Symbol" w:hint="default"/>
      </w:rPr>
    </w:lvl>
    <w:lvl w:ilvl="8" w:tplc="08090005" w:tentative="1">
      <w:start w:val="1"/>
      <w:numFmt w:val="bullet"/>
      <w:lvlText w:val=""/>
      <w:lvlJc w:val="left"/>
      <w:pPr>
        <w:ind w:left="7128" w:hanging="360"/>
      </w:pPr>
      <w:rPr>
        <w:rFonts w:ascii="Wingdings" w:hAnsi="Wingdings" w:hint="default"/>
      </w:rPr>
    </w:lvl>
  </w:abstractNum>
  <w:abstractNum w:abstractNumId="21">
    <w:nsid w:val="582848BB"/>
    <w:multiLevelType w:val="hybridMultilevel"/>
    <w:tmpl w:val="50EA9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D3667D"/>
    <w:multiLevelType w:val="hybridMultilevel"/>
    <w:tmpl w:val="414A25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hint="default"/>
      </w:rPr>
    </w:lvl>
    <w:lvl w:ilvl="8" w:tplc="08090005">
      <w:start w:val="1"/>
      <w:numFmt w:val="bullet"/>
      <w:lvlText w:val=""/>
      <w:lvlJc w:val="left"/>
      <w:pPr>
        <w:ind w:left="6840" w:hanging="360"/>
      </w:pPr>
      <w:rPr>
        <w:rFonts w:ascii="Wingdings" w:hAnsi="Wingdings" w:hint="default"/>
      </w:rPr>
    </w:lvl>
  </w:abstractNum>
  <w:abstractNum w:abstractNumId="23">
    <w:nsid w:val="59A37E93"/>
    <w:multiLevelType w:val="hybridMultilevel"/>
    <w:tmpl w:val="4B7C2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C45154"/>
    <w:multiLevelType w:val="multilevel"/>
    <w:tmpl w:val="D96C9856"/>
    <w:lvl w:ilvl="0">
      <w:start w:val="1"/>
      <w:numFmt w:val="decimal"/>
      <w:pStyle w:val="DSCHeading1"/>
      <w:lvlText w:val="%1."/>
      <w:lvlJc w:val="left"/>
      <w:pPr>
        <w:ind w:left="36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5">
    <w:nsid w:val="5CA86C8B"/>
    <w:multiLevelType w:val="hybridMultilevel"/>
    <w:tmpl w:val="87B23F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800" w:hanging="360"/>
      </w:pPr>
      <w:rPr>
        <w:rFonts w:ascii="Courier New" w:hAnsi="Courier New" w:cs="Sylfae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Sylfaen"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Sylfaen"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5CC08FA"/>
    <w:multiLevelType w:val="hybridMultilevel"/>
    <w:tmpl w:val="32C2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47537"/>
    <w:multiLevelType w:val="hybridMultilevel"/>
    <w:tmpl w:val="1C36B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3A7982"/>
    <w:multiLevelType w:val="hybridMultilevel"/>
    <w:tmpl w:val="8DF2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7D7912"/>
    <w:multiLevelType w:val="hybridMultilevel"/>
    <w:tmpl w:val="041AB7B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Sylfaen"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Sylfaen"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Sylfaen" w:hint="default"/>
      </w:rPr>
    </w:lvl>
    <w:lvl w:ilvl="8" w:tplc="04090005" w:tentative="1">
      <w:start w:val="1"/>
      <w:numFmt w:val="bullet"/>
      <w:lvlText w:val=""/>
      <w:lvlJc w:val="left"/>
      <w:pPr>
        <w:ind w:left="6591" w:hanging="360"/>
      </w:pPr>
      <w:rPr>
        <w:rFonts w:ascii="Wingdings" w:hAnsi="Wingdings" w:hint="default"/>
      </w:rPr>
    </w:lvl>
  </w:abstractNum>
  <w:abstractNum w:abstractNumId="30">
    <w:nsid w:val="6A866A81"/>
    <w:multiLevelType w:val="hybridMultilevel"/>
    <w:tmpl w:val="0734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3479E1"/>
    <w:multiLevelType w:val="hybridMultilevel"/>
    <w:tmpl w:val="59F20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79191E"/>
    <w:multiLevelType w:val="hybridMultilevel"/>
    <w:tmpl w:val="B346F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1A2AB5"/>
    <w:multiLevelType w:val="hybridMultilevel"/>
    <w:tmpl w:val="4586A09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7C36794A"/>
    <w:multiLevelType w:val="hybridMultilevel"/>
    <w:tmpl w:val="DB9C9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9"/>
  </w:num>
  <w:num w:numId="3">
    <w:abstractNumId w:val="1"/>
  </w:num>
  <w:num w:numId="4">
    <w:abstractNumId w:val="25"/>
  </w:num>
  <w:num w:numId="5">
    <w:abstractNumId w:val="0"/>
  </w:num>
  <w:num w:numId="6">
    <w:abstractNumId w:val="20"/>
  </w:num>
  <w:num w:numId="7">
    <w:abstractNumId w:val="17"/>
  </w:num>
  <w:num w:numId="8">
    <w:abstractNumId w:val="27"/>
  </w:num>
  <w:num w:numId="9">
    <w:abstractNumId w:val="16"/>
  </w:num>
  <w:num w:numId="10">
    <w:abstractNumId w:val="30"/>
  </w:num>
  <w:num w:numId="11">
    <w:abstractNumId w:val="15"/>
  </w:num>
  <w:num w:numId="12">
    <w:abstractNumId w:val="13"/>
  </w:num>
  <w:num w:numId="13">
    <w:abstractNumId w:val="22"/>
  </w:num>
  <w:num w:numId="14">
    <w:abstractNumId w:val="21"/>
  </w:num>
  <w:num w:numId="15">
    <w:abstractNumId w:val="8"/>
  </w:num>
  <w:num w:numId="16">
    <w:abstractNumId w:val="23"/>
  </w:num>
  <w:num w:numId="17">
    <w:abstractNumId w:val="4"/>
  </w:num>
  <w:num w:numId="18">
    <w:abstractNumId w:val="5"/>
  </w:num>
  <w:num w:numId="19">
    <w:abstractNumId w:val="26"/>
  </w:num>
  <w:num w:numId="20">
    <w:abstractNumId w:val="31"/>
  </w:num>
  <w:num w:numId="21">
    <w:abstractNumId w:val="14"/>
  </w:num>
  <w:num w:numId="22">
    <w:abstractNumId w:val="12"/>
  </w:num>
  <w:num w:numId="23">
    <w:abstractNumId w:val="18"/>
  </w:num>
  <w:num w:numId="24">
    <w:abstractNumId w:val="19"/>
  </w:num>
  <w:num w:numId="25">
    <w:abstractNumId w:val="2"/>
  </w:num>
  <w:num w:numId="26">
    <w:abstractNumId w:val="6"/>
  </w:num>
  <w:num w:numId="27">
    <w:abstractNumId w:val="33"/>
  </w:num>
  <w:num w:numId="28">
    <w:abstractNumId w:val="9"/>
  </w:num>
  <w:num w:numId="29">
    <w:abstractNumId w:val="3"/>
  </w:num>
  <w:num w:numId="30">
    <w:abstractNumId w:val="10"/>
  </w:num>
  <w:num w:numId="31">
    <w:abstractNumId w:val="34"/>
  </w:num>
  <w:num w:numId="32">
    <w:abstractNumId w:val="11"/>
  </w:num>
  <w:num w:numId="33">
    <w:abstractNumId w:val="7"/>
  </w:num>
  <w:num w:numId="34">
    <w:abstractNumId w:val="32"/>
  </w:num>
  <w:num w:numId="35">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zNzGwMDc2MDM1MDVQ0lEKTi0uzszPAykwqQUAL8ifxywAAAA="/>
  </w:docVars>
  <w:rsids>
    <w:rsidRoot w:val="00E45CE3"/>
    <w:rsid w:val="000009E2"/>
    <w:rsid w:val="00000C5C"/>
    <w:rsid w:val="00001048"/>
    <w:rsid w:val="000018A4"/>
    <w:rsid w:val="0000768B"/>
    <w:rsid w:val="0000777E"/>
    <w:rsid w:val="0001032A"/>
    <w:rsid w:val="00014C33"/>
    <w:rsid w:val="00015C3F"/>
    <w:rsid w:val="000176B4"/>
    <w:rsid w:val="00020D98"/>
    <w:rsid w:val="0002153E"/>
    <w:rsid w:val="00022CCF"/>
    <w:rsid w:val="00026BC5"/>
    <w:rsid w:val="00027D9E"/>
    <w:rsid w:val="00031CAA"/>
    <w:rsid w:val="00031EC3"/>
    <w:rsid w:val="00032179"/>
    <w:rsid w:val="00032379"/>
    <w:rsid w:val="000323F4"/>
    <w:rsid w:val="00032C83"/>
    <w:rsid w:val="0003365A"/>
    <w:rsid w:val="00033CDE"/>
    <w:rsid w:val="0003765B"/>
    <w:rsid w:val="0004057F"/>
    <w:rsid w:val="000411F9"/>
    <w:rsid w:val="00041C01"/>
    <w:rsid w:val="00043B71"/>
    <w:rsid w:val="00051157"/>
    <w:rsid w:val="00052275"/>
    <w:rsid w:val="00052D3C"/>
    <w:rsid w:val="0005455D"/>
    <w:rsid w:val="000573B2"/>
    <w:rsid w:val="00060AFA"/>
    <w:rsid w:val="00062A14"/>
    <w:rsid w:val="0006555A"/>
    <w:rsid w:val="00067CA0"/>
    <w:rsid w:val="00072980"/>
    <w:rsid w:val="00074397"/>
    <w:rsid w:val="000745C1"/>
    <w:rsid w:val="00075778"/>
    <w:rsid w:val="000758AA"/>
    <w:rsid w:val="00076792"/>
    <w:rsid w:val="000770E9"/>
    <w:rsid w:val="00077D84"/>
    <w:rsid w:val="0008040C"/>
    <w:rsid w:val="00081B9E"/>
    <w:rsid w:val="00082CA9"/>
    <w:rsid w:val="00083A2D"/>
    <w:rsid w:val="00090196"/>
    <w:rsid w:val="00090B34"/>
    <w:rsid w:val="00091CEB"/>
    <w:rsid w:val="000936AC"/>
    <w:rsid w:val="000953B8"/>
    <w:rsid w:val="000968E9"/>
    <w:rsid w:val="00096E0F"/>
    <w:rsid w:val="00097467"/>
    <w:rsid w:val="00097CEE"/>
    <w:rsid w:val="000A07BD"/>
    <w:rsid w:val="000A0E72"/>
    <w:rsid w:val="000A406E"/>
    <w:rsid w:val="000A427F"/>
    <w:rsid w:val="000A6EED"/>
    <w:rsid w:val="000A7073"/>
    <w:rsid w:val="000B0F83"/>
    <w:rsid w:val="000B1113"/>
    <w:rsid w:val="000B1E5B"/>
    <w:rsid w:val="000B27F5"/>
    <w:rsid w:val="000B29D4"/>
    <w:rsid w:val="000B3626"/>
    <w:rsid w:val="000B4A95"/>
    <w:rsid w:val="000B4E72"/>
    <w:rsid w:val="000B57EA"/>
    <w:rsid w:val="000B61F2"/>
    <w:rsid w:val="000B66CA"/>
    <w:rsid w:val="000B6C1B"/>
    <w:rsid w:val="000C34F4"/>
    <w:rsid w:val="000C35F9"/>
    <w:rsid w:val="000C3AC7"/>
    <w:rsid w:val="000C46C4"/>
    <w:rsid w:val="000C5631"/>
    <w:rsid w:val="000C5D81"/>
    <w:rsid w:val="000C6AD0"/>
    <w:rsid w:val="000C6D33"/>
    <w:rsid w:val="000D08B2"/>
    <w:rsid w:val="000D0B2F"/>
    <w:rsid w:val="000D112D"/>
    <w:rsid w:val="000D210C"/>
    <w:rsid w:val="000D33B7"/>
    <w:rsid w:val="000D630E"/>
    <w:rsid w:val="000D6C20"/>
    <w:rsid w:val="000D7820"/>
    <w:rsid w:val="000E096F"/>
    <w:rsid w:val="000E182A"/>
    <w:rsid w:val="000E1FB3"/>
    <w:rsid w:val="000E2023"/>
    <w:rsid w:val="000E216E"/>
    <w:rsid w:val="000E256F"/>
    <w:rsid w:val="000E2809"/>
    <w:rsid w:val="000E3A70"/>
    <w:rsid w:val="000E3EB8"/>
    <w:rsid w:val="000E4F0D"/>
    <w:rsid w:val="000E5B34"/>
    <w:rsid w:val="000E7776"/>
    <w:rsid w:val="000F4B4D"/>
    <w:rsid w:val="000F533F"/>
    <w:rsid w:val="000F6CC1"/>
    <w:rsid w:val="000F6D1B"/>
    <w:rsid w:val="000F7C4A"/>
    <w:rsid w:val="00102DE2"/>
    <w:rsid w:val="00103247"/>
    <w:rsid w:val="001075D4"/>
    <w:rsid w:val="00107B28"/>
    <w:rsid w:val="001140C3"/>
    <w:rsid w:val="0011600F"/>
    <w:rsid w:val="00116EC6"/>
    <w:rsid w:val="0012050A"/>
    <w:rsid w:val="00120D25"/>
    <w:rsid w:val="00122694"/>
    <w:rsid w:val="001234C5"/>
    <w:rsid w:val="00124869"/>
    <w:rsid w:val="00127598"/>
    <w:rsid w:val="00130130"/>
    <w:rsid w:val="00130B34"/>
    <w:rsid w:val="001317D6"/>
    <w:rsid w:val="001343BB"/>
    <w:rsid w:val="0013745C"/>
    <w:rsid w:val="00137C52"/>
    <w:rsid w:val="00143139"/>
    <w:rsid w:val="001443FD"/>
    <w:rsid w:val="00144442"/>
    <w:rsid w:val="00145488"/>
    <w:rsid w:val="00146415"/>
    <w:rsid w:val="00147037"/>
    <w:rsid w:val="00147262"/>
    <w:rsid w:val="00150130"/>
    <w:rsid w:val="0015093A"/>
    <w:rsid w:val="001525E6"/>
    <w:rsid w:val="001530BC"/>
    <w:rsid w:val="00153E42"/>
    <w:rsid w:val="001562EA"/>
    <w:rsid w:val="00157984"/>
    <w:rsid w:val="001600EF"/>
    <w:rsid w:val="0016016A"/>
    <w:rsid w:val="001612C6"/>
    <w:rsid w:val="0016170D"/>
    <w:rsid w:val="00163177"/>
    <w:rsid w:val="00163A91"/>
    <w:rsid w:val="001644CB"/>
    <w:rsid w:val="00165058"/>
    <w:rsid w:val="00165E4A"/>
    <w:rsid w:val="00165EE8"/>
    <w:rsid w:val="00166083"/>
    <w:rsid w:val="001661D7"/>
    <w:rsid w:val="00167A59"/>
    <w:rsid w:val="00173568"/>
    <w:rsid w:val="0017752F"/>
    <w:rsid w:val="00181D14"/>
    <w:rsid w:val="00181D25"/>
    <w:rsid w:val="001834B4"/>
    <w:rsid w:val="0018620B"/>
    <w:rsid w:val="00187879"/>
    <w:rsid w:val="0019013A"/>
    <w:rsid w:val="00192965"/>
    <w:rsid w:val="00192AAE"/>
    <w:rsid w:val="001930DC"/>
    <w:rsid w:val="0019321C"/>
    <w:rsid w:val="001936CD"/>
    <w:rsid w:val="001945A3"/>
    <w:rsid w:val="001A3310"/>
    <w:rsid w:val="001A3ABD"/>
    <w:rsid w:val="001A3F7F"/>
    <w:rsid w:val="001A5FFA"/>
    <w:rsid w:val="001A7B1B"/>
    <w:rsid w:val="001B096A"/>
    <w:rsid w:val="001B10C5"/>
    <w:rsid w:val="001B280F"/>
    <w:rsid w:val="001B31B9"/>
    <w:rsid w:val="001B5C03"/>
    <w:rsid w:val="001B6C35"/>
    <w:rsid w:val="001B7D2C"/>
    <w:rsid w:val="001C123B"/>
    <w:rsid w:val="001C13CB"/>
    <w:rsid w:val="001C29CC"/>
    <w:rsid w:val="001C48C0"/>
    <w:rsid w:val="001D000D"/>
    <w:rsid w:val="001D077C"/>
    <w:rsid w:val="001D328E"/>
    <w:rsid w:val="001D761B"/>
    <w:rsid w:val="001D78CC"/>
    <w:rsid w:val="001D7CBE"/>
    <w:rsid w:val="001D7EB2"/>
    <w:rsid w:val="001E203C"/>
    <w:rsid w:val="001E2258"/>
    <w:rsid w:val="001E299C"/>
    <w:rsid w:val="001E2B8B"/>
    <w:rsid w:val="001E4939"/>
    <w:rsid w:val="001E53F6"/>
    <w:rsid w:val="001E6C2C"/>
    <w:rsid w:val="001F1DDC"/>
    <w:rsid w:val="001F30F6"/>
    <w:rsid w:val="001F4224"/>
    <w:rsid w:val="001F449A"/>
    <w:rsid w:val="00201587"/>
    <w:rsid w:val="00201DF9"/>
    <w:rsid w:val="00201E4E"/>
    <w:rsid w:val="00202629"/>
    <w:rsid w:val="00202BE9"/>
    <w:rsid w:val="00204219"/>
    <w:rsid w:val="00204B94"/>
    <w:rsid w:val="00204D7F"/>
    <w:rsid w:val="00212261"/>
    <w:rsid w:val="00215187"/>
    <w:rsid w:val="00215645"/>
    <w:rsid w:val="00217DD3"/>
    <w:rsid w:val="00220720"/>
    <w:rsid w:val="00224B56"/>
    <w:rsid w:val="00230334"/>
    <w:rsid w:val="00232B4F"/>
    <w:rsid w:val="00233C7A"/>
    <w:rsid w:val="0023471D"/>
    <w:rsid w:val="00234720"/>
    <w:rsid w:val="00234BA8"/>
    <w:rsid w:val="002351CB"/>
    <w:rsid w:val="002357D1"/>
    <w:rsid w:val="00236433"/>
    <w:rsid w:val="00237F12"/>
    <w:rsid w:val="00241805"/>
    <w:rsid w:val="0024344C"/>
    <w:rsid w:val="00251283"/>
    <w:rsid w:val="002515C8"/>
    <w:rsid w:val="00251F81"/>
    <w:rsid w:val="00253A64"/>
    <w:rsid w:val="00254278"/>
    <w:rsid w:val="00254EDD"/>
    <w:rsid w:val="00257E24"/>
    <w:rsid w:val="00260603"/>
    <w:rsid w:val="00262FC8"/>
    <w:rsid w:val="0026350A"/>
    <w:rsid w:val="00264E94"/>
    <w:rsid w:val="00264F08"/>
    <w:rsid w:val="00265738"/>
    <w:rsid w:val="0026628C"/>
    <w:rsid w:val="00266C01"/>
    <w:rsid w:val="00267A7F"/>
    <w:rsid w:val="002704E5"/>
    <w:rsid w:val="00270503"/>
    <w:rsid w:val="002720AC"/>
    <w:rsid w:val="00272456"/>
    <w:rsid w:val="00272A86"/>
    <w:rsid w:val="00272D46"/>
    <w:rsid w:val="00273059"/>
    <w:rsid w:val="00277213"/>
    <w:rsid w:val="00280F81"/>
    <w:rsid w:val="00282B56"/>
    <w:rsid w:val="00283C2A"/>
    <w:rsid w:val="00283F41"/>
    <w:rsid w:val="002844B3"/>
    <w:rsid w:val="00287023"/>
    <w:rsid w:val="00290024"/>
    <w:rsid w:val="00290A37"/>
    <w:rsid w:val="00291FF9"/>
    <w:rsid w:val="0029299B"/>
    <w:rsid w:val="00292B31"/>
    <w:rsid w:val="002937BE"/>
    <w:rsid w:val="00296C19"/>
    <w:rsid w:val="002A1292"/>
    <w:rsid w:val="002A1AD9"/>
    <w:rsid w:val="002A5287"/>
    <w:rsid w:val="002A5B13"/>
    <w:rsid w:val="002A69FB"/>
    <w:rsid w:val="002A72B9"/>
    <w:rsid w:val="002B041D"/>
    <w:rsid w:val="002B3B2A"/>
    <w:rsid w:val="002B7AF5"/>
    <w:rsid w:val="002C05BB"/>
    <w:rsid w:val="002C1F0F"/>
    <w:rsid w:val="002C296F"/>
    <w:rsid w:val="002C4C82"/>
    <w:rsid w:val="002C5593"/>
    <w:rsid w:val="002C5EC3"/>
    <w:rsid w:val="002C6224"/>
    <w:rsid w:val="002C7662"/>
    <w:rsid w:val="002D075E"/>
    <w:rsid w:val="002D1C5A"/>
    <w:rsid w:val="002D3958"/>
    <w:rsid w:val="002D4CA1"/>
    <w:rsid w:val="002D4F67"/>
    <w:rsid w:val="002D504F"/>
    <w:rsid w:val="002D7573"/>
    <w:rsid w:val="002D77F7"/>
    <w:rsid w:val="002E0958"/>
    <w:rsid w:val="002E0ADE"/>
    <w:rsid w:val="002E17FC"/>
    <w:rsid w:val="002E5432"/>
    <w:rsid w:val="002E6F1A"/>
    <w:rsid w:val="002E785D"/>
    <w:rsid w:val="002F07C0"/>
    <w:rsid w:val="002F2B22"/>
    <w:rsid w:val="002F3276"/>
    <w:rsid w:val="002F4127"/>
    <w:rsid w:val="002F4C76"/>
    <w:rsid w:val="002F56E4"/>
    <w:rsid w:val="0030023C"/>
    <w:rsid w:val="00300DFC"/>
    <w:rsid w:val="003029A2"/>
    <w:rsid w:val="00302D5A"/>
    <w:rsid w:val="00303A48"/>
    <w:rsid w:val="00306975"/>
    <w:rsid w:val="00307784"/>
    <w:rsid w:val="00310161"/>
    <w:rsid w:val="0031050B"/>
    <w:rsid w:val="00310B8A"/>
    <w:rsid w:val="00311794"/>
    <w:rsid w:val="00312159"/>
    <w:rsid w:val="00314124"/>
    <w:rsid w:val="00315F23"/>
    <w:rsid w:val="00316DBB"/>
    <w:rsid w:val="00317406"/>
    <w:rsid w:val="003250B0"/>
    <w:rsid w:val="00325DB0"/>
    <w:rsid w:val="00326F2A"/>
    <w:rsid w:val="00327F93"/>
    <w:rsid w:val="00327FCB"/>
    <w:rsid w:val="00331620"/>
    <w:rsid w:val="00332EE3"/>
    <w:rsid w:val="00334396"/>
    <w:rsid w:val="00334823"/>
    <w:rsid w:val="00334934"/>
    <w:rsid w:val="00334EE3"/>
    <w:rsid w:val="003354D3"/>
    <w:rsid w:val="00335997"/>
    <w:rsid w:val="00335B98"/>
    <w:rsid w:val="00335C4F"/>
    <w:rsid w:val="00335DA1"/>
    <w:rsid w:val="00335F67"/>
    <w:rsid w:val="00336688"/>
    <w:rsid w:val="003367EA"/>
    <w:rsid w:val="0033727A"/>
    <w:rsid w:val="00337298"/>
    <w:rsid w:val="003375F0"/>
    <w:rsid w:val="003402F3"/>
    <w:rsid w:val="00343E27"/>
    <w:rsid w:val="003441A1"/>
    <w:rsid w:val="0034441B"/>
    <w:rsid w:val="003450AC"/>
    <w:rsid w:val="00346213"/>
    <w:rsid w:val="003465E9"/>
    <w:rsid w:val="00346808"/>
    <w:rsid w:val="00350B1C"/>
    <w:rsid w:val="00350CAD"/>
    <w:rsid w:val="00351349"/>
    <w:rsid w:val="00351853"/>
    <w:rsid w:val="00352DBD"/>
    <w:rsid w:val="00354750"/>
    <w:rsid w:val="00355891"/>
    <w:rsid w:val="00357330"/>
    <w:rsid w:val="00357A30"/>
    <w:rsid w:val="00360640"/>
    <w:rsid w:val="00360766"/>
    <w:rsid w:val="00360B37"/>
    <w:rsid w:val="0036165E"/>
    <w:rsid w:val="003621D5"/>
    <w:rsid w:val="00366BF0"/>
    <w:rsid w:val="003672CD"/>
    <w:rsid w:val="00367EC6"/>
    <w:rsid w:val="00370DE2"/>
    <w:rsid w:val="0037219D"/>
    <w:rsid w:val="003728B4"/>
    <w:rsid w:val="00372ED2"/>
    <w:rsid w:val="0037452C"/>
    <w:rsid w:val="00374577"/>
    <w:rsid w:val="0037528A"/>
    <w:rsid w:val="003753F7"/>
    <w:rsid w:val="00375D91"/>
    <w:rsid w:val="00376068"/>
    <w:rsid w:val="00376C8D"/>
    <w:rsid w:val="00381360"/>
    <w:rsid w:val="00383206"/>
    <w:rsid w:val="003833EE"/>
    <w:rsid w:val="003839A1"/>
    <w:rsid w:val="00384147"/>
    <w:rsid w:val="00385842"/>
    <w:rsid w:val="003873E8"/>
    <w:rsid w:val="00387DC3"/>
    <w:rsid w:val="00390516"/>
    <w:rsid w:val="0039123C"/>
    <w:rsid w:val="0039221B"/>
    <w:rsid w:val="00395564"/>
    <w:rsid w:val="00396F48"/>
    <w:rsid w:val="003A176B"/>
    <w:rsid w:val="003A208B"/>
    <w:rsid w:val="003A2819"/>
    <w:rsid w:val="003A3664"/>
    <w:rsid w:val="003A41D8"/>
    <w:rsid w:val="003A4CA1"/>
    <w:rsid w:val="003A5E85"/>
    <w:rsid w:val="003A7C93"/>
    <w:rsid w:val="003B0786"/>
    <w:rsid w:val="003B13F5"/>
    <w:rsid w:val="003B2209"/>
    <w:rsid w:val="003B22E3"/>
    <w:rsid w:val="003B4129"/>
    <w:rsid w:val="003B6C8E"/>
    <w:rsid w:val="003B7829"/>
    <w:rsid w:val="003B788E"/>
    <w:rsid w:val="003B7BD6"/>
    <w:rsid w:val="003C0925"/>
    <w:rsid w:val="003C2FEF"/>
    <w:rsid w:val="003C3794"/>
    <w:rsid w:val="003C47E2"/>
    <w:rsid w:val="003C4ECF"/>
    <w:rsid w:val="003D03CA"/>
    <w:rsid w:val="003D2126"/>
    <w:rsid w:val="003D35D8"/>
    <w:rsid w:val="003D42C5"/>
    <w:rsid w:val="003D5210"/>
    <w:rsid w:val="003D69AD"/>
    <w:rsid w:val="003D6C66"/>
    <w:rsid w:val="003E0FBB"/>
    <w:rsid w:val="003E2E72"/>
    <w:rsid w:val="003E4727"/>
    <w:rsid w:val="003E5BF4"/>
    <w:rsid w:val="003F1485"/>
    <w:rsid w:val="003F2E24"/>
    <w:rsid w:val="003F3185"/>
    <w:rsid w:val="003F3C1C"/>
    <w:rsid w:val="003F4B27"/>
    <w:rsid w:val="003F512C"/>
    <w:rsid w:val="003F7040"/>
    <w:rsid w:val="003F7D04"/>
    <w:rsid w:val="00400943"/>
    <w:rsid w:val="00403403"/>
    <w:rsid w:val="004041D0"/>
    <w:rsid w:val="00405B64"/>
    <w:rsid w:val="00405F13"/>
    <w:rsid w:val="00406A90"/>
    <w:rsid w:val="00406D1D"/>
    <w:rsid w:val="00407C62"/>
    <w:rsid w:val="004138A3"/>
    <w:rsid w:val="00413960"/>
    <w:rsid w:val="00413D08"/>
    <w:rsid w:val="00416676"/>
    <w:rsid w:val="00416693"/>
    <w:rsid w:val="00416796"/>
    <w:rsid w:val="00416C86"/>
    <w:rsid w:val="0041779A"/>
    <w:rsid w:val="004207D7"/>
    <w:rsid w:val="00420A89"/>
    <w:rsid w:val="00421E9B"/>
    <w:rsid w:val="00422972"/>
    <w:rsid w:val="0042361C"/>
    <w:rsid w:val="004237C0"/>
    <w:rsid w:val="00423D1F"/>
    <w:rsid w:val="004250A4"/>
    <w:rsid w:val="004256C2"/>
    <w:rsid w:val="00426F71"/>
    <w:rsid w:val="0043236F"/>
    <w:rsid w:val="0043748E"/>
    <w:rsid w:val="00437A83"/>
    <w:rsid w:val="00437F91"/>
    <w:rsid w:val="00442EB6"/>
    <w:rsid w:val="004440C6"/>
    <w:rsid w:val="00444BAC"/>
    <w:rsid w:val="0044502D"/>
    <w:rsid w:val="004455C8"/>
    <w:rsid w:val="00452C99"/>
    <w:rsid w:val="00453F5E"/>
    <w:rsid w:val="00454BC6"/>
    <w:rsid w:val="00455BB2"/>
    <w:rsid w:val="0045749A"/>
    <w:rsid w:val="00462A46"/>
    <w:rsid w:val="00464CF1"/>
    <w:rsid w:val="00465FB1"/>
    <w:rsid w:val="00470315"/>
    <w:rsid w:val="00470547"/>
    <w:rsid w:val="004711B1"/>
    <w:rsid w:val="004720B6"/>
    <w:rsid w:val="00472F7C"/>
    <w:rsid w:val="00473641"/>
    <w:rsid w:val="00476681"/>
    <w:rsid w:val="0047736A"/>
    <w:rsid w:val="004806EB"/>
    <w:rsid w:val="00485944"/>
    <w:rsid w:val="004867E9"/>
    <w:rsid w:val="00487A51"/>
    <w:rsid w:val="00487ACE"/>
    <w:rsid w:val="004922ED"/>
    <w:rsid w:val="00493889"/>
    <w:rsid w:val="00493F4C"/>
    <w:rsid w:val="00494457"/>
    <w:rsid w:val="004979D0"/>
    <w:rsid w:val="004A1FE4"/>
    <w:rsid w:val="004A22F7"/>
    <w:rsid w:val="004A3695"/>
    <w:rsid w:val="004A3967"/>
    <w:rsid w:val="004A43A6"/>
    <w:rsid w:val="004A482D"/>
    <w:rsid w:val="004A7BEB"/>
    <w:rsid w:val="004A7E91"/>
    <w:rsid w:val="004B05FA"/>
    <w:rsid w:val="004B14CE"/>
    <w:rsid w:val="004B2AB1"/>
    <w:rsid w:val="004B34C8"/>
    <w:rsid w:val="004B453D"/>
    <w:rsid w:val="004B54B2"/>
    <w:rsid w:val="004B5FE9"/>
    <w:rsid w:val="004B6987"/>
    <w:rsid w:val="004B7A82"/>
    <w:rsid w:val="004C26D1"/>
    <w:rsid w:val="004C27D1"/>
    <w:rsid w:val="004C6990"/>
    <w:rsid w:val="004C6B93"/>
    <w:rsid w:val="004D5DFC"/>
    <w:rsid w:val="004E0104"/>
    <w:rsid w:val="004E47A3"/>
    <w:rsid w:val="004E51D5"/>
    <w:rsid w:val="004E54C4"/>
    <w:rsid w:val="004E68F2"/>
    <w:rsid w:val="004F16F2"/>
    <w:rsid w:val="0050082D"/>
    <w:rsid w:val="00500D45"/>
    <w:rsid w:val="005019BC"/>
    <w:rsid w:val="00506A3F"/>
    <w:rsid w:val="00513939"/>
    <w:rsid w:val="00513B63"/>
    <w:rsid w:val="00513DBB"/>
    <w:rsid w:val="005147D9"/>
    <w:rsid w:val="0051583A"/>
    <w:rsid w:val="00515F6E"/>
    <w:rsid w:val="00521535"/>
    <w:rsid w:val="0052170B"/>
    <w:rsid w:val="00522754"/>
    <w:rsid w:val="005242F8"/>
    <w:rsid w:val="00525B81"/>
    <w:rsid w:val="005265BB"/>
    <w:rsid w:val="00526B4A"/>
    <w:rsid w:val="00527923"/>
    <w:rsid w:val="00527A32"/>
    <w:rsid w:val="00531A33"/>
    <w:rsid w:val="00533F53"/>
    <w:rsid w:val="00536AC8"/>
    <w:rsid w:val="005413A5"/>
    <w:rsid w:val="00542332"/>
    <w:rsid w:val="005435CA"/>
    <w:rsid w:val="00543BFF"/>
    <w:rsid w:val="00543C56"/>
    <w:rsid w:val="005441B2"/>
    <w:rsid w:val="005529EB"/>
    <w:rsid w:val="00552B26"/>
    <w:rsid w:val="00553882"/>
    <w:rsid w:val="00560313"/>
    <w:rsid w:val="00560EB6"/>
    <w:rsid w:val="00562486"/>
    <w:rsid w:val="00562665"/>
    <w:rsid w:val="00564D6F"/>
    <w:rsid w:val="00566673"/>
    <w:rsid w:val="0056748B"/>
    <w:rsid w:val="00567C43"/>
    <w:rsid w:val="0057093D"/>
    <w:rsid w:val="005711B2"/>
    <w:rsid w:val="00573169"/>
    <w:rsid w:val="00573D06"/>
    <w:rsid w:val="00574F78"/>
    <w:rsid w:val="00575C63"/>
    <w:rsid w:val="00583760"/>
    <w:rsid w:val="005862A1"/>
    <w:rsid w:val="0059075F"/>
    <w:rsid w:val="00591323"/>
    <w:rsid w:val="005927AC"/>
    <w:rsid w:val="00597403"/>
    <w:rsid w:val="00597985"/>
    <w:rsid w:val="005A0D61"/>
    <w:rsid w:val="005A26BA"/>
    <w:rsid w:val="005A454D"/>
    <w:rsid w:val="005A551D"/>
    <w:rsid w:val="005A6D17"/>
    <w:rsid w:val="005A7A4C"/>
    <w:rsid w:val="005A7BDB"/>
    <w:rsid w:val="005B0175"/>
    <w:rsid w:val="005B14F7"/>
    <w:rsid w:val="005B1A61"/>
    <w:rsid w:val="005B330C"/>
    <w:rsid w:val="005B58BD"/>
    <w:rsid w:val="005B6EC2"/>
    <w:rsid w:val="005B701E"/>
    <w:rsid w:val="005B774D"/>
    <w:rsid w:val="005C04A3"/>
    <w:rsid w:val="005C0DD0"/>
    <w:rsid w:val="005C2D76"/>
    <w:rsid w:val="005C32B8"/>
    <w:rsid w:val="005C54EF"/>
    <w:rsid w:val="005C5689"/>
    <w:rsid w:val="005C5DC4"/>
    <w:rsid w:val="005C685C"/>
    <w:rsid w:val="005C6ED8"/>
    <w:rsid w:val="005D14B0"/>
    <w:rsid w:val="005D248F"/>
    <w:rsid w:val="005D37FF"/>
    <w:rsid w:val="005D3D50"/>
    <w:rsid w:val="005D51FE"/>
    <w:rsid w:val="005E11F1"/>
    <w:rsid w:val="005E2342"/>
    <w:rsid w:val="005E3D98"/>
    <w:rsid w:val="005F1FB8"/>
    <w:rsid w:val="005F2510"/>
    <w:rsid w:val="005F2579"/>
    <w:rsid w:val="005F428B"/>
    <w:rsid w:val="005F7859"/>
    <w:rsid w:val="00601525"/>
    <w:rsid w:val="00602A2B"/>
    <w:rsid w:val="006038C0"/>
    <w:rsid w:val="0060455C"/>
    <w:rsid w:val="00604CA4"/>
    <w:rsid w:val="00605274"/>
    <w:rsid w:val="006106AD"/>
    <w:rsid w:val="006130DC"/>
    <w:rsid w:val="00613D00"/>
    <w:rsid w:val="00614BF6"/>
    <w:rsid w:val="00615224"/>
    <w:rsid w:val="00615A8B"/>
    <w:rsid w:val="00621924"/>
    <w:rsid w:val="0062238B"/>
    <w:rsid w:val="00622417"/>
    <w:rsid w:val="0062442C"/>
    <w:rsid w:val="00624D52"/>
    <w:rsid w:val="00625598"/>
    <w:rsid w:val="00627AFA"/>
    <w:rsid w:val="00627D18"/>
    <w:rsid w:val="00631E06"/>
    <w:rsid w:val="006321C5"/>
    <w:rsid w:val="00632D18"/>
    <w:rsid w:val="00633780"/>
    <w:rsid w:val="00634436"/>
    <w:rsid w:val="00634A81"/>
    <w:rsid w:val="006351C9"/>
    <w:rsid w:val="00635F04"/>
    <w:rsid w:val="006376F5"/>
    <w:rsid w:val="00640669"/>
    <w:rsid w:val="006411F3"/>
    <w:rsid w:val="00643F15"/>
    <w:rsid w:val="006460E5"/>
    <w:rsid w:val="00646A7C"/>
    <w:rsid w:val="00647B53"/>
    <w:rsid w:val="00650CEF"/>
    <w:rsid w:val="00651EF8"/>
    <w:rsid w:val="00651FDE"/>
    <w:rsid w:val="00652276"/>
    <w:rsid w:val="00652BE0"/>
    <w:rsid w:val="00653650"/>
    <w:rsid w:val="00653861"/>
    <w:rsid w:val="00653BA0"/>
    <w:rsid w:val="00655333"/>
    <w:rsid w:val="0065563B"/>
    <w:rsid w:val="00656E02"/>
    <w:rsid w:val="00662D2A"/>
    <w:rsid w:val="00662FD4"/>
    <w:rsid w:val="006642F0"/>
    <w:rsid w:val="0066436B"/>
    <w:rsid w:val="0066789C"/>
    <w:rsid w:val="0067001B"/>
    <w:rsid w:val="00670EE0"/>
    <w:rsid w:val="00671961"/>
    <w:rsid w:val="0067356C"/>
    <w:rsid w:val="006735BD"/>
    <w:rsid w:val="0067496E"/>
    <w:rsid w:val="00675CDA"/>
    <w:rsid w:val="00676193"/>
    <w:rsid w:val="00681110"/>
    <w:rsid w:val="0068425D"/>
    <w:rsid w:val="0069016D"/>
    <w:rsid w:val="0069081D"/>
    <w:rsid w:val="00691105"/>
    <w:rsid w:val="006920C2"/>
    <w:rsid w:val="0069225A"/>
    <w:rsid w:val="0069393B"/>
    <w:rsid w:val="006942D0"/>
    <w:rsid w:val="0069468F"/>
    <w:rsid w:val="00696D10"/>
    <w:rsid w:val="00697576"/>
    <w:rsid w:val="006978D4"/>
    <w:rsid w:val="006A13D2"/>
    <w:rsid w:val="006A39F0"/>
    <w:rsid w:val="006A549F"/>
    <w:rsid w:val="006A5F23"/>
    <w:rsid w:val="006B16A4"/>
    <w:rsid w:val="006B2897"/>
    <w:rsid w:val="006B2D84"/>
    <w:rsid w:val="006B310E"/>
    <w:rsid w:val="006C0F49"/>
    <w:rsid w:val="006C1440"/>
    <w:rsid w:val="006C1904"/>
    <w:rsid w:val="006C2C61"/>
    <w:rsid w:val="006C2CE5"/>
    <w:rsid w:val="006C5723"/>
    <w:rsid w:val="006C57DA"/>
    <w:rsid w:val="006C584C"/>
    <w:rsid w:val="006C692A"/>
    <w:rsid w:val="006C781B"/>
    <w:rsid w:val="006C7BC6"/>
    <w:rsid w:val="006D1FA7"/>
    <w:rsid w:val="006D2983"/>
    <w:rsid w:val="006D37FC"/>
    <w:rsid w:val="006D3FE2"/>
    <w:rsid w:val="006D4D09"/>
    <w:rsid w:val="006D4F32"/>
    <w:rsid w:val="006D6516"/>
    <w:rsid w:val="006D7030"/>
    <w:rsid w:val="006E110B"/>
    <w:rsid w:val="006E1A13"/>
    <w:rsid w:val="006E1EF1"/>
    <w:rsid w:val="006E365A"/>
    <w:rsid w:val="006E5547"/>
    <w:rsid w:val="006E5921"/>
    <w:rsid w:val="006E5CA1"/>
    <w:rsid w:val="006E7148"/>
    <w:rsid w:val="006F002F"/>
    <w:rsid w:val="006F05A4"/>
    <w:rsid w:val="006F0D52"/>
    <w:rsid w:val="006F312E"/>
    <w:rsid w:val="006F4161"/>
    <w:rsid w:val="00701176"/>
    <w:rsid w:val="007020C7"/>
    <w:rsid w:val="00702BBE"/>
    <w:rsid w:val="007072EC"/>
    <w:rsid w:val="0071196F"/>
    <w:rsid w:val="00712A0B"/>
    <w:rsid w:val="0071629D"/>
    <w:rsid w:val="007167EE"/>
    <w:rsid w:val="0072422F"/>
    <w:rsid w:val="007245F7"/>
    <w:rsid w:val="0072560E"/>
    <w:rsid w:val="007266F9"/>
    <w:rsid w:val="00726DD1"/>
    <w:rsid w:val="00731608"/>
    <w:rsid w:val="00731642"/>
    <w:rsid w:val="00733A63"/>
    <w:rsid w:val="007346F4"/>
    <w:rsid w:val="00742265"/>
    <w:rsid w:val="00742AD9"/>
    <w:rsid w:val="007448F5"/>
    <w:rsid w:val="00744CFE"/>
    <w:rsid w:val="0074543F"/>
    <w:rsid w:val="007455C3"/>
    <w:rsid w:val="00745820"/>
    <w:rsid w:val="007474D9"/>
    <w:rsid w:val="007525BA"/>
    <w:rsid w:val="00752866"/>
    <w:rsid w:val="007533F3"/>
    <w:rsid w:val="00753E14"/>
    <w:rsid w:val="00756970"/>
    <w:rsid w:val="007577EE"/>
    <w:rsid w:val="00761586"/>
    <w:rsid w:val="007632C4"/>
    <w:rsid w:val="00765F04"/>
    <w:rsid w:val="00767732"/>
    <w:rsid w:val="00770287"/>
    <w:rsid w:val="0077178E"/>
    <w:rsid w:val="007736A5"/>
    <w:rsid w:val="0078177D"/>
    <w:rsid w:val="00783DCF"/>
    <w:rsid w:val="00784B48"/>
    <w:rsid w:val="0078534B"/>
    <w:rsid w:val="00785A0A"/>
    <w:rsid w:val="00786F84"/>
    <w:rsid w:val="0079024D"/>
    <w:rsid w:val="00791263"/>
    <w:rsid w:val="00791DF0"/>
    <w:rsid w:val="00794A42"/>
    <w:rsid w:val="00796AFB"/>
    <w:rsid w:val="007A00C3"/>
    <w:rsid w:val="007B0C8D"/>
    <w:rsid w:val="007B256E"/>
    <w:rsid w:val="007B3552"/>
    <w:rsid w:val="007B4504"/>
    <w:rsid w:val="007B45B4"/>
    <w:rsid w:val="007B4860"/>
    <w:rsid w:val="007B4A29"/>
    <w:rsid w:val="007B4B9D"/>
    <w:rsid w:val="007B4FFE"/>
    <w:rsid w:val="007B5CDB"/>
    <w:rsid w:val="007B5D33"/>
    <w:rsid w:val="007B72D8"/>
    <w:rsid w:val="007C0689"/>
    <w:rsid w:val="007C23DF"/>
    <w:rsid w:val="007C3B88"/>
    <w:rsid w:val="007C491F"/>
    <w:rsid w:val="007C5940"/>
    <w:rsid w:val="007C7469"/>
    <w:rsid w:val="007D37AB"/>
    <w:rsid w:val="007D44D0"/>
    <w:rsid w:val="007D4CF9"/>
    <w:rsid w:val="007D7669"/>
    <w:rsid w:val="007E1157"/>
    <w:rsid w:val="007E1361"/>
    <w:rsid w:val="007E195C"/>
    <w:rsid w:val="007E3FE5"/>
    <w:rsid w:val="007E4A63"/>
    <w:rsid w:val="007E578E"/>
    <w:rsid w:val="007F54E1"/>
    <w:rsid w:val="007F5E25"/>
    <w:rsid w:val="007F5F63"/>
    <w:rsid w:val="007F6508"/>
    <w:rsid w:val="00806DBE"/>
    <w:rsid w:val="008129E8"/>
    <w:rsid w:val="00813040"/>
    <w:rsid w:val="0081355B"/>
    <w:rsid w:val="008136E3"/>
    <w:rsid w:val="00813D70"/>
    <w:rsid w:val="008140E6"/>
    <w:rsid w:val="008150BE"/>
    <w:rsid w:val="00815992"/>
    <w:rsid w:val="00815FB6"/>
    <w:rsid w:val="00816494"/>
    <w:rsid w:val="008173A2"/>
    <w:rsid w:val="00817BD4"/>
    <w:rsid w:val="0082146E"/>
    <w:rsid w:val="00831054"/>
    <w:rsid w:val="00832611"/>
    <w:rsid w:val="00832C5C"/>
    <w:rsid w:val="00833F01"/>
    <w:rsid w:val="00834E9A"/>
    <w:rsid w:val="0083579A"/>
    <w:rsid w:val="00837197"/>
    <w:rsid w:val="00841968"/>
    <w:rsid w:val="0084280E"/>
    <w:rsid w:val="00850CE0"/>
    <w:rsid w:val="008526CA"/>
    <w:rsid w:val="00852C2D"/>
    <w:rsid w:val="0085325C"/>
    <w:rsid w:val="008549E9"/>
    <w:rsid w:val="00855817"/>
    <w:rsid w:val="00856968"/>
    <w:rsid w:val="008578C8"/>
    <w:rsid w:val="00857ABA"/>
    <w:rsid w:val="00860491"/>
    <w:rsid w:val="008614E7"/>
    <w:rsid w:val="0086456F"/>
    <w:rsid w:val="00864616"/>
    <w:rsid w:val="00865E8B"/>
    <w:rsid w:val="00866267"/>
    <w:rsid w:val="0086650E"/>
    <w:rsid w:val="0086769C"/>
    <w:rsid w:val="008678E5"/>
    <w:rsid w:val="00871E69"/>
    <w:rsid w:val="00872324"/>
    <w:rsid w:val="00872B38"/>
    <w:rsid w:val="00874D42"/>
    <w:rsid w:val="008768A5"/>
    <w:rsid w:val="008803A2"/>
    <w:rsid w:val="008813A1"/>
    <w:rsid w:val="00881A92"/>
    <w:rsid w:val="00881D32"/>
    <w:rsid w:val="00881EDC"/>
    <w:rsid w:val="00882213"/>
    <w:rsid w:val="008831C7"/>
    <w:rsid w:val="0088459C"/>
    <w:rsid w:val="008852F8"/>
    <w:rsid w:val="0088653F"/>
    <w:rsid w:val="00886582"/>
    <w:rsid w:val="00890ADE"/>
    <w:rsid w:val="0089130F"/>
    <w:rsid w:val="00894B06"/>
    <w:rsid w:val="008A0E77"/>
    <w:rsid w:val="008A20F3"/>
    <w:rsid w:val="008A2970"/>
    <w:rsid w:val="008A3B66"/>
    <w:rsid w:val="008A5111"/>
    <w:rsid w:val="008A623F"/>
    <w:rsid w:val="008A7716"/>
    <w:rsid w:val="008B12DF"/>
    <w:rsid w:val="008B2616"/>
    <w:rsid w:val="008B2919"/>
    <w:rsid w:val="008B4903"/>
    <w:rsid w:val="008B5203"/>
    <w:rsid w:val="008B5640"/>
    <w:rsid w:val="008B5AE8"/>
    <w:rsid w:val="008B5FB0"/>
    <w:rsid w:val="008C7607"/>
    <w:rsid w:val="008C793A"/>
    <w:rsid w:val="008C7AAC"/>
    <w:rsid w:val="008D0FEB"/>
    <w:rsid w:val="008D3C52"/>
    <w:rsid w:val="008D3FAF"/>
    <w:rsid w:val="008D417D"/>
    <w:rsid w:val="008D437B"/>
    <w:rsid w:val="008D4D2C"/>
    <w:rsid w:val="008D516E"/>
    <w:rsid w:val="008D6AC2"/>
    <w:rsid w:val="008E036F"/>
    <w:rsid w:val="008E0F20"/>
    <w:rsid w:val="008E1407"/>
    <w:rsid w:val="008F23F4"/>
    <w:rsid w:val="008F2700"/>
    <w:rsid w:val="008F5418"/>
    <w:rsid w:val="008F64E3"/>
    <w:rsid w:val="008F7411"/>
    <w:rsid w:val="009001CB"/>
    <w:rsid w:val="00901D2E"/>
    <w:rsid w:val="00903D51"/>
    <w:rsid w:val="00905767"/>
    <w:rsid w:val="0091337E"/>
    <w:rsid w:val="009136D4"/>
    <w:rsid w:val="00913E17"/>
    <w:rsid w:val="00915E3D"/>
    <w:rsid w:val="00917732"/>
    <w:rsid w:val="0092178F"/>
    <w:rsid w:val="00923731"/>
    <w:rsid w:val="009274ED"/>
    <w:rsid w:val="00931C78"/>
    <w:rsid w:val="0093263D"/>
    <w:rsid w:val="009338EF"/>
    <w:rsid w:val="00934199"/>
    <w:rsid w:val="00934570"/>
    <w:rsid w:val="00934A76"/>
    <w:rsid w:val="00934CA3"/>
    <w:rsid w:val="009352D2"/>
    <w:rsid w:val="00937996"/>
    <w:rsid w:val="00941BD4"/>
    <w:rsid w:val="00943D04"/>
    <w:rsid w:val="00946084"/>
    <w:rsid w:val="00946B1C"/>
    <w:rsid w:val="00946F09"/>
    <w:rsid w:val="00952BA7"/>
    <w:rsid w:val="009530FF"/>
    <w:rsid w:val="00954059"/>
    <w:rsid w:val="00955A69"/>
    <w:rsid w:val="00957214"/>
    <w:rsid w:val="00957449"/>
    <w:rsid w:val="0096026D"/>
    <w:rsid w:val="00960603"/>
    <w:rsid w:val="00961BF1"/>
    <w:rsid w:val="0096262A"/>
    <w:rsid w:val="00963184"/>
    <w:rsid w:val="00963F21"/>
    <w:rsid w:val="00966347"/>
    <w:rsid w:val="00970A40"/>
    <w:rsid w:val="009710C1"/>
    <w:rsid w:val="00971196"/>
    <w:rsid w:val="00971E97"/>
    <w:rsid w:val="00973F23"/>
    <w:rsid w:val="00973F75"/>
    <w:rsid w:val="00974CB6"/>
    <w:rsid w:val="0097589B"/>
    <w:rsid w:val="00976533"/>
    <w:rsid w:val="009765D9"/>
    <w:rsid w:val="0097708D"/>
    <w:rsid w:val="009813A8"/>
    <w:rsid w:val="00981874"/>
    <w:rsid w:val="00982365"/>
    <w:rsid w:val="00982503"/>
    <w:rsid w:val="00983546"/>
    <w:rsid w:val="00984D0B"/>
    <w:rsid w:val="00991221"/>
    <w:rsid w:val="009921BA"/>
    <w:rsid w:val="00992569"/>
    <w:rsid w:val="00993004"/>
    <w:rsid w:val="009940E9"/>
    <w:rsid w:val="00994305"/>
    <w:rsid w:val="009948A1"/>
    <w:rsid w:val="00994C2D"/>
    <w:rsid w:val="009950E7"/>
    <w:rsid w:val="009951E7"/>
    <w:rsid w:val="00995274"/>
    <w:rsid w:val="0099532D"/>
    <w:rsid w:val="00995599"/>
    <w:rsid w:val="00995BE2"/>
    <w:rsid w:val="009962F5"/>
    <w:rsid w:val="009972BE"/>
    <w:rsid w:val="009A010E"/>
    <w:rsid w:val="009A09B3"/>
    <w:rsid w:val="009A4ABC"/>
    <w:rsid w:val="009A5591"/>
    <w:rsid w:val="009A59FE"/>
    <w:rsid w:val="009A6099"/>
    <w:rsid w:val="009A700C"/>
    <w:rsid w:val="009B259B"/>
    <w:rsid w:val="009B281F"/>
    <w:rsid w:val="009B2F2D"/>
    <w:rsid w:val="009B3393"/>
    <w:rsid w:val="009B45A6"/>
    <w:rsid w:val="009B6B26"/>
    <w:rsid w:val="009B76D3"/>
    <w:rsid w:val="009C1466"/>
    <w:rsid w:val="009C1617"/>
    <w:rsid w:val="009C3712"/>
    <w:rsid w:val="009C519B"/>
    <w:rsid w:val="009C6996"/>
    <w:rsid w:val="009C6BC1"/>
    <w:rsid w:val="009C7FEE"/>
    <w:rsid w:val="009D01C1"/>
    <w:rsid w:val="009D099D"/>
    <w:rsid w:val="009D1D18"/>
    <w:rsid w:val="009D3E37"/>
    <w:rsid w:val="009D5573"/>
    <w:rsid w:val="009D6214"/>
    <w:rsid w:val="009E170F"/>
    <w:rsid w:val="009E3D20"/>
    <w:rsid w:val="009E4A66"/>
    <w:rsid w:val="009E56FC"/>
    <w:rsid w:val="009E6135"/>
    <w:rsid w:val="009E67D0"/>
    <w:rsid w:val="009E6F26"/>
    <w:rsid w:val="009E77F0"/>
    <w:rsid w:val="009F030F"/>
    <w:rsid w:val="009F3454"/>
    <w:rsid w:val="009F36CF"/>
    <w:rsid w:val="009F45FE"/>
    <w:rsid w:val="009F4784"/>
    <w:rsid w:val="009F4C16"/>
    <w:rsid w:val="009F5C9F"/>
    <w:rsid w:val="009F66D9"/>
    <w:rsid w:val="009F77E3"/>
    <w:rsid w:val="009F7EF4"/>
    <w:rsid w:val="00A0045B"/>
    <w:rsid w:val="00A0162F"/>
    <w:rsid w:val="00A016C0"/>
    <w:rsid w:val="00A0179C"/>
    <w:rsid w:val="00A01B71"/>
    <w:rsid w:val="00A02465"/>
    <w:rsid w:val="00A02F79"/>
    <w:rsid w:val="00A0474D"/>
    <w:rsid w:val="00A063C3"/>
    <w:rsid w:val="00A066A7"/>
    <w:rsid w:val="00A06D88"/>
    <w:rsid w:val="00A11230"/>
    <w:rsid w:val="00A1348F"/>
    <w:rsid w:val="00A13C76"/>
    <w:rsid w:val="00A142B3"/>
    <w:rsid w:val="00A144C9"/>
    <w:rsid w:val="00A156C8"/>
    <w:rsid w:val="00A2156E"/>
    <w:rsid w:val="00A21B1F"/>
    <w:rsid w:val="00A23B65"/>
    <w:rsid w:val="00A23FC9"/>
    <w:rsid w:val="00A24810"/>
    <w:rsid w:val="00A256E4"/>
    <w:rsid w:val="00A25932"/>
    <w:rsid w:val="00A26FAA"/>
    <w:rsid w:val="00A30D2E"/>
    <w:rsid w:val="00A34E34"/>
    <w:rsid w:val="00A35388"/>
    <w:rsid w:val="00A353AD"/>
    <w:rsid w:val="00A37033"/>
    <w:rsid w:val="00A37574"/>
    <w:rsid w:val="00A40306"/>
    <w:rsid w:val="00A404FB"/>
    <w:rsid w:val="00A40CB7"/>
    <w:rsid w:val="00A4202D"/>
    <w:rsid w:val="00A42221"/>
    <w:rsid w:val="00A44345"/>
    <w:rsid w:val="00A46CC2"/>
    <w:rsid w:val="00A46DEB"/>
    <w:rsid w:val="00A47470"/>
    <w:rsid w:val="00A502FE"/>
    <w:rsid w:val="00A50B4E"/>
    <w:rsid w:val="00A51C31"/>
    <w:rsid w:val="00A520FA"/>
    <w:rsid w:val="00A545FD"/>
    <w:rsid w:val="00A55EA9"/>
    <w:rsid w:val="00A56C20"/>
    <w:rsid w:val="00A600C0"/>
    <w:rsid w:val="00A60B97"/>
    <w:rsid w:val="00A61EE7"/>
    <w:rsid w:val="00A62F50"/>
    <w:rsid w:val="00A64D84"/>
    <w:rsid w:val="00A7191C"/>
    <w:rsid w:val="00A72213"/>
    <w:rsid w:val="00A74213"/>
    <w:rsid w:val="00A750F5"/>
    <w:rsid w:val="00A76F2C"/>
    <w:rsid w:val="00A80D1F"/>
    <w:rsid w:val="00A80EBD"/>
    <w:rsid w:val="00A822B2"/>
    <w:rsid w:val="00A8349C"/>
    <w:rsid w:val="00A83802"/>
    <w:rsid w:val="00A83B66"/>
    <w:rsid w:val="00A860DD"/>
    <w:rsid w:val="00A863ED"/>
    <w:rsid w:val="00A8744E"/>
    <w:rsid w:val="00A87A8D"/>
    <w:rsid w:val="00A87B6C"/>
    <w:rsid w:val="00A906EE"/>
    <w:rsid w:val="00A92D84"/>
    <w:rsid w:val="00A92F4D"/>
    <w:rsid w:val="00A9332D"/>
    <w:rsid w:val="00A93D2B"/>
    <w:rsid w:val="00A940EA"/>
    <w:rsid w:val="00A976E9"/>
    <w:rsid w:val="00AA09DF"/>
    <w:rsid w:val="00AA18FD"/>
    <w:rsid w:val="00AA1ACB"/>
    <w:rsid w:val="00AA1CCC"/>
    <w:rsid w:val="00AA2AB7"/>
    <w:rsid w:val="00AA73B9"/>
    <w:rsid w:val="00AB0DA0"/>
    <w:rsid w:val="00AB198F"/>
    <w:rsid w:val="00AB1B2D"/>
    <w:rsid w:val="00AB3B40"/>
    <w:rsid w:val="00AB4F95"/>
    <w:rsid w:val="00AC0F7D"/>
    <w:rsid w:val="00AC3F1A"/>
    <w:rsid w:val="00AC4FE0"/>
    <w:rsid w:val="00AD08A3"/>
    <w:rsid w:val="00AD0BE0"/>
    <w:rsid w:val="00AD0DE7"/>
    <w:rsid w:val="00AD153A"/>
    <w:rsid w:val="00AD301E"/>
    <w:rsid w:val="00AD3F19"/>
    <w:rsid w:val="00AD5398"/>
    <w:rsid w:val="00AD548E"/>
    <w:rsid w:val="00AE0758"/>
    <w:rsid w:val="00AE16F6"/>
    <w:rsid w:val="00AE18EE"/>
    <w:rsid w:val="00AE1960"/>
    <w:rsid w:val="00AE2CA3"/>
    <w:rsid w:val="00AE3D33"/>
    <w:rsid w:val="00AE3FE3"/>
    <w:rsid w:val="00AE5D7A"/>
    <w:rsid w:val="00AE62CF"/>
    <w:rsid w:val="00AE6B61"/>
    <w:rsid w:val="00AF00C6"/>
    <w:rsid w:val="00AF0196"/>
    <w:rsid w:val="00AF14D5"/>
    <w:rsid w:val="00AF2BED"/>
    <w:rsid w:val="00AF2D7C"/>
    <w:rsid w:val="00AF654A"/>
    <w:rsid w:val="00B03164"/>
    <w:rsid w:val="00B031A9"/>
    <w:rsid w:val="00B04FBC"/>
    <w:rsid w:val="00B05781"/>
    <w:rsid w:val="00B05C1B"/>
    <w:rsid w:val="00B05DED"/>
    <w:rsid w:val="00B06987"/>
    <w:rsid w:val="00B07285"/>
    <w:rsid w:val="00B10F17"/>
    <w:rsid w:val="00B11F42"/>
    <w:rsid w:val="00B12657"/>
    <w:rsid w:val="00B12798"/>
    <w:rsid w:val="00B12C04"/>
    <w:rsid w:val="00B131AB"/>
    <w:rsid w:val="00B156D6"/>
    <w:rsid w:val="00B17680"/>
    <w:rsid w:val="00B17681"/>
    <w:rsid w:val="00B2595E"/>
    <w:rsid w:val="00B32FFF"/>
    <w:rsid w:val="00B355B5"/>
    <w:rsid w:val="00B41BF5"/>
    <w:rsid w:val="00B429F2"/>
    <w:rsid w:val="00B443E8"/>
    <w:rsid w:val="00B47083"/>
    <w:rsid w:val="00B502B8"/>
    <w:rsid w:val="00B5158B"/>
    <w:rsid w:val="00B550DF"/>
    <w:rsid w:val="00B55112"/>
    <w:rsid w:val="00B5708C"/>
    <w:rsid w:val="00B611E1"/>
    <w:rsid w:val="00B650B8"/>
    <w:rsid w:val="00B6549E"/>
    <w:rsid w:val="00B65727"/>
    <w:rsid w:val="00B67408"/>
    <w:rsid w:val="00B72514"/>
    <w:rsid w:val="00B7257C"/>
    <w:rsid w:val="00B7414F"/>
    <w:rsid w:val="00B7475A"/>
    <w:rsid w:val="00B754FD"/>
    <w:rsid w:val="00B769C3"/>
    <w:rsid w:val="00B77C5F"/>
    <w:rsid w:val="00B77E85"/>
    <w:rsid w:val="00B801EF"/>
    <w:rsid w:val="00B80C57"/>
    <w:rsid w:val="00B81AE2"/>
    <w:rsid w:val="00B82000"/>
    <w:rsid w:val="00B820BA"/>
    <w:rsid w:val="00B82305"/>
    <w:rsid w:val="00B857C1"/>
    <w:rsid w:val="00B90564"/>
    <w:rsid w:val="00B921E8"/>
    <w:rsid w:val="00B93264"/>
    <w:rsid w:val="00B95266"/>
    <w:rsid w:val="00B959DC"/>
    <w:rsid w:val="00B969EA"/>
    <w:rsid w:val="00BA2F45"/>
    <w:rsid w:val="00BA3A25"/>
    <w:rsid w:val="00BA6047"/>
    <w:rsid w:val="00BA6B8B"/>
    <w:rsid w:val="00BA7B95"/>
    <w:rsid w:val="00BA7D5F"/>
    <w:rsid w:val="00BB394B"/>
    <w:rsid w:val="00BB54B9"/>
    <w:rsid w:val="00BC1517"/>
    <w:rsid w:val="00BC230E"/>
    <w:rsid w:val="00BC365C"/>
    <w:rsid w:val="00BC3C51"/>
    <w:rsid w:val="00BC7CB9"/>
    <w:rsid w:val="00BD04FE"/>
    <w:rsid w:val="00BD1095"/>
    <w:rsid w:val="00BD1C6B"/>
    <w:rsid w:val="00BD29C6"/>
    <w:rsid w:val="00BD4FCD"/>
    <w:rsid w:val="00BD6CDB"/>
    <w:rsid w:val="00BE0B14"/>
    <w:rsid w:val="00BE1609"/>
    <w:rsid w:val="00BE1687"/>
    <w:rsid w:val="00BE173B"/>
    <w:rsid w:val="00BE24D8"/>
    <w:rsid w:val="00BE2FDE"/>
    <w:rsid w:val="00BE4C68"/>
    <w:rsid w:val="00BE4DA3"/>
    <w:rsid w:val="00BE54DB"/>
    <w:rsid w:val="00BE5D41"/>
    <w:rsid w:val="00BF0A82"/>
    <w:rsid w:val="00BF2982"/>
    <w:rsid w:val="00BF2ABB"/>
    <w:rsid w:val="00BF5784"/>
    <w:rsid w:val="00BF68FC"/>
    <w:rsid w:val="00BF6900"/>
    <w:rsid w:val="00C01F84"/>
    <w:rsid w:val="00C03D91"/>
    <w:rsid w:val="00C11464"/>
    <w:rsid w:val="00C15489"/>
    <w:rsid w:val="00C20177"/>
    <w:rsid w:val="00C21475"/>
    <w:rsid w:val="00C23A27"/>
    <w:rsid w:val="00C243AD"/>
    <w:rsid w:val="00C25513"/>
    <w:rsid w:val="00C26125"/>
    <w:rsid w:val="00C31E1A"/>
    <w:rsid w:val="00C31F04"/>
    <w:rsid w:val="00C32792"/>
    <w:rsid w:val="00C33D39"/>
    <w:rsid w:val="00C34979"/>
    <w:rsid w:val="00C35D94"/>
    <w:rsid w:val="00C364AC"/>
    <w:rsid w:val="00C37815"/>
    <w:rsid w:val="00C37F6C"/>
    <w:rsid w:val="00C40A0E"/>
    <w:rsid w:val="00C43D7C"/>
    <w:rsid w:val="00C44933"/>
    <w:rsid w:val="00C472A4"/>
    <w:rsid w:val="00C47C95"/>
    <w:rsid w:val="00C47F2E"/>
    <w:rsid w:val="00C503E6"/>
    <w:rsid w:val="00C51356"/>
    <w:rsid w:val="00C52253"/>
    <w:rsid w:val="00C52BE4"/>
    <w:rsid w:val="00C53B46"/>
    <w:rsid w:val="00C553F8"/>
    <w:rsid w:val="00C56064"/>
    <w:rsid w:val="00C56918"/>
    <w:rsid w:val="00C60057"/>
    <w:rsid w:val="00C6265D"/>
    <w:rsid w:val="00C62CA5"/>
    <w:rsid w:val="00C66EF4"/>
    <w:rsid w:val="00C7007C"/>
    <w:rsid w:val="00C72BD4"/>
    <w:rsid w:val="00C77224"/>
    <w:rsid w:val="00C77FA2"/>
    <w:rsid w:val="00C80C57"/>
    <w:rsid w:val="00C81974"/>
    <w:rsid w:val="00C81DAA"/>
    <w:rsid w:val="00C83BB3"/>
    <w:rsid w:val="00C83D51"/>
    <w:rsid w:val="00C844BE"/>
    <w:rsid w:val="00C87921"/>
    <w:rsid w:val="00C93127"/>
    <w:rsid w:val="00C941F7"/>
    <w:rsid w:val="00C948DB"/>
    <w:rsid w:val="00C95BB5"/>
    <w:rsid w:val="00C97797"/>
    <w:rsid w:val="00CA08E7"/>
    <w:rsid w:val="00CA13CE"/>
    <w:rsid w:val="00CA6203"/>
    <w:rsid w:val="00CA75D0"/>
    <w:rsid w:val="00CB0559"/>
    <w:rsid w:val="00CB43E2"/>
    <w:rsid w:val="00CB5498"/>
    <w:rsid w:val="00CB5BC3"/>
    <w:rsid w:val="00CB5DAC"/>
    <w:rsid w:val="00CB6073"/>
    <w:rsid w:val="00CB6B0C"/>
    <w:rsid w:val="00CB7A03"/>
    <w:rsid w:val="00CC0CBE"/>
    <w:rsid w:val="00CC1C22"/>
    <w:rsid w:val="00CC1FC1"/>
    <w:rsid w:val="00CC21D9"/>
    <w:rsid w:val="00CC28FF"/>
    <w:rsid w:val="00CC32C1"/>
    <w:rsid w:val="00CC46D3"/>
    <w:rsid w:val="00CD127D"/>
    <w:rsid w:val="00CD1E78"/>
    <w:rsid w:val="00CD2C01"/>
    <w:rsid w:val="00CD445F"/>
    <w:rsid w:val="00CE0187"/>
    <w:rsid w:val="00CE1EC5"/>
    <w:rsid w:val="00CE24D0"/>
    <w:rsid w:val="00CE653E"/>
    <w:rsid w:val="00CE6B2E"/>
    <w:rsid w:val="00CE6F49"/>
    <w:rsid w:val="00CF13B2"/>
    <w:rsid w:val="00CF22FB"/>
    <w:rsid w:val="00CF336C"/>
    <w:rsid w:val="00CF6F25"/>
    <w:rsid w:val="00D018A1"/>
    <w:rsid w:val="00D03530"/>
    <w:rsid w:val="00D040E1"/>
    <w:rsid w:val="00D067F8"/>
    <w:rsid w:val="00D13306"/>
    <w:rsid w:val="00D13755"/>
    <w:rsid w:val="00D137D9"/>
    <w:rsid w:val="00D14CF9"/>
    <w:rsid w:val="00D154B4"/>
    <w:rsid w:val="00D16943"/>
    <w:rsid w:val="00D16A82"/>
    <w:rsid w:val="00D16CDD"/>
    <w:rsid w:val="00D17F2D"/>
    <w:rsid w:val="00D20326"/>
    <w:rsid w:val="00D22AC5"/>
    <w:rsid w:val="00D22E72"/>
    <w:rsid w:val="00D230A7"/>
    <w:rsid w:val="00D23B8D"/>
    <w:rsid w:val="00D248E1"/>
    <w:rsid w:val="00D32BEF"/>
    <w:rsid w:val="00D334D8"/>
    <w:rsid w:val="00D335DF"/>
    <w:rsid w:val="00D34842"/>
    <w:rsid w:val="00D34C02"/>
    <w:rsid w:val="00D3511E"/>
    <w:rsid w:val="00D355F7"/>
    <w:rsid w:val="00D37BD1"/>
    <w:rsid w:val="00D41A60"/>
    <w:rsid w:val="00D42A3B"/>
    <w:rsid w:val="00D43048"/>
    <w:rsid w:val="00D43612"/>
    <w:rsid w:val="00D44BA6"/>
    <w:rsid w:val="00D45C0B"/>
    <w:rsid w:val="00D468EE"/>
    <w:rsid w:val="00D47DC5"/>
    <w:rsid w:val="00D50D52"/>
    <w:rsid w:val="00D52443"/>
    <w:rsid w:val="00D52F31"/>
    <w:rsid w:val="00D53241"/>
    <w:rsid w:val="00D557C9"/>
    <w:rsid w:val="00D575B9"/>
    <w:rsid w:val="00D6014D"/>
    <w:rsid w:val="00D60B45"/>
    <w:rsid w:val="00D63FD4"/>
    <w:rsid w:val="00D655E1"/>
    <w:rsid w:val="00D665B6"/>
    <w:rsid w:val="00D67C67"/>
    <w:rsid w:val="00D730A2"/>
    <w:rsid w:val="00D73931"/>
    <w:rsid w:val="00D7410E"/>
    <w:rsid w:val="00D75530"/>
    <w:rsid w:val="00D758E3"/>
    <w:rsid w:val="00D80142"/>
    <w:rsid w:val="00D80628"/>
    <w:rsid w:val="00D809A0"/>
    <w:rsid w:val="00D84571"/>
    <w:rsid w:val="00D85B87"/>
    <w:rsid w:val="00D87AEE"/>
    <w:rsid w:val="00D87E46"/>
    <w:rsid w:val="00D90BCE"/>
    <w:rsid w:val="00D90C53"/>
    <w:rsid w:val="00D92851"/>
    <w:rsid w:val="00D94C55"/>
    <w:rsid w:val="00D95E18"/>
    <w:rsid w:val="00D9601F"/>
    <w:rsid w:val="00D9645B"/>
    <w:rsid w:val="00DA1F41"/>
    <w:rsid w:val="00DA2E8B"/>
    <w:rsid w:val="00DA424B"/>
    <w:rsid w:val="00DA7778"/>
    <w:rsid w:val="00DB1C00"/>
    <w:rsid w:val="00DB2599"/>
    <w:rsid w:val="00DB3318"/>
    <w:rsid w:val="00DB4A4B"/>
    <w:rsid w:val="00DB4B18"/>
    <w:rsid w:val="00DB60D4"/>
    <w:rsid w:val="00DB6545"/>
    <w:rsid w:val="00DB6BE2"/>
    <w:rsid w:val="00DB7A52"/>
    <w:rsid w:val="00DB7B8F"/>
    <w:rsid w:val="00DB7C1F"/>
    <w:rsid w:val="00DC298C"/>
    <w:rsid w:val="00DC352E"/>
    <w:rsid w:val="00DC4444"/>
    <w:rsid w:val="00DC4931"/>
    <w:rsid w:val="00DD0350"/>
    <w:rsid w:val="00DD23A9"/>
    <w:rsid w:val="00DD2EEB"/>
    <w:rsid w:val="00DD50B4"/>
    <w:rsid w:val="00DD7B3E"/>
    <w:rsid w:val="00DE13DC"/>
    <w:rsid w:val="00DE24AB"/>
    <w:rsid w:val="00DE39CE"/>
    <w:rsid w:val="00DE4661"/>
    <w:rsid w:val="00DE4DDF"/>
    <w:rsid w:val="00DF1765"/>
    <w:rsid w:val="00DF3183"/>
    <w:rsid w:val="00DF4695"/>
    <w:rsid w:val="00DF49D6"/>
    <w:rsid w:val="00DF6838"/>
    <w:rsid w:val="00DF6B4D"/>
    <w:rsid w:val="00DF74D8"/>
    <w:rsid w:val="00E01E96"/>
    <w:rsid w:val="00E03C84"/>
    <w:rsid w:val="00E04489"/>
    <w:rsid w:val="00E0477C"/>
    <w:rsid w:val="00E05378"/>
    <w:rsid w:val="00E07623"/>
    <w:rsid w:val="00E11880"/>
    <w:rsid w:val="00E14E0A"/>
    <w:rsid w:val="00E15F16"/>
    <w:rsid w:val="00E17A99"/>
    <w:rsid w:val="00E17C03"/>
    <w:rsid w:val="00E2112A"/>
    <w:rsid w:val="00E22E87"/>
    <w:rsid w:val="00E258BF"/>
    <w:rsid w:val="00E262DE"/>
    <w:rsid w:val="00E278E2"/>
    <w:rsid w:val="00E312E6"/>
    <w:rsid w:val="00E3196E"/>
    <w:rsid w:val="00E32D95"/>
    <w:rsid w:val="00E34B47"/>
    <w:rsid w:val="00E34D43"/>
    <w:rsid w:val="00E350DE"/>
    <w:rsid w:val="00E35282"/>
    <w:rsid w:val="00E368D7"/>
    <w:rsid w:val="00E36BB5"/>
    <w:rsid w:val="00E4120D"/>
    <w:rsid w:val="00E4175C"/>
    <w:rsid w:val="00E4181D"/>
    <w:rsid w:val="00E418C6"/>
    <w:rsid w:val="00E42D9D"/>
    <w:rsid w:val="00E44481"/>
    <w:rsid w:val="00E44811"/>
    <w:rsid w:val="00E4578C"/>
    <w:rsid w:val="00E45CE3"/>
    <w:rsid w:val="00E477C2"/>
    <w:rsid w:val="00E47A70"/>
    <w:rsid w:val="00E54940"/>
    <w:rsid w:val="00E54FF8"/>
    <w:rsid w:val="00E55FE6"/>
    <w:rsid w:val="00E56BBF"/>
    <w:rsid w:val="00E61073"/>
    <w:rsid w:val="00E61634"/>
    <w:rsid w:val="00E62B7B"/>
    <w:rsid w:val="00E631DF"/>
    <w:rsid w:val="00E63F51"/>
    <w:rsid w:val="00E6492A"/>
    <w:rsid w:val="00E657E8"/>
    <w:rsid w:val="00E659DF"/>
    <w:rsid w:val="00E70055"/>
    <w:rsid w:val="00E724A4"/>
    <w:rsid w:val="00E74F18"/>
    <w:rsid w:val="00E75980"/>
    <w:rsid w:val="00E76790"/>
    <w:rsid w:val="00E82BA2"/>
    <w:rsid w:val="00E83553"/>
    <w:rsid w:val="00E847C9"/>
    <w:rsid w:val="00E866F6"/>
    <w:rsid w:val="00E86761"/>
    <w:rsid w:val="00E878EC"/>
    <w:rsid w:val="00E94857"/>
    <w:rsid w:val="00E94AF4"/>
    <w:rsid w:val="00E95DDB"/>
    <w:rsid w:val="00E973D9"/>
    <w:rsid w:val="00E97441"/>
    <w:rsid w:val="00EA125C"/>
    <w:rsid w:val="00EA380C"/>
    <w:rsid w:val="00EA38C8"/>
    <w:rsid w:val="00EA4E08"/>
    <w:rsid w:val="00EA53E1"/>
    <w:rsid w:val="00EA5400"/>
    <w:rsid w:val="00EA7183"/>
    <w:rsid w:val="00EB0992"/>
    <w:rsid w:val="00EB0AF5"/>
    <w:rsid w:val="00EB1A94"/>
    <w:rsid w:val="00EB1CDB"/>
    <w:rsid w:val="00EB1D4F"/>
    <w:rsid w:val="00EB3556"/>
    <w:rsid w:val="00EB3D3C"/>
    <w:rsid w:val="00EB56CC"/>
    <w:rsid w:val="00EB5BA7"/>
    <w:rsid w:val="00EB623A"/>
    <w:rsid w:val="00EB6EF7"/>
    <w:rsid w:val="00EC0AEF"/>
    <w:rsid w:val="00EC0F38"/>
    <w:rsid w:val="00EC4865"/>
    <w:rsid w:val="00EC5F41"/>
    <w:rsid w:val="00EC6FF2"/>
    <w:rsid w:val="00EC72B9"/>
    <w:rsid w:val="00ED1B78"/>
    <w:rsid w:val="00ED1CAE"/>
    <w:rsid w:val="00ED4C72"/>
    <w:rsid w:val="00ED7E5D"/>
    <w:rsid w:val="00EE0833"/>
    <w:rsid w:val="00EE206C"/>
    <w:rsid w:val="00EE3C8E"/>
    <w:rsid w:val="00EE6C47"/>
    <w:rsid w:val="00EE73BE"/>
    <w:rsid w:val="00EF0922"/>
    <w:rsid w:val="00EF161F"/>
    <w:rsid w:val="00EF3077"/>
    <w:rsid w:val="00EF6267"/>
    <w:rsid w:val="00EF7DD7"/>
    <w:rsid w:val="00F001DA"/>
    <w:rsid w:val="00F03142"/>
    <w:rsid w:val="00F03FF4"/>
    <w:rsid w:val="00F1032C"/>
    <w:rsid w:val="00F1106E"/>
    <w:rsid w:val="00F141C6"/>
    <w:rsid w:val="00F1500C"/>
    <w:rsid w:val="00F15C6C"/>
    <w:rsid w:val="00F164F4"/>
    <w:rsid w:val="00F17F42"/>
    <w:rsid w:val="00F2068A"/>
    <w:rsid w:val="00F30620"/>
    <w:rsid w:val="00F31191"/>
    <w:rsid w:val="00F31FAA"/>
    <w:rsid w:val="00F321FD"/>
    <w:rsid w:val="00F409E2"/>
    <w:rsid w:val="00F45556"/>
    <w:rsid w:val="00F45D48"/>
    <w:rsid w:val="00F50F5C"/>
    <w:rsid w:val="00F547AC"/>
    <w:rsid w:val="00F54B27"/>
    <w:rsid w:val="00F54F37"/>
    <w:rsid w:val="00F555E6"/>
    <w:rsid w:val="00F56195"/>
    <w:rsid w:val="00F56DA2"/>
    <w:rsid w:val="00F60BA9"/>
    <w:rsid w:val="00F61AF3"/>
    <w:rsid w:val="00F61E6F"/>
    <w:rsid w:val="00F61F25"/>
    <w:rsid w:val="00F6217C"/>
    <w:rsid w:val="00F6218C"/>
    <w:rsid w:val="00F62271"/>
    <w:rsid w:val="00F623CD"/>
    <w:rsid w:val="00F623D5"/>
    <w:rsid w:val="00F63803"/>
    <w:rsid w:val="00F63DDD"/>
    <w:rsid w:val="00F646BE"/>
    <w:rsid w:val="00F65DA3"/>
    <w:rsid w:val="00F77145"/>
    <w:rsid w:val="00F812C8"/>
    <w:rsid w:val="00F83E08"/>
    <w:rsid w:val="00F844F0"/>
    <w:rsid w:val="00F84A6E"/>
    <w:rsid w:val="00F8686F"/>
    <w:rsid w:val="00F86CD2"/>
    <w:rsid w:val="00F919FD"/>
    <w:rsid w:val="00F920F7"/>
    <w:rsid w:val="00F93974"/>
    <w:rsid w:val="00F955BB"/>
    <w:rsid w:val="00F9678E"/>
    <w:rsid w:val="00F97C24"/>
    <w:rsid w:val="00FA13D8"/>
    <w:rsid w:val="00FA1A25"/>
    <w:rsid w:val="00FA258D"/>
    <w:rsid w:val="00FA453C"/>
    <w:rsid w:val="00FA71E1"/>
    <w:rsid w:val="00FA7750"/>
    <w:rsid w:val="00FB0727"/>
    <w:rsid w:val="00FB0855"/>
    <w:rsid w:val="00FB0F44"/>
    <w:rsid w:val="00FB1B22"/>
    <w:rsid w:val="00FB1E4E"/>
    <w:rsid w:val="00FC1613"/>
    <w:rsid w:val="00FC3999"/>
    <w:rsid w:val="00FC4201"/>
    <w:rsid w:val="00FC663D"/>
    <w:rsid w:val="00FD0B1F"/>
    <w:rsid w:val="00FD14B9"/>
    <w:rsid w:val="00FD16EC"/>
    <w:rsid w:val="00FD4A1A"/>
    <w:rsid w:val="00FD4CFB"/>
    <w:rsid w:val="00FD5316"/>
    <w:rsid w:val="00FE0104"/>
    <w:rsid w:val="00FE2EA8"/>
    <w:rsid w:val="00FE3F1E"/>
    <w:rsid w:val="00FE43BD"/>
    <w:rsid w:val="00FE5B36"/>
    <w:rsid w:val="00FE5C33"/>
    <w:rsid w:val="00FF1AE1"/>
    <w:rsid w:val="00FF1F2D"/>
    <w:rsid w:val="00FF46A9"/>
    <w:rsid w:val="00FF4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62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0"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65"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72" w:unhideWhenUsed="0"/>
    <w:lsdException w:name="Colorful Grid Accent 1" w:semiHidden="0" w:uiPriority="0"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0"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CE3"/>
    <w:pPr>
      <w:widowControl w:val="0"/>
      <w:autoSpaceDE w:val="0"/>
      <w:autoSpaceDN w:val="0"/>
      <w:adjustRightInd w:val="0"/>
      <w:ind w:left="360"/>
      <w:jc w:val="both"/>
    </w:pPr>
    <w:rPr>
      <w:rFonts w:ascii="Arial" w:hAnsi="Arial" w:cs="Arial"/>
      <w:lang w:val="en-GB"/>
    </w:rPr>
  </w:style>
  <w:style w:type="paragraph" w:styleId="Heading1">
    <w:name w:val="heading 1"/>
    <w:basedOn w:val="Normal"/>
    <w:next w:val="Normal"/>
    <w:link w:val="Heading1Char"/>
    <w:uiPriority w:val="9"/>
    <w:qFormat/>
    <w:rsid w:val="00E45CE3"/>
    <w:pPr>
      <w:keepNext/>
      <w:keepLines/>
      <w:spacing w:before="480"/>
      <w:outlineLvl w:val="0"/>
    </w:pPr>
    <w:rPr>
      <w:rFonts w:ascii="Cambria" w:hAnsi="Cambria" w:cs="Times New Roman"/>
      <w:b/>
      <w:bCs/>
      <w:color w:val="365F91"/>
      <w:lang w:eastAsia="x-none"/>
    </w:rPr>
  </w:style>
  <w:style w:type="paragraph" w:styleId="Heading2">
    <w:name w:val="heading 2"/>
    <w:aliases w:val="satya2,h2,2,l2,A,A.B.C.,L2,dd heading 2,dh2,sub-sect,section header,H21,Attribute Heading 2,HD2,Topic Heading,Para2,ALPHA,(Alt+2),Reset numbering,Body Text (Reset numbering),ISS_Heading 2,Chapter,1.Seite,Heading-3,Bold 14"/>
    <w:basedOn w:val="Normal"/>
    <w:next w:val="Normal"/>
    <w:link w:val="Heading2Char"/>
    <w:uiPriority w:val="9"/>
    <w:qFormat/>
    <w:rsid w:val="00E45CE3"/>
    <w:pPr>
      <w:keepNext/>
      <w:keepLines/>
      <w:spacing w:before="200"/>
      <w:outlineLvl w:val="1"/>
    </w:pPr>
    <w:rPr>
      <w:rFonts w:ascii="Cambria" w:hAnsi="Cambria" w:cs="Times New Roman"/>
      <w:b/>
      <w:bCs/>
      <w:color w:val="4F81BD"/>
      <w:sz w:val="26"/>
      <w:szCs w:val="26"/>
      <w:lang w:eastAsia="x-none"/>
    </w:rPr>
  </w:style>
  <w:style w:type="paragraph" w:styleId="Heading3">
    <w:name w:val="heading 3"/>
    <w:basedOn w:val="Normal"/>
    <w:next w:val="Normal"/>
    <w:link w:val="Heading3Char"/>
    <w:uiPriority w:val="9"/>
    <w:qFormat/>
    <w:rsid w:val="00E45CE3"/>
    <w:pPr>
      <w:keepNext/>
      <w:keepLines/>
      <w:spacing w:before="200"/>
      <w:outlineLvl w:val="2"/>
    </w:pPr>
    <w:rPr>
      <w:rFonts w:ascii="Cambria" w:hAnsi="Cambria" w:cs="Times New Roman"/>
      <w:b/>
      <w:bCs/>
      <w:color w:val="4F81BD"/>
      <w:lang w:eastAsia="x-none"/>
    </w:rPr>
  </w:style>
  <w:style w:type="paragraph" w:styleId="Heading4">
    <w:name w:val="heading 4"/>
    <w:basedOn w:val="Normal"/>
    <w:next w:val="Normal"/>
    <w:link w:val="Heading4Char"/>
    <w:qFormat/>
    <w:rsid w:val="00E45CE3"/>
    <w:pPr>
      <w:keepNext/>
      <w:spacing w:before="240" w:after="60"/>
      <w:outlineLvl w:val="3"/>
    </w:pPr>
    <w:rPr>
      <w:rFonts w:ascii="Calibri" w:hAnsi="Calibri" w:cs="Times New Roman"/>
      <w:b/>
      <w:bCs/>
      <w:sz w:val="28"/>
      <w:szCs w:val="28"/>
      <w:lang w:eastAsia="x-none"/>
    </w:rPr>
  </w:style>
  <w:style w:type="paragraph" w:styleId="Heading5">
    <w:name w:val="heading 5"/>
    <w:basedOn w:val="Normal"/>
    <w:next w:val="Normal"/>
    <w:link w:val="Heading5Char"/>
    <w:uiPriority w:val="99"/>
    <w:qFormat/>
    <w:rsid w:val="00E44D1B"/>
    <w:pPr>
      <w:keepNext/>
      <w:keepLines/>
      <w:widowControl/>
      <w:autoSpaceDE/>
      <w:autoSpaceDN/>
      <w:adjustRightInd/>
      <w:spacing w:before="200" w:after="120" w:line="276" w:lineRule="auto"/>
      <w:ind w:left="1008" w:hanging="1008"/>
      <w:jc w:val="left"/>
      <w:outlineLvl w:val="4"/>
    </w:pPr>
    <w:rPr>
      <w:rFonts w:ascii="Calibri" w:hAnsi="Calibri" w:cs="Times New Roman"/>
      <w:color w:val="365F91"/>
      <w:sz w:val="22"/>
      <w:szCs w:val="22"/>
      <w:lang w:eastAsia="x-none"/>
    </w:rPr>
  </w:style>
  <w:style w:type="paragraph" w:styleId="Heading6">
    <w:name w:val="heading 6"/>
    <w:basedOn w:val="Normal"/>
    <w:next w:val="Normal"/>
    <w:link w:val="Heading6Char"/>
    <w:uiPriority w:val="99"/>
    <w:qFormat/>
    <w:rsid w:val="00E44D1B"/>
    <w:pPr>
      <w:keepNext/>
      <w:keepLines/>
      <w:widowControl/>
      <w:autoSpaceDE/>
      <w:autoSpaceDN/>
      <w:adjustRightInd/>
      <w:spacing w:before="200" w:after="120" w:line="276" w:lineRule="auto"/>
      <w:ind w:left="1152" w:hanging="1152"/>
      <w:jc w:val="left"/>
      <w:outlineLvl w:val="5"/>
    </w:pPr>
    <w:rPr>
      <w:rFonts w:ascii="Calibri" w:hAnsi="Calibri" w:cs="Times New Roman"/>
      <w:i/>
      <w:iCs/>
      <w:color w:val="243F60"/>
      <w:sz w:val="22"/>
      <w:szCs w:val="22"/>
      <w:lang w:eastAsia="x-none"/>
    </w:rPr>
  </w:style>
  <w:style w:type="paragraph" w:styleId="Heading7">
    <w:name w:val="heading 7"/>
    <w:basedOn w:val="Normal"/>
    <w:next w:val="Normal"/>
    <w:link w:val="Heading7Char"/>
    <w:uiPriority w:val="99"/>
    <w:qFormat/>
    <w:rsid w:val="00E44D1B"/>
    <w:pPr>
      <w:keepNext/>
      <w:keepLines/>
      <w:widowControl/>
      <w:autoSpaceDE/>
      <w:autoSpaceDN/>
      <w:adjustRightInd/>
      <w:spacing w:before="200" w:after="120" w:line="276" w:lineRule="auto"/>
      <w:ind w:left="1296" w:hanging="1296"/>
      <w:jc w:val="left"/>
      <w:outlineLvl w:val="6"/>
    </w:pPr>
    <w:rPr>
      <w:rFonts w:ascii="Calibri" w:hAnsi="Calibri" w:cs="Times New Roman"/>
      <w:i/>
      <w:iCs/>
      <w:color w:val="404040"/>
      <w:sz w:val="22"/>
      <w:szCs w:val="22"/>
      <w:lang w:eastAsia="x-none"/>
    </w:rPr>
  </w:style>
  <w:style w:type="paragraph" w:styleId="Heading8">
    <w:name w:val="heading 8"/>
    <w:basedOn w:val="Normal"/>
    <w:next w:val="Normal"/>
    <w:link w:val="Heading8Char"/>
    <w:uiPriority w:val="99"/>
    <w:qFormat/>
    <w:rsid w:val="00E44D1B"/>
    <w:pPr>
      <w:keepNext/>
      <w:keepLines/>
      <w:widowControl/>
      <w:autoSpaceDE/>
      <w:autoSpaceDN/>
      <w:adjustRightInd/>
      <w:spacing w:before="200" w:after="120" w:line="276" w:lineRule="auto"/>
      <w:ind w:left="1440" w:hanging="1440"/>
      <w:jc w:val="left"/>
      <w:outlineLvl w:val="7"/>
    </w:pPr>
    <w:rPr>
      <w:rFonts w:ascii="Calibri" w:hAnsi="Calibri" w:cs="Times New Roman"/>
      <w:color w:val="404040"/>
      <w:lang w:eastAsia="x-none"/>
    </w:rPr>
  </w:style>
  <w:style w:type="paragraph" w:styleId="Heading9">
    <w:name w:val="heading 9"/>
    <w:basedOn w:val="Normal"/>
    <w:next w:val="Normal"/>
    <w:link w:val="Heading9Char"/>
    <w:uiPriority w:val="99"/>
    <w:qFormat/>
    <w:rsid w:val="00E44D1B"/>
    <w:pPr>
      <w:keepNext/>
      <w:keepLines/>
      <w:widowControl/>
      <w:autoSpaceDE/>
      <w:autoSpaceDN/>
      <w:adjustRightInd/>
      <w:spacing w:before="200" w:after="120" w:line="276" w:lineRule="auto"/>
      <w:ind w:left="1584" w:hanging="1584"/>
      <w:jc w:val="left"/>
      <w:outlineLvl w:val="8"/>
    </w:pPr>
    <w:rPr>
      <w:rFonts w:ascii="Calibri" w:hAnsi="Calibri" w:cs="Times New Roman"/>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5CE3"/>
    <w:rPr>
      <w:rFonts w:ascii="Cambria" w:hAnsi="Cambria" w:cs="Cambria"/>
      <w:b/>
      <w:bCs/>
      <w:color w:val="365F91"/>
      <w:sz w:val="20"/>
      <w:szCs w:val="20"/>
      <w:lang w:val="en-GB" w:eastAsia="x-none"/>
    </w:rPr>
  </w:style>
  <w:style w:type="character" w:customStyle="1" w:styleId="Heading2Char">
    <w:name w:val="Heading 2 Char"/>
    <w:aliases w:val="satya2 Char,h2 Char,2 Char,l2 Char,A Char,A.B.C. Char,L2 Char,dd heading 2 Char,dh2 Char,sub-sect Char,section header Char,H21 Char,Attribute Heading 2 Char,HD2 Char,Topic Heading Char,Para2 Char,ALPHA Char,(Alt+2) Char,ISS_Heading 2 Char"/>
    <w:link w:val="Heading2"/>
    <w:uiPriority w:val="9"/>
    <w:locked/>
    <w:rsid w:val="00E45CE3"/>
    <w:rPr>
      <w:rFonts w:ascii="Cambria" w:hAnsi="Cambria" w:cs="Cambria"/>
      <w:b/>
      <w:bCs/>
      <w:color w:val="4F81BD"/>
      <w:sz w:val="26"/>
      <w:szCs w:val="26"/>
      <w:lang w:val="en-GB" w:eastAsia="x-none"/>
    </w:rPr>
  </w:style>
  <w:style w:type="character" w:customStyle="1" w:styleId="Heading3Char">
    <w:name w:val="Heading 3 Char"/>
    <w:link w:val="Heading3"/>
    <w:uiPriority w:val="9"/>
    <w:locked/>
    <w:rsid w:val="00E45CE3"/>
    <w:rPr>
      <w:rFonts w:ascii="Cambria" w:hAnsi="Cambria" w:cs="Cambria"/>
      <w:b/>
      <w:bCs/>
      <w:color w:val="4F81BD"/>
      <w:sz w:val="20"/>
      <w:szCs w:val="20"/>
      <w:lang w:val="en-GB" w:eastAsia="x-none"/>
    </w:rPr>
  </w:style>
  <w:style w:type="character" w:customStyle="1" w:styleId="Heading4Char">
    <w:name w:val="Heading 4 Char"/>
    <w:link w:val="Heading4"/>
    <w:locked/>
    <w:rsid w:val="00E45CE3"/>
    <w:rPr>
      <w:rFonts w:ascii="Calibri" w:hAnsi="Calibri" w:cs="Times New Roman"/>
      <w:b/>
      <w:bCs/>
      <w:sz w:val="28"/>
      <w:szCs w:val="28"/>
      <w:lang w:val="en-GB" w:eastAsia="x-none"/>
    </w:rPr>
  </w:style>
  <w:style w:type="character" w:customStyle="1" w:styleId="Heading5Char">
    <w:name w:val="Heading 5 Char"/>
    <w:link w:val="Heading5"/>
    <w:uiPriority w:val="99"/>
    <w:rsid w:val="00E44D1B"/>
    <w:rPr>
      <w:rFonts w:cs="Calibri"/>
      <w:color w:val="365F91"/>
      <w:sz w:val="22"/>
      <w:szCs w:val="22"/>
      <w:lang w:val="en-GB"/>
    </w:rPr>
  </w:style>
  <w:style w:type="character" w:customStyle="1" w:styleId="Heading6Char">
    <w:name w:val="Heading 6 Char"/>
    <w:link w:val="Heading6"/>
    <w:uiPriority w:val="99"/>
    <w:rsid w:val="00E44D1B"/>
    <w:rPr>
      <w:rFonts w:cs="Calibri"/>
      <w:i/>
      <w:iCs/>
      <w:color w:val="243F60"/>
      <w:sz w:val="22"/>
      <w:szCs w:val="22"/>
      <w:lang w:val="en-GB"/>
    </w:rPr>
  </w:style>
  <w:style w:type="character" w:customStyle="1" w:styleId="Heading7Char">
    <w:name w:val="Heading 7 Char"/>
    <w:link w:val="Heading7"/>
    <w:uiPriority w:val="99"/>
    <w:rsid w:val="00E44D1B"/>
    <w:rPr>
      <w:rFonts w:cs="Calibri"/>
      <w:i/>
      <w:iCs/>
      <w:color w:val="404040"/>
      <w:sz w:val="22"/>
      <w:szCs w:val="22"/>
      <w:lang w:val="en-GB"/>
    </w:rPr>
  </w:style>
  <w:style w:type="character" w:customStyle="1" w:styleId="Heading8Char">
    <w:name w:val="Heading 8 Char"/>
    <w:link w:val="Heading8"/>
    <w:uiPriority w:val="99"/>
    <w:rsid w:val="00E44D1B"/>
    <w:rPr>
      <w:rFonts w:cs="Calibri"/>
      <w:color w:val="404040"/>
      <w:lang w:val="en-GB"/>
    </w:rPr>
  </w:style>
  <w:style w:type="character" w:customStyle="1" w:styleId="Heading9Char">
    <w:name w:val="Heading 9 Char"/>
    <w:link w:val="Heading9"/>
    <w:uiPriority w:val="99"/>
    <w:rsid w:val="00E44D1B"/>
    <w:rPr>
      <w:rFonts w:cs="Calibri"/>
      <w:i/>
      <w:iCs/>
      <w:color w:val="404040"/>
      <w:lang w:val="en-GB"/>
    </w:rPr>
  </w:style>
  <w:style w:type="paragraph" w:customStyle="1" w:styleId="MediumList2-Accent41">
    <w:name w:val="Medium List 2 - Accent 41"/>
    <w:basedOn w:val="Normal"/>
    <w:uiPriority w:val="72"/>
    <w:qFormat/>
    <w:rsid w:val="00E45CE3"/>
  </w:style>
  <w:style w:type="paragraph" w:styleId="BalloonText">
    <w:name w:val="Balloon Text"/>
    <w:basedOn w:val="Normal"/>
    <w:link w:val="BalloonTextChar"/>
    <w:uiPriority w:val="99"/>
    <w:semiHidden/>
    <w:rsid w:val="00E45CE3"/>
    <w:rPr>
      <w:rFonts w:ascii="Tahoma" w:hAnsi="Tahoma" w:cs="Times New Roman"/>
      <w:sz w:val="16"/>
      <w:szCs w:val="16"/>
      <w:lang w:eastAsia="x-none"/>
    </w:rPr>
  </w:style>
  <w:style w:type="character" w:customStyle="1" w:styleId="BalloonTextChar">
    <w:name w:val="Balloon Text Char"/>
    <w:link w:val="BalloonText"/>
    <w:uiPriority w:val="99"/>
    <w:semiHidden/>
    <w:locked/>
    <w:rsid w:val="00E45CE3"/>
    <w:rPr>
      <w:rFonts w:ascii="Tahoma" w:eastAsia="Times New Roman" w:hAnsi="Tahoma" w:cs="Tahoma"/>
      <w:sz w:val="16"/>
      <w:szCs w:val="16"/>
      <w:lang w:val="en-GB" w:eastAsia="x-none"/>
    </w:rPr>
  </w:style>
  <w:style w:type="paragraph" w:customStyle="1" w:styleId="DSCHeading1">
    <w:name w:val="DSC Heading 1"/>
    <w:basedOn w:val="Normal"/>
    <w:link w:val="DSCHeading1Char"/>
    <w:qFormat/>
    <w:rsid w:val="00C31F04"/>
    <w:pPr>
      <w:numPr>
        <w:numId w:val="1"/>
      </w:numPr>
      <w:spacing w:before="480" w:after="240"/>
    </w:pPr>
    <w:rPr>
      <w:rFonts w:cs="Times New Roman"/>
      <w:b/>
      <w:bCs/>
      <w:color w:val="00B050"/>
      <w:sz w:val="32"/>
      <w:szCs w:val="32"/>
      <w:lang w:val="x-none" w:eastAsia="x-none"/>
    </w:rPr>
  </w:style>
  <w:style w:type="character" w:customStyle="1" w:styleId="DSCHeading1Char">
    <w:name w:val="DSC Heading 1 Char"/>
    <w:link w:val="DSCHeading1"/>
    <w:locked/>
    <w:rsid w:val="00C31F04"/>
    <w:rPr>
      <w:rFonts w:ascii="Arial" w:hAnsi="Arial"/>
      <w:b/>
      <w:bCs/>
      <w:color w:val="00B050"/>
      <w:sz w:val="32"/>
      <w:szCs w:val="32"/>
      <w:lang w:val="x-none" w:eastAsia="x-none"/>
    </w:rPr>
  </w:style>
  <w:style w:type="character" w:styleId="Hyperlink">
    <w:name w:val="Hyperlink"/>
    <w:uiPriority w:val="99"/>
    <w:rsid w:val="00E45CE3"/>
    <w:rPr>
      <w:rFonts w:cs="Times New Roman"/>
      <w:color w:val="0000FF"/>
      <w:u w:val="single"/>
    </w:rPr>
  </w:style>
  <w:style w:type="paragraph" w:styleId="Header">
    <w:name w:val="header"/>
    <w:basedOn w:val="Normal"/>
    <w:link w:val="HeaderChar"/>
    <w:uiPriority w:val="99"/>
    <w:rsid w:val="00E45CE3"/>
    <w:pPr>
      <w:tabs>
        <w:tab w:val="center" w:pos="4513"/>
        <w:tab w:val="right" w:pos="9026"/>
      </w:tabs>
    </w:pPr>
    <w:rPr>
      <w:rFonts w:cs="Times New Roman"/>
      <w:lang w:eastAsia="x-none"/>
    </w:rPr>
  </w:style>
  <w:style w:type="character" w:customStyle="1" w:styleId="HeaderChar">
    <w:name w:val="Header Char"/>
    <w:link w:val="Header"/>
    <w:uiPriority w:val="99"/>
    <w:locked/>
    <w:rsid w:val="00E45CE3"/>
    <w:rPr>
      <w:rFonts w:ascii="Arial" w:eastAsia="Times New Roman" w:hAnsi="Arial" w:cs="Arial"/>
      <w:sz w:val="20"/>
      <w:szCs w:val="20"/>
      <w:lang w:val="en-GB" w:eastAsia="x-none"/>
    </w:rPr>
  </w:style>
  <w:style w:type="paragraph" w:styleId="Footer">
    <w:name w:val="footer"/>
    <w:basedOn w:val="Normal"/>
    <w:link w:val="FooterChar"/>
    <w:uiPriority w:val="99"/>
    <w:rsid w:val="00E45CE3"/>
    <w:pPr>
      <w:tabs>
        <w:tab w:val="center" w:pos="4513"/>
        <w:tab w:val="right" w:pos="9026"/>
      </w:tabs>
    </w:pPr>
    <w:rPr>
      <w:rFonts w:cs="Times New Roman"/>
      <w:lang w:eastAsia="x-none"/>
    </w:rPr>
  </w:style>
  <w:style w:type="character" w:customStyle="1" w:styleId="FooterChar">
    <w:name w:val="Footer Char"/>
    <w:link w:val="Footer"/>
    <w:uiPriority w:val="99"/>
    <w:locked/>
    <w:rsid w:val="00E45CE3"/>
    <w:rPr>
      <w:rFonts w:ascii="Arial" w:eastAsia="Times New Roman" w:hAnsi="Arial" w:cs="Arial"/>
      <w:sz w:val="20"/>
      <w:szCs w:val="20"/>
      <w:lang w:val="en-GB" w:eastAsia="x-none"/>
    </w:rPr>
  </w:style>
  <w:style w:type="paragraph" w:customStyle="1" w:styleId="SicTitle">
    <w:name w:val="Sic Title"/>
    <w:rsid w:val="00E45CE3"/>
    <w:rPr>
      <w:rFonts w:ascii="Arial" w:hAnsi="Arial" w:cs="Arial"/>
      <w:b/>
      <w:bCs/>
      <w:color w:val="B3093A"/>
      <w:sz w:val="44"/>
      <w:szCs w:val="44"/>
      <w:lang w:val="en-GB"/>
    </w:rPr>
  </w:style>
  <w:style w:type="paragraph" w:styleId="PlainText">
    <w:name w:val="Plain Text"/>
    <w:basedOn w:val="Normal"/>
    <w:link w:val="PlainTextChar"/>
    <w:uiPriority w:val="99"/>
    <w:rsid w:val="00E45CE3"/>
    <w:rPr>
      <w:rFonts w:ascii="Consolas" w:hAnsi="Consolas" w:cs="Times New Roman"/>
      <w:sz w:val="21"/>
      <w:szCs w:val="21"/>
      <w:lang w:eastAsia="en-GB"/>
    </w:rPr>
  </w:style>
  <w:style w:type="character" w:customStyle="1" w:styleId="PlainTextChar">
    <w:name w:val="Plain Text Char"/>
    <w:link w:val="PlainText"/>
    <w:uiPriority w:val="99"/>
    <w:locked/>
    <w:rsid w:val="00E45CE3"/>
    <w:rPr>
      <w:rFonts w:ascii="Consolas" w:hAnsi="Consolas" w:cs="Consolas"/>
      <w:sz w:val="21"/>
      <w:szCs w:val="21"/>
      <w:lang w:val="en-GB" w:eastAsia="en-GB"/>
    </w:rPr>
  </w:style>
  <w:style w:type="paragraph" w:customStyle="1" w:styleId="DSCTitle">
    <w:name w:val="DSC Title"/>
    <w:qFormat/>
    <w:rsid w:val="00E45CE3"/>
    <w:pPr>
      <w:jc w:val="center"/>
    </w:pPr>
    <w:rPr>
      <w:rFonts w:ascii="Candara" w:hAnsi="Candara" w:cs="Candara"/>
      <w:b/>
      <w:bCs/>
      <w:sz w:val="44"/>
      <w:szCs w:val="44"/>
      <w:lang w:val="en-GB"/>
    </w:rPr>
  </w:style>
  <w:style w:type="paragraph" w:customStyle="1" w:styleId="Default">
    <w:name w:val="Default"/>
    <w:rsid w:val="00E45CE3"/>
    <w:pPr>
      <w:autoSpaceDE w:val="0"/>
      <w:autoSpaceDN w:val="0"/>
      <w:adjustRightInd w:val="0"/>
    </w:pPr>
    <w:rPr>
      <w:rFonts w:ascii="Verdana" w:hAnsi="Verdana" w:cs="Verdana"/>
      <w:color w:val="000000"/>
      <w:sz w:val="24"/>
      <w:szCs w:val="24"/>
      <w:lang w:val="en-GB" w:eastAsia="en-GB"/>
    </w:rPr>
  </w:style>
  <w:style w:type="paragraph" w:styleId="TOCHeading">
    <w:name w:val="TOC Heading"/>
    <w:basedOn w:val="Heading1"/>
    <w:next w:val="Normal"/>
    <w:uiPriority w:val="39"/>
    <w:qFormat/>
    <w:rsid w:val="00E45CE3"/>
    <w:pPr>
      <w:ind w:left="0"/>
      <w:outlineLvl w:val="9"/>
    </w:pPr>
    <w:rPr>
      <w:lang w:val="en-US"/>
    </w:rPr>
  </w:style>
  <w:style w:type="paragraph" w:styleId="TOC2">
    <w:name w:val="toc 2"/>
    <w:basedOn w:val="Normal"/>
    <w:next w:val="Normal"/>
    <w:autoRedefine/>
    <w:uiPriority w:val="39"/>
    <w:qFormat/>
    <w:rsid w:val="00E45CE3"/>
    <w:pPr>
      <w:ind w:left="200"/>
      <w:jc w:val="left"/>
    </w:pPr>
    <w:rPr>
      <w:rFonts w:asciiTheme="minorHAnsi" w:hAnsiTheme="minorHAnsi"/>
      <w:b/>
      <w:sz w:val="22"/>
      <w:szCs w:val="22"/>
    </w:rPr>
  </w:style>
  <w:style w:type="paragraph" w:styleId="TOC1">
    <w:name w:val="toc 1"/>
    <w:basedOn w:val="Normal"/>
    <w:next w:val="Normal"/>
    <w:autoRedefine/>
    <w:uiPriority w:val="39"/>
    <w:qFormat/>
    <w:rsid w:val="00E45CE3"/>
    <w:pPr>
      <w:spacing w:before="120"/>
      <w:ind w:left="0"/>
      <w:jc w:val="left"/>
    </w:pPr>
    <w:rPr>
      <w:rFonts w:asciiTheme="minorHAnsi" w:hAnsiTheme="minorHAnsi"/>
      <w:b/>
      <w:sz w:val="24"/>
      <w:szCs w:val="24"/>
    </w:rPr>
  </w:style>
  <w:style w:type="paragraph" w:styleId="TOC3">
    <w:name w:val="toc 3"/>
    <w:basedOn w:val="Normal"/>
    <w:next w:val="Normal"/>
    <w:autoRedefine/>
    <w:uiPriority w:val="39"/>
    <w:qFormat/>
    <w:rsid w:val="00E45CE3"/>
    <w:pPr>
      <w:ind w:left="400"/>
      <w:jc w:val="left"/>
    </w:pPr>
    <w:rPr>
      <w:rFonts w:asciiTheme="minorHAnsi" w:hAnsiTheme="minorHAnsi"/>
      <w:sz w:val="22"/>
      <w:szCs w:val="22"/>
    </w:rPr>
  </w:style>
  <w:style w:type="character" w:customStyle="1" w:styleId="date1">
    <w:name w:val="date1"/>
    <w:rsid w:val="00E45CE3"/>
    <w:rPr>
      <w:rFonts w:cs="Times New Roman"/>
    </w:rPr>
  </w:style>
  <w:style w:type="paragraph" w:customStyle="1" w:styleId="DSCHeading2">
    <w:name w:val="DSC Heading 2"/>
    <w:basedOn w:val="DSCHeading1"/>
    <w:link w:val="DSCHeading2Char"/>
    <w:qFormat/>
    <w:rsid w:val="00E45CE3"/>
    <w:pPr>
      <w:numPr>
        <w:numId w:val="0"/>
      </w:numPr>
      <w:spacing w:before="360" w:after="120"/>
      <w:ind w:left="360" w:hanging="360"/>
    </w:pPr>
    <w:rPr>
      <w:color w:val="000000"/>
      <w:sz w:val="24"/>
      <w:szCs w:val="24"/>
      <w:lang w:val="en-GB" w:eastAsia="en-US"/>
    </w:rPr>
  </w:style>
  <w:style w:type="character" w:customStyle="1" w:styleId="DSCHeading2Char">
    <w:name w:val="DSC Heading 2 Char"/>
    <w:link w:val="DSCHeading2"/>
    <w:locked/>
    <w:rsid w:val="00E45CE3"/>
    <w:rPr>
      <w:rFonts w:ascii="Arial" w:hAnsi="Arial" w:cs="Arial"/>
      <w:b/>
      <w:bCs/>
      <w:color w:val="000000"/>
      <w:sz w:val="24"/>
      <w:szCs w:val="24"/>
      <w:lang w:val="en-GB" w:eastAsia="en-US"/>
    </w:rPr>
  </w:style>
  <w:style w:type="paragraph" w:styleId="BodyTextIndent">
    <w:name w:val="Body Text Indent"/>
    <w:basedOn w:val="Normal"/>
    <w:link w:val="BodyTextIndentChar"/>
    <w:uiPriority w:val="99"/>
    <w:rsid w:val="00E45CE3"/>
    <w:rPr>
      <w:rFonts w:cs="Times New Roman"/>
      <w:lang w:val="x-none" w:eastAsia="en-GB"/>
    </w:rPr>
  </w:style>
  <w:style w:type="character" w:customStyle="1" w:styleId="BodyTextIndentChar">
    <w:name w:val="Body Text Indent Char"/>
    <w:link w:val="BodyTextIndent"/>
    <w:uiPriority w:val="99"/>
    <w:locked/>
    <w:rsid w:val="00E45CE3"/>
    <w:rPr>
      <w:rFonts w:ascii="Arial" w:hAnsi="Arial" w:cs="Arial"/>
      <w:sz w:val="20"/>
      <w:szCs w:val="20"/>
      <w:lang w:val="x-none" w:eastAsia="en-GB"/>
    </w:rPr>
  </w:style>
  <w:style w:type="paragraph" w:customStyle="1" w:styleId="listparagraph">
    <w:name w:val="listparagraph"/>
    <w:basedOn w:val="Normal"/>
    <w:uiPriority w:val="99"/>
    <w:rsid w:val="00E45CE3"/>
    <w:pPr>
      <w:spacing w:before="100" w:beforeAutospacing="1" w:after="100" w:afterAutospacing="1"/>
      <w:ind w:left="0"/>
    </w:pPr>
    <w:rPr>
      <w:sz w:val="24"/>
      <w:szCs w:val="24"/>
      <w:lang w:eastAsia="en-GB"/>
    </w:rPr>
  </w:style>
  <w:style w:type="character" w:styleId="Strong">
    <w:name w:val="Strong"/>
    <w:uiPriority w:val="22"/>
    <w:qFormat/>
    <w:rsid w:val="00E45CE3"/>
    <w:rPr>
      <w:rFonts w:cs="Times New Roman"/>
      <w:b/>
      <w:bCs/>
    </w:rPr>
  </w:style>
  <w:style w:type="paragraph" w:customStyle="1" w:styleId="MediumShading1-Accent21">
    <w:name w:val="Medium Shading 1 - Accent 21"/>
    <w:link w:val="MediumShading1-Accent2Char"/>
    <w:uiPriority w:val="1"/>
    <w:qFormat/>
    <w:rsid w:val="00E45CE3"/>
    <w:pPr>
      <w:ind w:left="720"/>
    </w:pPr>
    <w:rPr>
      <w:rFonts w:cs="Calibri"/>
      <w:sz w:val="28"/>
      <w:szCs w:val="28"/>
      <w:lang w:val="en-GB"/>
    </w:rPr>
  </w:style>
  <w:style w:type="character" w:customStyle="1" w:styleId="MediumShading1-Accent2Char">
    <w:name w:val="Medium Shading 1 - Accent 2 Char"/>
    <w:link w:val="MediumShading1-Accent21"/>
    <w:uiPriority w:val="1"/>
    <w:locked/>
    <w:rsid w:val="00563DF0"/>
    <w:rPr>
      <w:rFonts w:cs="Calibri"/>
      <w:sz w:val="28"/>
      <w:szCs w:val="28"/>
      <w:lang w:val="en-GB" w:eastAsia="en-US" w:bidi="ar-SA"/>
    </w:rPr>
  </w:style>
  <w:style w:type="character" w:customStyle="1" w:styleId="AddressStyle">
    <w:name w:val="Address Style"/>
    <w:uiPriority w:val="1"/>
    <w:rsid w:val="00E45CE3"/>
    <w:rPr>
      <w:rFonts w:ascii="Arial" w:hAnsi="Arial" w:cs="Arial"/>
      <w:sz w:val="16"/>
      <w:szCs w:val="16"/>
    </w:rPr>
  </w:style>
  <w:style w:type="paragraph" w:customStyle="1" w:styleId="AppendixHeading1">
    <w:name w:val="Appendix Heading 1"/>
    <w:basedOn w:val="Normal"/>
    <w:qFormat/>
    <w:rsid w:val="00E45CE3"/>
    <w:pPr>
      <w:ind w:left="0"/>
    </w:pPr>
    <w:rPr>
      <w:b/>
      <w:bCs/>
      <w:sz w:val="32"/>
      <w:szCs w:val="32"/>
    </w:rPr>
  </w:style>
  <w:style w:type="paragraph" w:customStyle="1" w:styleId="AppendixHeading2">
    <w:name w:val="Appendix Heading 2"/>
    <w:basedOn w:val="Normal"/>
    <w:qFormat/>
    <w:rsid w:val="00E45CE3"/>
    <w:pPr>
      <w:ind w:left="0"/>
    </w:pPr>
    <w:rPr>
      <w:b/>
      <w:bCs/>
      <w:sz w:val="24"/>
      <w:szCs w:val="24"/>
      <w:u w:val="single"/>
    </w:rPr>
  </w:style>
  <w:style w:type="paragraph" w:customStyle="1" w:styleId="DSCHeading3">
    <w:name w:val="DSC Heading 3"/>
    <w:basedOn w:val="DSCHeading2"/>
    <w:qFormat/>
    <w:rsid w:val="00E45CE3"/>
    <w:pPr>
      <w:ind w:left="0" w:firstLine="0"/>
    </w:pPr>
    <w:rPr>
      <w:sz w:val="22"/>
      <w:szCs w:val="22"/>
      <w:u w:val="single"/>
    </w:rPr>
  </w:style>
  <w:style w:type="paragraph" w:styleId="NormalWeb">
    <w:name w:val="Normal (Web)"/>
    <w:basedOn w:val="Normal"/>
    <w:uiPriority w:val="99"/>
    <w:rsid w:val="00E45CE3"/>
    <w:pPr>
      <w:spacing w:before="100" w:beforeAutospacing="1" w:after="100" w:afterAutospacing="1"/>
      <w:ind w:left="0"/>
    </w:pPr>
    <w:rPr>
      <w:rFonts w:ascii="Times New Roman" w:hAnsi="Times New Roman" w:cs="Times New Roman"/>
      <w:sz w:val="24"/>
      <w:szCs w:val="24"/>
      <w:lang w:eastAsia="en-GB"/>
    </w:rPr>
  </w:style>
  <w:style w:type="character" w:customStyle="1" w:styleId="apple-converted-space">
    <w:name w:val="apple-converted-space"/>
    <w:rsid w:val="00E45CE3"/>
    <w:rPr>
      <w:rFonts w:cs="Times New Roman"/>
    </w:rPr>
  </w:style>
  <w:style w:type="character" w:styleId="Emphasis">
    <w:name w:val="Emphasis"/>
    <w:uiPriority w:val="20"/>
    <w:qFormat/>
    <w:rsid w:val="00E45CE3"/>
    <w:rPr>
      <w:rFonts w:cs="Times New Roman"/>
      <w:i/>
      <w:iCs/>
    </w:rPr>
  </w:style>
  <w:style w:type="paragraph" w:customStyle="1" w:styleId="box">
    <w:name w:val="box"/>
    <w:basedOn w:val="Normal"/>
    <w:uiPriority w:val="99"/>
    <w:rsid w:val="00E45CE3"/>
    <w:pPr>
      <w:widowControl/>
      <w:autoSpaceDE/>
      <w:autoSpaceDN/>
      <w:adjustRightInd/>
      <w:spacing w:before="100" w:beforeAutospacing="1" w:after="100" w:afterAutospacing="1"/>
      <w:ind w:left="0"/>
      <w:jc w:val="left"/>
    </w:pPr>
    <w:rPr>
      <w:rFonts w:ascii="Times New Roman" w:hAnsi="Times New Roman" w:cs="Times New Roman"/>
      <w:sz w:val="24"/>
      <w:szCs w:val="24"/>
      <w:lang w:val="en-US"/>
    </w:rPr>
  </w:style>
  <w:style w:type="paragraph" w:customStyle="1" w:styleId="TextHeading2">
    <w:name w:val="Text Heading 2"/>
    <w:basedOn w:val="Normal"/>
    <w:link w:val="TextHeading2Char"/>
    <w:qFormat/>
    <w:rsid w:val="00E45CE3"/>
    <w:pPr>
      <w:widowControl/>
      <w:autoSpaceDE/>
      <w:autoSpaceDN/>
      <w:adjustRightInd/>
      <w:spacing w:after="80" w:line="276" w:lineRule="auto"/>
      <w:ind w:left="432"/>
      <w:jc w:val="left"/>
    </w:pPr>
    <w:rPr>
      <w:rFonts w:ascii="Calibri" w:hAnsi="Calibri" w:cs="Times New Roman"/>
      <w:lang w:eastAsia="x-none"/>
    </w:rPr>
  </w:style>
  <w:style w:type="character" w:customStyle="1" w:styleId="TextHeading2Char">
    <w:name w:val="Text Heading 2 Char"/>
    <w:link w:val="TextHeading2"/>
    <w:locked/>
    <w:rsid w:val="00E45CE3"/>
    <w:rPr>
      <w:rFonts w:ascii="Calibri" w:eastAsia="Times New Roman" w:hAnsi="Calibri" w:cs="Calibri"/>
      <w:lang w:val="en-GB" w:eastAsia="x-none"/>
    </w:rPr>
  </w:style>
  <w:style w:type="character" w:styleId="HTMLTypewriter">
    <w:name w:val="HTML Typewriter"/>
    <w:uiPriority w:val="99"/>
    <w:semiHidden/>
    <w:unhideWhenUsed/>
    <w:rsid w:val="004F58DD"/>
    <w:rPr>
      <w:rFonts w:ascii="Courier New" w:hAnsi="Courier New" w:cs="Courier New"/>
      <w:sz w:val="20"/>
      <w:szCs w:val="20"/>
    </w:rPr>
  </w:style>
  <w:style w:type="character" w:customStyle="1" w:styleId="journalname">
    <w:name w:val="journalname"/>
    <w:rsid w:val="001731CC"/>
    <w:rPr>
      <w:rFonts w:cs="Times New Roman"/>
    </w:rPr>
  </w:style>
  <w:style w:type="character" w:customStyle="1" w:styleId="cite-month-year">
    <w:name w:val="cite-month-year"/>
    <w:rsid w:val="001731CC"/>
    <w:rPr>
      <w:rFonts w:cs="Times New Roman"/>
    </w:rPr>
  </w:style>
  <w:style w:type="character" w:customStyle="1" w:styleId="cite-doi">
    <w:name w:val="cite-doi"/>
    <w:rsid w:val="001731CC"/>
    <w:rPr>
      <w:rFonts w:cs="Times New Roman"/>
    </w:rPr>
  </w:style>
  <w:style w:type="table" w:styleId="TableGrid">
    <w:name w:val="Table Grid"/>
    <w:basedOn w:val="TableNormal"/>
    <w:uiPriority w:val="59"/>
    <w:rsid w:val="00887D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unhideWhenUsed/>
    <w:rsid w:val="00127022"/>
    <w:rPr>
      <w:rFonts w:cs="Times New Roman"/>
      <w:color w:val="800080"/>
      <w:u w:val="single"/>
    </w:rPr>
  </w:style>
  <w:style w:type="character" w:styleId="CommentReference">
    <w:name w:val="annotation reference"/>
    <w:uiPriority w:val="99"/>
    <w:unhideWhenUsed/>
    <w:rsid w:val="00814936"/>
    <w:rPr>
      <w:rFonts w:cs="Times New Roman"/>
      <w:sz w:val="16"/>
      <w:szCs w:val="16"/>
    </w:rPr>
  </w:style>
  <w:style w:type="paragraph" w:styleId="CommentText">
    <w:name w:val="annotation text"/>
    <w:basedOn w:val="Normal"/>
    <w:link w:val="CommentTextChar"/>
    <w:uiPriority w:val="99"/>
    <w:unhideWhenUsed/>
    <w:rsid w:val="00814936"/>
    <w:rPr>
      <w:rFonts w:cs="Times New Roman"/>
      <w:lang w:eastAsia="x-none"/>
    </w:rPr>
  </w:style>
  <w:style w:type="character" w:customStyle="1" w:styleId="CommentTextChar">
    <w:name w:val="Comment Text Char"/>
    <w:link w:val="CommentText"/>
    <w:uiPriority w:val="99"/>
    <w:locked/>
    <w:rsid w:val="00814936"/>
    <w:rPr>
      <w:rFonts w:ascii="Arial" w:eastAsia="Times New Roman" w:hAnsi="Arial" w:cs="Arial"/>
      <w:sz w:val="20"/>
      <w:szCs w:val="20"/>
      <w:lang w:val="en-GB" w:eastAsia="x-none"/>
    </w:rPr>
  </w:style>
  <w:style w:type="paragraph" w:styleId="BodyText">
    <w:name w:val="Body Text"/>
    <w:basedOn w:val="Normal"/>
    <w:link w:val="BodyTextChar"/>
    <w:uiPriority w:val="99"/>
    <w:unhideWhenUsed/>
    <w:rsid w:val="00880BE4"/>
    <w:pPr>
      <w:spacing w:after="120"/>
    </w:pPr>
    <w:rPr>
      <w:rFonts w:cs="Times New Roman"/>
      <w:lang w:eastAsia="x-none"/>
    </w:rPr>
  </w:style>
  <w:style w:type="character" w:customStyle="1" w:styleId="BodyTextChar">
    <w:name w:val="Body Text Char"/>
    <w:link w:val="BodyText"/>
    <w:uiPriority w:val="99"/>
    <w:locked/>
    <w:rsid w:val="00880BE4"/>
    <w:rPr>
      <w:rFonts w:ascii="Arial" w:eastAsia="Times New Roman" w:hAnsi="Arial" w:cs="Arial"/>
      <w:sz w:val="20"/>
      <w:szCs w:val="20"/>
      <w:lang w:val="en-GB" w:eastAsia="x-none"/>
    </w:rPr>
  </w:style>
  <w:style w:type="paragraph" w:styleId="CommentSubject">
    <w:name w:val="annotation subject"/>
    <w:basedOn w:val="CommentText"/>
    <w:next w:val="CommentText"/>
    <w:link w:val="CommentSubjectChar"/>
    <w:uiPriority w:val="99"/>
    <w:semiHidden/>
    <w:unhideWhenUsed/>
    <w:rsid w:val="005E39AF"/>
    <w:rPr>
      <w:b/>
      <w:bCs/>
    </w:rPr>
  </w:style>
  <w:style w:type="character" w:customStyle="1" w:styleId="CommentSubjectChar">
    <w:name w:val="Comment Subject Char"/>
    <w:link w:val="CommentSubject"/>
    <w:uiPriority w:val="99"/>
    <w:semiHidden/>
    <w:locked/>
    <w:rsid w:val="005E39AF"/>
    <w:rPr>
      <w:rFonts w:ascii="Arial" w:eastAsia="Times New Roman" w:hAnsi="Arial" w:cs="Arial"/>
      <w:b/>
      <w:bCs/>
      <w:sz w:val="20"/>
      <w:szCs w:val="20"/>
      <w:lang w:val="en-GB" w:eastAsia="x-none"/>
    </w:rPr>
  </w:style>
  <w:style w:type="character" w:customStyle="1" w:styleId="LightGrid-Accent21">
    <w:name w:val="Light Grid - Accent 21"/>
    <w:uiPriority w:val="99"/>
    <w:semiHidden/>
    <w:rsid w:val="002371E9"/>
    <w:rPr>
      <w:rFonts w:cs="Times New Roman"/>
      <w:color w:val="808080"/>
    </w:rPr>
  </w:style>
  <w:style w:type="paragraph" w:styleId="TOC4">
    <w:name w:val="toc 4"/>
    <w:basedOn w:val="Normal"/>
    <w:next w:val="Normal"/>
    <w:autoRedefine/>
    <w:uiPriority w:val="39"/>
    <w:unhideWhenUsed/>
    <w:rsid w:val="002371E9"/>
    <w:pPr>
      <w:ind w:left="600"/>
      <w:jc w:val="left"/>
    </w:pPr>
    <w:rPr>
      <w:rFonts w:asciiTheme="minorHAnsi" w:hAnsiTheme="minorHAnsi"/>
    </w:rPr>
  </w:style>
  <w:style w:type="paragraph" w:styleId="TOC5">
    <w:name w:val="toc 5"/>
    <w:basedOn w:val="Normal"/>
    <w:next w:val="Normal"/>
    <w:autoRedefine/>
    <w:uiPriority w:val="39"/>
    <w:unhideWhenUsed/>
    <w:rsid w:val="002371E9"/>
    <w:pPr>
      <w:ind w:left="800"/>
      <w:jc w:val="left"/>
    </w:pPr>
    <w:rPr>
      <w:rFonts w:asciiTheme="minorHAnsi" w:hAnsiTheme="minorHAnsi"/>
    </w:rPr>
  </w:style>
  <w:style w:type="paragraph" w:styleId="TOC6">
    <w:name w:val="toc 6"/>
    <w:basedOn w:val="Normal"/>
    <w:next w:val="Normal"/>
    <w:autoRedefine/>
    <w:uiPriority w:val="39"/>
    <w:unhideWhenUsed/>
    <w:rsid w:val="002371E9"/>
    <w:pPr>
      <w:ind w:left="1000"/>
      <w:jc w:val="left"/>
    </w:pPr>
    <w:rPr>
      <w:rFonts w:asciiTheme="minorHAnsi" w:hAnsiTheme="minorHAnsi"/>
    </w:rPr>
  </w:style>
  <w:style w:type="paragraph" w:styleId="TOC7">
    <w:name w:val="toc 7"/>
    <w:basedOn w:val="Normal"/>
    <w:next w:val="Normal"/>
    <w:autoRedefine/>
    <w:uiPriority w:val="39"/>
    <w:unhideWhenUsed/>
    <w:rsid w:val="002371E9"/>
    <w:pPr>
      <w:ind w:left="1200"/>
      <w:jc w:val="left"/>
    </w:pPr>
    <w:rPr>
      <w:rFonts w:asciiTheme="minorHAnsi" w:hAnsiTheme="minorHAnsi"/>
    </w:rPr>
  </w:style>
  <w:style w:type="paragraph" w:styleId="TOC8">
    <w:name w:val="toc 8"/>
    <w:basedOn w:val="Normal"/>
    <w:next w:val="Normal"/>
    <w:autoRedefine/>
    <w:uiPriority w:val="39"/>
    <w:unhideWhenUsed/>
    <w:rsid w:val="002371E9"/>
    <w:pPr>
      <w:ind w:left="1400"/>
      <w:jc w:val="left"/>
    </w:pPr>
    <w:rPr>
      <w:rFonts w:asciiTheme="minorHAnsi" w:hAnsiTheme="minorHAnsi"/>
    </w:rPr>
  </w:style>
  <w:style w:type="paragraph" w:styleId="TOC9">
    <w:name w:val="toc 9"/>
    <w:basedOn w:val="Normal"/>
    <w:next w:val="Normal"/>
    <w:autoRedefine/>
    <w:uiPriority w:val="39"/>
    <w:unhideWhenUsed/>
    <w:rsid w:val="002371E9"/>
    <w:pPr>
      <w:ind w:left="1600"/>
      <w:jc w:val="left"/>
    </w:pPr>
    <w:rPr>
      <w:rFonts w:asciiTheme="minorHAnsi" w:hAnsiTheme="minorHAnsi"/>
    </w:rPr>
  </w:style>
  <w:style w:type="paragraph" w:customStyle="1" w:styleId="snip">
    <w:name w:val="snip"/>
    <w:basedOn w:val="Normal"/>
    <w:autoRedefine/>
    <w:rsid w:val="00C46189"/>
    <w:pPr>
      <w:widowControl/>
      <w:autoSpaceDE/>
      <w:autoSpaceDN/>
      <w:adjustRightInd/>
      <w:spacing w:before="120" w:after="120"/>
      <w:ind w:left="0"/>
    </w:pPr>
    <w:rPr>
      <w:rFonts w:cs="Times New Roman"/>
      <w:iCs/>
      <w:sz w:val="22"/>
      <w:szCs w:val="24"/>
      <w:lang w:val="en-US"/>
    </w:rPr>
  </w:style>
  <w:style w:type="paragraph" w:customStyle="1" w:styleId="Bullet">
    <w:name w:val="Bullet"/>
    <w:basedOn w:val="BodyText"/>
    <w:autoRedefine/>
    <w:rsid w:val="00BC6235"/>
    <w:pPr>
      <w:widowControl/>
      <w:autoSpaceDE/>
      <w:autoSpaceDN/>
      <w:adjustRightInd/>
      <w:spacing w:after="0"/>
      <w:jc w:val="left"/>
    </w:pPr>
    <w:rPr>
      <w:iCs/>
      <w:sz w:val="22"/>
      <w:szCs w:val="24"/>
      <w:lang w:val="en-US"/>
    </w:rPr>
  </w:style>
  <w:style w:type="paragraph" w:styleId="BlockText">
    <w:name w:val="Block Text"/>
    <w:basedOn w:val="Normal"/>
    <w:uiPriority w:val="99"/>
    <w:rsid w:val="00C46189"/>
    <w:pPr>
      <w:widowControl/>
      <w:autoSpaceDE/>
      <w:autoSpaceDN/>
      <w:adjustRightInd/>
      <w:spacing w:before="120" w:after="120"/>
      <w:ind w:left="0"/>
      <w:jc w:val="left"/>
    </w:pPr>
    <w:rPr>
      <w:rFonts w:ascii="Arial Bold" w:hAnsi="Arial Bold" w:cs="Times New Roman"/>
      <w:b/>
      <w:szCs w:val="24"/>
      <w:lang w:val="en-US"/>
    </w:rPr>
  </w:style>
  <w:style w:type="paragraph" w:customStyle="1" w:styleId="normaltext">
    <w:name w:val="normal text"/>
    <w:basedOn w:val="Normal"/>
    <w:link w:val="normaltextChar"/>
    <w:rsid w:val="00C46189"/>
    <w:pPr>
      <w:widowControl/>
      <w:autoSpaceDE/>
      <w:autoSpaceDN/>
      <w:adjustRightInd/>
      <w:spacing w:before="120" w:after="120" w:line="240" w:lineRule="atLeast"/>
      <w:ind w:left="0"/>
    </w:pPr>
    <w:rPr>
      <w:rFonts w:cs="Times New Roman"/>
      <w:lang w:val="x-none" w:eastAsia="x-none"/>
    </w:rPr>
  </w:style>
  <w:style w:type="character" w:customStyle="1" w:styleId="normaltextChar">
    <w:name w:val="normal text Char"/>
    <w:link w:val="normaltext"/>
    <w:locked/>
    <w:rsid w:val="00C46189"/>
    <w:rPr>
      <w:rFonts w:ascii="Arial" w:hAnsi="Arial" w:cs="Arial"/>
      <w:sz w:val="20"/>
      <w:szCs w:val="20"/>
    </w:rPr>
  </w:style>
  <w:style w:type="paragraph" w:styleId="BodyText2">
    <w:name w:val="Body Text 2"/>
    <w:basedOn w:val="Normal"/>
    <w:link w:val="BodyText2Char"/>
    <w:uiPriority w:val="99"/>
    <w:semiHidden/>
    <w:unhideWhenUsed/>
    <w:rsid w:val="00C46189"/>
    <w:pPr>
      <w:spacing w:after="120" w:line="480" w:lineRule="auto"/>
    </w:pPr>
    <w:rPr>
      <w:rFonts w:cs="Times New Roman"/>
      <w:lang w:eastAsia="x-none"/>
    </w:rPr>
  </w:style>
  <w:style w:type="character" w:customStyle="1" w:styleId="BodyText2Char">
    <w:name w:val="Body Text 2 Char"/>
    <w:link w:val="BodyText2"/>
    <w:uiPriority w:val="99"/>
    <w:semiHidden/>
    <w:locked/>
    <w:rsid w:val="00C46189"/>
    <w:rPr>
      <w:rFonts w:ascii="Arial" w:eastAsia="Times New Roman" w:hAnsi="Arial" w:cs="Arial"/>
      <w:sz w:val="20"/>
      <w:szCs w:val="20"/>
      <w:lang w:val="en-GB" w:eastAsia="x-none"/>
    </w:rPr>
  </w:style>
  <w:style w:type="paragraph" w:styleId="FootnoteText">
    <w:name w:val="footnote text"/>
    <w:basedOn w:val="Normal"/>
    <w:link w:val="FootnoteTextChar"/>
    <w:uiPriority w:val="99"/>
    <w:semiHidden/>
    <w:rsid w:val="00C46189"/>
    <w:pPr>
      <w:widowControl/>
      <w:autoSpaceDE/>
      <w:autoSpaceDN/>
      <w:adjustRightInd/>
      <w:ind w:left="0"/>
      <w:jc w:val="left"/>
    </w:pPr>
    <w:rPr>
      <w:rFonts w:cs="Times New Roman"/>
      <w:lang w:val="x-none" w:eastAsia="x-none"/>
    </w:rPr>
  </w:style>
  <w:style w:type="character" w:customStyle="1" w:styleId="FootnoteTextChar">
    <w:name w:val="Footnote Text Char"/>
    <w:link w:val="FootnoteText"/>
    <w:uiPriority w:val="99"/>
    <w:semiHidden/>
    <w:locked/>
    <w:rsid w:val="00C46189"/>
    <w:rPr>
      <w:rFonts w:ascii="Arial" w:hAnsi="Arial" w:cs="Times New Roman"/>
      <w:sz w:val="20"/>
      <w:szCs w:val="20"/>
    </w:rPr>
  </w:style>
  <w:style w:type="paragraph" w:customStyle="1" w:styleId="Footer1">
    <w:name w:val="Footer1"/>
    <w:basedOn w:val="Footer"/>
    <w:autoRedefine/>
    <w:rsid w:val="00C46189"/>
    <w:pPr>
      <w:widowControl/>
      <w:tabs>
        <w:tab w:val="clear" w:pos="4513"/>
        <w:tab w:val="clear" w:pos="9026"/>
      </w:tabs>
      <w:autoSpaceDE/>
      <w:autoSpaceDN/>
      <w:adjustRightInd/>
      <w:ind w:left="0"/>
      <w:jc w:val="left"/>
    </w:pPr>
    <w:rPr>
      <w:sz w:val="16"/>
      <w:szCs w:val="24"/>
      <w:lang w:val="en-US"/>
    </w:rPr>
  </w:style>
  <w:style w:type="paragraph" w:customStyle="1" w:styleId="Footer2">
    <w:name w:val="Footer2"/>
    <w:basedOn w:val="Footer1"/>
    <w:autoRedefine/>
    <w:rsid w:val="00C46189"/>
    <w:pPr>
      <w:jc w:val="right"/>
    </w:pPr>
  </w:style>
  <w:style w:type="paragraph" w:customStyle="1" w:styleId="Header1">
    <w:name w:val="Header1"/>
    <w:basedOn w:val="Normal"/>
    <w:autoRedefine/>
    <w:rsid w:val="00C46189"/>
    <w:pPr>
      <w:widowControl/>
      <w:autoSpaceDE/>
      <w:autoSpaceDN/>
      <w:adjustRightInd/>
      <w:ind w:left="0"/>
      <w:jc w:val="left"/>
    </w:pPr>
    <w:rPr>
      <w:rFonts w:cs="Times New Roman"/>
      <w:sz w:val="16"/>
      <w:szCs w:val="24"/>
      <w:lang w:val="en-US"/>
    </w:rPr>
  </w:style>
  <w:style w:type="paragraph" w:customStyle="1" w:styleId="Header2">
    <w:name w:val="Header2"/>
    <w:basedOn w:val="Normal"/>
    <w:autoRedefine/>
    <w:rsid w:val="00C46189"/>
    <w:pPr>
      <w:widowControl/>
      <w:autoSpaceDE/>
      <w:autoSpaceDN/>
      <w:adjustRightInd/>
      <w:ind w:left="0"/>
      <w:jc w:val="right"/>
    </w:pPr>
    <w:rPr>
      <w:rFonts w:cs="Times New Roman"/>
      <w:sz w:val="16"/>
      <w:szCs w:val="24"/>
      <w:lang w:val="en-US"/>
    </w:rPr>
  </w:style>
  <w:style w:type="paragraph" w:customStyle="1" w:styleId="last">
    <w:name w:val="last"/>
    <w:basedOn w:val="Normal"/>
    <w:uiPriority w:val="99"/>
    <w:rsid w:val="00A86E58"/>
    <w:pPr>
      <w:widowControl/>
      <w:autoSpaceDE/>
      <w:autoSpaceDN/>
      <w:adjustRightInd/>
      <w:spacing w:before="100" w:beforeAutospacing="1"/>
      <w:ind w:left="0"/>
      <w:jc w:val="left"/>
    </w:pPr>
    <w:rPr>
      <w:rFonts w:ascii="Times New Roman" w:hAnsi="Times New Roman" w:cs="Times New Roman"/>
      <w:sz w:val="24"/>
      <w:szCs w:val="24"/>
      <w:lang w:val="en-US"/>
    </w:rPr>
  </w:style>
  <w:style w:type="paragraph" w:customStyle="1" w:styleId="title4">
    <w:name w:val="title4"/>
    <w:basedOn w:val="Normal"/>
    <w:uiPriority w:val="99"/>
    <w:rsid w:val="00A86E58"/>
    <w:pPr>
      <w:widowControl/>
      <w:autoSpaceDE/>
      <w:autoSpaceDN/>
      <w:adjustRightInd/>
      <w:spacing w:before="100" w:beforeAutospacing="1" w:after="45"/>
      <w:ind w:left="0"/>
      <w:jc w:val="left"/>
    </w:pPr>
    <w:rPr>
      <w:rFonts w:ascii="Times New Roman" w:hAnsi="Times New Roman" w:cs="Times New Roman"/>
      <w:b/>
      <w:bCs/>
      <w:sz w:val="21"/>
      <w:szCs w:val="21"/>
      <w:lang w:val="en-US"/>
    </w:rPr>
  </w:style>
  <w:style w:type="paragraph" w:customStyle="1" w:styleId="bordrt">
    <w:name w:val="bordrt"/>
    <w:basedOn w:val="Normal"/>
    <w:uiPriority w:val="99"/>
    <w:rsid w:val="00A86E58"/>
    <w:pPr>
      <w:widowControl/>
      <w:pBdr>
        <w:right w:val="single" w:sz="6" w:space="11" w:color="CCCCCC"/>
      </w:pBdr>
      <w:autoSpaceDE/>
      <w:autoSpaceDN/>
      <w:adjustRightInd/>
      <w:spacing w:before="100" w:beforeAutospacing="1" w:after="240"/>
      <w:ind w:left="0"/>
      <w:jc w:val="left"/>
    </w:pPr>
    <w:rPr>
      <w:rFonts w:ascii="Times New Roman" w:hAnsi="Times New Roman" w:cs="Times New Roman"/>
      <w:sz w:val="24"/>
      <w:szCs w:val="24"/>
      <w:lang w:val="en-US"/>
    </w:rPr>
  </w:style>
  <w:style w:type="paragraph" w:customStyle="1" w:styleId="BodytextPNAS">
    <w:name w:val="Body text PNAS"/>
    <w:basedOn w:val="Normal"/>
    <w:rsid w:val="008B7DEC"/>
    <w:pPr>
      <w:widowControl/>
      <w:autoSpaceDE/>
      <w:autoSpaceDN/>
      <w:adjustRightInd/>
      <w:ind w:left="0"/>
    </w:pPr>
    <w:rPr>
      <w:rFonts w:cs="Times New Roman"/>
      <w:color w:val="0000FF"/>
      <w:szCs w:val="24"/>
    </w:rPr>
  </w:style>
  <w:style w:type="paragraph" w:customStyle="1" w:styleId="ResonseBodyText">
    <w:name w:val="Resonse Body Text"/>
    <w:basedOn w:val="Normal"/>
    <w:rsid w:val="008B7DEC"/>
    <w:pPr>
      <w:widowControl/>
      <w:autoSpaceDE/>
      <w:autoSpaceDN/>
      <w:adjustRightInd/>
      <w:ind w:left="0"/>
    </w:pPr>
    <w:rPr>
      <w:rFonts w:eastAsia="MS Mincho"/>
      <w:color w:val="0000FF"/>
      <w:szCs w:val="24"/>
    </w:rPr>
  </w:style>
  <w:style w:type="paragraph" w:customStyle="1" w:styleId="Normal1">
    <w:name w:val="Normal+1"/>
    <w:basedOn w:val="Default"/>
    <w:next w:val="Default"/>
    <w:uiPriority w:val="99"/>
    <w:rsid w:val="00F856A0"/>
    <w:pPr>
      <w:widowControl w:val="0"/>
      <w:spacing w:after="120"/>
    </w:pPr>
    <w:rPr>
      <w:rFonts w:ascii="Times New Roman" w:hAnsi="Times New Roman" w:cs="Times New Roman"/>
      <w:color w:val="auto"/>
      <w:lang w:val="en-US" w:eastAsia="en-US"/>
    </w:rPr>
  </w:style>
  <w:style w:type="paragraph" w:customStyle="1" w:styleId="Heading41">
    <w:name w:val="Heading 4+1"/>
    <w:basedOn w:val="Default"/>
    <w:next w:val="Default"/>
    <w:uiPriority w:val="99"/>
    <w:rsid w:val="00F856A0"/>
    <w:pPr>
      <w:widowControl w:val="0"/>
      <w:spacing w:after="120"/>
    </w:pPr>
    <w:rPr>
      <w:rFonts w:ascii="Times New Roman" w:hAnsi="Times New Roman" w:cs="Times New Roman"/>
      <w:color w:val="auto"/>
      <w:lang w:val="en-US" w:eastAsia="en-US"/>
    </w:rPr>
  </w:style>
  <w:style w:type="paragraph" w:customStyle="1" w:styleId="Bodytext1">
    <w:name w:val="Body text+1"/>
    <w:basedOn w:val="Normal"/>
    <w:link w:val="Bodytext1Char"/>
    <w:uiPriority w:val="99"/>
    <w:rsid w:val="004E1FB0"/>
    <w:pPr>
      <w:widowControl/>
      <w:adjustRightInd/>
      <w:ind w:left="0"/>
      <w:jc w:val="left"/>
    </w:pPr>
    <w:rPr>
      <w:rFonts w:ascii="Times New Roman" w:hAnsi="Times New Roman" w:cs="Times New Roman"/>
      <w:sz w:val="24"/>
      <w:szCs w:val="24"/>
      <w:lang w:val="en-IN" w:eastAsia="en-IN"/>
    </w:rPr>
  </w:style>
  <w:style w:type="character" w:customStyle="1" w:styleId="Bodytext1Char">
    <w:name w:val="Body text+1 Char"/>
    <w:link w:val="Bodytext1"/>
    <w:uiPriority w:val="99"/>
    <w:locked/>
    <w:rsid w:val="003906FF"/>
    <w:rPr>
      <w:rFonts w:ascii="Times New Roman" w:hAnsi="Times New Roman" w:cs="Times New Roman"/>
      <w:sz w:val="24"/>
      <w:szCs w:val="24"/>
      <w:lang w:val="en-IN" w:eastAsia="en-IN"/>
    </w:rPr>
  </w:style>
  <w:style w:type="paragraph" w:styleId="z-BottomofForm">
    <w:name w:val="HTML Bottom of Form"/>
    <w:basedOn w:val="Normal"/>
    <w:next w:val="Normal"/>
    <w:link w:val="z-BottomofFormChar"/>
    <w:hidden/>
    <w:uiPriority w:val="99"/>
    <w:unhideWhenUsed/>
    <w:rsid w:val="005C3A45"/>
    <w:pPr>
      <w:widowControl/>
      <w:pBdr>
        <w:top w:val="single" w:sz="6" w:space="1" w:color="auto"/>
      </w:pBdr>
      <w:autoSpaceDE/>
      <w:autoSpaceDN/>
      <w:adjustRightInd/>
      <w:ind w:left="0"/>
      <w:jc w:val="center"/>
    </w:pPr>
    <w:rPr>
      <w:rFonts w:cs="Times New Roman"/>
      <w:vanish/>
      <w:sz w:val="16"/>
      <w:szCs w:val="16"/>
      <w:lang w:val="x-none" w:eastAsia="x-none"/>
    </w:rPr>
  </w:style>
  <w:style w:type="character" w:customStyle="1" w:styleId="z-BottomofFormChar">
    <w:name w:val="z-Bottom of Form Char"/>
    <w:link w:val="z-BottomofForm"/>
    <w:uiPriority w:val="99"/>
    <w:locked/>
    <w:rsid w:val="005C3A45"/>
    <w:rPr>
      <w:rFonts w:ascii="Arial" w:hAnsi="Arial" w:cs="Arial"/>
      <w:vanish/>
      <w:sz w:val="16"/>
      <w:szCs w:val="16"/>
    </w:rPr>
  </w:style>
  <w:style w:type="table" w:styleId="MediumShading1-Accent6">
    <w:name w:val="Medium Shading 1 Accent 6"/>
    <w:basedOn w:val="TableNormal"/>
    <w:uiPriority w:val="60"/>
    <w:rsid w:val="00FA5FC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LightShading1">
    <w:name w:val="Light Shading1"/>
    <w:basedOn w:val="TableNormal"/>
    <w:uiPriority w:val="60"/>
    <w:rsid w:val="00B37F5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MediumList1-Accent41">
    <w:name w:val="Medium List 1 - Accent 41"/>
    <w:hidden/>
    <w:uiPriority w:val="99"/>
    <w:semiHidden/>
    <w:rsid w:val="00100852"/>
    <w:rPr>
      <w:rFonts w:ascii="Arial" w:hAnsi="Arial" w:cs="Arial"/>
      <w:lang w:val="en-GB"/>
    </w:rPr>
  </w:style>
  <w:style w:type="table" w:customStyle="1" w:styleId="LightShading2">
    <w:name w:val="Light Shading2"/>
    <w:basedOn w:val="TableNormal"/>
    <w:uiPriority w:val="60"/>
    <w:rsid w:val="0016661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Bullet">
    <w:name w:val="List Bullet"/>
    <w:basedOn w:val="Normal"/>
    <w:autoRedefine/>
    <w:uiPriority w:val="99"/>
    <w:rsid w:val="00622849"/>
    <w:pPr>
      <w:autoSpaceDE/>
      <w:autoSpaceDN/>
      <w:spacing w:after="200"/>
      <w:ind w:left="720"/>
      <w:textAlignment w:val="baseline"/>
    </w:pPr>
    <w:rPr>
      <w:rFonts w:ascii="Calibri" w:hAnsi="Calibri" w:cs="Calibri"/>
      <w:sz w:val="21"/>
      <w:szCs w:val="21"/>
      <w:lang w:val="en-US" w:bidi="en-US"/>
    </w:rPr>
  </w:style>
  <w:style w:type="table" w:customStyle="1" w:styleId="LightShading-Accent12">
    <w:name w:val="Light Shading - Accent 12"/>
    <w:basedOn w:val="TableNormal"/>
    <w:uiPriority w:val="60"/>
    <w:rsid w:val="00622849"/>
    <w:rPr>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4">
    <w:name w:val="Medium Shading 2 Accent 4"/>
    <w:basedOn w:val="TableNormal"/>
    <w:uiPriority w:val="65"/>
    <w:rsid w:val="00867482"/>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2">
    <w:name w:val="Medium Shading 2 Accent 2"/>
    <w:basedOn w:val="TableNormal"/>
    <w:uiPriority w:val="60"/>
    <w:rsid w:val="006F5F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pt1text1">
    <w:name w:val="pt1text1"/>
    <w:basedOn w:val="Normal"/>
    <w:rsid w:val="00086C5C"/>
    <w:pPr>
      <w:widowControl/>
      <w:autoSpaceDE/>
      <w:autoSpaceDN/>
      <w:adjustRightInd/>
      <w:spacing w:before="120" w:after="120"/>
      <w:ind w:left="0"/>
      <w:jc w:val="left"/>
    </w:pPr>
    <w:rPr>
      <w:rFonts w:ascii="Verdana" w:hAnsi="Verdana" w:cs="Times New Roman"/>
      <w:color w:val="000000"/>
      <w:sz w:val="17"/>
      <w:szCs w:val="17"/>
      <w:lang w:val="en-US"/>
    </w:rPr>
  </w:style>
  <w:style w:type="character" w:customStyle="1" w:styleId="ulblue1">
    <w:name w:val="ul_blue1"/>
    <w:rsid w:val="00A17039"/>
    <w:rPr>
      <w:rFonts w:ascii="Verdana" w:hAnsi="Verdana" w:hint="default"/>
      <w:b w:val="0"/>
      <w:bCs w:val="0"/>
      <w:color w:val="0068A0"/>
      <w:w w:val="120"/>
      <w:sz w:val="16"/>
      <w:szCs w:val="16"/>
    </w:rPr>
  </w:style>
  <w:style w:type="character" w:customStyle="1" w:styleId="maintxt">
    <w:name w:val="maintxt"/>
    <w:basedOn w:val="DefaultParagraphFont"/>
    <w:rsid w:val="00A17039"/>
  </w:style>
  <w:style w:type="paragraph" w:customStyle="1" w:styleId="BulletLevel1">
    <w:name w:val="Bullet Level1"/>
    <w:link w:val="BulletLevel1Char"/>
    <w:uiPriority w:val="99"/>
    <w:rsid w:val="000077C3"/>
    <w:pPr>
      <w:numPr>
        <w:numId w:val="3"/>
      </w:numPr>
      <w:spacing w:after="120" w:line="300" w:lineRule="exact"/>
      <w:jc w:val="both"/>
    </w:pPr>
    <w:rPr>
      <w:rFonts w:ascii="Arial" w:hAnsi="Arial"/>
      <w:color w:val="000000"/>
      <w:szCs w:val="24"/>
      <w:lang w:val="en-GB" w:eastAsia="en-GB" w:bidi="he-IL"/>
    </w:rPr>
  </w:style>
  <w:style w:type="character" w:customStyle="1" w:styleId="BulletLevel1Char">
    <w:name w:val="Bullet Level1 Char"/>
    <w:link w:val="BulletLevel1"/>
    <w:uiPriority w:val="99"/>
    <w:rsid w:val="000077C3"/>
    <w:rPr>
      <w:rFonts w:ascii="Arial" w:hAnsi="Arial"/>
      <w:color w:val="000000"/>
      <w:szCs w:val="24"/>
      <w:lang w:val="en-GB" w:eastAsia="en-GB" w:bidi="he-IL"/>
    </w:rPr>
  </w:style>
  <w:style w:type="paragraph" w:customStyle="1" w:styleId="BulletLevel20">
    <w:name w:val="Bullet Level2"/>
    <w:link w:val="BulletLevel2Char"/>
    <w:rsid w:val="000077C3"/>
    <w:pPr>
      <w:spacing w:after="120" w:line="300" w:lineRule="exact"/>
      <w:jc w:val="both"/>
    </w:pPr>
    <w:rPr>
      <w:rFonts w:ascii="Arial" w:hAnsi="Arial"/>
      <w:color w:val="000000"/>
      <w:szCs w:val="24"/>
      <w:lang w:bidi="he-IL"/>
    </w:rPr>
  </w:style>
  <w:style w:type="character" w:customStyle="1" w:styleId="BulletLevel2Char">
    <w:name w:val="Bullet Level2 Char"/>
    <w:link w:val="BulletLevel20"/>
    <w:locked/>
    <w:rsid w:val="000077C3"/>
    <w:rPr>
      <w:rFonts w:ascii="Arial" w:hAnsi="Arial"/>
      <w:color w:val="000000"/>
      <w:szCs w:val="24"/>
      <w:lang w:val="en-US" w:eastAsia="en-US" w:bidi="he-IL"/>
    </w:rPr>
  </w:style>
  <w:style w:type="paragraph" w:customStyle="1" w:styleId="BulletLevel3">
    <w:name w:val="Bullet Level3"/>
    <w:uiPriority w:val="99"/>
    <w:rsid w:val="000077C3"/>
    <w:pPr>
      <w:numPr>
        <w:ilvl w:val="2"/>
        <w:numId w:val="3"/>
      </w:numPr>
      <w:spacing w:after="120" w:line="300" w:lineRule="exact"/>
      <w:jc w:val="both"/>
    </w:pPr>
    <w:rPr>
      <w:rFonts w:ascii="Arial" w:hAnsi="Arial"/>
      <w:color w:val="000000"/>
      <w:szCs w:val="24"/>
      <w:lang w:bidi="he-IL"/>
    </w:rPr>
  </w:style>
  <w:style w:type="paragraph" w:customStyle="1" w:styleId="BodyTextBeforeList">
    <w:name w:val="Body Text Before List"/>
    <w:link w:val="BodyTextBeforeListChar"/>
    <w:uiPriority w:val="99"/>
    <w:rsid w:val="000077C3"/>
    <w:pPr>
      <w:keepNext/>
      <w:spacing w:after="220" w:line="300" w:lineRule="exact"/>
      <w:jc w:val="both"/>
    </w:pPr>
    <w:rPr>
      <w:rFonts w:ascii="Arial" w:hAnsi="Arial"/>
      <w:color w:val="000000"/>
      <w:szCs w:val="24"/>
      <w:lang w:bidi="he-IL"/>
    </w:rPr>
  </w:style>
  <w:style w:type="character" w:customStyle="1" w:styleId="BodyTextBeforeListChar">
    <w:name w:val="Body Text Before List Char"/>
    <w:link w:val="BodyTextBeforeList"/>
    <w:uiPriority w:val="99"/>
    <w:rsid w:val="000077C3"/>
    <w:rPr>
      <w:rFonts w:ascii="Arial" w:hAnsi="Arial"/>
      <w:color w:val="000000"/>
      <w:szCs w:val="24"/>
      <w:lang w:val="en-US" w:eastAsia="en-US" w:bidi="he-IL"/>
    </w:rPr>
  </w:style>
  <w:style w:type="paragraph" w:customStyle="1" w:styleId="ColorfulShading-Accent31">
    <w:name w:val="Colorful Shading - Accent 31"/>
    <w:basedOn w:val="Normal"/>
    <w:link w:val="ColorfulShading-Accent3Char"/>
    <w:uiPriority w:val="34"/>
    <w:qFormat/>
    <w:rsid w:val="00DE350E"/>
    <w:rPr>
      <w:rFonts w:cs="Times New Roman"/>
      <w:lang w:eastAsia="x-none"/>
    </w:rPr>
  </w:style>
  <w:style w:type="character" w:customStyle="1" w:styleId="ColorfulShading-Accent3Char">
    <w:name w:val="Colorful Shading - Accent 3 Char"/>
    <w:link w:val="ColorfulShading-Accent31"/>
    <w:uiPriority w:val="34"/>
    <w:rsid w:val="00FE0B64"/>
    <w:rPr>
      <w:rFonts w:ascii="Arial" w:hAnsi="Arial" w:cs="Arial"/>
      <w:lang w:val="en-GB"/>
    </w:rPr>
  </w:style>
  <w:style w:type="table" w:styleId="MediumShading2-Accent3">
    <w:name w:val="Medium Shading 2 Accent 3"/>
    <w:basedOn w:val="TableNormal"/>
    <w:qFormat/>
    <w:rsid w:val="00C049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DefaultParagraphFont"/>
    <w:uiPriority w:val="99"/>
    <w:rsid w:val="00563DF0"/>
  </w:style>
  <w:style w:type="paragraph" w:styleId="ListContinue">
    <w:name w:val="List Continue"/>
    <w:basedOn w:val="Normal"/>
    <w:uiPriority w:val="99"/>
    <w:rsid w:val="00563DF0"/>
    <w:pPr>
      <w:widowControl/>
      <w:autoSpaceDE/>
      <w:autoSpaceDN/>
      <w:adjustRightInd/>
      <w:spacing w:after="120" w:line="276" w:lineRule="auto"/>
      <w:ind w:left="283"/>
      <w:jc w:val="left"/>
    </w:pPr>
    <w:rPr>
      <w:rFonts w:ascii="Calibri" w:eastAsia="Calibri" w:hAnsi="Calibri" w:cs="Calibri"/>
      <w:sz w:val="22"/>
      <w:szCs w:val="22"/>
    </w:rPr>
  </w:style>
  <w:style w:type="paragraph" w:styleId="List2">
    <w:name w:val="List 2"/>
    <w:basedOn w:val="Normal"/>
    <w:uiPriority w:val="99"/>
    <w:unhideWhenUsed/>
    <w:rsid w:val="0092788D"/>
    <w:pPr>
      <w:ind w:left="566" w:hanging="283"/>
      <w:contextualSpacing/>
    </w:pPr>
  </w:style>
  <w:style w:type="paragraph" w:styleId="ListBullet2">
    <w:name w:val="List Bullet 2"/>
    <w:basedOn w:val="Normal"/>
    <w:uiPriority w:val="99"/>
    <w:unhideWhenUsed/>
    <w:rsid w:val="00E44D1B"/>
    <w:pPr>
      <w:numPr>
        <w:numId w:val="5"/>
      </w:numPr>
      <w:contextualSpacing/>
    </w:pPr>
  </w:style>
  <w:style w:type="character" w:customStyle="1" w:styleId="Heading2Char1">
    <w:name w:val="Heading 2 Char1"/>
    <w:aliases w:val="satya2 Char1,h2 Char1,2 Char1,l2 Char1,A Char1,A.B.C. Char1,L2 Char1,dd heading 2 Char1,dh2 Char1,sub-sect Char1,section header Char1,H21 Char1,Attribute Heading 2 Char1,HD2 Char1,Topic Heading Char1,Para2 Char1,ALPHA Char1,(Alt+2) Char1"/>
    <w:uiPriority w:val="99"/>
    <w:locked/>
    <w:rsid w:val="00E44D1B"/>
    <w:rPr>
      <w:rFonts w:eastAsia="Times New Roman" w:cs="Calibri"/>
      <w:b/>
      <w:bCs/>
      <w:color w:val="365F91"/>
      <w:sz w:val="26"/>
      <w:szCs w:val="26"/>
      <w:lang w:val="en-GB"/>
    </w:rPr>
  </w:style>
  <w:style w:type="paragraph" w:customStyle="1" w:styleId="BodyText0">
    <w:name w:val="BodyText"/>
    <w:uiPriority w:val="99"/>
    <w:rsid w:val="00E44D1B"/>
    <w:pPr>
      <w:spacing w:before="20" w:after="100"/>
      <w:jc w:val="both"/>
    </w:pPr>
    <w:rPr>
      <w:rFonts w:ascii="Times New Roman" w:hAnsi="Times New Roman"/>
      <w:sz w:val="22"/>
      <w:szCs w:val="22"/>
      <w:lang w:val="en-AU" w:eastAsia="ja-JP"/>
    </w:rPr>
  </w:style>
  <w:style w:type="paragraph" w:customStyle="1" w:styleId="ColorfulList-Accent11">
    <w:name w:val="Colorful List - Accent 11"/>
    <w:basedOn w:val="Normal"/>
    <w:uiPriority w:val="99"/>
    <w:rsid w:val="00E44D1B"/>
  </w:style>
  <w:style w:type="paragraph" w:customStyle="1" w:styleId="InsideAddress">
    <w:name w:val="Inside Address"/>
    <w:basedOn w:val="Normal"/>
    <w:uiPriority w:val="99"/>
    <w:rsid w:val="00E44D1B"/>
    <w:pPr>
      <w:widowControl/>
      <w:autoSpaceDE/>
      <w:autoSpaceDN/>
      <w:adjustRightInd/>
      <w:spacing w:after="120" w:line="276" w:lineRule="auto"/>
      <w:ind w:left="0"/>
      <w:jc w:val="left"/>
    </w:pPr>
    <w:rPr>
      <w:rFonts w:ascii="Calibri" w:eastAsia="Calibri" w:hAnsi="Calibri" w:cs="Calibri"/>
      <w:sz w:val="22"/>
      <w:szCs w:val="22"/>
    </w:rPr>
  </w:style>
  <w:style w:type="paragraph" w:styleId="Caption">
    <w:name w:val="caption"/>
    <w:basedOn w:val="Normal"/>
    <w:next w:val="Normal"/>
    <w:uiPriority w:val="99"/>
    <w:qFormat/>
    <w:rsid w:val="00E44D1B"/>
    <w:pPr>
      <w:widowControl/>
      <w:autoSpaceDE/>
      <w:autoSpaceDN/>
      <w:adjustRightInd/>
      <w:spacing w:after="200"/>
      <w:ind w:left="0"/>
      <w:jc w:val="left"/>
    </w:pPr>
    <w:rPr>
      <w:rFonts w:ascii="Calibri" w:eastAsia="Calibri" w:hAnsi="Calibri" w:cs="Calibri"/>
      <w:b/>
      <w:bCs/>
      <w:color w:val="4F81BD"/>
      <w:sz w:val="18"/>
      <w:szCs w:val="18"/>
    </w:rPr>
  </w:style>
  <w:style w:type="paragraph" w:styleId="Title">
    <w:name w:val="Title"/>
    <w:basedOn w:val="Normal"/>
    <w:next w:val="Normal"/>
    <w:link w:val="TitleChar"/>
    <w:uiPriority w:val="99"/>
    <w:qFormat/>
    <w:rsid w:val="00E44D1B"/>
    <w:pPr>
      <w:widowControl/>
      <w:pBdr>
        <w:bottom w:val="single" w:sz="8" w:space="4" w:color="4F81BD"/>
      </w:pBdr>
      <w:autoSpaceDE/>
      <w:autoSpaceDN/>
      <w:adjustRightInd/>
      <w:spacing w:after="300"/>
      <w:ind w:left="0"/>
      <w:jc w:val="left"/>
    </w:pPr>
    <w:rPr>
      <w:rFonts w:ascii="Cambria" w:hAnsi="Cambria" w:cs="Times New Roman"/>
      <w:color w:val="183A63"/>
      <w:spacing w:val="5"/>
      <w:kern w:val="28"/>
      <w:sz w:val="52"/>
      <w:szCs w:val="52"/>
      <w:lang w:eastAsia="x-none"/>
    </w:rPr>
  </w:style>
  <w:style w:type="character" w:customStyle="1" w:styleId="TitleChar">
    <w:name w:val="Title Char"/>
    <w:link w:val="Title"/>
    <w:uiPriority w:val="99"/>
    <w:rsid w:val="00E44D1B"/>
    <w:rPr>
      <w:rFonts w:ascii="Cambria" w:hAnsi="Cambria" w:cs="Cambria"/>
      <w:color w:val="183A63"/>
      <w:spacing w:val="5"/>
      <w:kern w:val="28"/>
      <w:sz w:val="52"/>
      <w:szCs w:val="52"/>
      <w:lang w:val="en-GB"/>
    </w:rPr>
  </w:style>
  <w:style w:type="paragraph" w:customStyle="1" w:styleId="ReferenceLine">
    <w:name w:val="Reference Line"/>
    <w:basedOn w:val="BodyText"/>
    <w:uiPriority w:val="99"/>
    <w:rsid w:val="00E44D1B"/>
    <w:pPr>
      <w:widowControl/>
      <w:autoSpaceDE/>
      <w:autoSpaceDN/>
      <w:adjustRightInd/>
      <w:spacing w:after="0"/>
      <w:ind w:left="0"/>
      <w:jc w:val="left"/>
    </w:pPr>
    <w:rPr>
      <w:rFonts w:cs="Arial"/>
      <w:sz w:val="22"/>
      <w:szCs w:val="22"/>
      <w:lang w:eastAsia="en-US"/>
    </w:rPr>
  </w:style>
  <w:style w:type="paragraph" w:customStyle="1" w:styleId="CM5">
    <w:name w:val="CM5"/>
    <w:basedOn w:val="Default"/>
    <w:next w:val="Default"/>
    <w:uiPriority w:val="99"/>
    <w:rsid w:val="00E44D1B"/>
    <w:pPr>
      <w:widowControl w:val="0"/>
    </w:pPr>
    <w:rPr>
      <w:rFonts w:ascii="ONIPP D+ ITC Avant Garde Std" w:hAnsi="ONIPP D+ ITC Avant Garde Std" w:cs="ONIPP D+ ITC Avant Garde Std"/>
      <w:color w:val="auto"/>
      <w:lang w:val="en-US" w:eastAsia="en-US"/>
    </w:rPr>
  </w:style>
  <w:style w:type="paragraph" w:customStyle="1" w:styleId="DarkList-Accent31">
    <w:name w:val="Dark List - Accent 31"/>
    <w:hidden/>
    <w:uiPriority w:val="99"/>
    <w:rsid w:val="00674F4E"/>
    <w:rPr>
      <w:rFonts w:ascii="Arial" w:hAnsi="Arial" w:cs="Arial"/>
      <w:lang w:val="en-GB"/>
    </w:rPr>
  </w:style>
  <w:style w:type="paragraph" w:customStyle="1" w:styleId="ColorfulList-Accent12">
    <w:name w:val="Colorful List - Accent 12"/>
    <w:basedOn w:val="Normal"/>
    <w:uiPriority w:val="34"/>
    <w:qFormat/>
    <w:rsid w:val="00280F81"/>
    <w:pPr>
      <w:widowControl/>
      <w:autoSpaceDE/>
      <w:autoSpaceDN/>
      <w:adjustRightInd/>
      <w:ind w:left="567" w:hanging="567"/>
      <w:jc w:val="left"/>
    </w:pPr>
    <w:rPr>
      <w:rFonts w:ascii="Calibri" w:eastAsia="MS Mincho" w:hAnsi="Calibri" w:cs="Times New Roman"/>
      <w:sz w:val="24"/>
      <w:szCs w:val="24"/>
      <w:lang w:val="en-US"/>
    </w:rPr>
  </w:style>
  <w:style w:type="table" w:styleId="MediumGrid3-Accent3">
    <w:name w:val="Medium Grid 3 Accent 3"/>
    <w:basedOn w:val="TableNormal"/>
    <w:uiPriority w:val="60"/>
    <w:rsid w:val="004D5DFC"/>
    <w:rPr>
      <w:rFonts w:eastAsia="Calibri"/>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BulletLevel10">
    <w:name w:val="Bullet Level 1"/>
    <w:basedOn w:val="Normal"/>
    <w:link w:val="BulletLevel1Char0"/>
    <w:uiPriority w:val="2"/>
    <w:qFormat/>
    <w:rsid w:val="00A9332D"/>
    <w:pPr>
      <w:widowControl/>
      <w:numPr>
        <w:numId w:val="6"/>
      </w:numPr>
      <w:tabs>
        <w:tab w:val="left" w:pos="1134"/>
      </w:tabs>
      <w:autoSpaceDE/>
      <w:autoSpaceDN/>
      <w:adjustRightInd/>
      <w:jc w:val="left"/>
    </w:pPr>
    <w:rPr>
      <w:rFonts w:ascii="Calibri" w:eastAsia="MS Mincho" w:hAnsi="Calibri" w:cs="Times New Roman"/>
      <w:sz w:val="24"/>
      <w:szCs w:val="24"/>
      <w:lang w:val="en-US"/>
    </w:rPr>
  </w:style>
  <w:style w:type="character" w:customStyle="1" w:styleId="BulletLevel1Char0">
    <w:name w:val="Bullet Level 1 Char"/>
    <w:link w:val="BulletLevel10"/>
    <w:uiPriority w:val="2"/>
    <w:rsid w:val="00A9332D"/>
    <w:rPr>
      <w:rFonts w:eastAsia="MS Mincho"/>
      <w:sz w:val="24"/>
      <w:szCs w:val="24"/>
    </w:rPr>
  </w:style>
  <w:style w:type="paragraph" w:customStyle="1" w:styleId="BulletLevel2">
    <w:name w:val="Bullet Level 2"/>
    <w:basedOn w:val="BulletLevel10"/>
    <w:link w:val="BulletLevel2Char0"/>
    <w:uiPriority w:val="2"/>
    <w:qFormat/>
    <w:rsid w:val="00A9332D"/>
    <w:pPr>
      <w:numPr>
        <w:ilvl w:val="1"/>
      </w:numPr>
    </w:pPr>
  </w:style>
  <w:style w:type="character" w:customStyle="1" w:styleId="BulletLevel2Char0">
    <w:name w:val="Bullet Level 2 Char"/>
    <w:link w:val="BulletLevel2"/>
    <w:uiPriority w:val="2"/>
    <w:rsid w:val="00A9332D"/>
    <w:rPr>
      <w:rFonts w:eastAsia="MS Mincho"/>
      <w:sz w:val="24"/>
      <w:szCs w:val="24"/>
    </w:rPr>
  </w:style>
  <w:style w:type="paragraph" w:styleId="ListParagraph0">
    <w:name w:val="List Paragraph"/>
    <w:aliases w:val="Bullet 1,List Paragraph1,List Paragraph Char Char,b1,b1 + Justified,b1 + Justified1,Bullet 111,b1 + Justified11,Bullet 11,List Paragraph11,SGLText List Paragraph,Normal Sentence,B1,bl1,Bullet L1,BulletL1"/>
    <w:basedOn w:val="Normal"/>
    <w:link w:val="ListParagraphChar"/>
    <w:uiPriority w:val="34"/>
    <w:qFormat/>
    <w:rsid w:val="00DB60D4"/>
    <w:pPr>
      <w:widowControl/>
      <w:autoSpaceDE/>
      <w:autoSpaceDN/>
      <w:adjustRightInd/>
      <w:ind w:left="720"/>
      <w:contextualSpacing/>
      <w:jc w:val="left"/>
    </w:pPr>
    <w:rPr>
      <w:rFonts w:ascii="Times" w:eastAsia="MS Mincho" w:hAnsi="Times" w:cs="Times New Roman"/>
      <w:lang w:val="en-US"/>
    </w:rPr>
  </w:style>
  <w:style w:type="table" w:customStyle="1" w:styleId="MediumShading1-Accent11">
    <w:name w:val="Medium Shading 1 - Accent 11"/>
    <w:basedOn w:val="TableNormal"/>
    <w:uiPriority w:val="63"/>
    <w:rsid w:val="003D2126"/>
    <w:rPr>
      <w:rFonts w:eastAsia="Calibri"/>
      <w:lang w:val="en-GB" w:eastAsia="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aliases w:val="Bullet 1 Char,List Paragraph1 Char,List Paragraph Char Char Char,b1 Char,b1 + Justified Char,b1 + Justified1 Char,Bullet 111 Char,b1 + Justified11 Char,Bullet 11 Char,List Paragraph11 Char,SGLText List Paragraph Char,B1 Char,bl1 Char"/>
    <w:basedOn w:val="DefaultParagraphFont"/>
    <w:link w:val="ListParagraph0"/>
    <w:uiPriority w:val="34"/>
    <w:rsid w:val="003D2126"/>
    <w:rPr>
      <w:rFonts w:ascii="Times" w:eastAsia="MS Mincho" w:hAnsi="Times"/>
    </w:rPr>
  </w:style>
  <w:style w:type="table" w:customStyle="1" w:styleId="LightShading-Accent11">
    <w:name w:val="Light Shading - Accent 11"/>
    <w:basedOn w:val="TableNormal"/>
    <w:uiPriority w:val="60"/>
    <w:rsid w:val="00564D6F"/>
    <w:rPr>
      <w:rFonts w:eastAsia="Calibri"/>
      <w:color w:val="365F91" w:themeColor="accent1" w:themeShade="BF"/>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
    <w:name w:val="Medium Grid 3"/>
    <w:basedOn w:val="TableNormal"/>
    <w:uiPriority w:val="60"/>
    <w:rsid w:val="00E457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b/>
        <w:bCs/>
      </w:rPr>
      <w:tblPr/>
      <w:tcPr>
        <w:tcBorders>
          <w:top w:val="single" w:sz="8" w:space="0" w:color="000000"/>
          <w:left w:val="nil"/>
          <w:bottom w:val="single" w:sz="8" w:space="0" w:color="000000"/>
          <w:right w:val="nil"/>
          <w:insideH w:val="nil"/>
          <w:insideV w:val="nil"/>
        </w:tcBorders>
      </w:tcPr>
    </w:tblStylePr>
    <w:tblStylePr w:type="lastRow">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BodytextOUP">
    <w:name w:val="Body text OUP"/>
    <w:basedOn w:val="Normal"/>
    <w:rsid w:val="008150BE"/>
    <w:pPr>
      <w:widowControl/>
      <w:autoSpaceDE/>
      <w:autoSpaceDN/>
      <w:adjustRightInd/>
      <w:ind w:left="0"/>
    </w:pPr>
    <w:rPr>
      <w:rFonts w:ascii="Verdana" w:eastAsia="Cambria" w:hAnsi="Verdana" w:cs="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nhideWhenUsed="0"/>
    <w:lsdException w:name="No Spacing" w:semiHidden="0" w:uiPriority="1" w:unhideWhenUsed="0" w:qFormat="1"/>
    <w:lsdException w:name="Light Shading" w:semiHidden="0" w:uiPriority="60"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0"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65" w:unhideWhenUsed="0"/>
    <w:lsdException w:name="Revision" w:semiHidden="0"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72" w:unhideWhenUsed="0"/>
    <w:lsdException w:name="Colorful Grid Accent 1" w:semiHidden="0" w:uiPriority="0"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0"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CE3"/>
    <w:pPr>
      <w:widowControl w:val="0"/>
      <w:autoSpaceDE w:val="0"/>
      <w:autoSpaceDN w:val="0"/>
      <w:adjustRightInd w:val="0"/>
      <w:ind w:left="360"/>
      <w:jc w:val="both"/>
    </w:pPr>
    <w:rPr>
      <w:rFonts w:ascii="Arial" w:hAnsi="Arial" w:cs="Arial"/>
      <w:lang w:val="en-GB"/>
    </w:rPr>
  </w:style>
  <w:style w:type="paragraph" w:styleId="Heading1">
    <w:name w:val="heading 1"/>
    <w:basedOn w:val="Normal"/>
    <w:next w:val="Normal"/>
    <w:link w:val="Heading1Char"/>
    <w:uiPriority w:val="9"/>
    <w:qFormat/>
    <w:rsid w:val="00E45CE3"/>
    <w:pPr>
      <w:keepNext/>
      <w:keepLines/>
      <w:spacing w:before="480"/>
      <w:outlineLvl w:val="0"/>
    </w:pPr>
    <w:rPr>
      <w:rFonts w:ascii="Cambria" w:hAnsi="Cambria" w:cs="Times New Roman"/>
      <w:b/>
      <w:bCs/>
      <w:color w:val="365F91"/>
      <w:lang w:eastAsia="x-none"/>
    </w:rPr>
  </w:style>
  <w:style w:type="paragraph" w:styleId="Heading2">
    <w:name w:val="heading 2"/>
    <w:aliases w:val="satya2,h2,2,l2,A,A.B.C.,L2,dd heading 2,dh2,sub-sect,section header,H21,Attribute Heading 2,HD2,Topic Heading,Para2,ALPHA,(Alt+2),Reset numbering,Body Text (Reset numbering),ISS_Heading 2,Chapter,1.Seite,Heading-3,Bold 14"/>
    <w:basedOn w:val="Normal"/>
    <w:next w:val="Normal"/>
    <w:link w:val="Heading2Char"/>
    <w:uiPriority w:val="9"/>
    <w:qFormat/>
    <w:rsid w:val="00E45CE3"/>
    <w:pPr>
      <w:keepNext/>
      <w:keepLines/>
      <w:spacing w:before="200"/>
      <w:outlineLvl w:val="1"/>
    </w:pPr>
    <w:rPr>
      <w:rFonts w:ascii="Cambria" w:hAnsi="Cambria" w:cs="Times New Roman"/>
      <w:b/>
      <w:bCs/>
      <w:color w:val="4F81BD"/>
      <w:sz w:val="26"/>
      <w:szCs w:val="26"/>
      <w:lang w:eastAsia="x-none"/>
    </w:rPr>
  </w:style>
  <w:style w:type="paragraph" w:styleId="Heading3">
    <w:name w:val="heading 3"/>
    <w:basedOn w:val="Normal"/>
    <w:next w:val="Normal"/>
    <w:link w:val="Heading3Char"/>
    <w:uiPriority w:val="9"/>
    <w:qFormat/>
    <w:rsid w:val="00E45CE3"/>
    <w:pPr>
      <w:keepNext/>
      <w:keepLines/>
      <w:spacing w:before="200"/>
      <w:outlineLvl w:val="2"/>
    </w:pPr>
    <w:rPr>
      <w:rFonts w:ascii="Cambria" w:hAnsi="Cambria" w:cs="Times New Roman"/>
      <w:b/>
      <w:bCs/>
      <w:color w:val="4F81BD"/>
      <w:lang w:eastAsia="x-none"/>
    </w:rPr>
  </w:style>
  <w:style w:type="paragraph" w:styleId="Heading4">
    <w:name w:val="heading 4"/>
    <w:basedOn w:val="Normal"/>
    <w:next w:val="Normal"/>
    <w:link w:val="Heading4Char"/>
    <w:qFormat/>
    <w:rsid w:val="00E45CE3"/>
    <w:pPr>
      <w:keepNext/>
      <w:spacing w:before="240" w:after="60"/>
      <w:outlineLvl w:val="3"/>
    </w:pPr>
    <w:rPr>
      <w:rFonts w:ascii="Calibri" w:hAnsi="Calibri" w:cs="Times New Roman"/>
      <w:b/>
      <w:bCs/>
      <w:sz w:val="28"/>
      <w:szCs w:val="28"/>
      <w:lang w:eastAsia="x-none"/>
    </w:rPr>
  </w:style>
  <w:style w:type="paragraph" w:styleId="Heading5">
    <w:name w:val="heading 5"/>
    <w:basedOn w:val="Normal"/>
    <w:next w:val="Normal"/>
    <w:link w:val="Heading5Char"/>
    <w:uiPriority w:val="99"/>
    <w:qFormat/>
    <w:rsid w:val="00E44D1B"/>
    <w:pPr>
      <w:keepNext/>
      <w:keepLines/>
      <w:widowControl/>
      <w:autoSpaceDE/>
      <w:autoSpaceDN/>
      <w:adjustRightInd/>
      <w:spacing w:before="200" w:after="120" w:line="276" w:lineRule="auto"/>
      <w:ind w:left="1008" w:hanging="1008"/>
      <w:jc w:val="left"/>
      <w:outlineLvl w:val="4"/>
    </w:pPr>
    <w:rPr>
      <w:rFonts w:ascii="Calibri" w:hAnsi="Calibri" w:cs="Times New Roman"/>
      <w:color w:val="365F91"/>
      <w:sz w:val="22"/>
      <w:szCs w:val="22"/>
      <w:lang w:eastAsia="x-none"/>
    </w:rPr>
  </w:style>
  <w:style w:type="paragraph" w:styleId="Heading6">
    <w:name w:val="heading 6"/>
    <w:basedOn w:val="Normal"/>
    <w:next w:val="Normal"/>
    <w:link w:val="Heading6Char"/>
    <w:uiPriority w:val="99"/>
    <w:qFormat/>
    <w:rsid w:val="00E44D1B"/>
    <w:pPr>
      <w:keepNext/>
      <w:keepLines/>
      <w:widowControl/>
      <w:autoSpaceDE/>
      <w:autoSpaceDN/>
      <w:adjustRightInd/>
      <w:spacing w:before="200" w:after="120" w:line="276" w:lineRule="auto"/>
      <w:ind w:left="1152" w:hanging="1152"/>
      <w:jc w:val="left"/>
      <w:outlineLvl w:val="5"/>
    </w:pPr>
    <w:rPr>
      <w:rFonts w:ascii="Calibri" w:hAnsi="Calibri" w:cs="Times New Roman"/>
      <w:i/>
      <w:iCs/>
      <w:color w:val="243F60"/>
      <w:sz w:val="22"/>
      <w:szCs w:val="22"/>
      <w:lang w:eastAsia="x-none"/>
    </w:rPr>
  </w:style>
  <w:style w:type="paragraph" w:styleId="Heading7">
    <w:name w:val="heading 7"/>
    <w:basedOn w:val="Normal"/>
    <w:next w:val="Normal"/>
    <w:link w:val="Heading7Char"/>
    <w:uiPriority w:val="99"/>
    <w:qFormat/>
    <w:rsid w:val="00E44D1B"/>
    <w:pPr>
      <w:keepNext/>
      <w:keepLines/>
      <w:widowControl/>
      <w:autoSpaceDE/>
      <w:autoSpaceDN/>
      <w:adjustRightInd/>
      <w:spacing w:before="200" w:after="120" w:line="276" w:lineRule="auto"/>
      <w:ind w:left="1296" w:hanging="1296"/>
      <w:jc w:val="left"/>
      <w:outlineLvl w:val="6"/>
    </w:pPr>
    <w:rPr>
      <w:rFonts w:ascii="Calibri" w:hAnsi="Calibri" w:cs="Times New Roman"/>
      <w:i/>
      <w:iCs/>
      <w:color w:val="404040"/>
      <w:sz w:val="22"/>
      <w:szCs w:val="22"/>
      <w:lang w:eastAsia="x-none"/>
    </w:rPr>
  </w:style>
  <w:style w:type="paragraph" w:styleId="Heading8">
    <w:name w:val="heading 8"/>
    <w:basedOn w:val="Normal"/>
    <w:next w:val="Normal"/>
    <w:link w:val="Heading8Char"/>
    <w:uiPriority w:val="99"/>
    <w:qFormat/>
    <w:rsid w:val="00E44D1B"/>
    <w:pPr>
      <w:keepNext/>
      <w:keepLines/>
      <w:widowControl/>
      <w:autoSpaceDE/>
      <w:autoSpaceDN/>
      <w:adjustRightInd/>
      <w:spacing w:before="200" w:after="120" w:line="276" w:lineRule="auto"/>
      <w:ind w:left="1440" w:hanging="1440"/>
      <w:jc w:val="left"/>
      <w:outlineLvl w:val="7"/>
    </w:pPr>
    <w:rPr>
      <w:rFonts w:ascii="Calibri" w:hAnsi="Calibri" w:cs="Times New Roman"/>
      <w:color w:val="404040"/>
      <w:lang w:eastAsia="x-none"/>
    </w:rPr>
  </w:style>
  <w:style w:type="paragraph" w:styleId="Heading9">
    <w:name w:val="heading 9"/>
    <w:basedOn w:val="Normal"/>
    <w:next w:val="Normal"/>
    <w:link w:val="Heading9Char"/>
    <w:uiPriority w:val="99"/>
    <w:qFormat/>
    <w:rsid w:val="00E44D1B"/>
    <w:pPr>
      <w:keepNext/>
      <w:keepLines/>
      <w:widowControl/>
      <w:autoSpaceDE/>
      <w:autoSpaceDN/>
      <w:adjustRightInd/>
      <w:spacing w:before="200" w:after="120" w:line="276" w:lineRule="auto"/>
      <w:ind w:left="1584" w:hanging="1584"/>
      <w:jc w:val="left"/>
      <w:outlineLvl w:val="8"/>
    </w:pPr>
    <w:rPr>
      <w:rFonts w:ascii="Calibri" w:hAnsi="Calibri" w:cs="Times New Roman"/>
      <w:i/>
      <w:iCs/>
      <w:color w:val="40404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5CE3"/>
    <w:rPr>
      <w:rFonts w:ascii="Cambria" w:hAnsi="Cambria" w:cs="Cambria"/>
      <w:b/>
      <w:bCs/>
      <w:color w:val="365F91"/>
      <w:sz w:val="20"/>
      <w:szCs w:val="20"/>
      <w:lang w:val="en-GB" w:eastAsia="x-none"/>
    </w:rPr>
  </w:style>
  <w:style w:type="character" w:customStyle="1" w:styleId="Heading2Char">
    <w:name w:val="Heading 2 Char"/>
    <w:aliases w:val="satya2 Char,h2 Char,2 Char,l2 Char,A Char,A.B.C. Char,L2 Char,dd heading 2 Char,dh2 Char,sub-sect Char,section header Char,H21 Char,Attribute Heading 2 Char,HD2 Char,Topic Heading Char,Para2 Char,ALPHA Char,(Alt+2) Char,ISS_Heading 2 Char"/>
    <w:link w:val="Heading2"/>
    <w:uiPriority w:val="9"/>
    <w:locked/>
    <w:rsid w:val="00E45CE3"/>
    <w:rPr>
      <w:rFonts w:ascii="Cambria" w:hAnsi="Cambria" w:cs="Cambria"/>
      <w:b/>
      <w:bCs/>
      <w:color w:val="4F81BD"/>
      <w:sz w:val="26"/>
      <w:szCs w:val="26"/>
      <w:lang w:val="en-GB" w:eastAsia="x-none"/>
    </w:rPr>
  </w:style>
  <w:style w:type="character" w:customStyle="1" w:styleId="Heading3Char">
    <w:name w:val="Heading 3 Char"/>
    <w:link w:val="Heading3"/>
    <w:uiPriority w:val="9"/>
    <w:locked/>
    <w:rsid w:val="00E45CE3"/>
    <w:rPr>
      <w:rFonts w:ascii="Cambria" w:hAnsi="Cambria" w:cs="Cambria"/>
      <w:b/>
      <w:bCs/>
      <w:color w:val="4F81BD"/>
      <w:sz w:val="20"/>
      <w:szCs w:val="20"/>
      <w:lang w:val="en-GB" w:eastAsia="x-none"/>
    </w:rPr>
  </w:style>
  <w:style w:type="character" w:customStyle="1" w:styleId="Heading4Char">
    <w:name w:val="Heading 4 Char"/>
    <w:link w:val="Heading4"/>
    <w:locked/>
    <w:rsid w:val="00E45CE3"/>
    <w:rPr>
      <w:rFonts w:ascii="Calibri" w:hAnsi="Calibri" w:cs="Times New Roman"/>
      <w:b/>
      <w:bCs/>
      <w:sz w:val="28"/>
      <w:szCs w:val="28"/>
      <w:lang w:val="en-GB" w:eastAsia="x-none"/>
    </w:rPr>
  </w:style>
  <w:style w:type="character" w:customStyle="1" w:styleId="Heading5Char">
    <w:name w:val="Heading 5 Char"/>
    <w:link w:val="Heading5"/>
    <w:uiPriority w:val="99"/>
    <w:rsid w:val="00E44D1B"/>
    <w:rPr>
      <w:rFonts w:cs="Calibri"/>
      <w:color w:val="365F91"/>
      <w:sz w:val="22"/>
      <w:szCs w:val="22"/>
      <w:lang w:val="en-GB"/>
    </w:rPr>
  </w:style>
  <w:style w:type="character" w:customStyle="1" w:styleId="Heading6Char">
    <w:name w:val="Heading 6 Char"/>
    <w:link w:val="Heading6"/>
    <w:uiPriority w:val="99"/>
    <w:rsid w:val="00E44D1B"/>
    <w:rPr>
      <w:rFonts w:cs="Calibri"/>
      <w:i/>
      <w:iCs/>
      <w:color w:val="243F60"/>
      <w:sz w:val="22"/>
      <w:szCs w:val="22"/>
      <w:lang w:val="en-GB"/>
    </w:rPr>
  </w:style>
  <w:style w:type="character" w:customStyle="1" w:styleId="Heading7Char">
    <w:name w:val="Heading 7 Char"/>
    <w:link w:val="Heading7"/>
    <w:uiPriority w:val="99"/>
    <w:rsid w:val="00E44D1B"/>
    <w:rPr>
      <w:rFonts w:cs="Calibri"/>
      <w:i/>
      <w:iCs/>
      <w:color w:val="404040"/>
      <w:sz w:val="22"/>
      <w:szCs w:val="22"/>
      <w:lang w:val="en-GB"/>
    </w:rPr>
  </w:style>
  <w:style w:type="character" w:customStyle="1" w:styleId="Heading8Char">
    <w:name w:val="Heading 8 Char"/>
    <w:link w:val="Heading8"/>
    <w:uiPriority w:val="99"/>
    <w:rsid w:val="00E44D1B"/>
    <w:rPr>
      <w:rFonts w:cs="Calibri"/>
      <w:color w:val="404040"/>
      <w:lang w:val="en-GB"/>
    </w:rPr>
  </w:style>
  <w:style w:type="character" w:customStyle="1" w:styleId="Heading9Char">
    <w:name w:val="Heading 9 Char"/>
    <w:link w:val="Heading9"/>
    <w:uiPriority w:val="99"/>
    <w:rsid w:val="00E44D1B"/>
    <w:rPr>
      <w:rFonts w:cs="Calibri"/>
      <w:i/>
      <w:iCs/>
      <w:color w:val="404040"/>
      <w:lang w:val="en-GB"/>
    </w:rPr>
  </w:style>
  <w:style w:type="paragraph" w:customStyle="1" w:styleId="MediumList2-Accent41">
    <w:name w:val="Medium List 2 - Accent 41"/>
    <w:basedOn w:val="Normal"/>
    <w:uiPriority w:val="72"/>
    <w:qFormat/>
    <w:rsid w:val="00E45CE3"/>
  </w:style>
  <w:style w:type="paragraph" w:styleId="BalloonText">
    <w:name w:val="Balloon Text"/>
    <w:basedOn w:val="Normal"/>
    <w:link w:val="BalloonTextChar"/>
    <w:uiPriority w:val="99"/>
    <w:semiHidden/>
    <w:rsid w:val="00E45CE3"/>
    <w:rPr>
      <w:rFonts w:ascii="Tahoma" w:hAnsi="Tahoma" w:cs="Times New Roman"/>
      <w:sz w:val="16"/>
      <w:szCs w:val="16"/>
      <w:lang w:eastAsia="x-none"/>
    </w:rPr>
  </w:style>
  <w:style w:type="character" w:customStyle="1" w:styleId="BalloonTextChar">
    <w:name w:val="Balloon Text Char"/>
    <w:link w:val="BalloonText"/>
    <w:uiPriority w:val="99"/>
    <w:semiHidden/>
    <w:locked/>
    <w:rsid w:val="00E45CE3"/>
    <w:rPr>
      <w:rFonts w:ascii="Tahoma" w:eastAsia="Times New Roman" w:hAnsi="Tahoma" w:cs="Tahoma"/>
      <w:sz w:val="16"/>
      <w:szCs w:val="16"/>
      <w:lang w:val="en-GB" w:eastAsia="x-none"/>
    </w:rPr>
  </w:style>
  <w:style w:type="paragraph" w:customStyle="1" w:styleId="DSCHeading1">
    <w:name w:val="DSC Heading 1"/>
    <w:basedOn w:val="Normal"/>
    <w:link w:val="DSCHeading1Char"/>
    <w:qFormat/>
    <w:rsid w:val="00C31F04"/>
    <w:pPr>
      <w:numPr>
        <w:numId w:val="1"/>
      </w:numPr>
      <w:spacing w:before="480" w:after="240"/>
    </w:pPr>
    <w:rPr>
      <w:rFonts w:cs="Times New Roman"/>
      <w:b/>
      <w:bCs/>
      <w:color w:val="00B050"/>
      <w:sz w:val="32"/>
      <w:szCs w:val="32"/>
      <w:lang w:val="x-none" w:eastAsia="x-none"/>
    </w:rPr>
  </w:style>
  <w:style w:type="character" w:customStyle="1" w:styleId="DSCHeading1Char">
    <w:name w:val="DSC Heading 1 Char"/>
    <w:link w:val="DSCHeading1"/>
    <w:locked/>
    <w:rsid w:val="00C31F04"/>
    <w:rPr>
      <w:rFonts w:ascii="Arial" w:hAnsi="Arial"/>
      <w:b/>
      <w:bCs/>
      <w:color w:val="00B050"/>
      <w:sz w:val="32"/>
      <w:szCs w:val="32"/>
      <w:lang w:val="x-none" w:eastAsia="x-none"/>
    </w:rPr>
  </w:style>
  <w:style w:type="character" w:styleId="Hyperlink">
    <w:name w:val="Hyperlink"/>
    <w:uiPriority w:val="99"/>
    <w:rsid w:val="00E45CE3"/>
    <w:rPr>
      <w:rFonts w:cs="Times New Roman"/>
      <w:color w:val="0000FF"/>
      <w:u w:val="single"/>
    </w:rPr>
  </w:style>
  <w:style w:type="paragraph" w:styleId="Header">
    <w:name w:val="header"/>
    <w:basedOn w:val="Normal"/>
    <w:link w:val="HeaderChar"/>
    <w:uiPriority w:val="99"/>
    <w:rsid w:val="00E45CE3"/>
    <w:pPr>
      <w:tabs>
        <w:tab w:val="center" w:pos="4513"/>
        <w:tab w:val="right" w:pos="9026"/>
      </w:tabs>
    </w:pPr>
    <w:rPr>
      <w:rFonts w:cs="Times New Roman"/>
      <w:lang w:eastAsia="x-none"/>
    </w:rPr>
  </w:style>
  <w:style w:type="character" w:customStyle="1" w:styleId="HeaderChar">
    <w:name w:val="Header Char"/>
    <w:link w:val="Header"/>
    <w:uiPriority w:val="99"/>
    <w:locked/>
    <w:rsid w:val="00E45CE3"/>
    <w:rPr>
      <w:rFonts w:ascii="Arial" w:eastAsia="Times New Roman" w:hAnsi="Arial" w:cs="Arial"/>
      <w:sz w:val="20"/>
      <w:szCs w:val="20"/>
      <w:lang w:val="en-GB" w:eastAsia="x-none"/>
    </w:rPr>
  </w:style>
  <w:style w:type="paragraph" w:styleId="Footer">
    <w:name w:val="footer"/>
    <w:basedOn w:val="Normal"/>
    <w:link w:val="FooterChar"/>
    <w:uiPriority w:val="99"/>
    <w:rsid w:val="00E45CE3"/>
    <w:pPr>
      <w:tabs>
        <w:tab w:val="center" w:pos="4513"/>
        <w:tab w:val="right" w:pos="9026"/>
      </w:tabs>
    </w:pPr>
    <w:rPr>
      <w:rFonts w:cs="Times New Roman"/>
      <w:lang w:eastAsia="x-none"/>
    </w:rPr>
  </w:style>
  <w:style w:type="character" w:customStyle="1" w:styleId="FooterChar">
    <w:name w:val="Footer Char"/>
    <w:link w:val="Footer"/>
    <w:uiPriority w:val="99"/>
    <w:locked/>
    <w:rsid w:val="00E45CE3"/>
    <w:rPr>
      <w:rFonts w:ascii="Arial" w:eastAsia="Times New Roman" w:hAnsi="Arial" w:cs="Arial"/>
      <w:sz w:val="20"/>
      <w:szCs w:val="20"/>
      <w:lang w:val="en-GB" w:eastAsia="x-none"/>
    </w:rPr>
  </w:style>
  <w:style w:type="paragraph" w:customStyle="1" w:styleId="SicTitle">
    <w:name w:val="Sic Title"/>
    <w:rsid w:val="00E45CE3"/>
    <w:rPr>
      <w:rFonts w:ascii="Arial" w:hAnsi="Arial" w:cs="Arial"/>
      <w:b/>
      <w:bCs/>
      <w:color w:val="B3093A"/>
      <w:sz w:val="44"/>
      <w:szCs w:val="44"/>
      <w:lang w:val="en-GB"/>
    </w:rPr>
  </w:style>
  <w:style w:type="paragraph" w:styleId="PlainText">
    <w:name w:val="Plain Text"/>
    <w:basedOn w:val="Normal"/>
    <w:link w:val="PlainTextChar"/>
    <w:uiPriority w:val="99"/>
    <w:rsid w:val="00E45CE3"/>
    <w:rPr>
      <w:rFonts w:ascii="Consolas" w:hAnsi="Consolas" w:cs="Times New Roman"/>
      <w:sz w:val="21"/>
      <w:szCs w:val="21"/>
      <w:lang w:eastAsia="en-GB"/>
    </w:rPr>
  </w:style>
  <w:style w:type="character" w:customStyle="1" w:styleId="PlainTextChar">
    <w:name w:val="Plain Text Char"/>
    <w:link w:val="PlainText"/>
    <w:uiPriority w:val="99"/>
    <w:locked/>
    <w:rsid w:val="00E45CE3"/>
    <w:rPr>
      <w:rFonts w:ascii="Consolas" w:hAnsi="Consolas" w:cs="Consolas"/>
      <w:sz w:val="21"/>
      <w:szCs w:val="21"/>
      <w:lang w:val="en-GB" w:eastAsia="en-GB"/>
    </w:rPr>
  </w:style>
  <w:style w:type="paragraph" w:customStyle="1" w:styleId="DSCTitle">
    <w:name w:val="DSC Title"/>
    <w:qFormat/>
    <w:rsid w:val="00E45CE3"/>
    <w:pPr>
      <w:jc w:val="center"/>
    </w:pPr>
    <w:rPr>
      <w:rFonts w:ascii="Candara" w:hAnsi="Candara" w:cs="Candara"/>
      <w:b/>
      <w:bCs/>
      <w:sz w:val="44"/>
      <w:szCs w:val="44"/>
      <w:lang w:val="en-GB"/>
    </w:rPr>
  </w:style>
  <w:style w:type="paragraph" w:customStyle="1" w:styleId="Default">
    <w:name w:val="Default"/>
    <w:rsid w:val="00E45CE3"/>
    <w:pPr>
      <w:autoSpaceDE w:val="0"/>
      <w:autoSpaceDN w:val="0"/>
      <w:adjustRightInd w:val="0"/>
    </w:pPr>
    <w:rPr>
      <w:rFonts w:ascii="Verdana" w:hAnsi="Verdana" w:cs="Verdana"/>
      <w:color w:val="000000"/>
      <w:sz w:val="24"/>
      <w:szCs w:val="24"/>
      <w:lang w:val="en-GB" w:eastAsia="en-GB"/>
    </w:rPr>
  </w:style>
  <w:style w:type="paragraph" w:styleId="TOCHeading">
    <w:name w:val="TOC Heading"/>
    <w:basedOn w:val="Heading1"/>
    <w:next w:val="Normal"/>
    <w:uiPriority w:val="39"/>
    <w:qFormat/>
    <w:rsid w:val="00E45CE3"/>
    <w:pPr>
      <w:ind w:left="0"/>
      <w:outlineLvl w:val="9"/>
    </w:pPr>
    <w:rPr>
      <w:lang w:val="en-US"/>
    </w:rPr>
  </w:style>
  <w:style w:type="paragraph" w:styleId="TOC2">
    <w:name w:val="toc 2"/>
    <w:basedOn w:val="Normal"/>
    <w:next w:val="Normal"/>
    <w:autoRedefine/>
    <w:uiPriority w:val="39"/>
    <w:qFormat/>
    <w:rsid w:val="00E45CE3"/>
    <w:pPr>
      <w:ind w:left="200"/>
      <w:jc w:val="left"/>
    </w:pPr>
    <w:rPr>
      <w:rFonts w:asciiTheme="minorHAnsi" w:hAnsiTheme="minorHAnsi"/>
      <w:b/>
      <w:sz w:val="22"/>
      <w:szCs w:val="22"/>
    </w:rPr>
  </w:style>
  <w:style w:type="paragraph" w:styleId="TOC1">
    <w:name w:val="toc 1"/>
    <w:basedOn w:val="Normal"/>
    <w:next w:val="Normal"/>
    <w:autoRedefine/>
    <w:uiPriority w:val="39"/>
    <w:qFormat/>
    <w:rsid w:val="00E45CE3"/>
    <w:pPr>
      <w:spacing w:before="120"/>
      <w:ind w:left="0"/>
      <w:jc w:val="left"/>
    </w:pPr>
    <w:rPr>
      <w:rFonts w:asciiTheme="minorHAnsi" w:hAnsiTheme="minorHAnsi"/>
      <w:b/>
      <w:sz w:val="24"/>
      <w:szCs w:val="24"/>
    </w:rPr>
  </w:style>
  <w:style w:type="paragraph" w:styleId="TOC3">
    <w:name w:val="toc 3"/>
    <w:basedOn w:val="Normal"/>
    <w:next w:val="Normal"/>
    <w:autoRedefine/>
    <w:uiPriority w:val="39"/>
    <w:qFormat/>
    <w:rsid w:val="00E45CE3"/>
    <w:pPr>
      <w:ind w:left="400"/>
      <w:jc w:val="left"/>
    </w:pPr>
    <w:rPr>
      <w:rFonts w:asciiTheme="minorHAnsi" w:hAnsiTheme="minorHAnsi"/>
      <w:sz w:val="22"/>
      <w:szCs w:val="22"/>
    </w:rPr>
  </w:style>
  <w:style w:type="character" w:customStyle="1" w:styleId="date1">
    <w:name w:val="date1"/>
    <w:rsid w:val="00E45CE3"/>
    <w:rPr>
      <w:rFonts w:cs="Times New Roman"/>
    </w:rPr>
  </w:style>
  <w:style w:type="paragraph" w:customStyle="1" w:styleId="DSCHeading2">
    <w:name w:val="DSC Heading 2"/>
    <w:basedOn w:val="DSCHeading1"/>
    <w:link w:val="DSCHeading2Char"/>
    <w:qFormat/>
    <w:rsid w:val="00E45CE3"/>
    <w:pPr>
      <w:numPr>
        <w:numId w:val="0"/>
      </w:numPr>
      <w:spacing w:before="360" w:after="120"/>
      <w:ind w:left="360" w:hanging="360"/>
    </w:pPr>
    <w:rPr>
      <w:color w:val="000000"/>
      <w:sz w:val="24"/>
      <w:szCs w:val="24"/>
      <w:lang w:val="en-GB" w:eastAsia="en-US"/>
    </w:rPr>
  </w:style>
  <w:style w:type="character" w:customStyle="1" w:styleId="DSCHeading2Char">
    <w:name w:val="DSC Heading 2 Char"/>
    <w:link w:val="DSCHeading2"/>
    <w:locked/>
    <w:rsid w:val="00E45CE3"/>
    <w:rPr>
      <w:rFonts w:ascii="Arial" w:hAnsi="Arial" w:cs="Arial"/>
      <w:b/>
      <w:bCs/>
      <w:color w:val="000000"/>
      <w:sz w:val="24"/>
      <w:szCs w:val="24"/>
      <w:lang w:val="en-GB" w:eastAsia="en-US"/>
    </w:rPr>
  </w:style>
  <w:style w:type="paragraph" w:styleId="BodyTextIndent">
    <w:name w:val="Body Text Indent"/>
    <w:basedOn w:val="Normal"/>
    <w:link w:val="BodyTextIndentChar"/>
    <w:uiPriority w:val="99"/>
    <w:rsid w:val="00E45CE3"/>
    <w:rPr>
      <w:rFonts w:cs="Times New Roman"/>
      <w:lang w:val="x-none" w:eastAsia="en-GB"/>
    </w:rPr>
  </w:style>
  <w:style w:type="character" w:customStyle="1" w:styleId="BodyTextIndentChar">
    <w:name w:val="Body Text Indent Char"/>
    <w:link w:val="BodyTextIndent"/>
    <w:uiPriority w:val="99"/>
    <w:locked/>
    <w:rsid w:val="00E45CE3"/>
    <w:rPr>
      <w:rFonts w:ascii="Arial" w:hAnsi="Arial" w:cs="Arial"/>
      <w:sz w:val="20"/>
      <w:szCs w:val="20"/>
      <w:lang w:val="x-none" w:eastAsia="en-GB"/>
    </w:rPr>
  </w:style>
  <w:style w:type="paragraph" w:customStyle="1" w:styleId="listparagraph">
    <w:name w:val="listparagraph"/>
    <w:basedOn w:val="Normal"/>
    <w:uiPriority w:val="99"/>
    <w:rsid w:val="00E45CE3"/>
    <w:pPr>
      <w:spacing w:before="100" w:beforeAutospacing="1" w:after="100" w:afterAutospacing="1"/>
      <w:ind w:left="0"/>
    </w:pPr>
    <w:rPr>
      <w:sz w:val="24"/>
      <w:szCs w:val="24"/>
      <w:lang w:eastAsia="en-GB"/>
    </w:rPr>
  </w:style>
  <w:style w:type="character" w:styleId="Strong">
    <w:name w:val="Strong"/>
    <w:uiPriority w:val="22"/>
    <w:qFormat/>
    <w:rsid w:val="00E45CE3"/>
    <w:rPr>
      <w:rFonts w:cs="Times New Roman"/>
      <w:b/>
      <w:bCs/>
    </w:rPr>
  </w:style>
  <w:style w:type="paragraph" w:customStyle="1" w:styleId="MediumShading1-Accent21">
    <w:name w:val="Medium Shading 1 - Accent 21"/>
    <w:link w:val="MediumShading1-Accent2Char"/>
    <w:uiPriority w:val="1"/>
    <w:qFormat/>
    <w:rsid w:val="00E45CE3"/>
    <w:pPr>
      <w:ind w:left="720"/>
    </w:pPr>
    <w:rPr>
      <w:rFonts w:cs="Calibri"/>
      <w:sz w:val="28"/>
      <w:szCs w:val="28"/>
      <w:lang w:val="en-GB"/>
    </w:rPr>
  </w:style>
  <w:style w:type="character" w:customStyle="1" w:styleId="MediumShading1-Accent2Char">
    <w:name w:val="Medium Shading 1 - Accent 2 Char"/>
    <w:link w:val="MediumShading1-Accent21"/>
    <w:uiPriority w:val="1"/>
    <w:locked/>
    <w:rsid w:val="00563DF0"/>
    <w:rPr>
      <w:rFonts w:cs="Calibri"/>
      <w:sz w:val="28"/>
      <w:szCs w:val="28"/>
      <w:lang w:val="en-GB" w:eastAsia="en-US" w:bidi="ar-SA"/>
    </w:rPr>
  </w:style>
  <w:style w:type="character" w:customStyle="1" w:styleId="AddressStyle">
    <w:name w:val="Address Style"/>
    <w:uiPriority w:val="1"/>
    <w:rsid w:val="00E45CE3"/>
    <w:rPr>
      <w:rFonts w:ascii="Arial" w:hAnsi="Arial" w:cs="Arial"/>
      <w:sz w:val="16"/>
      <w:szCs w:val="16"/>
    </w:rPr>
  </w:style>
  <w:style w:type="paragraph" w:customStyle="1" w:styleId="AppendixHeading1">
    <w:name w:val="Appendix Heading 1"/>
    <w:basedOn w:val="Normal"/>
    <w:qFormat/>
    <w:rsid w:val="00E45CE3"/>
    <w:pPr>
      <w:ind w:left="0"/>
    </w:pPr>
    <w:rPr>
      <w:b/>
      <w:bCs/>
      <w:sz w:val="32"/>
      <w:szCs w:val="32"/>
    </w:rPr>
  </w:style>
  <w:style w:type="paragraph" w:customStyle="1" w:styleId="AppendixHeading2">
    <w:name w:val="Appendix Heading 2"/>
    <w:basedOn w:val="Normal"/>
    <w:qFormat/>
    <w:rsid w:val="00E45CE3"/>
    <w:pPr>
      <w:ind w:left="0"/>
    </w:pPr>
    <w:rPr>
      <w:b/>
      <w:bCs/>
      <w:sz w:val="24"/>
      <w:szCs w:val="24"/>
      <w:u w:val="single"/>
    </w:rPr>
  </w:style>
  <w:style w:type="paragraph" w:customStyle="1" w:styleId="DSCHeading3">
    <w:name w:val="DSC Heading 3"/>
    <w:basedOn w:val="DSCHeading2"/>
    <w:qFormat/>
    <w:rsid w:val="00E45CE3"/>
    <w:pPr>
      <w:ind w:left="0" w:firstLine="0"/>
    </w:pPr>
    <w:rPr>
      <w:sz w:val="22"/>
      <w:szCs w:val="22"/>
      <w:u w:val="single"/>
    </w:rPr>
  </w:style>
  <w:style w:type="paragraph" w:styleId="NormalWeb">
    <w:name w:val="Normal (Web)"/>
    <w:basedOn w:val="Normal"/>
    <w:uiPriority w:val="99"/>
    <w:rsid w:val="00E45CE3"/>
    <w:pPr>
      <w:spacing w:before="100" w:beforeAutospacing="1" w:after="100" w:afterAutospacing="1"/>
      <w:ind w:left="0"/>
    </w:pPr>
    <w:rPr>
      <w:rFonts w:ascii="Times New Roman" w:hAnsi="Times New Roman" w:cs="Times New Roman"/>
      <w:sz w:val="24"/>
      <w:szCs w:val="24"/>
      <w:lang w:eastAsia="en-GB"/>
    </w:rPr>
  </w:style>
  <w:style w:type="character" w:customStyle="1" w:styleId="apple-converted-space">
    <w:name w:val="apple-converted-space"/>
    <w:rsid w:val="00E45CE3"/>
    <w:rPr>
      <w:rFonts w:cs="Times New Roman"/>
    </w:rPr>
  </w:style>
  <w:style w:type="character" w:styleId="Emphasis">
    <w:name w:val="Emphasis"/>
    <w:uiPriority w:val="20"/>
    <w:qFormat/>
    <w:rsid w:val="00E45CE3"/>
    <w:rPr>
      <w:rFonts w:cs="Times New Roman"/>
      <w:i/>
      <w:iCs/>
    </w:rPr>
  </w:style>
  <w:style w:type="paragraph" w:customStyle="1" w:styleId="box">
    <w:name w:val="box"/>
    <w:basedOn w:val="Normal"/>
    <w:uiPriority w:val="99"/>
    <w:rsid w:val="00E45CE3"/>
    <w:pPr>
      <w:widowControl/>
      <w:autoSpaceDE/>
      <w:autoSpaceDN/>
      <w:adjustRightInd/>
      <w:spacing w:before="100" w:beforeAutospacing="1" w:after="100" w:afterAutospacing="1"/>
      <w:ind w:left="0"/>
      <w:jc w:val="left"/>
    </w:pPr>
    <w:rPr>
      <w:rFonts w:ascii="Times New Roman" w:hAnsi="Times New Roman" w:cs="Times New Roman"/>
      <w:sz w:val="24"/>
      <w:szCs w:val="24"/>
      <w:lang w:val="en-US"/>
    </w:rPr>
  </w:style>
  <w:style w:type="paragraph" w:customStyle="1" w:styleId="TextHeading2">
    <w:name w:val="Text Heading 2"/>
    <w:basedOn w:val="Normal"/>
    <w:link w:val="TextHeading2Char"/>
    <w:qFormat/>
    <w:rsid w:val="00E45CE3"/>
    <w:pPr>
      <w:widowControl/>
      <w:autoSpaceDE/>
      <w:autoSpaceDN/>
      <w:adjustRightInd/>
      <w:spacing w:after="80" w:line="276" w:lineRule="auto"/>
      <w:ind w:left="432"/>
      <w:jc w:val="left"/>
    </w:pPr>
    <w:rPr>
      <w:rFonts w:ascii="Calibri" w:hAnsi="Calibri" w:cs="Times New Roman"/>
      <w:lang w:eastAsia="x-none"/>
    </w:rPr>
  </w:style>
  <w:style w:type="character" w:customStyle="1" w:styleId="TextHeading2Char">
    <w:name w:val="Text Heading 2 Char"/>
    <w:link w:val="TextHeading2"/>
    <w:locked/>
    <w:rsid w:val="00E45CE3"/>
    <w:rPr>
      <w:rFonts w:ascii="Calibri" w:eastAsia="Times New Roman" w:hAnsi="Calibri" w:cs="Calibri"/>
      <w:lang w:val="en-GB" w:eastAsia="x-none"/>
    </w:rPr>
  </w:style>
  <w:style w:type="character" w:styleId="HTMLTypewriter">
    <w:name w:val="HTML Typewriter"/>
    <w:uiPriority w:val="99"/>
    <w:semiHidden/>
    <w:unhideWhenUsed/>
    <w:rsid w:val="004F58DD"/>
    <w:rPr>
      <w:rFonts w:ascii="Courier New" w:hAnsi="Courier New" w:cs="Courier New"/>
      <w:sz w:val="20"/>
      <w:szCs w:val="20"/>
    </w:rPr>
  </w:style>
  <w:style w:type="character" w:customStyle="1" w:styleId="journalname">
    <w:name w:val="journalname"/>
    <w:rsid w:val="001731CC"/>
    <w:rPr>
      <w:rFonts w:cs="Times New Roman"/>
    </w:rPr>
  </w:style>
  <w:style w:type="character" w:customStyle="1" w:styleId="cite-month-year">
    <w:name w:val="cite-month-year"/>
    <w:rsid w:val="001731CC"/>
    <w:rPr>
      <w:rFonts w:cs="Times New Roman"/>
    </w:rPr>
  </w:style>
  <w:style w:type="character" w:customStyle="1" w:styleId="cite-doi">
    <w:name w:val="cite-doi"/>
    <w:rsid w:val="001731CC"/>
    <w:rPr>
      <w:rFonts w:cs="Times New Roman"/>
    </w:rPr>
  </w:style>
  <w:style w:type="table" w:styleId="TableGrid">
    <w:name w:val="Table Grid"/>
    <w:basedOn w:val="TableNormal"/>
    <w:uiPriority w:val="59"/>
    <w:rsid w:val="00887D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unhideWhenUsed/>
    <w:rsid w:val="00127022"/>
    <w:rPr>
      <w:rFonts w:cs="Times New Roman"/>
      <w:color w:val="800080"/>
      <w:u w:val="single"/>
    </w:rPr>
  </w:style>
  <w:style w:type="character" w:styleId="CommentReference">
    <w:name w:val="annotation reference"/>
    <w:uiPriority w:val="99"/>
    <w:unhideWhenUsed/>
    <w:rsid w:val="00814936"/>
    <w:rPr>
      <w:rFonts w:cs="Times New Roman"/>
      <w:sz w:val="16"/>
      <w:szCs w:val="16"/>
    </w:rPr>
  </w:style>
  <w:style w:type="paragraph" w:styleId="CommentText">
    <w:name w:val="annotation text"/>
    <w:basedOn w:val="Normal"/>
    <w:link w:val="CommentTextChar"/>
    <w:uiPriority w:val="99"/>
    <w:unhideWhenUsed/>
    <w:rsid w:val="00814936"/>
    <w:rPr>
      <w:rFonts w:cs="Times New Roman"/>
      <w:lang w:eastAsia="x-none"/>
    </w:rPr>
  </w:style>
  <w:style w:type="character" w:customStyle="1" w:styleId="CommentTextChar">
    <w:name w:val="Comment Text Char"/>
    <w:link w:val="CommentText"/>
    <w:uiPriority w:val="99"/>
    <w:locked/>
    <w:rsid w:val="00814936"/>
    <w:rPr>
      <w:rFonts w:ascii="Arial" w:eastAsia="Times New Roman" w:hAnsi="Arial" w:cs="Arial"/>
      <w:sz w:val="20"/>
      <w:szCs w:val="20"/>
      <w:lang w:val="en-GB" w:eastAsia="x-none"/>
    </w:rPr>
  </w:style>
  <w:style w:type="paragraph" w:styleId="BodyText">
    <w:name w:val="Body Text"/>
    <w:basedOn w:val="Normal"/>
    <w:link w:val="BodyTextChar"/>
    <w:uiPriority w:val="99"/>
    <w:unhideWhenUsed/>
    <w:rsid w:val="00880BE4"/>
    <w:pPr>
      <w:spacing w:after="120"/>
    </w:pPr>
    <w:rPr>
      <w:rFonts w:cs="Times New Roman"/>
      <w:lang w:eastAsia="x-none"/>
    </w:rPr>
  </w:style>
  <w:style w:type="character" w:customStyle="1" w:styleId="BodyTextChar">
    <w:name w:val="Body Text Char"/>
    <w:link w:val="BodyText"/>
    <w:uiPriority w:val="99"/>
    <w:locked/>
    <w:rsid w:val="00880BE4"/>
    <w:rPr>
      <w:rFonts w:ascii="Arial" w:eastAsia="Times New Roman" w:hAnsi="Arial" w:cs="Arial"/>
      <w:sz w:val="20"/>
      <w:szCs w:val="20"/>
      <w:lang w:val="en-GB" w:eastAsia="x-none"/>
    </w:rPr>
  </w:style>
  <w:style w:type="paragraph" w:styleId="CommentSubject">
    <w:name w:val="annotation subject"/>
    <w:basedOn w:val="CommentText"/>
    <w:next w:val="CommentText"/>
    <w:link w:val="CommentSubjectChar"/>
    <w:uiPriority w:val="99"/>
    <w:semiHidden/>
    <w:unhideWhenUsed/>
    <w:rsid w:val="005E39AF"/>
    <w:rPr>
      <w:b/>
      <w:bCs/>
    </w:rPr>
  </w:style>
  <w:style w:type="character" w:customStyle="1" w:styleId="CommentSubjectChar">
    <w:name w:val="Comment Subject Char"/>
    <w:link w:val="CommentSubject"/>
    <w:uiPriority w:val="99"/>
    <w:semiHidden/>
    <w:locked/>
    <w:rsid w:val="005E39AF"/>
    <w:rPr>
      <w:rFonts w:ascii="Arial" w:eastAsia="Times New Roman" w:hAnsi="Arial" w:cs="Arial"/>
      <w:b/>
      <w:bCs/>
      <w:sz w:val="20"/>
      <w:szCs w:val="20"/>
      <w:lang w:val="en-GB" w:eastAsia="x-none"/>
    </w:rPr>
  </w:style>
  <w:style w:type="character" w:customStyle="1" w:styleId="LightGrid-Accent21">
    <w:name w:val="Light Grid - Accent 21"/>
    <w:uiPriority w:val="99"/>
    <w:semiHidden/>
    <w:rsid w:val="002371E9"/>
    <w:rPr>
      <w:rFonts w:cs="Times New Roman"/>
      <w:color w:val="808080"/>
    </w:rPr>
  </w:style>
  <w:style w:type="paragraph" w:styleId="TOC4">
    <w:name w:val="toc 4"/>
    <w:basedOn w:val="Normal"/>
    <w:next w:val="Normal"/>
    <w:autoRedefine/>
    <w:uiPriority w:val="39"/>
    <w:unhideWhenUsed/>
    <w:rsid w:val="002371E9"/>
    <w:pPr>
      <w:ind w:left="600"/>
      <w:jc w:val="left"/>
    </w:pPr>
    <w:rPr>
      <w:rFonts w:asciiTheme="minorHAnsi" w:hAnsiTheme="minorHAnsi"/>
    </w:rPr>
  </w:style>
  <w:style w:type="paragraph" w:styleId="TOC5">
    <w:name w:val="toc 5"/>
    <w:basedOn w:val="Normal"/>
    <w:next w:val="Normal"/>
    <w:autoRedefine/>
    <w:uiPriority w:val="39"/>
    <w:unhideWhenUsed/>
    <w:rsid w:val="002371E9"/>
    <w:pPr>
      <w:ind w:left="800"/>
      <w:jc w:val="left"/>
    </w:pPr>
    <w:rPr>
      <w:rFonts w:asciiTheme="minorHAnsi" w:hAnsiTheme="minorHAnsi"/>
    </w:rPr>
  </w:style>
  <w:style w:type="paragraph" w:styleId="TOC6">
    <w:name w:val="toc 6"/>
    <w:basedOn w:val="Normal"/>
    <w:next w:val="Normal"/>
    <w:autoRedefine/>
    <w:uiPriority w:val="39"/>
    <w:unhideWhenUsed/>
    <w:rsid w:val="002371E9"/>
    <w:pPr>
      <w:ind w:left="1000"/>
      <w:jc w:val="left"/>
    </w:pPr>
    <w:rPr>
      <w:rFonts w:asciiTheme="minorHAnsi" w:hAnsiTheme="minorHAnsi"/>
    </w:rPr>
  </w:style>
  <w:style w:type="paragraph" w:styleId="TOC7">
    <w:name w:val="toc 7"/>
    <w:basedOn w:val="Normal"/>
    <w:next w:val="Normal"/>
    <w:autoRedefine/>
    <w:uiPriority w:val="39"/>
    <w:unhideWhenUsed/>
    <w:rsid w:val="002371E9"/>
    <w:pPr>
      <w:ind w:left="1200"/>
      <w:jc w:val="left"/>
    </w:pPr>
    <w:rPr>
      <w:rFonts w:asciiTheme="minorHAnsi" w:hAnsiTheme="minorHAnsi"/>
    </w:rPr>
  </w:style>
  <w:style w:type="paragraph" w:styleId="TOC8">
    <w:name w:val="toc 8"/>
    <w:basedOn w:val="Normal"/>
    <w:next w:val="Normal"/>
    <w:autoRedefine/>
    <w:uiPriority w:val="39"/>
    <w:unhideWhenUsed/>
    <w:rsid w:val="002371E9"/>
    <w:pPr>
      <w:ind w:left="1400"/>
      <w:jc w:val="left"/>
    </w:pPr>
    <w:rPr>
      <w:rFonts w:asciiTheme="minorHAnsi" w:hAnsiTheme="minorHAnsi"/>
    </w:rPr>
  </w:style>
  <w:style w:type="paragraph" w:styleId="TOC9">
    <w:name w:val="toc 9"/>
    <w:basedOn w:val="Normal"/>
    <w:next w:val="Normal"/>
    <w:autoRedefine/>
    <w:uiPriority w:val="39"/>
    <w:unhideWhenUsed/>
    <w:rsid w:val="002371E9"/>
    <w:pPr>
      <w:ind w:left="1600"/>
      <w:jc w:val="left"/>
    </w:pPr>
    <w:rPr>
      <w:rFonts w:asciiTheme="minorHAnsi" w:hAnsiTheme="minorHAnsi"/>
    </w:rPr>
  </w:style>
  <w:style w:type="paragraph" w:customStyle="1" w:styleId="snip">
    <w:name w:val="snip"/>
    <w:basedOn w:val="Normal"/>
    <w:autoRedefine/>
    <w:rsid w:val="00C46189"/>
    <w:pPr>
      <w:widowControl/>
      <w:autoSpaceDE/>
      <w:autoSpaceDN/>
      <w:adjustRightInd/>
      <w:spacing w:before="120" w:after="120"/>
      <w:ind w:left="0"/>
    </w:pPr>
    <w:rPr>
      <w:rFonts w:cs="Times New Roman"/>
      <w:iCs/>
      <w:sz w:val="22"/>
      <w:szCs w:val="24"/>
      <w:lang w:val="en-US"/>
    </w:rPr>
  </w:style>
  <w:style w:type="paragraph" w:customStyle="1" w:styleId="Bullet">
    <w:name w:val="Bullet"/>
    <w:basedOn w:val="BodyText"/>
    <w:autoRedefine/>
    <w:rsid w:val="00BC6235"/>
    <w:pPr>
      <w:widowControl/>
      <w:autoSpaceDE/>
      <w:autoSpaceDN/>
      <w:adjustRightInd/>
      <w:spacing w:after="0"/>
      <w:jc w:val="left"/>
    </w:pPr>
    <w:rPr>
      <w:iCs/>
      <w:sz w:val="22"/>
      <w:szCs w:val="24"/>
      <w:lang w:val="en-US"/>
    </w:rPr>
  </w:style>
  <w:style w:type="paragraph" w:styleId="BlockText">
    <w:name w:val="Block Text"/>
    <w:basedOn w:val="Normal"/>
    <w:uiPriority w:val="99"/>
    <w:rsid w:val="00C46189"/>
    <w:pPr>
      <w:widowControl/>
      <w:autoSpaceDE/>
      <w:autoSpaceDN/>
      <w:adjustRightInd/>
      <w:spacing w:before="120" w:after="120"/>
      <w:ind w:left="0"/>
      <w:jc w:val="left"/>
    </w:pPr>
    <w:rPr>
      <w:rFonts w:ascii="Arial Bold" w:hAnsi="Arial Bold" w:cs="Times New Roman"/>
      <w:b/>
      <w:szCs w:val="24"/>
      <w:lang w:val="en-US"/>
    </w:rPr>
  </w:style>
  <w:style w:type="paragraph" w:customStyle="1" w:styleId="normaltext">
    <w:name w:val="normal text"/>
    <w:basedOn w:val="Normal"/>
    <w:link w:val="normaltextChar"/>
    <w:rsid w:val="00C46189"/>
    <w:pPr>
      <w:widowControl/>
      <w:autoSpaceDE/>
      <w:autoSpaceDN/>
      <w:adjustRightInd/>
      <w:spacing w:before="120" w:after="120" w:line="240" w:lineRule="atLeast"/>
      <w:ind w:left="0"/>
    </w:pPr>
    <w:rPr>
      <w:rFonts w:cs="Times New Roman"/>
      <w:lang w:val="x-none" w:eastAsia="x-none"/>
    </w:rPr>
  </w:style>
  <w:style w:type="character" w:customStyle="1" w:styleId="normaltextChar">
    <w:name w:val="normal text Char"/>
    <w:link w:val="normaltext"/>
    <w:locked/>
    <w:rsid w:val="00C46189"/>
    <w:rPr>
      <w:rFonts w:ascii="Arial" w:hAnsi="Arial" w:cs="Arial"/>
      <w:sz w:val="20"/>
      <w:szCs w:val="20"/>
    </w:rPr>
  </w:style>
  <w:style w:type="paragraph" w:styleId="BodyText2">
    <w:name w:val="Body Text 2"/>
    <w:basedOn w:val="Normal"/>
    <w:link w:val="BodyText2Char"/>
    <w:uiPriority w:val="99"/>
    <w:semiHidden/>
    <w:unhideWhenUsed/>
    <w:rsid w:val="00C46189"/>
    <w:pPr>
      <w:spacing w:after="120" w:line="480" w:lineRule="auto"/>
    </w:pPr>
    <w:rPr>
      <w:rFonts w:cs="Times New Roman"/>
      <w:lang w:eastAsia="x-none"/>
    </w:rPr>
  </w:style>
  <w:style w:type="character" w:customStyle="1" w:styleId="BodyText2Char">
    <w:name w:val="Body Text 2 Char"/>
    <w:link w:val="BodyText2"/>
    <w:uiPriority w:val="99"/>
    <w:semiHidden/>
    <w:locked/>
    <w:rsid w:val="00C46189"/>
    <w:rPr>
      <w:rFonts w:ascii="Arial" w:eastAsia="Times New Roman" w:hAnsi="Arial" w:cs="Arial"/>
      <w:sz w:val="20"/>
      <w:szCs w:val="20"/>
      <w:lang w:val="en-GB" w:eastAsia="x-none"/>
    </w:rPr>
  </w:style>
  <w:style w:type="paragraph" w:styleId="FootnoteText">
    <w:name w:val="footnote text"/>
    <w:basedOn w:val="Normal"/>
    <w:link w:val="FootnoteTextChar"/>
    <w:uiPriority w:val="99"/>
    <w:semiHidden/>
    <w:rsid w:val="00C46189"/>
    <w:pPr>
      <w:widowControl/>
      <w:autoSpaceDE/>
      <w:autoSpaceDN/>
      <w:adjustRightInd/>
      <w:ind w:left="0"/>
      <w:jc w:val="left"/>
    </w:pPr>
    <w:rPr>
      <w:rFonts w:cs="Times New Roman"/>
      <w:lang w:val="x-none" w:eastAsia="x-none"/>
    </w:rPr>
  </w:style>
  <w:style w:type="character" w:customStyle="1" w:styleId="FootnoteTextChar">
    <w:name w:val="Footnote Text Char"/>
    <w:link w:val="FootnoteText"/>
    <w:uiPriority w:val="99"/>
    <w:semiHidden/>
    <w:locked/>
    <w:rsid w:val="00C46189"/>
    <w:rPr>
      <w:rFonts w:ascii="Arial" w:hAnsi="Arial" w:cs="Times New Roman"/>
      <w:sz w:val="20"/>
      <w:szCs w:val="20"/>
    </w:rPr>
  </w:style>
  <w:style w:type="paragraph" w:customStyle="1" w:styleId="Footer1">
    <w:name w:val="Footer1"/>
    <w:basedOn w:val="Footer"/>
    <w:autoRedefine/>
    <w:rsid w:val="00C46189"/>
    <w:pPr>
      <w:widowControl/>
      <w:tabs>
        <w:tab w:val="clear" w:pos="4513"/>
        <w:tab w:val="clear" w:pos="9026"/>
      </w:tabs>
      <w:autoSpaceDE/>
      <w:autoSpaceDN/>
      <w:adjustRightInd/>
      <w:ind w:left="0"/>
      <w:jc w:val="left"/>
    </w:pPr>
    <w:rPr>
      <w:sz w:val="16"/>
      <w:szCs w:val="24"/>
      <w:lang w:val="en-US"/>
    </w:rPr>
  </w:style>
  <w:style w:type="paragraph" w:customStyle="1" w:styleId="Footer2">
    <w:name w:val="Footer2"/>
    <w:basedOn w:val="Footer1"/>
    <w:autoRedefine/>
    <w:rsid w:val="00C46189"/>
    <w:pPr>
      <w:jc w:val="right"/>
    </w:pPr>
  </w:style>
  <w:style w:type="paragraph" w:customStyle="1" w:styleId="Header1">
    <w:name w:val="Header1"/>
    <w:basedOn w:val="Normal"/>
    <w:autoRedefine/>
    <w:rsid w:val="00C46189"/>
    <w:pPr>
      <w:widowControl/>
      <w:autoSpaceDE/>
      <w:autoSpaceDN/>
      <w:adjustRightInd/>
      <w:ind w:left="0"/>
      <w:jc w:val="left"/>
    </w:pPr>
    <w:rPr>
      <w:rFonts w:cs="Times New Roman"/>
      <w:sz w:val="16"/>
      <w:szCs w:val="24"/>
      <w:lang w:val="en-US"/>
    </w:rPr>
  </w:style>
  <w:style w:type="paragraph" w:customStyle="1" w:styleId="Header2">
    <w:name w:val="Header2"/>
    <w:basedOn w:val="Normal"/>
    <w:autoRedefine/>
    <w:rsid w:val="00C46189"/>
    <w:pPr>
      <w:widowControl/>
      <w:autoSpaceDE/>
      <w:autoSpaceDN/>
      <w:adjustRightInd/>
      <w:ind w:left="0"/>
      <w:jc w:val="right"/>
    </w:pPr>
    <w:rPr>
      <w:rFonts w:cs="Times New Roman"/>
      <w:sz w:val="16"/>
      <w:szCs w:val="24"/>
      <w:lang w:val="en-US"/>
    </w:rPr>
  </w:style>
  <w:style w:type="paragraph" w:customStyle="1" w:styleId="last">
    <w:name w:val="last"/>
    <w:basedOn w:val="Normal"/>
    <w:uiPriority w:val="99"/>
    <w:rsid w:val="00A86E58"/>
    <w:pPr>
      <w:widowControl/>
      <w:autoSpaceDE/>
      <w:autoSpaceDN/>
      <w:adjustRightInd/>
      <w:spacing w:before="100" w:beforeAutospacing="1"/>
      <w:ind w:left="0"/>
      <w:jc w:val="left"/>
    </w:pPr>
    <w:rPr>
      <w:rFonts w:ascii="Times New Roman" w:hAnsi="Times New Roman" w:cs="Times New Roman"/>
      <w:sz w:val="24"/>
      <w:szCs w:val="24"/>
      <w:lang w:val="en-US"/>
    </w:rPr>
  </w:style>
  <w:style w:type="paragraph" w:customStyle="1" w:styleId="title4">
    <w:name w:val="title4"/>
    <w:basedOn w:val="Normal"/>
    <w:uiPriority w:val="99"/>
    <w:rsid w:val="00A86E58"/>
    <w:pPr>
      <w:widowControl/>
      <w:autoSpaceDE/>
      <w:autoSpaceDN/>
      <w:adjustRightInd/>
      <w:spacing w:before="100" w:beforeAutospacing="1" w:after="45"/>
      <w:ind w:left="0"/>
      <w:jc w:val="left"/>
    </w:pPr>
    <w:rPr>
      <w:rFonts w:ascii="Times New Roman" w:hAnsi="Times New Roman" w:cs="Times New Roman"/>
      <w:b/>
      <w:bCs/>
      <w:sz w:val="21"/>
      <w:szCs w:val="21"/>
      <w:lang w:val="en-US"/>
    </w:rPr>
  </w:style>
  <w:style w:type="paragraph" w:customStyle="1" w:styleId="bordrt">
    <w:name w:val="bordrt"/>
    <w:basedOn w:val="Normal"/>
    <w:uiPriority w:val="99"/>
    <w:rsid w:val="00A86E58"/>
    <w:pPr>
      <w:widowControl/>
      <w:pBdr>
        <w:right w:val="single" w:sz="6" w:space="11" w:color="CCCCCC"/>
      </w:pBdr>
      <w:autoSpaceDE/>
      <w:autoSpaceDN/>
      <w:adjustRightInd/>
      <w:spacing w:before="100" w:beforeAutospacing="1" w:after="240"/>
      <w:ind w:left="0"/>
      <w:jc w:val="left"/>
    </w:pPr>
    <w:rPr>
      <w:rFonts w:ascii="Times New Roman" w:hAnsi="Times New Roman" w:cs="Times New Roman"/>
      <w:sz w:val="24"/>
      <w:szCs w:val="24"/>
      <w:lang w:val="en-US"/>
    </w:rPr>
  </w:style>
  <w:style w:type="paragraph" w:customStyle="1" w:styleId="BodytextPNAS">
    <w:name w:val="Body text PNAS"/>
    <w:basedOn w:val="Normal"/>
    <w:rsid w:val="008B7DEC"/>
    <w:pPr>
      <w:widowControl/>
      <w:autoSpaceDE/>
      <w:autoSpaceDN/>
      <w:adjustRightInd/>
      <w:ind w:left="0"/>
    </w:pPr>
    <w:rPr>
      <w:rFonts w:cs="Times New Roman"/>
      <w:color w:val="0000FF"/>
      <w:szCs w:val="24"/>
    </w:rPr>
  </w:style>
  <w:style w:type="paragraph" w:customStyle="1" w:styleId="ResonseBodyText">
    <w:name w:val="Resonse Body Text"/>
    <w:basedOn w:val="Normal"/>
    <w:rsid w:val="008B7DEC"/>
    <w:pPr>
      <w:widowControl/>
      <w:autoSpaceDE/>
      <w:autoSpaceDN/>
      <w:adjustRightInd/>
      <w:ind w:left="0"/>
    </w:pPr>
    <w:rPr>
      <w:rFonts w:eastAsia="MS Mincho"/>
      <w:color w:val="0000FF"/>
      <w:szCs w:val="24"/>
    </w:rPr>
  </w:style>
  <w:style w:type="paragraph" w:customStyle="1" w:styleId="Normal1">
    <w:name w:val="Normal+1"/>
    <w:basedOn w:val="Default"/>
    <w:next w:val="Default"/>
    <w:uiPriority w:val="99"/>
    <w:rsid w:val="00F856A0"/>
    <w:pPr>
      <w:widowControl w:val="0"/>
      <w:spacing w:after="120"/>
    </w:pPr>
    <w:rPr>
      <w:rFonts w:ascii="Times New Roman" w:hAnsi="Times New Roman" w:cs="Times New Roman"/>
      <w:color w:val="auto"/>
      <w:lang w:val="en-US" w:eastAsia="en-US"/>
    </w:rPr>
  </w:style>
  <w:style w:type="paragraph" w:customStyle="1" w:styleId="Heading41">
    <w:name w:val="Heading 4+1"/>
    <w:basedOn w:val="Default"/>
    <w:next w:val="Default"/>
    <w:uiPriority w:val="99"/>
    <w:rsid w:val="00F856A0"/>
    <w:pPr>
      <w:widowControl w:val="0"/>
      <w:spacing w:after="120"/>
    </w:pPr>
    <w:rPr>
      <w:rFonts w:ascii="Times New Roman" w:hAnsi="Times New Roman" w:cs="Times New Roman"/>
      <w:color w:val="auto"/>
      <w:lang w:val="en-US" w:eastAsia="en-US"/>
    </w:rPr>
  </w:style>
  <w:style w:type="paragraph" w:customStyle="1" w:styleId="Bodytext1">
    <w:name w:val="Body text+1"/>
    <w:basedOn w:val="Normal"/>
    <w:link w:val="Bodytext1Char"/>
    <w:uiPriority w:val="99"/>
    <w:rsid w:val="004E1FB0"/>
    <w:pPr>
      <w:widowControl/>
      <w:adjustRightInd/>
      <w:ind w:left="0"/>
      <w:jc w:val="left"/>
    </w:pPr>
    <w:rPr>
      <w:rFonts w:ascii="Times New Roman" w:hAnsi="Times New Roman" w:cs="Times New Roman"/>
      <w:sz w:val="24"/>
      <w:szCs w:val="24"/>
      <w:lang w:val="en-IN" w:eastAsia="en-IN"/>
    </w:rPr>
  </w:style>
  <w:style w:type="character" w:customStyle="1" w:styleId="Bodytext1Char">
    <w:name w:val="Body text+1 Char"/>
    <w:link w:val="Bodytext1"/>
    <w:uiPriority w:val="99"/>
    <w:locked/>
    <w:rsid w:val="003906FF"/>
    <w:rPr>
      <w:rFonts w:ascii="Times New Roman" w:hAnsi="Times New Roman" w:cs="Times New Roman"/>
      <w:sz w:val="24"/>
      <w:szCs w:val="24"/>
      <w:lang w:val="en-IN" w:eastAsia="en-IN"/>
    </w:rPr>
  </w:style>
  <w:style w:type="paragraph" w:styleId="z-BottomofForm">
    <w:name w:val="HTML Bottom of Form"/>
    <w:basedOn w:val="Normal"/>
    <w:next w:val="Normal"/>
    <w:link w:val="z-BottomofFormChar"/>
    <w:hidden/>
    <w:uiPriority w:val="99"/>
    <w:unhideWhenUsed/>
    <w:rsid w:val="005C3A45"/>
    <w:pPr>
      <w:widowControl/>
      <w:pBdr>
        <w:top w:val="single" w:sz="6" w:space="1" w:color="auto"/>
      </w:pBdr>
      <w:autoSpaceDE/>
      <w:autoSpaceDN/>
      <w:adjustRightInd/>
      <w:ind w:left="0"/>
      <w:jc w:val="center"/>
    </w:pPr>
    <w:rPr>
      <w:rFonts w:cs="Times New Roman"/>
      <w:vanish/>
      <w:sz w:val="16"/>
      <w:szCs w:val="16"/>
      <w:lang w:val="x-none" w:eastAsia="x-none"/>
    </w:rPr>
  </w:style>
  <w:style w:type="character" w:customStyle="1" w:styleId="z-BottomofFormChar">
    <w:name w:val="z-Bottom of Form Char"/>
    <w:link w:val="z-BottomofForm"/>
    <w:uiPriority w:val="99"/>
    <w:locked/>
    <w:rsid w:val="005C3A45"/>
    <w:rPr>
      <w:rFonts w:ascii="Arial" w:hAnsi="Arial" w:cs="Arial"/>
      <w:vanish/>
      <w:sz w:val="16"/>
      <w:szCs w:val="16"/>
    </w:rPr>
  </w:style>
  <w:style w:type="table" w:styleId="MediumShading1-Accent6">
    <w:name w:val="Medium Shading 1 Accent 6"/>
    <w:basedOn w:val="TableNormal"/>
    <w:uiPriority w:val="60"/>
    <w:rsid w:val="00FA5FC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LightShading1">
    <w:name w:val="Light Shading1"/>
    <w:basedOn w:val="TableNormal"/>
    <w:uiPriority w:val="60"/>
    <w:rsid w:val="00B37F5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MediumList1-Accent41">
    <w:name w:val="Medium List 1 - Accent 41"/>
    <w:hidden/>
    <w:uiPriority w:val="99"/>
    <w:semiHidden/>
    <w:rsid w:val="00100852"/>
    <w:rPr>
      <w:rFonts w:ascii="Arial" w:hAnsi="Arial" w:cs="Arial"/>
      <w:lang w:val="en-GB"/>
    </w:rPr>
  </w:style>
  <w:style w:type="table" w:customStyle="1" w:styleId="LightShading2">
    <w:name w:val="Light Shading2"/>
    <w:basedOn w:val="TableNormal"/>
    <w:uiPriority w:val="60"/>
    <w:rsid w:val="0016661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Bullet">
    <w:name w:val="List Bullet"/>
    <w:basedOn w:val="Normal"/>
    <w:autoRedefine/>
    <w:uiPriority w:val="99"/>
    <w:rsid w:val="00622849"/>
    <w:pPr>
      <w:autoSpaceDE/>
      <w:autoSpaceDN/>
      <w:spacing w:after="200"/>
      <w:ind w:left="720"/>
      <w:textAlignment w:val="baseline"/>
    </w:pPr>
    <w:rPr>
      <w:rFonts w:ascii="Calibri" w:hAnsi="Calibri" w:cs="Calibri"/>
      <w:sz w:val="21"/>
      <w:szCs w:val="21"/>
      <w:lang w:val="en-US" w:bidi="en-US"/>
    </w:rPr>
  </w:style>
  <w:style w:type="table" w:customStyle="1" w:styleId="LightShading-Accent12">
    <w:name w:val="Light Shading - Accent 12"/>
    <w:basedOn w:val="TableNormal"/>
    <w:uiPriority w:val="60"/>
    <w:rsid w:val="00622849"/>
    <w:rPr>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4">
    <w:name w:val="Medium Shading 2 Accent 4"/>
    <w:basedOn w:val="TableNormal"/>
    <w:uiPriority w:val="65"/>
    <w:rsid w:val="00867482"/>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2">
    <w:name w:val="Medium Shading 2 Accent 2"/>
    <w:basedOn w:val="TableNormal"/>
    <w:uiPriority w:val="60"/>
    <w:rsid w:val="006F5F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pt1text1">
    <w:name w:val="pt1text1"/>
    <w:basedOn w:val="Normal"/>
    <w:rsid w:val="00086C5C"/>
    <w:pPr>
      <w:widowControl/>
      <w:autoSpaceDE/>
      <w:autoSpaceDN/>
      <w:adjustRightInd/>
      <w:spacing w:before="120" w:after="120"/>
      <w:ind w:left="0"/>
      <w:jc w:val="left"/>
    </w:pPr>
    <w:rPr>
      <w:rFonts w:ascii="Verdana" w:hAnsi="Verdana" w:cs="Times New Roman"/>
      <w:color w:val="000000"/>
      <w:sz w:val="17"/>
      <w:szCs w:val="17"/>
      <w:lang w:val="en-US"/>
    </w:rPr>
  </w:style>
  <w:style w:type="character" w:customStyle="1" w:styleId="ulblue1">
    <w:name w:val="ul_blue1"/>
    <w:rsid w:val="00A17039"/>
    <w:rPr>
      <w:rFonts w:ascii="Verdana" w:hAnsi="Verdana" w:hint="default"/>
      <w:b w:val="0"/>
      <w:bCs w:val="0"/>
      <w:color w:val="0068A0"/>
      <w:w w:val="120"/>
      <w:sz w:val="16"/>
      <w:szCs w:val="16"/>
    </w:rPr>
  </w:style>
  <w:style w:type="character" w:customStyle="1" w:styleId="maintxt">
    <w:name w:val="maintxt"/>
    <w:basedOn w:val="DefaultParagraphFont"/>
    <w:rsid w:val="00A17039"/>
  </w:style>
  <w:style w:type="paragraph" w:customStyle="1" w:styleId="BulletLevel1">
    <w:name w:val="Bullet Level1"/>
    <w:link w:val="BulletLevel1Char"/>
    <w:uiPriority w:val="99"/>
    <w:rsid w:val="000077C3"/>
    <w:pPr>
      <w:numPr>
        <w:numId w:val="3"/>
      </w:numPr>
      <w:spacing w:after="120" w:line="300" w:lineRule="exact"/>
      <w:jc w:val="both"/>
    </w:pPr>
    <w:rPr>
      <w:rFonts w:ascii="Arial" w:hAnsi="Arial"/>
      <w:color w:val="000000"/>
      <w:szCs w:val="24"/>
      <w:lang w:val="en-GB" w:eastAsia="en-GB" w:bidi="he-IL"/>
    </w:rPr>
  </w:style>
  <w:style w:type="character" w:customStyle="1" w:styleId="BulletLevel1Char">
    <w:name w:val="Bullet Level1 Char"/>
    <w:link w:val="BulletLevel1"/>
    <w:uiPriority w:val="99"/>
    <w:rsid w:val="000077C3"/>
    <w:rPr>
      <w:rFonts w:ascii="Arial" w:hAnsi="Arial"/>
      <w:color w:val="000000"/>
      <w:szCs w:val="24"/>
      <w:lang w:val="en-GB" w:eastAsia="en-GB" w:bidi="he-IL"/>
    </w:rPr>
  </w:style>
  <w:style w:type="paragraph" w:customStyle="1" w:styleId="BulletLevel20">
    <w:name w:val="Bullet Level2"/>
    <w:link w:val="BulletLevel2Char"/>
    <w:rsid w:val="000077C3"/>
    <w:pPr>
      <w:spacing w:after="120" w:line="300" w:lineRule="exact"/>
      <w:jc w:val="both"/>
    </w:pPr>
    <w:rPr>
      <w:rFonts w:ascii="Arial" w:hAnsi="Arial"/>
      <w:color w:val="000000"/>
      <w:szCs w:val="24"/>
      <w:lang w:bidi="he-IL"/>
    </w:rPr>
  </w:style>
  <w:style w:type="character" w:customStyle="1" w:styleId="BulletLevel2Char">
    <w:name w:val="Bullet Level2 Char"/>
    <w:link w:val="BulletLevel20"/>
    <w:locked/>
    <w:rsid w:val="000077C3"/>
    <w:rPr>
      <w:rFonts w:ascii="Arial" w:hAnsi="Arial"/>
      <w:color w:val="000000"/>
      <w:szCs w:val="24"/>
      <w:lang w:val="en-US" w:eastAsia="en-US" w:bidi="he-IL"/>
    </w:rPr>
  </w:style>
  <w:style w:type="paragraph" w:customStyle="1" w:styleId="BulletLevel3">
    <w:name w:val="Bullet Level3"/>
    <w:uiPriority w:val="99"/>
    <w:rsid w:val="000077C3"/>
    <w:pPr>
      <w:numPr>
        <w:ilvl w:val="2"/>
        <w:numId w:val="3"/>
      </w:numPr>
      <w:spacing w:after="120" w:line="300" w:lineRule="exact"/>
      <w:jc w:val="both"/>
    </w:pPr>
    <w:rPr>
      <w:rFonts w:ascii="Arial" w:hAnsi="Arial"/>
      <w:color w:val="000000"/>
      <w:szCs w:val="24"/>
      <w:lang w:bidi="he-IL"/>
    </w:rPr>
  </w:style>
  <w:style w:type="paragraph" w:customStyle="1" w:styleId="BodyTextBeforeList">
    <w:name w:val="Body Text Before List"/>
    <w:link w:val="BodyTextBeforeListChar"/>
    <w:uiPriority w:val="99"/>
    <w:rsid w:val="000077C3"/>
    <w:pPr>
      <w:keepNext/>
      <w:spacing w:after="220" w:line="300" w:lineRule="exact"/>
      <w:jc w:val="both"/>
    </w:pPr>
    <w:rPr>
      <w:rFonts w:ascii="Arial" w:hAnsi="Arial"/>
      <w:color w:val="000000"/>
      <w:szCs w:val="24"/>
      <w:lang w:bidi="he-IL"/>
    </w:rPr>
  </w:style>
  <w:style w:type="character" w:customStyle="1" w:styleId="BodyTextBeforeListChar">
    <w:name w:val="Body Text Before List Char"/>
    <w:link w:val="BodyTextBeforeList"/>
    <w:uiPriority w:val="99"/>
    <w:rsid w:val="000077C3"/>
    <w:rPr>
      <w:rFonts w:ascii="Arial" w:hAnsi="Arial"/>
      <w:color w:val="000000"/>
      <w:szCs w:val="24"/>
      <w:lang w:val="en-US" w:eastAsia="en-US" w:bidi="he-IL"/>
    </w:rPr>
  </w:style>
  <w:style w:type="paragraph" w:customStyle="1" w:styleId="ColorfulShading-Accent31">
    <w:name w:val="Colorful Shading - Accent 31"/>
    <w:basedOn w:val="Normal"/>
    <w:link w:val="ColorfulShading-Accent3Char"/>
    <w:uiPriority w:val="34"/>
    <w:qFormat/>
    <w:rsid w:val="00DE350E"/>
    <w:rPr>
      <w:rFonts w:cs="Times New Roman"/>
      <w:lang w:eastAsia="x-none"/>
    </w:rPr>
  </w:style>
  <w:style w:type="character" w:customStyle="1" w:styleId="ColorfulShading-Accent3Char">
    <w:name w:val="Colorful Shading - Accent 3 Char"/>
    <w:link w:val="ColorfulShading-Accent31"/>
    <w:uiPriority w:val="34"/>
    <w:rsid w:val="00FE0B64"/>
    <w:rPr>
      <w:rFonts w:ascii="Arial" w:hAnsi="Arial" w:cs="Arial"/>
      <w:lang w:val="en-GB"/>
    </w:rPr>
  </w:style>
  <w:style w:type="table" w:styleId="MediumShading2-Accent3">
    <w:name w:val="Medium Shading 2 Accent 3"/>
    <w:basedOn w:val="TableNormal"/>
    <w:qFormat/>
    <w:rsid w:val="00C049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style-span">
    <w:name w:val="apple-style-span"/>
    <w:basedOn w:val="DefaultParagraphFont"/>
    <w:uiPriority w:val="99"/>
    <w:rsid w:val="00563DF0"/>
  </w:style>
  <w:style w:type="paragraph" w:styleId="ListContinue">
    <w:name w:val="List Continue"/>
    <w:basedOn w:val="Normal"/>
    <w:uiPriority w:val="99"/>
    <w:rsid w:val="00563DF0"/>
    <w:pPr>
      <w:widowControl/>
      <w:autoSpaceDE/>
      <w:autoSpaceDN/>
      <w:adjustRightInd/>
      <w:spacing w:after="120" w:line="276" w:lineRule="auto"/>
      <w:ind w:left="283"/>
      <w:jc w:val="left"/>
    </w:pPr>
    <w:rPr>
      <w:rFonts w:ascii="Calibri" w:eastAsia="Calibri" w:hAnsi="Calibri" w:cs="Calibri"/>
      <w:sz w:val="22"/>
      <w:szCs w:val="22"/>
    </w:rPr>
  </w:style>
  <w:style w:type="paragraph" w:styleId="List2">
    <w:name w:val="List 2"/>
    <w:basedOn w:val="Normal"/>
    <w:uiPriority w:val="99"/>
    <w:unhideWhenUsed/>
    <w:rsid w:val="0092788D"/>
    <w:pPr>
      <w:ind w:left="566" w:hanging="283"/>
      <w:contextualSpacing/>
    </w:pPr>
  </w:style>
  <w:style w:type="paragraph" w:styleId="ListBullet2">
    <w:name w:val="List Bullet 2"/>
    <w:basedOn w:val="Normal"/>
    <w:uiPriority w:val="99"/>
    <w:unhideWhenUsed/>
    <w:rsid w:val="00E44D1B"/>
    <w:pPr>
      <w:numPr>
        <w:numId w:val="5"/>
      </w:numPr>
      <w:contextualSpacing/>
    </w:pPr>
  </w:style>
  <w:style w:type="character" w:customStyle="1" w:styleId="Heading2Char1">
    <w:name w:val="Heading 2 Char1"/>
    <w:aliases w:val="satya2 Char1,h2 Char1,2 Char1,l2 Char1,A Char1,A.B.C. Char1,L2 Char1,dd heading 2 Char1,dh2 Char1,sub-sect Char1,section header Char1,H21 Char1,Attribute Heading 2 Char1,HD2 Char1,Topic Heading Char1,Para2 Char1,ALPHA Char1,(Alt+2) Char1"/>
    <w:uiPriority w:val="99"/>
    <w:locked/>
    <w:rsid w:val="00E44D1B"/>
    <w:rPr>
      <w:rFonts w:eastAsia="Times New Roman" w:cs="Calibri"/>
      <w:b/>
      <w:bCs/>
      <w:color w:val="365F91"/>
      <w:sz w:val="26"/>
      <w:szCs w:val="26"/>
      <w:lang w:val="en-GB"/>
    </w:rPr>
  </w:style>
  <w:style w:type="paragraph" w:customStyle="1" w:styleId="BodyText0">
    <w:name w:val="BodyText"/>
    <w:uiPriority w:val="99"/>
    <w:rsid w:val="00E44D1B"/>
    <w:pPr>
      <w:spacing w:before="20" w:after="100"/>
      <w:jc w:val="both"/>
    </w:pPr>
    <w:rPr>
      <w:rFonts w:ascii="Times New Roman" w:hAnsi="Times New Roman"/>
      <w:sz w:val="22"/>
      <w:szCs w:val="22"/>
      <w:lang w:val="en-AU" w:eastAsia="ja-JP"/>
    </w:rPr>
  </w:style>
  <w:style w:type="paragraph" w:customStyle="1" w:styleId="ColorfulList-Accent11">
    <w:name w:val="Colorful List - Accent 11"/>
    <w:basedOn w:val="Normal"/>
    <w:uiPriority w:val="99"/>
    <w:rsid w:val="00E44D1B"/>
  </w:style>
  <w:style w:type="paragraph" w:customStyle="1" w:styleId="InsideAddress">
    <w:name w:val="Inside Address"/>
    <w:basedOn w:val="Normal"/>
    <w:uiPriority w:val="99"/>
    <w:rsid w:val="00E44D1B"/>
    <w:pPr>
      <w:widowControl/>
      <w:autoSpaceDE/>
      <w:autoSpaceDN/>
      <w:adjustRightInd/>
      <w:spacing w:after="120" w:line="276" w:lineRule="auto"/>
      <w:ind w:left="0"/>
      <w:jc w:val="left"/>
    </w:pPr>
    <w:rPr>
      <w:rFonts w:ascii="Calibri" w:eastAsia="Calibri" w:hAnsi="Calibri" w:cs="Calibri"/>
      <w:sz w:val="22"/>
      <w:szCs w:val="22"/>
    </w:rPr>
  </w:style>
  <w:style w:type="paragraph" w:styleId="Caption">
    <w:name w:val="caption"/>
    <w:basedOn w:val="Normal"/>
    <w:next w:val="Normal"/>
    <w:uiPriority w:val="99"/>
    <w:qFormat/>
    <w:rsid w:val="00E44D1B"/>
    <w:pPr>
      <w:widowControl/>
      <w:autoSpaceDE/>
      <w:autoSpaceDN/>
      <w:adjustRightInd/>
      <w:spacing w:after="200"/>
      <w:ind w:left="0"/>
      <w:jc w:val="left"/>
    </w:pPr>
    <w:rPr>
      <w:rFonts w:ascii="Calibri" w:eastAsia="Calibri" w:hAnsi="Calibri" w:cs="Calibri"/>
      <w:b/>
      <w:bCs/>
      <w:color w:val="4F81BD"/>
      <w:sz w:val="18"/>
      <w:szCs w:val="18"/>
    </w:rPr>
  </w:style>
  <w:style w:type="paragraph" w:styleId="Title">
    <w:name w:val="Title"/>
    <w:basedOn w:val="Normal"/>
    <w:next w:val="Normal"/>
    <w:link w:val="TitleChar"/>
    <w:uiPriority w:val="99"/>
    <w:qFormat/>
    <w:rsid w:val="00E44D1B"/>
    <w:pPr>
      <w:widowControl/>
      <w:pBdr>
        <w:bottom w:val="single" w:sz="8" w:space="4" w:color="4F81BD"/>
      </w:pBdr>
      <w:autoSpaceDE/>
      <w:autoSpaceDN/>
      <w:adjustRightInd/>
      <w:spacing w:after="300"/>
      <w:ind w:left="0"/>
      <w:jc w:val="left"/>
    </w:pPr>
    <w:rPr>
      <w:rFonts w:ascii="Cambria" w:hAnsi="Cambria" w:cs="Times New Roman"/>
      <w:color w:val="183A63"/>
      <w:spacing w:val="5"/>
      <w:kern w:val="28"/>
      <w:sz w:val="52"/>
      <w:szCs w:val="52"/>
      <w:lang w:eastAsia="x-none"/>
    </w:rPr>
  </w:style>
  <w:style w:type="character" w:customStyle="1" w:styleId="TitleChar">
    <w:name w:val="Title Char"/>
    <w:link w:val="Title"/>
    <w:uiPriority w:val="99"/>
    <w:rsid w:val="00E44D1B"/>
    <w:rPr>
      <w:rFonts w:ascii="Cambria" w:hAnsi="Cambria" w:cs="Cambria"/>
      <w:color w:val="183A63"/>
      <w:spacing w:val="5"/>
      <w:kern w:val="28"/>
      <w:sz w:val="52"/>
      <w:szCs w:val="52"/>
      <w:lang w:val="en-GB"/>
    </w:rPr>
  </w:style>
  <w:style w:type="paragraph" w:customStyle="1" w:styleId="ReferenceLine">
    <w:name w:val="Reference Line"/>
    <w:basedOn w:val="BodyText"/>
    <w:uiPriority w:val="99"/>
    <w:rsid w:val="00E44D1B"/>
    <w:pPr>
      <w:widowControl/>
      <w:autoSpaceDE/>
      <w:autoSpaceDN/>
      <w:adjustRightInd/>
      <w:spacing w:after="0"/>
      <w:ind w:left="0"/>
      <w:jc w:val="left"/>
    </w:pPr>
    <w:rPr>
      <w:rFonts w:cs="Arial"/>
      <w:sz w:val="22"/>
      <w:szCs w:val="22"/>
      <w:lang w:eastAsia="en-US"/>
    </w:rPr>
  </w:style>
  <w:style w:type="paragraph" w:customStyle="1" w:styleId="CM5">
    <w:name w:val="CM5"/>
    <w:basedOn w:val="Default"/>
    <w:next w:val="Default"/>
    <w:uiPriority w:val="99"/>
    <w:rsid w:val="00E44D1B"/>
    <w:pPr>
      <w:widowControl w:val="0"/>
    </w:pPr>
    <w:rPr>
      <w:rFonts w:ascii="ONIPP D+ ITC Avant Garde Std" w:hAnsi="ONIPP D+ ITC Avant Garde Std" w:cs="ONIPP D+ ITC Avant Garde Std"/>
      <w:color w:val="auto"/>
      <w:lang w:val="en-US" w:eastAsia="en-US"/>
    </w:rPr>
  </w:style>
  <w:style w:type="paragraph" w:customStyle="1" w:styleId="DarkList-Accent31">
    <w:name w:val="Dark List - Accent 31"/>
    <w:hidden/>
    <w:uiPriority w:val="99"/>
    <w:rsid w:val="00674F4E"/>
    <w:rPr>
      <w:rFonts w:ascii="Arial" w:hAnsi="Arial" w:cs="Arial"/>
      <w:lang w:val="en-GB"/>
    </w:rPr>
  </w:style>
  <w:style w:type="paragraph" w:customStyle="1" w:styleId="ColorfulList-Accent12">
    <w:name w:val="Colorful List - Accent 12"/>
    <w:basedOn w:val="Normal"/>
    <w:uiPriority w:val="34"/>
    <w:qFormat/>
    <w:rsid w:val="00280F81"/>
    <w:pPr>
      <w:widowControl/>
      <w:autoSpaceDE/>
      <w:autoSpaceDN/>
      <w:adjustRightInd/>
      <w:ind w:left="567" w:hanging="567"/>
      <w:jc w:val="left"/>
    </w:pPr>
    <w:rPr>
      <w:rFonts w:ascii="Calibri" w:eastAsia="MS Mincho" w:hAnsi="Calibri" w:cs="Times New Roman"/>
      <w:sz w:val="24"/>
      <w:szCs w:val="24"/>
      <w:lang w:val="en-US"/>
    </w:rPr>
  </w:style>
  <w:style w:type="table" w:styleId="MediumGrid3-Accent3">
    <w:name w:val="Medium Grid 3 Accent 3"/>
    <w:basedOn w:val="TableNormal"/>
    <w:uiPriority w:val="60"/>
    <w:rsid w:val="004D5DFC"/>
    <w:rPr>
      <w:rFonts w:eastAsia="Calibri"/>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BulletLevel10">
    <w:name w:val="Bullet Level 1"/>
    <w:basedOn w:val="Normal"/>
    <w:link w:val="BulletLevel1Char0"/>
    <w:uiPriority w:val="2"/>
    <w:qFormat/>
    <w:rsid w:val="00A9332D"/>
    <w:pPr>
      <w:widowControl/>
      <w:numPr>
        <w:numId w:val="6"/>
      </w:numPr>
      <w:tabs>
        <w:tab w:val="left" w:pos="1134"/>
      </w:tabs>
      <w:autoSpaceDE/>
      <w:autoSpaceDN/>
      <w:adjustRightInd/>
      <w:jc w:val="left"/>
    </w:pPr>
    <w:rPr>
      <w:rFonts w:ascii="Calibri" w:eastAsia="MS Mincho" w:hAnsi="Calibri" w:cs="Times New Roman"/>
      <w:sz w:val="24"/>
      <w:szCs w:val="24"/>
      <w:lang w:val="en-US"/>
    </w:rPr>
  </w:style>
  <w:style w:type="character" w:customStyle="1" w:styleId="BulletLevel1Char0">
    <w:name w:val="Bullet Level 1 Char"/>
    <w:link w:val="BulletLevel10"/>
    <w:uiPriority w:val="2"/>
    <w:rsid w:val="00A9332D"/>
    <w:rPr>
      <w:rFonts w:eastAsia="MS Mincho"/>
      <w:sz w:val="24"/>
      <w:szCs w:val="24"/>
    </w:rPr>
  </w:style>
  <w:style w:type="paragraph" w:customStyle="1" w:styleId="BulletLevel2">
    <w:name w:val="Bullet Level 2"/>
    <w:basedOn w:val="BulletLevel10"/>
    <w:link w:val="BulletLevel2Char0"/>
    <w:uiPriority w:val="2"/>
    <w:qFormat/>
    <w:rsid w:val="00A9332D"/>
    <w:pPr>
      <w:numPr>
        <w:ilvl w:val="1"/>
      </w:numPr>
    </w:pPr>
  </w:style>
  <w:style w:type="character" w:customStyle="1" w:styleId="BulletLevel2Char0">
    <w:name w:val="Bullet Level 2 Char"/>
    <w:link w:val="BulletLevel2"/>
    <w:uiPriority w:val="2"/>
    <w:rsid w:val="00A9332D"/>
    <w:rPr>
      <w:rFonts w:eastAsia="MS Mincho"/>
      <w:sz w:val="24"/>
      <w:szCs w:val="24"/>
    </w:rPr>
  </w:style>
  <w:style w:type="paragraph" w:styleId="ListParagraph0">
    <w:name w:val="List Paragraph"/>
    <w:aliases w:val="Bullet 1,List Paragraph1,List Paragraph Char Char,b1,b1 + Justified,b1 + Justified1,Bullet 111,b1 + Justified11,Bullet 11,List Paragraph11,SGLText List Paragraph,Normal Sentence,B1,bl1,Bullet L1,BulletL1"/>
    <w:basedOn w:val="Normal"/>
    <w:link w:val="ListParagraphChar"/>
    <w:uiPriority w:val="34"/>
    <w:qFormat/>
    <w:rsid w:val="00DB60D4"/>
    <w:pPr>
      <w:widowControl/>
      <w:autoSpaceDE/>
      <w:autoSpaceDN/>
      <w:adjustRightInd/>
      <w:ind w:left="720"/>
      <w:contextualSpacing/>
      <w:jc w:val="left"/>
    </w:pPr>
    <w:rPr>
      <w:rFonts w:ascii="Times" w:eastAsia="MS Mincho" w:hAnsi="Times" w:cs="Times New Roman"/>
      <w:lang w:val="en-US"/>
    </w:rPr>
  </w:style>
  <w:style w:type="table" w:customStyle="1" w:styleId="MediumShading1-Accent11">
    <w:name w:val="Medium Shading 1 - Accent 11"/>
    <w:basedOn w:val="TableNormal"/>
    <w:uiPriority w:val="63"/>
    <w:rsid w:val="003D2126"/>
    <w:rPr>
      <w:rFonts w:eastAsia="Calibri"/>
      <w:lang w:val="en-GB" w:eastAsia="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aliases w:val="Bullet 1 Char,List Paragraph1 Char,List Paragraph Char Char Char,b1 Char,b1 + Justified Char,b1 + Justified1 Char,Bullet 111 Char,b1 + Justified11 Char,Bullet 11 Char,List Paragraph11 Char,SGLText List Paragraph Char,B1 Char,bl1 Char"/>
    <w:basedOn w:val="DefaultParagraphFont"/>
    <w:link w:val="ListParagraph0"/>
    <w:uiPriority w:val="34"/>
    <w:rsid w:val="003D2126"/>
    <w:rPr>
      <w:rFonts w:ascii="Times" w:eastAsia="MS Mincho" w:hAnsi="Times"/>
    </w:rPr>
  </w:style>
  <w:style w:type="table" w:customStyle="1" w:styleId="LightShading-Accent11">
    <w:name w:val="Light Shading - Accent 11"/>
    <w:basedOn w:val="TableNormal"/>
    <w:uiPriority w:val="60"/>
    <w:rsid w:val="00564D6F"/>
    <w:rPr>
      <w:rFonts w:eastAsia="Calibri"/>
      <w:color w:val="365F91" w:themeColor="accent1" w:themeShade="BF"/>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
    <w:name w:val="Medium Grid 3"/>
    <w:basedOn w:val="TableNormal"/>
    <w:uiPriority w:val="60"/>
    <w:rsid w:val="00E457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b/>
        <w:bCs/>
      </w:rPr>
      <w:tblPr/>
      <w:tcPr>
        <w:tcBorders>
          <w:top w:val="single" w:sz="8" w:space="0" w:color="000000"/>
          <w:left w:val="nil"/>
          <w:bottom w:val="single" w:sz="8" w:space="0" w:color="000000"/>
          <w:right w:val="nil"/>
          <w:insideH w:val="nil"/>
          <w:insideV w:val="nil"/>
        </w:tcBorders>
      </w:tcPr>
    </w:tblStylePr>
    <w:tblStylePr w:type="lastRow">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BodytextOUP">
    <w:name w:val="Body text OUP"/>
    <w:basedOn w:val="Normal"/>
    <w:rsid w:val="008150BE"/>
    <w:pPr>
      <w:widowControl/>
      <w:autoSpaceDE/>
      <w:autoSpaceDN/>
      <w:adjustRightInd/>
      <w:ind w:left="0"/>
    </w:pPr>
    <w:rPr>
      <w:rFonts w:ascii="Verdana" w:eastAsia="Cambria" w:hAnsi="Verdana"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9039">
      <w:bodyDiv w:val="1"/>
      <w:marLeft w:val="0"/>
      <w:marRight w:val="0"/>
      <w:marTop w:val="0"/>
      <w:marBottom w:val="0"/>
      <w:divBdr>
        <w:top w:val="none" w:sz="0" w:space="0" w:color="auto"/>
        <w:left w:val="none" w:sz="0" w:space="0" w:color="auto"/>
        <w:bottom w:val="none" w:sz="0" w:space="0" w:color="auto"/>
        <w:right w:val="none" w:sz="0" w:space="0" w:color="auto"/>
      </w:divBdr>
    </w:div>
    <w:div w:id="24183369">
      <w:bodyDiv w:val="1"/>
      <w:marLeft w:val="0"/>
      <w:marRight w:val="0"/>
      <w:marTop w:val="0"/>
      <w:marBottom w:val="0"/>
      <w:divBdr>
        <w:top w:val="none" w:sz="0" w:space="0" w:color="auto"/>
        <w:left w:val="none" w:sz="0" w:space="0" w:color="auto"/>
        <w:bottom w:val="none" w:sz="0" w:space="0" w:color="auto"/>
        <w:right w:val="none" w:sz="0" w:space="0" w:color="auto"/>
      </w:divBdr>
    </w:div>
    <w:div w:id="24451791">
      <w:bodyDiv w:val="1"/>
      <w:marLeft w:val="0"/>
      <w:marRight w:val="0"/>
      <w:marTop w:val="0"/>
      <w:marBottom w:val="0"/>
      <w:divBdr>
        <w:top w:val="none" w:sz="0" w:space="0" w:color="auto"/>
        <w:left w:val="none" w:sz="0" w:space="0" w:color="auto"/>
        <w:bottom w:val="none" w:sz="0" w:space="0" w:color="auto"/>
        <w:right w:val="none" w:sz="0" w:space="0" w:color="auto"/>
      </w:divBdr>
    </w:div>
    <w:div w:id="64033185">
      <w:bodyDiv w:val="1"/>
      <w:marLeft w:val="0"/>
      <w:marRight w:val="0"/>
      <w:marTop w:val="0"/>
      <w:marBottom w:val="0"/>
      <w:divBdr>
        <w:top w:val="none" w:sz="0" w:space="0" w:color="auto"/>
        <w:left w:val="none" w:sz="0" w:space="0" w:color="auto"/>
        <w:bottom w:val="none" w:sz="0" w:space="0" w:color="auto"/>
        <w:right w:val="none" w:sz="0" w:space="0" w:color="auto"/>
      </w:divBdr>
    </w:div>
    <w:div w:id="230317404">
      <w:bodyDiv w:val="1"/>
      <w:marLeft w:val="0"/>
      <w:marRight w:val="0"/>
      <w:marTop w:val="0"/>
      <w:marBottom w:val="0"/>
      <w:divBdr>
        <w:top w:val="none" w:sz="0" w:space="0" w:color="auto"/>
        <w:left w:val="none" w:sz="0" w:space="0" w:color="auto"/>
        <w:bottom w:val="none" w:sz="0" w:space="0" w:color="auto"/>
        <w:right w:val="none" w:sz="0" w:space="0" w:color="auto"/>
      </w:divBdr>
    </w:div>
    <w:div w:id="252663588">
      <w:bodyDiv w:val="1"/>
      <w:marLeft w:val="0"/>
      <w:marRight w:val="0"/>
      <w:marTop w:val="0"/>
      <w:marBottom w:val="0"/>
      <w:divBdr>
        <w:top w:val="none" w:sz="0" w:space="0" w:color="auto"/>
        <w:left w:val="none" w:sz="0" w:space="0" w:color="auto"/>
        <w:bottom w:val="none" w:sz="0" w:space="0" w:color="auto"/>
        <w:right w:val="none" w:sz="0" w:space="0" w:color="auto"/>
      </w:divBdr>
    </w:div>
    <w:div w:id="266277280">
      <w:bodyDiv w:val="1"/>
      <w:marLeft w:val="0"/>
      <w:marRight w:val="0"/>
      <w:marTop w:val="0"/>
      <w:marBottom w:val="0"/>
      <w:divBdr>
        <w:top w:val="none" w:sz="0" w:space="0" w:color="auto"/>
        <w:left w:val="none" w:sz="0" w:space="0" w:color="auto"/>
        <w:bottom w:val="none" w:sz="0" w:space="0" w:color="auto"/>
        <w:right w:val="none" w:sz="0" w:space="0" w:color="auto"/>
      </w:divBdr>
    </w:div>
    <w:div w:id="305278884">
      <w:bodyDiv w:val="1"/>
      <w:marLeft w:val="0"/>
      <w:marRight w:val="0"/>
      <w:marTop w:val="0"/>
      <w:marBottom w:val="0"/>
      <w:divBdr>
        <w:top w:val="none" w:sz="0" w:space="0" w:color="auto"/>
        <w:left w:val="none" w:sz="0" w:space="0" w:color="auto"/>
        <w:bottom w:val="none" w:sz="0" w:space="0" w:color="auto"/>
        <w:right w:val="none" w:sz="0" w:space="0" w:color="auto"/>
      </w:divBdr>
    </w:div>
    <w:div w:id="340091346">
      <w:bodyDiv w:val="1"/>
      <w:marLeft w:val="0"/>
      <w:marRight w:val="0"/>
      <w:marTop w:val="0"/>
      <w:marBottom w:val="0"/>
      <w:divBdr>
        <w:top w:val="none" w:sz="0" w:space="0" w:color="auto"/>
        <w:left w:val="none" w:sz="0" w:space="0" w:color="auto"/>
        <w:bottom w:val="none" w:sz="0" w:space="0" w:color="auto"/>
        <w:right w:val="none" w:sz="0" w:space="0" w:color="auto"/>
      </w:divBdr>
    </w:div>
    <w:div w:id="394085306">
      <w:bodyDiv w:val="1"/>
      <w:marLeft w:val="0"/>
      <w:marRight w:val="0"/>
      <w:marTop w:val="0"/>
      <w:marBottom w:val="0"/>
      <w:divBdr>
        <w:top w:val="none" w:sz="0" w:space="0" w:color="auto"/>
        <w:left w:val="none" w:sz="0" w:space="0" w:color="auto"/>
        <w:bottom w:val="none" w:sz="0" w:space="0" w:color="auto"/>
        <w:right w:val="none" w:sz="0" w:space="0" w:color="auto"/>
      </w:divBdr>
      <w:divsChild>
        <w:div w:id="51852906">
          <w:marLeft w:val="1166"/>
          <w:marRight w:val="0"/>
          <w:marTop w:val="67"/>
          <w:marBottom w:val="0"/>
          <w:divBdr>
            <w:top w:val="none" w:sz="0" w:space="0" w:color="auto"/>
            <w:left w:val="none" w:sz="0" w:space="0" w:color="auto"/>
            <w:bottom w:val="none" w:sz="0" w:space="0" w:color="auto"/>
            <w:right w:val="none" w:sz="0" w:space="0" w:color="auto"/>
          </w:divBdr>
        </w:div>
        <w:div w:id="128937655">
          <w:marLeft w:val="1166"/>
          <w:marRight w:val="0"/>
          <w:marTop w:val="67"/>
          <w:marBottom w:val="0"/>
          <w:divBdr>
            <w:top w:val="none" w:sz="0" w:space="0" w:color="auto"/>
            <w:left w:val="none" w:sz="0" w:space="0" w:color="auto"/>
            <w:bottom w:val="none" w:sz="0" w:space="0" w:color="auto"/>
            <w:right w:val="none" w:sz="0" w:space="0" w:color="auto"/>
          </w:divBdr>
        </w:div>
        <w:div w:id="168955312">
          <w:marLeft w:val="1166"/>
          <w:marRight w:val="0"/>
          <w:marTop w:val="67"/>
          <w:marBottom w:val="0"/>
          <w:divBdr>
            <w:top w:val="none" w:sz="0" w:space="0" w:color="auto"/>
            <w:left w:val="none" w:sz="0" w:space="0" w:color="auto"/>
            <w:bottom w:val="none" w:sz="0" w:space="0" w:color="auto"/>
            <w:right w:val="none" w:sz="0" w:space="0" w:color="auto"/>
          </w:divBdr>
        </w:div>
        <w:div w:id="293409929">
          <w:marLeft w:val="1166"/>
          <w:marRight w:val="0"/>
          <w:marTop w:val="67"/>
          <w:marBottom w:val="0"/>
          <w:divBdr>
            <w:top w:val="none" w:sz="0" w:space="0" w:color="auto"/>
            <w:left w:val="none" w:sz="0" w:space="0" w:color="auto"/>
            <w:bottom w:val="none" w:sz="0" w:space="0" w:color="auto"/>
            <w:right w:val="none" w:sz="0" w:space="0" w:color="auto"/>
          </w:divBdr>
        </w:div>
        <w:div w:id="347605050">
          <w:marLeft w:val="1166"/>
          <w:marRight w:val="0"/>
          <w:marTop w:val="67"/>
          <w:marBottom w:val="0"/>
          <w:divBdr>
            <w:top w:val="none" w:sz="0" w:space="0" w:color="auto"/>
            <w:left w:val="none" w:sz="0" w:space="0" w:color="auto"/>
            <w:bottom w:val="none" w:sz="0" w:space="0" w:color="auto"/>
            <w:right w:val="none" w:sz="0" w:space="0" w:color="auto"/>
          </w:divBdr>
        </w:div>
        <w:div w:id="388768035">
          <w:marLeft w:val="1166"/>
          <w:marRight w:val="0"/>
          <w:marTop w:val="67"/>
          <w:marBottom w:val="0"/>
          <w:divBdr>
            <w:top w:val="none" w:sz="0" w:space="0" w:color="auto"/>
            <w:left w:val="none" w:sz="0" w:space="0" w:color="auto"/>
            <w:bottom w:val="none" w:sz="0" w:space="0" w:color="auto"/>
            <w:right w:val="none" w:sz="0" w:space="0" w:color="auto"/>
          </w:divBdr>
        </w:div>
        <w:div w:id="666900706">
          <w:marLeft w:val="1166"/>
          <w:marRight w:val="0"/>
          <w:marTop w:val="67"/>
          <w:marBottom w:val="0"/>
          <w:divBdr>
            <w:top w:val="none" w:sz="0" w:space="0" w:color="auto"/>
            <w:left w:val="none" w:sz="0" w:space="0" w:color="auto"/>
            <w:bottom w:val="none" w:sz="0" w:space="0" w:color="auto"/>
            <w:right w:val="none" w:sz="0" w:space="0" w:color="auto"/>
          </w:divBdr>
        </w:div>
        <w:div w:id="668293569">
          <w:marLeft w:val="1166"/>
          <w:marRight w:val="0"/>
          <w:marTop w:val="67"/>
          <w:marBottom w:val="0"/>
          <w:divBdr>
            <w:top w:val="none" w:sz="0" w:space="0" w:color="auto"/>
            <w:left w:val="none" w:sz="0" w:space="0" w:color="auto"/>
            <w:bottom w:val="none" w:sz="0" w:space="0" w:color="auto"/>
            <w:right w:val="none" w:sz="0" w:space="0" w:color="auto"/>
          </w:divBdr>
        </w:div>
        <w:div w:id="861550565">
          <w:marLeft w:val="1166"/>
          <w:marRight w:val="0"/>
          <w:marTop w:val="67"/>
          <w:marBottom w:val="0"/>
          <w:divBdr>
            <w:top w:val="none" w:sz="0" w:space="0" w:color="auto"/>
            <w:left w:val="none" w:sz="0" w:space="0" w:color="auto"/>
            <w:bottom w:val="none" w:sz="0" w:space="0" w:color="auto"/>
            <w:right w:val="none" w:sz="0" w:space="0" w:color="auto"/>
          </w:divBdr>
        </w:div>
        <w:div w:id="900675645">
          <w:marLeft w:val="1166"/>
          <w:marRight w:val="0"/>
          <w:marTop w:val="67"/>
          <w:marBottom w:val="0"/>
          <w:divBdr>
            <w:top w:val="none" w:sz="0" w:space="0" w:color="auto"/>
            <w:left w:val="none" w:sz="0" w:space="0" w:color="auto"/>
            <w:bottom w:val="none" w:sz="0" w:space="0" w:color="auto"/>
            <w:right w:val="none" w:sz="0" w:space="0" w:color="auto"/>
          </w:divBdr>
        </w:div>
        <w:div w:id="1121727739">
          <w:marLeft w:val="1166"/>
          <w:marRight w:val="0"/>
          <w:marTop w:val="67"/>
          <w:marBottom w:val="0"/>
          <w:divBdr>
            <w:top w:val="none" w:sz="0" w:space="0" w:color="auto"/>
            <w:left w:val="none" w:sz="0" w:space="0" w:color="auto"/>
            <w:bottom w:val="none" w:sz="0" w:space="0" w:color="auto"/>
            <w:right w:val="none" w:sz="0" w:space="0" w:color="auto"/>
          </w:divBdr>
        </w:div>
        <w:div w:id="1136683938">
          <w:marLeft w:val="1166"/>
          <w:marRight w:val="0"/>
          <w:marTop w:val="67"/>
          <w:marBottom w:val="0"/>
          <w:divBdr>
            <w:top w:val="none" w:sz="0" w:space="0" w:color="auto"/>
            <w:left w:val="none" w:sz="0" w:space="0" w:color="auto"/>
            <w:bottom w:val="none" w:sz="0" w:space="0" w:color="auto"/>
            <w:right w:val="none" w:sz="0" w:space="0" w:color="auto"/>
          </w:divBdr>
        </w:div>
        <w:div w:id="1405372461">
          <w:marLeft w:val="1166"/>
          <w:marRight w:val="0"/>
          <w:marTop w:val="67"/>
          <w:marBottom w:val="0"/>
          <w:divBdr>
            <w:top w:val="none" w:sz="0" w:space="0" w:color="auto"/>
            <w:left w:val="none" w:sz="0" w:space="0" w:color="auto"/>
            <w:bottom w:val="none" w:sz="0" w:space="0" w:color="auto"/>
            <w:right w:val="none" w:sz="0" w:space="0" w:color="auto"/>
          </w:divBdr>
        </w:div>
        <w:div w:id="1473788259">
          <w:marLeft w:val="1166"/>
          <w:marRight w:val="0"/>
          <w:marTop w:val="67"/>
          <w:marBottom w:val="0"/>
          <w:divBdr>
            <w:top w:val="none" w:sz="0" w:space="0" w:color="auto"/>
            <w:left w:val="none" w:sz="0" w:space="0" w:color="auto"/>
            <w:bottom w:val="none" w:sz="0" w:space="0" w:color="auto"/>
            <w:right w:val="none" w:sz="0" w:space="0" w:color="auto"/>
          </w:divBdr>
        </w:div>
        <w:div w:id="1523854800">
          <w:marLeft w:val="1166"/>
          <w:marRight w:val="0"/>
          <w:marTop w:val="67"/>
          <w:marBottom w:val="0"/>
          <w:divBdr>
            <w:top w:val="none" w:sz="0" w:space="0" w:color="auto"/>
            <w:left w:val="none" w:sz="0" w:space="0" w:color="auto"/>
            <w:bottom w:val="none" w:sz="0" w:space="0" w:color="auto"/>
            <w:right w:val="none" w:sz="0" w:space="0" w:color="auto"/>
          </w:divBdr>
        </w:div>
        <w:div w:id="1649089934">
          <w:marLeft w:val="1166"/>
          <w:marRight w:val="0"/>
          <w:marTop w:val="67"/>
          <w:marBottom w:val="0"/>
          <w:divBdr>
            <w:top w:val="none" w:sz="0" w:space="0" w:color="auto"/>
            <w:left w:val="none" w:sz="0" w:space="0" w:color="auto"/>
            <w:bottom w:val="none" w:sz="0" w:space="0" w:color="auto"/>
            <w:right w:val="none" w:sz="0" w:space="0" w:color="auto"/>
          </w:divBdr>
        </w:div>
      </w:divsChild>
    </w:div>
    <w:div w:id="411512692">
      <w:bodyDiv w:val="1"/>
      <w:marLeft w:val="0"/>
      <w:marRight w:val="0"/>
      <w:marTop w:val="0"/>
      <w:marBottom w:val="0"/>
      <w:divBdr>
        <w:top w:val="none" w:sz="0" w:space="0" w:color="auto"/>
        <w:left w:val="none" w:sz="0" w:space="0" w:color="auto"/>
        <w:bottom w:val="none" w:sz="0" w:space="0" w:color="auto"/>
        <w:right w:val="none" w:sz="0" w:space="0" w:color="auto"/>
      </w:divBdr>
    </w:div>
    <w:div w:id="534119694">
      <w:bodyDiv w:val="1"/>
      <w:marLeft w:val="0"/>
      <w:marRight w:val="0"/>
      <w:marTop w:val="0"/>
      <w:marBottom w:val="0"/>
      <w:divBdr>
        <w:top w:val="none" w:sz="0" w:space="0" w:color="auto"/>
        <w:left w:val="none" w:sz="0" w:space="0" w:color="auto"/>
        <w:bottom w:val="none" w:sz="0" w:space="0" w:color="auto"/>
        <w:right w:val="none" w:sz="0" w:space="0" w:color="auto"/>
      </w:divBdr>
      <w:divsChild>
        <w:div w:id="1477258614">
          <w:marLeft w:val="547"/>
          <w:marRight w:val="0"/>
          <w:marTop w:val="106"/>
          <w:marBottom w:val="0"/>
          <w:divBdr>
            <w:top w:val="none" w:sz="0" w:space="0" w:color="auto"/>
            <w:left w:val="none" w:sz="0" w:space="0" w:color="auto"/>
            <w:bottom w:val="none" w:sz="0" w:space="0" w:color="auto"/>
            <w:right w:val="none" w:sz="0" w:space="0" w:color="auto"/>
          </w:divBdr>
        </w:div>
        <w:div w:id="793597485">
          <w:marLeft w:val="547"/>
          <w:marRight w:val="0"/>
          <w:marTop w:val="106"/>
          <w:marBottom w:val="0"/>
          <w:divBdr>
            <w:top w:val="none" w:sz="0" w:space="0" w:color="auto"/>
            <w:left w:val="none" w:sz="0" w:space="0" w:color="auto"/>
            <w:bottom w:val="none" w:sz="0" w:space="0" w:color="auto"/>
            <w:right w:val="none" w:sz="0" w:space="0" w:color="auto"/>
          </w:divBdr>
        </w:div>
        <w:div w:id="569314923">
          <w:marLeft w:val="547"/>
          <w:marRight w:val="0"/>
          <w:marTop w:val="106"/>
          <w:marBottom w:val="0"/>
          <w:divBdr>
            <w:top w:val="none" w:sz="0" w:space="0" w:color="auto"/>
            <w:left w:val="none" w:sz="0" w:space="0" w:color="auto"/>
            <w:bottom w:val="none" w:sz="0" w:space="0" w:color="auto"/>
            <w:right w:val="none" w:sz="0" w:space="0" w:color="auto"/>
          </w:divBdr>
        </w:div>
        <w:div w:id="1860196216">
          <w:marLeft w:val="547"/>
          <w:marRight w:val="0"/>
          <w:marTop w:val="106"/>
          <w:marBottom w:val="0"/>
          <w:divBdr>
            <w:top w:val="none" w:sz="0" w:space="0" w:color="auto"/>
            <w:left w:val="none" w:sz="0" w:space="0" w:color="auto"/>
            <w:bottom w:val="none" w:sz="0" w:space="0" w:color="auto"/>
            <w:right w:val="none" w:sz="0" w:space="0" w:color="auto"/>
          </w:divBdr>
        </w:div>
        <w:div w:id="965546268">
          <w:marLeft w:val="547"/>
          <w:marRight w:val="0"/>
          <w:marTop w:val="106"/>
          <w:marBottom w:val="0"/>
          <w:divBdr>
            <w:top w:val="none" w:sz="0" w:space="0" w:color="auto"/>
            <w:left w:val="none" w:sz="0" w:space="0" w:color="auto"/>
            <w:bottom w:val="none" w:sz="0" w:space="0" w:color="auto"/>
            <w:right w:val="none" w:sz="0" w:space="0" w:color="auto"/>
          </w:divBdr>
        </w:div>
        <w:div w:id="148910501">
          <w:marLeft w:val="547"/>
          <w:marRight w:val="0"/>
          <w:marTop w:val="106"/>
          <w:marBottom w:val="0"/>
          <w:divBdr>
            <w:top w:val="none" w:sz="0" w:space="0" w:color="auto"/>
            <w:left w:val="none" w:sz="0" w:space="0" w:color="auto"/>
            <w:bottom w:val="none" w:sz="0" w:space="0" w:color="auto"/>
            <w:right w:val="none" w:sz="0" w:space="0" w:color="auto"/>
          </w:divBdr>
        </w:div>
        <w:div w:id="1605916354">
          <w:marLeft w:val="547"/>
          <w:marRight w:val="0"/>
          <w:marTop w:val="106"/>
          <w:marBottom w:val="0"/>
          <w:divBdr>
            <w:top w:val="none" w:sz="0" w:space="0" w:color="auto"/>
            <w:left w:val="none" w:sz="0" w:space="0" w:color="auto"/>
            <w:bottom w:val="none" w:sz="0" w:space="0" w:color="auto"/>
            <w:right w:val="none" w:sz="0" w:space="0" w:color="auto"/>
          </w:divBdr>
        </w:div>
        <w:div w:id="1769814493">
          <w:marLeft w:val="547"/>
          <w:marRight w:val="0"/>
          <w:marTop w:val="106"/>
          <w:marBottom w:val="0"/>
          <w:divBdr>
            <w:top w:val="none" w:sz="0" w:space="0" w:color="auto"/>
            <w:left w:val="none" w:sz="0" w:space="0" w:color="auto"/>
            <w:bottom w:val="none" w:sz="0" w:space="0" w:color="auto"/>
            <w:right w:val="none" w:sz="0" w:space="0" w:color="auto"/>
          </w:divBdr>
        </w:div>
        <w:div w:id="1467434004">
          <w:marLeft w:val="547"/>
          <w:marRight w:val="0"/>
          <w:marTop w:val="106"/>
          <w:marBottom w:val="0"/>
          <w:divBdr>
            <w:top w:val="none" w:sz="0" w:space="0" w:color="auto"/>
            <w:left w:val="none" w:sz="0" w:space="0" w:color="auto"/>
            <w:bottom w:val="none" w:sz="0" w:space="0" w:color="auto"/>
            <w:right w:val="none" w:sz="0" w:space="0" w:color="auto"/>
          </w:divBdr>
        </w:div>
        <w:div w:id="1891921061">
          <w:marLeft w:val="547"/>
          <w:marRight w:val="0"/>
          <w:marTop w:val="106"/>
          <w:marBottom w:val="0"/>
          <w:divBdr>
            <w:top w:val="none" w:sz="0" w:space="0" w:color="auto"/>
            <w:left w:val="none" w:sz="0" w:space="0" w:color="auto"/>
            <w:bottom w:val="none" w:sz="0" w:space="0" w:color="auto"/>
            <w:right w:val="none" w:sz="0" w:space="0" w:color="auto"/>
          </w:divBdr>
        </w:div>
      </w:divsChild>
    </w:div>
    <w:div w:id="576287399">
      <w:bodyDiv w:val="1"/>
      <w:marLeft w:val="0"/>
      <w:marRight w:val="0"/>
      <w:marTop w:val="0"/>
      <w:marBottom w:val="0"/>
      <w:divBdr>
        <w:top w:val="none" w:sz="0" w:space="0" w:color="auto"/>
        <w:left w:val="none" w:sz="0" w:space="0" w:color="auto"/>
        <w:bottom w:val="none" w:sz="0" w:space="0" w:color="auto"/>
        <w:right w:val="none" w:sz="0" w:space="0" w:color="auto"/>
      </w:divBdr>
      <w:divsChild>
        <w:div w:id="1881357407">
          <w:marLeft w:val="0"/>
          <w:marRight w:val="0"/>
          <w:marTop w:val="0"/>
          <w:marBottom w:val="0"/>
          <w:divBdr>
            <w:top w:val="none" w:sz="0" w:space="0" w:color="auto"/>
            <w:left w:val="none" w:sz="0" w:space="0" w:color="auto"/>
            <w:bottom w:val="none" w:sz="0" w:space="0" w:color="auto"/>
            <w:right w:val="none" w:sz="0" w:space="0" w:color="auto"/>
          </w:divBdr>
          <w:divsChild>
            <w:div w:id="19550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9147">
      <w:bodyDiv w:val="1"/>
      <w:marLeft w:val="0"/>
      <w:marRight w:val="0"/>
      <w:marTop w:val="0"/>
      <w:marBottom w:val="0"/>
      <w:divBdr>
        <w:top w:val="none" w:sz="0" w:space="0" w:color="auto"/>
        <w:left w:val="none" w:sz="0" w:space="0" w:color="auto"/>
        <w:bottom w:val="none" w:sz="0" w:space="0" w:color="auto"/>
        <w:right w:val="none" w:sz="0" w:space="0" w:color="auto"/>
      </w:divBdr>
    </w:div>
    <w:div w:id="633369079">
      <w:bodyDiv w:val="1"/>
      <w:marLeft w:val="0"/>
      <w:marRight w:val="0"/>
      <w:marTop w:val="0"/>
      <w:marBottom w:val="0"/>
      <w:divBdr>
        <w:top w:val="none" w:sz="0" w:space="0" w:color="auto"/>
        <w:left w:val="none" w:sz="0" w:space="0" w:color="auto"/>
        <w:bottom w:val="none" w:sz="0" w:space="0" w:color="auto"/>
        <w:right w:val="none" w:sz="0" w:space="0" w:color="auto"/>
      </w:divBdr>
      <w:divsChild>
        <w:div w:id="1034384513">
          <w:marLeft w:val="547"/>
          <w:marRight w:val="0"/>
          <w:marTop w:val="77"/>
          <w:marBottom w:val="0"/>
          <w:divBdr>
            <w:top w:val="none" w:sz="0" w:space="0" w:color="auto"/>
            <w:left w:val="none" w:sz="0" w:space="0" w:color="auto"/>
            <w:bottom w:val="none" w:sz="0" w:space="0" w:color="auto"/>
            <w:right w:val="none" w:sz="0" w:space="0" w:color="auto"/>
          </w:divBdr>
        </w:div>
      </w:divsChild>
    </w:div>
    <w:div w:id="706487341">
      <w:bodyDiv w:val="1"/>
      <w:marLeft w:val="0"/>
      <w:marRight w:val="0"/>
      <w:marTop w:val="0"/>
      <w:marBottom w:val="0"/>
      <w:divBdr>
        <w:top w:val="none" w:sz="0" w:space="0" w:color="auto"/>
        <w:left w:val="none" w:sz="0" w:space="0" w:color="auto"/>
        <w:bottom w:val="none" w:sz="0" w:space="0" w:color="auto"/>
        <w:right w:val="none" w:sz="0" w:space="0" w:color="auto"/>
      </w:divBdr>
    </w:div>
    <w:div w:id="738820035">
      <w:bodyDiv w:val="1"/>
      <w:marLeft w:val="0"/>
      <w:marRight w:val="0"/>
      <w:marTop w:val="0"/>
      <w:marBottom w:val="0"/>
      <w:divBdr>
        <w:top w:val="none" w:sz="0" w:space="0" w:color="auto"/>
        <w:left w:val="none" w:sz="0" w:space="0" w:color="auto"/>
        <w:bottom w:val="none" w:sz="0" w:space="0" w:color="auto"/>
        <w:right w:val="none" w:sz="0" w:space="0" w:color="auto"/>
      </w:divBdr>
    </w:div>
    <w:div w:id="791827789">
      <w:bodyDiv w:val="1"/>
      <w:marLeft w:val="0"/>
      <w:marRight w:val="0"/>
      <w:marTop w:val="0"/>
      <w:marBottom w:val="0"/>
      <w:divBdr>
        <w:top w:val="none" w:sz="0" w:space="0" w:color="auto"/>
        <w:left w:val="none" w:sz="0" w:space="0" w:color="auto"/>
        <w:bottom w:val="none" w:sz="0" w:space="0" w:color="auto"/>
        <w:right w:val="none" w:sz="0" w:space="0" w:color="auto"/>
      </w:divBdr>
    </w:div>
    <w:div w:id="926305826">
      <w:bodyDiv w:val="1"/>
      <w:marLeft w:val="0"/>
      <w:marRight w:val="0"/>
      <w:marTop w:val="0"/>
      <w:marBottom w:val="0"/>
      <w:divBdr>
        <w:top w:val="none" w:sz="0" w:space="0" w:color="auto"/>
        <w:left w:val="none" w:sz="0" w:space="0" w:color="auto"/>
        <w:bottom w:val="none" w:sz="0" w:space="0" w:color="auto"/>
        <w:right w:val="none" w:sz="0" w:space="0" w:color="auto"/>
      </w:divBdr>
    </w:div>
    <w:div w:id="927542520">
      <w:bodyDiv w:val="1"/>
      <w:marLeft w:val="0"/>
      <w:marRight w:val="0"/>
      <w:marTop w:val="0"/>
      <w:marBottom w:val="0"/>
      <w:divBdr>
        <w:top w:val="none" w:sz="0" w:space="0" w:color="auto"/>
        <w:left w:val="none" w:sz="0" w:space="0" w:color="auto"/>
        <w:bottom w:val="none" w:sz="0" w:space="0" w:color="auto"/>
        <w:right w:val="none" w:sz="0" w:space="0" w:color="auto"/>
      </w:divBdr>
    </w:div>
    <w:div w:id="928849263">
      <w:bodyDiv w:val="1"/>
      <w:marLeft w:val="0"/>
      <w:marRight w:val="0"/>
      <w:marTop w:val="0"/>
      <w:marBottom w:val="0"/>
      <w:divBdr>
        <w:top w:val="none" w:sz="0" w:space="0" w:color="auto"/>
        <w:left w:val="none" w:sz="0" w:space="0" w:color="auto"/>
        <w:bottom w:val="none" w:sz="0" w:space="0" w:color="auto"/>
        <w:right w:val="none" w:sz="0" w:space="0" w:color="auto"/>
      </w:divBdr>
    </w:div>
    <w:div w:id="947351887">
      <w:bodyDiv w:val="1"/>
      <w:marLeft w:val="0"/>
      <w:marRight w:val="0"/>
      <w:marTop w:val="0"/>
      <w:marBottom w:val="0"/>
      <w:divBdr>
        <w:top w:val="none" w:sz="0" w:space="0" w:color="auto"/>
        <w:left w:val="none" w:sz="0" w:space="0" w:color="auto"/>
        <w:bottom w:val="none" w:sz="0" w:space="0" w:color="auto"/>
        <w:right w:val="none" w:sz="0" w:space="0" w:color="auto"/>
      </w:divBdr>
      <w:divsChild>
        <w:div w:id="432634477">
          <w:marLeft w:val="446"/>
          <w:marRight w:val="0"/>
          <w:marTop w:val="0"/>
          <w:marBottom w:val="0"/>
          <w:divBdr>
            <w:top w:val="none" w:sz="0" w:space="0" w:color="auto"/>
            <w:left w:val="none" w:sz="0" w:space="0" w:color="auto"/>
            <w:bottom w:val="none" w:sz="0" w:space="0" w:color="auto"/>
            <w:right w:val="none" w:sz="0" w:space="0" w:color="auto"/>
          </w:divBdr>
        </w:div>
        <w:div w:id="1113750478">
          <w:marLeft w:val="446"/>
          <w:marRight w:val="0"/>
          <w:marTop w:val="0"/>
          <w:marBottom w:val="0"/>
          <w:divBdr>
            <w:top w:val="none" w:sz="0" w:space="0" w:color="auto"/>
            <w:left w:val="none" w:sz="0" w:space="0" w:color="auto"/>
            <w:bottom w:val="none" w:sz="0" w:space="0" w:color="auto"/>
            <w:right w:val="none" w:sz="0" w:space="0" w:color="auto"/>
          </w:divBdr>
        </w:div>
        <w:div w:id="352418687">
          <w:marLeft w:val="446"/>
          <w:marRight w:val="0"/>
          <w:marTop w:val="0"/>
          <w:marBottom w:val="0"/>
          <w:divBdr>
            <w:top w:val="none" w:sz="0" w:space="0" w:color="auto"/>
            <w:left w:val="none" w:sz="0" w:space="0" w:color="auto"/>
            <w:bottom w:val="none" w:sz="0" w:space="0" w:color="auto"/>
            <w:right w:val="none" w:sz="0" w:space="0" w:color="auto"/>
          </w:divBdr>
        </w:div>
        <w:div w:id="755787865">
          <w:marLeft w:val="446"/>
          <w:marRight w:val="0"/>
          <w:marTop w:val="0"/>
          <w:marBottom w:val="0"/>
          <w:divBdr>
            <w:top w:val="none" w:sz="0" w:space="0" w:color="auto"/>
            <w:left w:val="none" w:sz="0" w:space="0" w:color="auto"/>
            <w:bottom w:val="none" w:sz="0" w:space="0" w:color="auto"/>
            <w:right w:val="none" w:sz="0" w:space="0" w:color="auto"/>
          </w:divBdr>
        </w:div>
        <w:div w:id="702054054">
          <w:marLeft w:val="446"/>
          <w:marRight w:val="0"/>
          <w:marTop w:val="0"/>
          <w:marBottom w:val="0"/>
          <w:divBdr>
            <w:top w:val="none" w:sz="0" w:space="0" w:color="auto"/>
            <w:left w:val="none" w:sz="0" w:space="0" w:color="auto"/>
            <w:bottom w:val="none" w:sz="0" w:space="0" w:color="auto"/>
            <w:right w:val="none" w:sz="0" w:space="0" w:color="auto"/>
          </w:divBdr>
        </w:div>
        <w:div w:id="848443228">
          <w:marLeft w:val="446"/>
          <w:marRight w:val="0"/>
          <w:marTop w:val="0"/>
          <w:marBottom w:val="0"/>
          <w:divBdr>
            <w:top w:val="none" w:sz="0" w:space="0" w:color="auto"/>
            <w:left w:val="none" w:sz="0" w:space="0" w:color="auto"/>
            <w:bottom w:val="none" w:sz="0" w:space="0" w:color="auto"/>
            <w:right w:val="none" w:sz="0" w:space="0" w:color="auto"/>
          </w:divBdr>
        </w:div>
        <w:div w:id="497431348">
          <w:marLeft w:val="446"/>
          <w:marRight w:val="0"/>
          <w:marTop w:val="0"/>
          <w:marBottom w:val="0"/>
          <w:divBdr>
            <w:top w:val="none" w:sz="0" w:space="0" w:color="auto"/>
            <w:left w:val="none" w:sz="0" w:space="0" w:color="auto"/>
            <w:bottom w:val="none" w:sz="0" w:space="0" w:color="auto"/>
            <w:right w:val="none" w:sz="0" w:space="0" w:color="auto"/>
          </w:divBdr>
        </w:div>
        <w:div w:id="1816487812">
          <w:marLeft w:val="446"/>
          <w:marRight w:val="0"/>
          <w:marTop w:val="0"/>
          <w:marBottom w:val="0"/>
          <w:divBdr>
            <w:top w:val="none" w:sz="0" w:space="0" w:color="auto"/>
            <w:left w:val="none" w:sz="0" w:space="0" w:color="auto"/>
            <w:bottom w:val="none" w:sz="0" w:space="0" w:color="auto"/>
            <w:right w:val="none" w:sz="0" w:space="0" w:color="auto"/>
          </w:divBdr>
        </w:div>
        <w:div w:id="748969460">
          <w:marLeft w:val="446"/>
          <w:marRight w:val="0"/>
          <w:marTop w:val="0"/>
          <w:marBottom w:val="0"/>
          <w:divBdr>
            <w:top w:val="none" w:sz="0" w:space="0" w:color="auto"/>
            <w:left w:val="none" w:sz="0" w:space="0" w:color="auto"/>
            <w:bottom w:val="none" w:sz="0" w:space="0" w:color="auto"/>
            <w:right w:val="none" w:sz="0" w:space="0" w:color="auto"/>
          </w:divBdr>
        </w:div>
        <w:div w:id="6834513">
          <w:marLeft w:val="446"/>
          <w:marRight w:val="0"/>
          <w:marTop w:val="0"/>
          <w:marBottom w:val="0"/>
          <w:divBdr>
            <w:top w:val="none" w:sz="0" w:space="0" w:color="auto"/>
            <w:left w:val="none" w:sz="0" w:space="0" w:color="auto"/>
            <w:bottom w:val="none" w:sz="0" w:space="0" w:color="auto"/>
            <w:right w:val="none" w:sz="0" w:space="0" w:color="auto"/>
          </w:divBdr>
        </w:div>
      </w:divsChild>
    </w:div>
    <w:div w:id="991132647">
      <w:bodyDiv w:val="1"/>
      <w:marLeft w:val="0"/>
      <w:marRight w:val="0"/>
      <w:marTop w:val="0"/>
      <w:marBottom w:val="0"/>
      <w:divBdr>
        <w:top w:val="none" w:sz="0" w:space="0" w:color="auto"/>
        <w:left w:val="none" w:sz="0" w:space="0" w:color="auto"/>
        <w:bottom w:val="none" w:sz="0" w:space="0" w:color="auto"/>
        <w:right w:val="none" w:sz="0" w:space="0" w:color="auto"/>
      </w:divBdr>
    </w:div>
    <w:div w:id="1033381784">
      <w:bodyDiv w:val="1"/>
      <w:marLeft w:val="0"/>
      <w:marRight w:val="0"/>
      <w:marTop w:val="0"/>
      <w:marBottom w:val="0"/>
      <w:divBdr>
        <w:top w:val="none" w:sz="0" w:space="0" w:color="auto"/>
        <w:left w:val="none" w:sz="0" w:space="0" w:color="auto"/>
        <w:bottom w:val="none" w:sz="0" w:space="0" w:color="auto"/>
        <w:right w:val="none" w:sz="0" w:space="0" w:color="auto"/>
      </w:divBdr>
    </w:div>
    <w:div w:id="1053970613">
      <w:bodyDiv w:val="1"/>
      <w:marLeft w:val="0"/>
      <w:marRight w:val="0"/>
      <w:marTop w:val="0"/>
      <w:marBottom w:val="0"/>
      <w:divBdr>
        <w:top w:val="none" w:sz="0" w:space="0" w:color="auto"/>
        <w:left w:val="none" w:sz="0" w:space="0" w:color="auto"/>
        <w:bottom w:val="none" w:sz="0" w:space="0" w:color="auto"/>
        <w:right w:val="none" w:sz="0" w:space="0" w:color="auto"/>
      </w:divBdr>
    </w:div>
    <w:div w:id="1109156016">
      <w:bodyDiv w:val="1"/>
      <w:marLeft w:val="0"/>
      <w:marRight w:val="0"/>
      <w:marTop w:val="0"/>
      <w:marBottom w:val="0"/>
      <w:divBdr>
        <w:top w:val="none" w:sz="0" w:space="0" w:color="auto"/>
        <w:left w:val="none" w:sz="0" w:space="0" w:color="auto"/>
        <w:bottom w:val="none" w:sz="0" w:space="0" w:color="auto"/>
        <w:right w:val="none" w:sz="0" w:space="0" w:color="auto"/>
      </w:divBdr>
    </w:div>
    <w:div w:id="1110320437">
      <w:bodyDiv w:val="1"/>
      <w:marLeft w:val="0"/>
      <w:marRight w:val="0"/>
      <w:marTop w:val="0"/>
      <w:marBottom w:val="0"/>
      <w:divBdr>
        <w:top w:val="none" w:sz="0" w:space="0" w:color="auto"/>
        <w:left w:val="none" w:sz="0" w:space="0" w:color="auto"/>
        <w:bottom w:val="none" w:sz="0" w:space="0" w:color="auto"/>
        <w:right w:val="none" w:sz="0" w:space="0" w:color="auto"/>
      </w:divBdr>
    </w:div>
    <w:div w:id="1243174342">
      <w:bodyDiv w:val="1"/>
      <w:marLeft w:val="0"/>
      <w:marRight w:val="0"/>
      <w:marTop w:val="0"/>
      <w:marBottom w:val="0"/>
      <w:divBdr>
        <w:top w:val="none" w:sz="0" w:space="0" w:color="auto"/>
        <w:left w:val="none" w:sz="0" w:space="0" w:color="auto"/>
        <w:bottom w:val="none" w:sz="0" w:space="0" w:color="auto"/>
        <w:right w:val="none" w:sz="0" w:space="0" w:color="auto"/>
      </w:divBdr>
      <w:divsChild>
        <w:div w:id="2085490505">
          <w:marLeft w:val="547"/>
          <w:marRight w:val="0"/>
          <w:marTop w:val="0"/>
          <w:marBottom w:val="0"/>
          <w:divBdr>
            <w:top w:val="none" w:sz="0" w:space="0" w:color="auto"/>
            <w:left w:val="none" w:sz="0" w:space="0" w:color="auto"/>
            <w:bottom w:val="none" w:sz="0" w:space="0" w:color="auto"/>
            <w:right w:val="none" w:sz="0" w:space="0" w:color="auto"/>
          </w:divBdr>
        </w:div>
        <w:div w:id="1284192834">
          <w:marLeft w:val="547"/>
          <w:marRight w:val="0"/>
          <w:marTop w:val="0"/>
          <w:marBottom w:val="0"/>
          <w:divBdr>
            <w:top w:val="none" w:sz="0" w:space="0" w:color="auto"/>
            <w:left w:val="none" w:sz="0" w:space="0" w:color="auto"/>
            <w:bottom w:val="none" w:sz="0" w:space="0" w:color="auto"/>
            <w:right w:val="none" w:sz="0" w:space="0" w:color="auto"/>
          </w:divBdr>
        </w:div>
        <w:div w:id="1419670230">
          <w:marLeft w:val="547"/>
          <w:marRight w:val="0"/>
          <w:marTop w:val="0"/>
          <w:marBottom w:val="0"/>
          <w:divBdr>
            <w:top w:val="none" w:sz="0" w:space="0" w:color="auto"/>
            <w:left w:val="none" w:sz="0" w:space="0" w:color="auto"/>
            <w:bottom w:val="none" w:sz="0" w:space="0" w:color="auto"/>
            <w:right w:val="none" w:sz="0" w:space="0" w:color="auto"/>
          </w:divBdr>
        </w:div>
        <w:div w:id="1600605271">
          <w:marLeft w:val="547"/>
          <w:marRight w:val="0"/>
          <w:marTop w:val="0"/>
          <w:marBottom w:val="0"/>
          <w:divBdr>
            <w:top w:val="none" w:sz="0" w:space="0" w:color="auto"/>
            <w:left w:val="none" w:sz="0" w:space="0" w:color="auto"/>
            <w:bottom w:val="none" w:sz="0" w:space="0" w:color="auto"/>
            <w:right w:val="none" w:sz="0" w:space="0" w:color="auto"/>
          </w:divBdr>
        </w:div>
      </w:divsChild>
    </w:div>
    <w:div w:id="1300575630">
      <w:bodyDiv w:val="1"/>
      <w:marLeft w:val="0"/>
      <w:marRight w:val="0"/>
      <w:marTop w:val="0"/>
      <w:marBottom w:val="0"/>
      <w:divBdr>
        <w:top w:val="none" w:sz="0" w:space="0" w:color="auto"/>
        <w:left w:val="none" w:sz="0" w:space="0" w:color="auto"/>
        <w:bottom w:val="none" w:sz="0" w:space="0" w:color="auto"/>
        <w:right w:val="none" w:sz="0" w:space="0" w:color="auto"/>
      </w:divBdr>
    </w:div>
    <w:div w:id="1302804579">
      <w:bodyDiv w:val="1"/>
      <w:marLeft w:val="0"/>
      <w:marRight w:val="0"/>
      <w:marTop w:val="0"/>
      <w:marBottom w:val="0"/>
      <w:divBdr>
        <w:top w:val="none" w:sz="0" w:space="0" w:color="auto"/>
        <w:left w:val="none" w:sz="0" w:space="0" w:color="auto"/>
        <w:bottom w:val="none" w:sz="0" w:space="0" w:color="auto"/>
        <w:right w:val="none" w:sz="0" w:space="0" w:color="auto"/>
      </w:divBdr>
      <w:divsChild>
        <w:div w:id="1699039049">
          <w:marLeft w:val="0"/>
          <w:marRight w:val="0"/>
          <w:marTop w:val="0"/>
          <w:marBottom w:val="0"/>
          <w:divBdr>
            <w:top w:val="none" w:sz="0" w:space="0" w:color="auto"/>
            <w:left w:val="none" w:sz="0" w:space="0" w:color="auto"/>
            <w:bottom w:val="none" w:sz="0" w:space="0" w:color="auto"/>
            <w:right w:val="none" w:sz="0" w:space="0" w:color="auto"/>
          </w:divBdr>
          <w:divsChild>
            <w:div w:id="853807131">
              <w:marLeft w:val="0"/>
              <w:marRight w:val="0"/>
              <w:marTop w:val="0"/>
              <w:marBottom w:val="0"/>
              <w:divBdr>
                <w:top w:val="dotted" w:sz="6" w:space="0" w:color="0092D1"/>
                <w:left w:val="none" w:sz="0" w:space="0" w:color="auto"/>
                <w:bottom w:val="none" w:sz="0" w:space="0" w:color="auto"/>
                <w:right w:val="none" w:sz="0" w:space="0" w:color="auto"/>
              </w:divBdr>
              <w:divsChild>
                <w:div w:id="6495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4514">
      <w:bodyDiv w:val="1"/>
      <w:marLeft w:val="0"/>
      <w:marRight w:val="0"/>
      <w:marTop w:val="0"/>
      <w:marBottom w:val="0"/>
      <w:divBdr>
        <w:top w:val="none" w:sz="0" w:space="0" w:color="auto"/>
        <w:left w:val="none" w:sz="0" w:space="0" w:color="auto"/>
        <w:bottom w:val="none" w:sz="0" w:space="0" w:color="auto"/>
        <w:right w:val="none" w:sz="0" w:space="0" w:color="auto"/>
      </w:divBdr>
    </w:div>
    <w:div w:id="1362894776">
      <w:bodyDiv w:val="1"/>
      <w:marLeft w:val="0"/>
      <w:marRight w:val="0"/>
      <w:marTop w:val="0"/>
      <w:marBottom w:val="0"/>
      <w:divBdr>
        <w:top w:val="none" w:sz="0" w:space="0" w:color="auto"/>
        <w:left w:val="none" w:sz="0" w:space="0" w:color="auto"/>
        <w:bottom w:val="none" w:sz="0" w:space="0" w:color="auto"/>
        <w:right w:val="none" w:sz="0" w:space="0" w:color="auto"/>
      </w:divBdr>
    </w:div>
    <w:div w:id="1423070130">
      <w:bodyDiv w:val="1"/>
      <w:marLeft w:val="0"/>
      <w:marRight w:val="0"/>
      <w:marTop w:val="0"/>
      <w:marBottom w:val="0"/>
      <w:divBdr>
        <w:top w:val="none" w:sz="0" w:space="0" w:color="auto"/>
        <w:left w:val="none" w:sz="0" w:space="0" w:color="auto"/>
        <w:bottom w:val="none" w:sz="0" w:space="0" w:color="auto"/>
        <w:right w:val="none" w:sz="0" w:space="0" w:color="auto"/>
      </w:divBdr>
      <w:divsChild>
        <w:div w:id="52509215">
          <w:marLeft w:val="0"/>
          <w:marRight w:val="0"/>
          <w:marTop w:val="0"/>
          <w:marBottom w:val="0"/>
          <w:divBdr>
            <w:top w:val="none" w:sz="0" w:space="0" w:color="auto"/>
            <w:left w:val="none" w:sz="0" w:space="0" w:color="auto"/>
            <w:bottom w:val="none" w:sz="0" w:space="0" w:color="auto"/>
            <w:right w:val="none" w:sz="0" w:space="0" w:color="auto"/>
          </w:divBdr>
          <w:divsChild>
            <w:div w:id="102111487">
              <w:marLeft w:val="0"/>
              <w:marRight w:val="0"/>
              <w:marTop w:val="0"/>
              <w:marBottom w:val="0"/>
              <w:divBdr>
                <w:top w:val="none" w:sz="0" w:space="0" w:color="auto"/>
                <w:left w:val="none" w:sz="0" w:space="0" w:color="auto"/>
                <w:bottom w:val="none" w:sz="0" w:space="0" w:color="auto"/>
                <w:right w:val="none" w:sz="0" w:space="0" w:color="auto"/>
              </w:divBdr>
              <w:divsChild>
                <w:div w:id="461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3586">
      <w:bodyDiv w:val="1"/>
      <w:marLeft w:val="0"/>
      <w:marRight w:val="0"/>
      <w:marTop w:val="0"/>
      <w:marBottom w:val="0"/>
      <w:divBdr>
        <w:top w:val="none" w:sz="0" w:space="0" w:color="auto"/>
        <w:left w:val="none" w:sz="0" w:space="0" w:color="auto"/>
        <w:bottom w:val="none" w:sz="0" w:space="0" w:color="auto"/>
        <w:right w:val="none" w:sz="0" w:space="0" w:color="auto"/>
      </w:divBdr>
    </w:div>
    <w:div w:id="1461800070">
      <w:bodyDiv w:val="1"/>
      <w:marLeft w:val="0"/>
      <w:marRight w:val="0"/>
      <w:marTop w:val="0"/>
      <w:marBottom w:val="0"/>
      <w:divBdr>
        <w:top w:val="none" w:sz="0" w:space="0" w:color="auto"/>
        <w:left w:val="none" w:sz="0" w:space="0" w:color="auto"/>
        <w:bottom w:val="none" w:sz="0" w:space="0" w:color="auto"/>
        <w:right w:val="none" w:sz="0" w:space="0" w:color="auto"/>
      </w:divBdr>
    </w:div>
    <w:div w:id="1504010267">
      <w:bodyDiv w:val="1"/>
      <w:marLeft w:val="0"/>
      <w:marRight w:val="0"/>
      <w:marTop w:val="0"/>
      <w:marBottom w:val="0"/>
      <w:divBdr>
        <w:top w:val="none" w:sz="0" w:space="0" w:color="auto"/>
        <w:left w:val="none" w:sz="0" w:space="0" w:color="auto"/>
        <w:bottom w:val="none" w:sz="0" w:space="0" w:color="auto"/>
        <w:right w:val="none" w:sz="0" w:space="0" w:color="auto"/>
      </w:divBdr>
    </w:div>
    <w:div w:id="1509366364">
      <w:bodyDiv w:val="1"/>
      <w:marLeft w:val="0"/>
      <w:marRight w:val="0"/>
      <w:marTop w:val="0"/>
      <w:marBottom w:val="0"/>
      <w:divBdr>
        <w:top w:val="none" w:sz="0" w:space="0" w:color="auto"/>
        <w:left w:val="none" w:sz="0" w:space="0" w:color="auto"/>
        <w:bottom w:val="none" w:sz="0" w:space="0" w:color="auto"/>
        <w:right w:val="none" w:sz="0" w:space="0" w:color="auto"/>
      </w:divBdr>
      <w:divsChild>
        <w:div w:id="898705139">
          <w:marLeft w:val="446"/>
          <w:marRight w:val="0"/>
          <w:marTop w:val="0"/>
          <w:marBottom w:val="0"/>
          <w:divBdr>
            <w:top w:val="none" w:sz="0" w:space="0" w:color="auto"/>
            <w:left w:val="none" w:sz="0" w:space="0" w:color="auto"/>
            <w:bottom w:val="none" w:sz="0" w:space="0" w:color="auto"/>
            <w:right w:val="none" w:sz="0" w:space="0" w:color="auto"/>
          </w:divBdr>
        </w:div>
      </w:divsChild>
    </w:div>
    <w:div w:id="1513371659">
      <w:bodyDiv w:val="1"/>
      <w:marLeft w:val="0"/>
      <w:marRight w:val="0"/>
      <w:marTop w:val="0"/>
      <w:marBottom w:val="0"/>
      <w:divBdr>
        <w:top w:val="none" w:sz="0" w:space="0" w:color="auto"/>
        <w:left w:val="none" w:sz="0" w:space="0" w:color="auto"/>
        <w:bottom w:val="none" w:sz="0" w:space="0" w:color="auto"/>
        <w:right w:val="none" w:sz="0" w:space="0" w:color="auto"/>
      </w:divBdr>
    </w:div>
    <w:div w:id="1620603586">
      <w:bodyDiv w:val="1"/>
      <w:marLeft w:val="0"/>
      <w:marRight w:val="0"/>
      <w:marTop w:val="0"/>
      <w:marBottom w:val="0"/>
      <w:divBdr>
        <w:top w:val="none" w:sz="0" w:space="0" w:color="auto"/>
        <w:left w:val="none" w:sz="0" w:space="0" w:color="auto"/>
        <w:bottom w:val="none" w:sz="0" w:space="0" w:color="auto"/>
        <w:right w:val="none" w:sz="0" w:space="0" w:color="auto"/>
      </w:divBdr>
    </w:div>
    <w:div w:id="1659504208">
      <w:marLeft w:val="0"/>
      <w:marRight w:val="0"/>
      <w:marTop w:val="0"/>
      <w:marBottom w:val="0"/>
      <w:divBdr>
        <w:top w:val="none" w:sz="0" w:space="0" w:color="auto"/>
        <w:left w:val="none" w:sz="0" w:space="0" w:color="auto"/>
        <w:bottom w:val="none" w:sz="0" w:space="0" w:color="auto"/>
        <w:right w:val="none" w:sz="0" w:space="0" w:color="auto"/>
      </w:divBdr>
    </w:div>
    <w:div w:id="1659504209">
      <w:marLeft w:val="0"/>
      <w:marRight w:val="0"/>
      <w:marTop w:val="0"/>
      <w:marBottom w:val="0"/>
      <w:divBdr>
        <w:top w:val="none" w:sz="0" w:space="0" w:color="auto"/>
        <w:left w:val="none" w:sz="0" w:space="0" w:color="auto"/>
        <w:bottom w:val="none" w:sz="0" w:space="0" w:color="auto"/>
        <w:right w:val="none" w:sz="0" w:space="0" w:color="auto"/>
      </w:divBdr>
    </w:div>
    <w:div w:id="1659504210">
      <w:marLeft w:val="0"/>
      <w:marRight w:val="0"/>
      <w:marTop w:val="0"/>
      <w:marBottom w:val="0"/>
      <w:divBdr>
        <w:top w:val="none" w:sz="0" w:space="0" w:color="auto"/>
        <w:left w:val="none" w:sz="0" w:space="0" w:color="auto"/>
        <w:bottom w:val="none" w:sz="0" w:space="0" w:color="auto"/>
        <w:right w:val="none" w:sz="0" w:space="0" w:color="auto"/>
      </w:divBdr>
    </w:div>
    <w:div w:id="1659504211">
      <w:marLeft w:val="0"/>
      <w:marRight w:val="0"/>
      <w:marTop w:val="0"/>
      <w:marBottom w:val="0"/>
      <w:divBdr>
        <w:top w:val="none" w:sz="0" w:space="0" w:color="auto"/>
        <w:left w:val="none" w:sz="0" w:space="0" w:color="auto"/>
        <w:bottom w:val="none" w:sz="0" w:space="0" w:color="auto"/>
        <w:right w:val="none" w:sz="0" w:space="0" w:color="auto"/>
      </w:divBdr>
    </w:div>
    <w:div w:id="1659504212">
      <w:marLeft w:val="0"/>
      <w:marRight w:val="0"/>
      <w:marTop w:val="0"/>
      <w:marBottom w:val="0"/>
      <w:divBdr>
        <w:top w:val="none" w:sz="0" w:space="0" w:color="auto"/>
        <w:left w:val="none" w:sz="0" w:space="0" w:color="auto"/>
        <w:bottom w:val="none" w:sz="0" w:space="0" w:color="auto"/>
        <w:right w:val="none" w:sz="0" w:space="0" w:color="auto"/>
      </w:divBdr>
    </w:div>
    <w:div w:id="1659504214">
      <w:marLeft w:val="0"/>
      <w:marRight w:val="0"/>
      <w:marTop w:val="0"/>
      <w:marBottom w:val="0"/>
      <w:divBdr>
        <w:top w:val="none" w:sz="0" w:space="0" w:color="auto"/>
        <w:left w:val="none" w:sz="0" w:space="0" w:color="auto"/>
        <w:bottom w:val="none" w:sz="0" w:space="0" w:color="auto"/>
        <w:right w:val="none" w:sz="0" w:space="0" w:color="auto"/>
      </w:divBdr>
    </w:div>
    <w:div w:id="1659504215">
      <w:marLeft w:val="0"/>
      <w:marRight w:val="0"/>
      <w:marTop w:val="0"/>
      <w:marBottom w:val="0"/>
      <w:divBdr>
        <w:top w:val="none" w:sz="0" w:space="0" w:color="auto"/>
        <w:left w:val="none" w:sz="0" w:space="0" w:color="auto"/>
        <w:bottom w:val="none" w:sz="0" w:space="0" w:color="auto"/>
        <w:right w:val="none" w:sz="0" w:space="0" w:color="auto"/>
      </w:divBdr>
    </w:div>
    <w:div w:id="1659504216">
      <w:marLeft w:val="0"/>
      <w:marRight w:val="0"/>
      <w:marTop w:val="0"/>
      <w:marBottom w:val="0"/>
      <w:divBdr>
        <w:top w:val="none" w:sz="0" w:space="0" w:color="auto"/>
        <w:left w:val="none" w:sz="0" w:space="0" w:color="auto"/>
        <w:bottom w:val="none" w:sz="0" w:space="0" w:color="auto"/>
        <w:right w:val="none" w:sz="0" w:space="0" w:color="auto"/>
      </w:divBdr>
    </w:div>
    <w:div w:id="1659504217">
      <w:marLeft w:val="0"/>
      <w:marRight w:val="0"/>
      <w:marTop w:val="0"/>
      <w:marBottom w:val="0"/>
      <w:divBdr>
        <w:top w:val="none" w:sz="0" w:space="0" w:color="auto"/>
        <w:left w:val="none" w:sz="0" w:space="0" w:color="auto"/>
        <w:bottom w:val="none" w:sz="0" w:space="0" w:color="auto"/>
        <w:right w:val="none" w:sz="0" w:space="0" w:color="auto"/>
      </w:divBdr>
    </w:div>
    <w:div w:id="1659504218">
      <w:marLeft w:val="0"/>
      <w:marRight w:val="0"/>
      <w:marTop w:val="0"/>
      <w:marBottom w:val="0"/>
      <w:divBdr>
        <w:top w:val="none" w:sz="0" w:space="0" w:color="auto"/>
        <w:left w:val="none" w:sz="0" w:space="0" w:color="auto"/>
        <w:bottom w:val="none" w:sz="0" w:space="0" w:color="auto"/>
        <w:right w:val="none" w:sz="0" w:space="0" w:color="auto"/>
      </w:divBdr>
    </w:div>
    <w:div w:id="1659504219">
      <w:marLeft w:val="0"/>
      <w:marRight w:val="0"/>
      <w:marTop w:val="0"/>
      <w:marBottom w:val="0"/>
      <w:divBdr>
        <w:top w:val="none" w:sz="0" w:space="0" w:color="auto"/>
        <w:left w:val="none" w:sz="0" w:space="0" w:color="auto"/>
        <w:bottom w:val="none" w:sz="0" w:space="0" w:color="auto"/>
        <w:right w:val="none" w:sz="0" w:space="0" w:color="auto"/>
      </w:divBdr>
    </w:div>
    <w:div w:id="1659504220">
      <w:marLeft w:val="0"/>
      <w:marRight w:val="0"/>
      <w:marTop w:val="0"/>
      <w:marBottom w:val="0"/>
      <w:divBdr>
        <w:top w:val="none" w:sz="0" w:space="0" w:color="auto"/>
        <w:left w:val="none" w:sz="0" w:space="0" w:color="auto"/>
        <w:bottom w:val="none" w:sz="0" w:space="0" w:color="auto"/>
        <w:right w:val="none" w:sz="0" w:space="0" w:color="auto"/>
      </w:divBdr>
    </w:div>
    <w:div w:id="1659504221">
      <w:marLeft w:val="0"/>
      <w:marRight w:val="0"/>
      <w:marTop w:val="0"/>
      <w:marBottom w:val="0"/>
      <w:divBdr>
        <w:top w:val="none" w:sz="0" w:space="0" w:color="auto"/>
        <w:left w:val="none" w:sz="0" w:space="0" w:color="auto"/>
        <w:bottom w:val="none" w:sz="0" w:space="0" w:color="auto"/>
        <w:right w:val="none" w:sz="0" w:space="0" w:color="auto"/>
      </w:divBdr>
    </w:div>
    <w:div w:id="1659504222">
      <w:marLeft w:val="0"/>
      <w:marRight w:val="0"/>
      <w:marTop w:val="0"/>
      <w:marBottom w:val="0"/>
      <w:divBdr>
        <w:top w:val="none" w:sz="0" w:space="0" w:color="auto"/>
        <w:left w:val="none" w:sz="0" w:space="0" w:color="auto"/>
        <w:bottom w:val="none" w:sz="0" w:space="0" w:color="auto"/>
        <w:right w:val="none" w:sz="0" w:space="0" w:color="auto"/>
      </w:divBdr>
    </w:div>
    <w:div w:id="1659504223">
      <w:marLeft w:val="0"/>
      <w:marRight w:val="0"/>
      <w:marTop w:val="0"/>
      <w:marBottom w:val="0"/>
      <w:divBdr>
        <w:top w:val="none" w:sz="0" w:space="0" w:color="auto"/>
        <w:left w:val="none" w:sz="0" w:space="0" w:color="auto"/>
        <w:bottom w:val="none" w:sz="0" w:space="0" w:color="auto"/>
        <w:right w:val="none" w:sz="0" w:space="0" w:color="auto"/>
      </w:divBdr>
      <w:divsChild>
        <w:div w:id="1659504227">
          <w:marLeft w:val="547"/>
          <w:marRight w:val="0"/>
          <w:marTop w:val="0"/>
          <w:marBottom w:val="0"/>
          <w:divBdr>
            <w:top w:val="none" w:sz="0" w:space="0" w:color="auto"/>
            <w:left w:val="none" w:sz="0" w:space="0" w:color="auto"/>
            <w:bottom w:val="none" w:sz="0" w:space="0" w:color="auto"/>
            <w:right w:val="none" w:sz="0" w:space="0" w:color="auto"/>
          </w:divBdr>
        </w:div>
      </w:divsChild>
    </w:div>
    <w:div w:id="1659504225">
      <w:marLeft w:val="0"/>
      <w:marRight w:val="0"/>
      <w:marTop w:val="0"/>
      <w:marBottom w:val="0"/>
      <w:divBdr>
        <w:top w:val="none" w:sz="0" w:space="0" w:color="auto"/>
        <w:left w:val="none" w:sz="0" w:space="0" w:color="auto"/>
        <w:bottom w:val="none" w:sz="0" w:space="0" w:color="auto"/>
        <w:right w:val="none" w:sz="0" w:space="0" w:color="auto"/>
      </w:divBdr>
    </w:div>
    <w:div w:id="1659504226">
      <w:marLeft w:val="0"/>
      <w:marRight w:val="0"/>
      <w:marTop w:val="0"/>
      <w:marBottom w:val="0"/>
      <w:divBdr>
        <w:top w:val="none" w:sz="0" w:space="0" w:color="auto"/>
        <w:left w:val="none" w:sz="0" w:space="0" w:color="auto"/>
        <w:bottom w:val="none" w:sz="0" w:space="0" w:color="auto"/>
        <w:right w:val="none" w:sz="0" w:space="0" w:color="auto"/>
      </w:divBdr>
    </w:div>
    <w:div w:id="1659504229">
      <w:marLeft w:val="0"/>
      <w:marRight w:val="0"/>
      <w:marTop w:val="0"/>
      <w:marBottom w:val="0"/>
      <w:divBdr>
        <w:top w:val="none" w:sz="0" w:space="0" w:color="auto"/>
        <w:left w:val="none" w:sz="0" w:space="0" w:color="auto"/>
        <w:bottom w:val="none" w:sz="0" w:space="0" w:color="auto"/>
        <w:right w:val="none" w:sz="0" w:space="0" w:color="auto"/>
      </w:divBdr>
    </w:div>
    <w:div w:id="1659504230">
      <w:marLeft w:val="0"/>
      <w:marRight w:val="0"/>
      <w:marTop w:val="0"/>
      <w:marBottom w:val="0"/>
      <w:divBdr>
        <w:top w:val="none" w:sz="0" w:space="0" w:color="auto"/>
        <w:left w:val="none" w:sz="0" w:space="0" w:color="auto"/>
        <w:bottom w:val="none" w:sz="0" w:space="0" w:color="auto"/>
        <w:right w:val="none" w:sz="0" w:space="0" w:color="auto"/>
      </w:divBdr>
    </w:div>
    <w:div w:id="1659504231">
      <w:marLeft w:val="0"/>
      <w:marRight w:val="0"/>
      <w:marTop w:val="0"/>
      <w:marBottom w:val="0"/>
      <w:divBdr>
        <w:top w:val="none" w:sz="0" w:space="0" w:color="auto"/>
        <w:left w:val="none" w:sz="0" w:space="0" w:color="auto"/>
        <w:bottom w:val="none" w:sz="0" w:space="0" w:color="auto"/>
        <w:right w:val="none" w:sz="0" w:space="0" w:color="auto"/>
      </w:divBdr>
    </w:div>
    <w:div w:id="1659504232">
      <w:marLeft w:val="0"/>
      <w:marRight w:val="0"/>
      <w:marTop w:val="0"/>
      <w:marBottom w:val="0"/>
      <w:divBdr>
        <w:top w:val="none" w:sz="0" w:space="0" w:color="auto"/>
        <w:left w:val="none" w:sz="0" w:space="0" w:color="auto"/>
        <w:bottom w:val="none" w:sz="0" w:space="0" w:color="auto"/>
        <w:right w:val="none" w:sz="0" w:space="0" w:color="auto"/>
      </w:divBdr>
    </w:div>
    <w:div w:id="1659504233">
      <w:marLeft w:val="0"/>
      <w:marRight w:val="0"/>
      <w:marTop w:val="0"/>
      <w:marBottom w:val="0"/>
      <w:divBdr>
        <w:top w:val="none" w:sz="0" w:space="0" w:color="auto"/>
        <w:left w:val="none" w:sz="0" w:space="0" w:color="auto"/>
        <w:bottom w:val="none" w:sz="0" w:space="0" w:color="auto"/>
        <w:right w:val="none" w:sz="0" w:space="0" w:color="auto"/>
      </w:divBdr>
    </w:div>
    <w:div w:id="1659504234">
      <w:marLeft w:val="0"/>
      <w:marRight w:val="0"/>
      <w:marTop w:val="0"/>
      <w:marBottom w:val="0"/>
      <w:divBdr>
        <w:top w:val="none" w:sz="0" w:space="0" w:color="auto"/>
        <w:left w:val="none" w:sz="0" w:space="0" w:color="auto"/>
        <w:bottom w:val="none" w:sz="0" w:space="0" w:color="auto"/>
        <w:right w:val="none" w:sz="0" w:space="0" w:color="auto"/>
      </w:divBdr>
    </w:div>
    <w:div w:id="1659504236">
      <w:marLeft w:val="0"/>
      <w:marRight w:val="0"/>
      <w:marTop w:val="0"/>
      <w:marBottom w:val="0"/>
      <w:divBdr>
        <w:top w:val="none" w:sz="0" w:space="0" w:color="auto"/>
        <w:left w:val="none" w:sz="0" w:space="0" w:color="auto"/>
        <w:bottom w:val="none" w:sz="0" w:space="0" w:color="auto"/>
        <w:right w:val="none" w:sz="0" w:space="0" w:color="auto"/>
      </w:divBdr>
    </w:div>
    <w:div w:id="1659504237">
      <w:marLeft w:val="0"/>
      <w:marRight w:val="0"/>
      <w:marTop w:val="0"/>
      <w:marBottom w:val="0"/>
      <w:divBdr>
        <w:top w:val="none" w:sz="0" w:space="0" w:color="auto"/>
        <w:left w:val="none" w:sz="0" w:space="0" w:color="auto"/>
        <w:bottom w:val="none" w:sz="0" w:space="0" w:color="auto"/>
        <w:right w:val="none" w:sz="0" w:space="0" w:color="auto"/>
      </w:divBdr>
    </w:div>
    <w:div w:id="1659504238">
      <w:marLeft w:val="0"/>
      <w:marRight w:val="0"/>
      <w:marTop w:val="0"/>
      <w:marBottom w:val="0"/>
      <w:divBdr>
        <w:top w:val="none" w:sz="0" w:space="0" w:color="auto"/>
        <w:left w:val="none" w:sz="0" w:space="0" w:color="auto"/>
        <w:bottom w:val="none" w:sz="0" w:space="0" w:color="auto"/>
        <w:right w:val="none" w:sz="0" w:space="0" w:color="auto"/>
      </w:divBdr>
    </w:div>
    <w:div w:id="1659504239">
      <w:marLeft w:val="0"/>
      <w:marRight w:val="0"/>
      <w:marTop w:val="0"/>
      <w:marBottom w:val="0"/>
      <w:divBdr>
        <w:top w:val="none" w:sz="0" w:space="0" w:color="auto"/>
        <w:left w:val="none" w:sz="0" w:space="0" w:color="auto"/>
        <w:bottom w:val="none" w:sz="0" w:space="0" w:color="auto"/>
        <w:right w:val="none" w:sz="0" w:space="0" w:color="auto"/>
      </w:divBdr>
    </w:div>
    <w:div w:id="1659504240">
      <w:marLeft w:val="0"/>
      <w:marRight w:val="0"/>
      <w:marTop w:val="0"/>
      <w:marBottom w:val="0"/>
      <w:divBdr>
        <w:top w:val="none" w:sz="0" w:space="0" w:color="auto"/>
        <w:left w:val="none" w:sz="0" w:space="0" w:color="auto"/>
        <w:bottom w:val="none" w:sz="0" w:space="0" w:color="auto"/>
        <w:right w:val="none" w:sz="0" w:space="0" w:color="auto"/>
      </w:divBdr>
    </w:div>
    <w:div w:id="1659504241">
      <w:marLeft w:val="0"/>
      <w:marRight w:val="0"/>
      <w:marTop w:val="0"/>
      <w:marBottom w:val="0"/>
      <w:divBdr>
        <w:top w:val="none" w:sz="0" w:space="0" w:color="auto"/>
        <w:left w:val="none" w:sz="0" w:space="0" w:color="auto"/>
        <w:bottom w:val="none" w:sz="0" w:space="0" w:color="auto"/>
        <w:right w:val="none" w:sz="0" w:space="0" w:color="auto"/>
      </w:divBdr>
    </w:div>
    <w:div w:id="1659504242">
      <w:marLeft w:val="0"/>
      <w:marRight w:val="0"/>
      <w:marTop w:val="0"/>
      <w:marBottom w:val="0"/>
      <w:divBdr>
        <w:top w:val="none" w:sz="0" w:space="0" w:color="auto"/>
        <w:left w:val="none" w:sz="0" w:space="0" w:color="auto"/>
        <w:bottom w:val="none" w:sz="0" w:space="0" w:color="auto"/>
        <w:right w:val="none" w:sz="0" w:space="0" w:color="auto"/>
      </w:divBdr>
    </w:div>
    <w:div w:id="1659504243">
      <w:marLeft w:val="0"/>
      <w:marRight w:val="0"/>
      <w:marTop w:val="0"/>
      <w:marBottom w:val="0"/>
      <w:divBdr>
        <w:top w:val="none" w:sz="0" w:space="0" w:color="auto"/>
        <w:left w:val="none" w:sz="0" w:space="0" w:color="auto"/>
        <w:bottom w:val="none" w:sz="0" w:space="0" w:color="auto"/>
        <w:right w:val="none" w:sz="0" w:space="0" w:color="auto"/>
      </w:divBdr>
    </w:div>
    <w:div w:id="1659504244">
      <w:marLeft w:val="0"/>
      <w:marRight w:val="0"/>
      <w:marTop w:val="0"/>
      <w:marBottom w:val="0"/>
      <w:divBdr>
        <w:top w:val="none" w:sz="0" w:space="0" w:color="auto"/>
        <w:left w:val="none" w:sz="0" w:space="0" w:color="auto"/>
        <w:bottom w:val="none" w:sz="0" w:space="0" w:color="auto"/>
        <w:right w:val="none" w:sz="0" w:space="0" w:color="auto"/>
      </w:divBdr>
    </w:div>
    <w:div w:id="1659504245">
      <w:marLeft w:val="0"/>
      <w:marRight w:val="0"/>
      <w:marTop w:val="0"/>
      <w:marBottom w:val="0"/>
      <w:divBdr>
        <w:top w:val="none" w:sz="0" w:space="0" w:color="auto"/>
        <w:left w:val="none" w:sz="0" w:space="0" w:color="auto"/>
        <w:bottom w:val="none" w:sz="0" w:space="0" w:color="auto"/>
        <w:right w:val="none" w:sz="0" w:space="0" w:color="auto"/>
      </w:divBdr>
    </w:div>
    <w:div w:id="1659504246">
      <w:marLeft w:val="0"/>
      <w:marRight w:val="0"/>
      <w:marTop w:val="0"/>
      <w:marBottom w:val="0"/>
      <w:divBdr>
        <w:top w:val="none" w:sz="0" w:space="0" w:color="auto"/>
        <w:left w:val="none" w:sz="0" w:space="0" w:color="auto"/>
        <w:bottom w:val="none" w:sz="0" w:space="0" w:color="auto"/>
        <w:right w:val="none" w:sz="0" w:space="0" w:color="auto"/>
      </w:divBdr>
    </w:div>
    <w:div w:id="1659504248">
      <w:marLeft w:val="0"/>
      <w:marRight w:val="0"/>
      <w:marTop w:val="0"/>
      <w:marBottom w:val="0"/>
      <w:divBdr>
        <w:top w:val="none" w:sz="0" w:space="0" w:color="auto"/>
        <w:left w:val="none" w:sz="0" w:space="0" w:color="auto"/>
        <w:bottom w:val="none" w:sz="0" w:space="0" w:color="auto"/>
        <w:right w:val="none" w:sz="0" w:space="0" w:color="auto"/>
      </w:divBdr>
    </w:div>
    <w:div w:id="1659504249">
      <w:marLeft w:val="0"/>
      <w:marRight w:val="0"/>
      <w:marTop w:val="0"/>
      <w:marBottom w:val="0"/>
      <w:divBdr>
        <w:top w:val="none" w:sz="0" w:space="0" w:color="auto"/>
        <w:left w:val="none" w:sz="0" w:space="0" w:color="auto"/>
        <w:bottom w:val="none" w:sz="0" w:space="0" w:color="auto"/>
        <w:right w:val="none" w:sz="0" w:space="0" w:color="auto"/>
      </w:divBdr>
    </w:div>
    <w:div w:id="1659504250">
      <w:marLeft w:val="0"/>
      <w:marRight w:val="0"/>
      <w:marTop w:val="0"/>
      <w:marBottom w:val="0"/>
      <w:divBdr>
        <w:top w:val="none" w:sz="0" w:space="0" w:color="auto"/>
        <w:left w:val="none" w:sz="0" w:space="0" w:color="auto"/>
        <w:bottom w:val="none" w:sz="0" w:space="0" w:color="auto"/>
        <w:right w:val="none" w:sz="0" w:space="0" w:color="auto"/>
      </w:divBdr>
    </w:div>
    <w:div w:id="1659504251">
      <w:marLeft w:val="0"/>
      <w:marRight w:val="0"/>
      <w:marTop w:val="0"/>
      <w:marBottom w:val="0"/>
      <w:divBdr>
        <w:top w:val="none" w:sz="0" w:space="0" w:color="auto"/>
        <w:left w:val="none" w:sz="0" w:space="0" w:color="auto"/>
        <w:bottom w:val="none" w:sz="0" w:space="0" w:color="auto"/>
        <w:right w:val="none" w:sz="0" w:space="0" w:color="auto"/>
      </w:divBdr>
      <w:divsChild>
        <w:div w:id="1659504252">
          <w:marLeft w:val="547"/>
          <w:marRight w:val="0"/>
          <w:marTop w:val="0"/>
          <w:marBottom w:val="0"/>
          <w:divBdr>
            <w:top w:val="none" w:sz="0" w:space="0" w:color="auto"/>
            <w:left w:val="none" w:sz="0" w:space="0" w:color="auto"/>
            <w:bottom w:val="none" w:sz="0" w:space="0" w:color="auto"/>
            <w:right w:val="none" w:sz="0" w:space="0" w:color="auto"/>
          </w:divBdr>
        </w:div>
      </w:divsChild>
    </w:div>
    <w:div w:id="1659504253">
      <w:marLeft w:val="0"/>
      <w:marRight w:val="0"/>
      <w:marTop w:val="0"/>
      <w:marBottom w:val="0"/>
      <w:divBdr>
        <w:top w:val="none" w:sz="0" w:space="0" w:color="auto"/>
        <w:left w:val="none" w:sz="0" w:space="0" w:color="auto"/>
        <w:bottom w:val="none" w:sz="0" w:space="0" w:color="auto"/>
        <w:right w:val="none" w:sz="0" w:space="0" w:color="auto"/>
      </w:divBdr>
    </w:div>
    <w:div w:id="1659504254">
      <w:marLeft w:val="0"/>
      <w:marRight w:val="0"/>
      <w:marTop w:val="0"/>
      <w:marBottom w:val="0"/>
      <w:divBdr>
        <w:top w:val="none" w:sz="0" w:space="0" w:color="auto"/>
        <w:left w:val="none" w:sz="0" w:space="0" w:color="auto"/>
        <w:bottom w:val="none" w:sz="0" w:space="0" w:color="auto"/>
        <w:right w:val="none" w:sz="0" w:space="0" w:color="auto"/>
      </w:divBdr>
    </w:div>
    <w:div w:id="1659504255">
      <w:marLeft w:val="0"/>
      <w:marRight w:val="0"/>
      <w:marTop w:val="0"/>
      <w:marBottom w:val="0"/>
      <w:divBdr>
        <w:top w:val="none" w:sz="0" w:space="0" w:color="auto"/>
        <w:left w:val="none" w:sz="0" w:space="0" w:color="auto"/>
        <w:bottom w:val="none" w:sz="0" w:space="0" w:color="auto"/>
        <w:right w:val="none" w:sz="0" w:space="0" w:color="auto"/>
      </w:divBdr>
    </w:div>
    <w:div w:id="1659504256">
      <w:marLeft w:val="0"/>
      <w:marRight w:val="0"/>
      <w:marTop w:val="0"/>
      <w:marBottom w:val="0"/>
      <w:divBdr>
        <w:top w:val="none" w:sz="0" w:space="0" w:color="auto"/>
        <w:left w:val="none" w:sz="0" w:space="0" w:color="auto"/>
        <w:bottom w:val="none" w:sz="0" w:space="0" w:color="auto"/>
        <w:right w:val="none" w:sz="0" w:space="0" w:color="auto"/>
      </w:divBdr>
    </w:div>
    <w:div w:id="1659504257">
      <w:marLeft w:val="0"/>
      <w:marRight w:val="0"/>
      <w:marTop w:val="0"/>
      <w:marBottom w:val="0"/>
      <w:divBdr>
        <w:top w:val="none" w:sz="0" w:space="0" w:color="auto"/>
        <w:left w:val="none" w:sz="0" w:space="0" w:color="auto"/>
        <w:bottom w:val="none" w:sz="0" w:space="0" w:color="auto"/>
        <w:right w:val="none" w:sz="0" w:space="0" w:color="auto"/>
      </w:divBdr>
    </w:div>
    <w:div w:id="1659504258">
      <w:marLeft w:val="0"/>
      <w:marRight w:val="0"/>
      <w:marTop w:val="0"/>
      <w:marBottom w:val="0"/>
      <w:divBdr>
        <w:top w:val="none" w:sz="0" w:space="0" w:color="auto"/>
        <w:left w:val="none" w:sz="0" w:space="0" w:color="auto"/>
        <w:bottom w:val="none" w:sz="0" w:space="0" w:color="auto"/>
        <w:right w:val="none" w:sz="0" w:space="0" w:color="auto"/>
      </w:divBdr>
    </w:div>
    <w:div w:id="1659504259">
      <w:marLeft w:val="0"/>
      <w:marRight w:val="0"/>
      <w:marTop w:val="0"/>
      <w:marBottom w:val="0"/>
      <w:divBdr>
        <w:top w:val="none" w:sz="0" w:space="0" w:color="auto"/>
        <w:left w:val="none" w:sz="0" w:space="0" w:color="auto"/>
        <w:bottom w:val="none" w:sz="0" w:space="0" w:color="auto"/>
        <w:right w:val="none" w:sz="0" w:space="0" w:color="auto"/>
      </w:divBdr>
    </w:div>
    <w:div w:id="1659504260">
      <w:marLeft w:val="0"/>
      <w:marRight w:val="0"/>
      <w:marTop w:val="0"/>
      <w:marBottom w:val="0"/>
      <w:divBdr>
        <w:top w:val="none" w:sz="0" w:space="0" w:color="auto"/>
        <w:left w:val="none" w:sz="0" w:space="0" w:color="auto"/>
        <w:bottom w:val="none" w:sz="0" w:space="0" w:color="auto"/>
        <w:right w:val="none" w:sz="0" w:space="0" w:color="auto"/>
      </w:divBdr>
    </w:div>
    <w:div w:id="1659504261">
      <w:marLeft w:val="0"/>
      <w:marRight w:val="0"/>
      <w:marTop w:val="0"/>
      <w:marBottom w:val="0"/>
      <w:divBdr>
        <w:top w:val="none" w:sz="0" w:space="0" w:color="auto"/>
        <w:left w:val="none" w:sz="0" w:space="0" w:color="auto"/>
        <w:bottom w:val="none" w:sz="0" w:space="0" w:color="auto"/>
        <w:right w:val="none" w:sz="0" w:space="0" w:color="auto"/>
      </w:divBdr>
    </w:div>
    <w:div w:id="1659504262">
      <w:marLeft w:val="0"/>
      <w:marRight w:val="0"/>
      <w:marTop w:val="0"/>
      <w:marBottom w:val="0"/>
      <w:divBdr>
        <w:top w:val="none" w:sz="0" w:space="0" w:color="auto"/>
        <w:left w:val="none" w:sz="0" w:space="0" w:color="auto"/>
        <w:bottom w:val="none" w:sz="0" w:space="0" w:color="auto"/>
        <w:right w:val="none" w:sz="0" w:space="0" w:color="auto"/>
      </w:divBdr>
    </w:div>
    <w:div w:id="1659504263">
      <w:marLeft w:val="0"/>
      <w:marRight w:val="0"/>
      <w:marTop w:val="0"/>
      <w:marBottom w:val="0"/>
      <w:divBdr>
        <w:top w:val="none" w:sz="0" w:space="0" w:color="auto"/>
        <w:left w:val="none" w:sz="0" w:space="0" w:color="auto"/>
        <w:bottom w:val="none" w:sz="0" w:space="0" w:color="auto"/>
        <w:right w:val="none" w:sz="0" w:space="0" w:color="auto"/>
      </w:divBdr>
    </w:div>
    <w:div w:id="1659504264">
      <w:marLeft w:val="0"/>
      <w:marRight w:val="0"/>
      <w:marTop w:val="0"/>
      <w:marBottom w:val="0"/>
      <w:divBdr>
        <w:top w:val="none" w:sz="0" w:space="0" w:color="auto"/>
        <w:left w:val="none" w:sz="0" w:space="0" w:color="auto"/>
        <w:bottom w:val="none" w:sz="0" w:space="0" w:color="auto"/>
        <w:right w:val="none" w:sz="0" w:space="0" w:color="auto"/>
      </w:divBdr>
    </w:div>
    <w:div w:id="1659504266">
      <w:marLeft w:val="0"/>
      <w:marRight w:val="0"/>
      <w:marTop w:val="0"/>
      <w:marBottom w:val="0"/>
      <w:divBdr>
        <w:top w:val="none" w:sz="0" w:space="0" w:color="auto"/>
        <w:left w:val="none" w:sz="0" w:space="0" w:color="auto"/>
        <w:bottom w:val="none" w:sz="0" w:space="0" w:color="auto"/>
        <w:right w:val="none" w:sz="0" w:space="0" w:color="auto"/>
      </w:divBdr>
    </w:div>
    <w:div w:id="1659504267">
      <w:marLeft w:val="0"/>
      <w:marRight w:val="0"/>
      <w:marTop w:val="0"/>
      <w:marBottom w:val="0"/>
      <w:divBdr>
        <w:top w:val="none" w:sz="0" w:space="0" w:color="auto"/>
        <w:left w:val="none" w:sz="0" w:space="0" w:color="auto"/>
        <w:bottom w:val="none" w:sz="0" w:space="0" w:color="auto"/>
        <w:right w:val="none" w:sz="0" w:space="0" w:color="auto"/>
      </w:divBdr>
    </w:div>
    <w:div w:id="1659504268">
      <w:marLeft w:val="0"/>
      <w:marRight w:val="0"/>
      <w:marTop w:val="0"/>
      <w:marBottom w:val="0"/>
      <w:divBdr>
        <w:top w:val="none" w:sz="0" w:space="0" w:color="auto"/>
        <w:left w:val="none" w:sz="0" w:space="0" w:color="auto"/>
        <w:bottom w:val="none" w:sz="0" w:space="0" w:color="auto"/>
        <w:right w:val="none" w:sz="0" w:space="0" w:color="auto"/>
      </w:divBdr>
    </w:div>
    <w:div w:id="1659504269">
      <w:marLeft w:val="0"/>
      <w:marRight w:val="0"/>
      <w:marTop w:val="0"/>
      <w:marBottom w:val="0"/>
      <w:divBdr>
        <w:top w:val="none" w:sz="0" w:space="0" w:color="auto"/>
        <w:left w:val="none" w:sz="0" w:space="0" w:color="auto"/>
        <w:bottom w:val="none" w:sz="0" w:space="0" w:color="auto"/>
        <w:right w:val="none" w:sz="0" w:space="0" w:color="auto"/>
      </w:divBdr>
    </w:div>
    <w:div w:id="1659504270">
      <w:marLeft w:val="0"/>
      <w:marRight w:val="0"/>
      <w:marTop w:val="0"/>
      <w:marBottom w:val="0"/>
      <w:divBdr>
        <w:top w:val="none" w:sz="0" w:space="0" w:color="auto"/>
        <w:left w:val="none" w:sz="0" w:space="0" w:color="auto"/>
        <w:bottom w:val="none" w:sz="0" w:space="0" w:color="auto"/>
        <w:right w:val="none" w:sz="0" w:space="0" w:color="auto"/>
      </w:divBdr>
    </w:div>
    <w:div w:id="1659504271">
      <w:marLeft w:val="0"/>
      <w:marRight w:val="0"/>
      <w:marTop w:val="0"/>
      <w:marBottom w:val="0"/>
      <w:divBdr>
        <w:top w:val="none" w:sz="0" w:space="0" w:color="auto"/>
        <w:left w:val="none" w:sz="0" w:space="0" w:color="auto"/>
        <w:bottom w:val="none" w:sz="0" w:space="0" w:color="auto"/>
        <w:right w:val="none" w:sz="0" w:space="0" w:color="auto"/>
      </w:divBdr>
    </w:div>
    <w:div w:id="1659504272">
      <w:marLeft w:val="0"/>
      <w:marRight w:val="0"/>
      <w:marTop w:val="0"/>
      <w:marBottom w:val="0"/>
      <w:divBdr>
        <w:top w:val="none" w:sz="0" w:space="0" w:color="auto"/>
        <w:left w:val="none" w:sz="0" w:space="0" w:color="auto"/>
        <w:bottom w:val="none" w:sz="0" w:space="0" w:color="auto"/>
        <w:right w:val="none" w:sz="0" w:space="0" w:color="auto"/>
      </w:divBdr>
    </w:div>
    <w:div w:id="1659504273">
      <w:marLeft w:val="0"/>
      <w:marRight w:val="0"/>
      <w:marTop w:val="0"/>
      <w:marBottom w:val="0"/>
      <w:divBdr>
        <w:top w:val="none" w:sz="0" w:space="0" w:color="auto"/>
        <w:left w:val="none" w:sz="0" w:space="0" w:color="auto"/>
        <w:bottom w:val="none" w:sz="0" w:space="0" w:color="auto"/>
        <w:right w:val="none" w:sz="0" w:space="0" w:color="auto"/>
      </w:divBdr>
    </w:div>
    <w:div w:id="1659504274">
      <w:marLeft w:val="0"/>
      <w:marRight w:val="0"/>
      <w:marTop w:val="0"/>
      <w:marBottom w:val="0"/>
      <w:divBdr>
        <w:top w:val="none" w:sz="0" w:space="0" w:color="auto"/>
        <w:left w:val="none" w:sz="0" w:space="0" w:color="auto"/>
        <w:bottom w:val="none" w:sz="0" w:space="0" w:color="auto"/>
        <w:right w:val="none" w:sz="0" w:space="0" w:color="auto"/>
      </w:divBdr>
    </w:div>
    <w:div w:id="1659504276">
      <w:marLeft w:val="0"/>
      <w:marRight w:val="0"/>
      <w:marTop w:val="0"/>
      <w:marBottom w:val="0"/>
      <w:divBdr>
        <w:top w:val="none" w:sz="0" w:space="0" w:color="auto"/>
        <w:left w:val="none" w:sz="0" w:space="0" w:color="auto"/>
        <w:bottom w:val="none" w:sz="0" w:space="0" w:color="auto"/>
        <w:right w:val="none" w:sz="0" w:space="0" w:color="auto"/>
      </w:divBdr>
    </w:div>
    <w:div w:id="1659504277">
      <w:marLeft w:val="0"/>
      <w:marRight w:val="0"/>
      <w:marTop w:val="0"/>
      <w:marBottom w:val="0"/>
      <w:divBdr>
        <w:top w:val="none" w:sz="0" w:space="0" w:color="auto"/>
        <w:left w:val="none" w:sz="0" w:space="0" w:color="auto"/>
        <w:bottom w:val="none" w:sz="0" w:space="0" w:color="auto"/>
        <w:right w:val="none" w:sz="0" w:space="0" w:color="auto"/>
      </w:divBdr>
    </w:div>
    <w:div w:id="1659504278">
      <w:marLeft w:val="0"/>
      <w:marRight w:val="0"/>
      <w:marTop w:val="0"/>
      <w:marBottom w:val="0"/>
      <w:divBdr>
        <w:top w:val="none" w:sz="0" w:space="0" w:color="auto"/>
        <w:left w:val="none" w:sz="0" w:space="0" w:color="auto"/>
        <w:bottom w:val="none" w:sz="0" w:space="0" w:color="auto"/>
        <w:right w:val="none" w:sz="0" w:space="0" w:color="auto"/>
      </w:divBdr>
    </w:div>
    <w:div w:id="1659504279">
      <w:marLeft w:val="0"/>
      <w:marRight w:val="0"/>
      <w:marTop w:val="0"/>
      <w:marBottom w:val="0"/>
      <w:divBdr>
        <w:top w:val="none" w:sz="0" w:space="0" w:color="auto"/>
        <w:left w:val="none" w:sz="0" w:space="0" w:color="auto"/>
        <w:bottom w:val="none" w:sz="0" w:space="0" w:color="auto"/>
        <w:right w:val="none" w:sz="0" w:space="0" w:color="auto"/>
      </w:divBdr>
    </w:div>
    <w:div w:id="1659504280">
      <w:marLeft w:val="0"/>
      <w:marRight w:val="0"/>
      <w:marTop w:val="0"/>
      <w:marBottom w:val="0"/>
      <w:divBdr>
        <w:top w:val="none" w:sz="0" w:space="0" w:color="auto"/>
        <w:left w:val="none" w:sz="0" w:space="0" w:color="auto"/>
        <w:bottom w:val="none" w:sz="0" w:space="0" w:color="auto"/>
        <w:right w:val="none" w:sz="0" w:space="0" w:color="auto"/>
      </w:divBdr>
    </w:div>
    <w:div w:id="1659504281">
      <w:marLeft w:val="0"/>
      <w:marRight w:val="0"/>
      <w:marTop w:val="0"/>
      <w:marBottom w:val="0"/>
      <w:divBdr>
        <w:top w:val="none" w:sz="0" w:space="0" w:color="auto"/>
        <w:left w:val="none" w:sz="0" w:space="0" w:color="auto"/>
        <w:bottom w:val="none" w:sz="0" w:space="0" w:color="auto"/>
        <w:right w:val="none" w:sz="0" w:space="0" w:color="auto"/>
      </w:divBdr>
    </w:div>
    <w:div w:id="1659504285">
      <w:marLeft w:val="0"/>
      <w:marRight w:val="0"/>
      <w:marTop w:val="0"/>
      <w:marBottom w:val="0"/>
      <w:divBdr>
        <w:top w:val="none" w:sz="0" w:space="0" w:color="auto"/>
        <w:left w:val="none" w:sz="0" w:space="0" w:color="auto"/>
        <w:bottom w:val="none" w:sz="0" w:space="0" w:color="auto"/>
        <w:right w:val="none" w:sz="0" w:space="0" w:color="auto"/>
      </w:divBdr>
    </w:div>
    <w:div w:id="1659504287">
      <w:marLeft w:val="0"/>
      <w:marRight w:val="0"/>
      <w:marTop w:val="0"/>
      <w:marBottom w:val="0"/>
      <w:divBdr>
        <w:top w:val="none" w:sz="0" w:space="0" w:color="auto"/>
        <w:left w:val="none" w:sz="0" w:space="0" w:color="auto"/>
        <w:bottom w:val="none" w:sz="0" w:space="0" w:color="auto"/>
        <w:right w:val="none" w:sz="0" w:space="0" w:color="auto"/>
      </w:divBdr>
      <w:divsChild>
        <w:div w:id="1659504228">
          <w:marLeft w:val="547"/>
          <w:marRight w:val="0"/>
          <w:marTop w:val="0"/>
          <w:marBottom w:val="0"/>
          <w:divBdr>
            <w:top w:val="none" w:sz="0" w:space="0" w:color="auto"/>
            <w:left w:val="none" w:sz="0" w:space="0" w:color="auto"/>
            <w:bottom w:val="none" w:sz="0" w:space="0" w:color="auto"/>
            <w:right w:val="none" w:sz="0" w:space="0" w:color="auto"/>
          </w:divBdr>
        </w:div>
      </w:divsChild>
    </w:div>
    <w:div w:id="1659504288">
      <w:marLeft w:val="0"/>
      <w:marRight w:val="0"/>
      <w:marTop w:val="0"/>
      <w:marBottom w:val="0"/>
      <w:divBdr>
        <w:top w:val="none" w:sz="0" w:space="0" w:color="auto"/>
        <w:left w:val="none" w:sz="0" w:space="0" w:color="auto"/>
        <w:bottom w:val="none" w:sz="0" w:space="0" w:color="auto"/>
        <w:right w:val="none" w:sz="0" w:space="0" w:color="auto"/>
      </w:divBdr>
      <w:divsChild>
        <w:div w:id="1659504213">
          <w:marLeft w:val="547"/>
          <w:marRight w:val="0"/>
          <w:marTop w:val="86"/>
          <w:marBottom w:val="0"/>
          <w:divBdr>
            <w:top w:val="none" w:sz="0" w:space="0" w:color="auto"/>
            <w:left w:val="none" w:sz="0" w:space="0" w:color="auto"/>
            <w:bottom w:val="none" w:sz="0" w:space="0" w:color="auto"/>
            <w:right w:val="none" w:sz="0" w:space="0" w:color="auto"/>
          </w:divBdr>
        </w:div>
        <w:div w:id="1659504224">
          <w:marLeft w:val="547"/>
          <w:marRight w:val="0"/>
          <w:marTop w:val="86"/>
          <w:marBottom w:val="0"/>
          <w:divBdr>
            <w:top w:val="none" w:sz="0" w:space="0" w:color="auto"/>
            <w:left w:val="none" w:sz="0" w:space="0" w:color="auto"/>
            <w:bottom w:val="none" w:sz="0" w:space="0" w:color="auto"/>
            <w:right w:val="none" w:sz="0" w:space="0" w:color="auto"/>
          </w:divBdr>
        </w:div>
        <w:div w:id="1659504235">
          <w:marLeft w:val="547"/>
          <w:marRight w:val="0"/>
          <w:marTop w:val="86"/>
          <w:marBottom w:val="0"/>
          <w:divBdr>
            <w:top w:val="none" w:sz="0" w:space="0" w:color="auto"/>
            <w:left w:val="none" w:sz="0" w:space="0" w:color="auto"/>
            <w:bottom w:val="none" w:sz="0" w:space="0" w:color="auto"/>
            <w:right w:val="none" w:sz="0" w:space="0" w:color="auto"/>
          </w:divBdr>
        </w:div>
        <w:div w:id="1659504247">
          <w:marLeft w:val="547"/>
          <w:marRight w:val="0"/>
          <w:marTop w:val="86"/>
          <w:marBottom w:val="0"/>
          <w:divBdr>
            <w:top w:val="none" w:sz="0" w:space="0" w:color="auto"/>
            <w:left w:val="none" w:sz="0" w:space="0" w:color="auto"/>
            <w:bottom w:val="none" w:sz="0" w:space="0" w:color="auto"/>
            <w:right w:val="none" w:sz="0" w:space="0" w:color="auto"/>
          </w:divBdr>
        </w:div>
        <w:div w:id="1659504265">
          <w:marLeft w:val="547"/>
          <w:marRight w:val="0"/>
          <w:marTop w:val="86"/>
          <w:marBottom w:val="0"/>
          <w:divBdr>
            <w:top w:val="none" w:sz="0" w:space="0" w:color="auto"/>
            <w:left w:val="none" w:sz="0" w:space="0" w:color="auto"/>
            <w:bottom w:val="none" w:sz="0" w:space="0" w:color="auto"/>
            <w:right w:val="none" w:sz="0" w:space="0" w:color="auto"/>
          </w:divBdr>
        </w:div>
        <w:div w:id="1659504275">
          <w:marLeft w:val="547"/>
          <w:marRight w:val="0"/>
          <w:marTop w:val="86"/>
          <w:marBottom w:val="0"/>
          <w:divBdr>
            <w:top w:val="none" w:sz="0" w:space="0" w:color="auto"/>
            <w:left w:val="none" w:sz="0" w:space="0" w:color="auto"/>
            <w:bottom w:val="none" w:sz="0" w:space="0" w:color="auto"/>
            <w:right w:val="none" w:sz="0" w:space="0" w:color="auto"/>
          </w:divBdr>
        </w:div>
        <w:div w:id="1659504282">
          <w:marLeft w:val="547"/>
          <w:marRight w:val="0"/>
          <w:marTop w:val="86"/>
          <w:marBottom w:val="0"/>
          <w:divBdr>
            <w:top w:val="none" w:sz="0" w:space="0" w:color="auto"/>
            <w:left w:val="none" w:sz="0" w:space="0" w:color="auto"/>
            <w:bottom w:val="none" w:sz="0" w:space="0" w:color="auto"/>
            <w:right w:val="none" w:sz="0" w:space="0" w:color="auto"/>
          </w:divBdr>
        </w:div>
        <w:div w:id="1659504283">
          <w:marLeft w:val="547"/>
          <w:marRight w:val="0"/>
          <w:marTop w:val="86"/>
          <w:marBottom w:val="0"/>
          <w:divBdr>
            <w:top w:val="none" w:sz="0" w:space="0" w:color="auto"/>
            <w:left w:val="none" w:sz="0" w:space="0" w:color="auto"/>
            <w:bottom w:val="none" w:sz="0" w:space="0" w:color="auto"/>
            <w:right w:val="none" w:sz="0" w:space="0" w:color="auto"/>
          </w:divBdr>
        </w:div>
        <w:div w:id="1659504284">
          <w:marLeft w:val="547"/>
          <w:marRight w:val="0"/>
          <w:marTop w:val="86"/>
          <w:marBottom w:val="0"/>
          <w:divBdr>
            <w:top w:val="none" w:sz="0" w:space="0" w:color="auto"/>
            <w:left w:val="none" w:sz="0" w:space="0" w:color="auto"/>
            <w:bottom w:val="none" w:sz="0" w:space="0" w:color="auto"/>
            <w:right w:val="none" w:sz="0" w:space="0" w:color="auto"/>
          </w:divBdr>
        </w:div>
        <w:div w:id="1659504286">
          <w:marLeft w:val="547"/>
          <w:marRight w:val="0"/>
          <w:marTop w:val="86"/>
          <w:marBottom w:val="0"/>
          <w:divBdr>
            <w:top w:val="none" w:sz="0" w:space="0" w:color="auto"/>
            <w:left w:val="none" w:sz="0" w:space="0" w:color="auto"/>
            <w:bottom w:val="none" w:sz="0" w:space="0" w:color="auto"/>
            <w:right w:val="none" w:sz="0" w:space="0" w:color="auto"/>
          </w:divBdr>
        </w:div>
      </w:divsChild>
    </w:div>
    <w:div w:id="1659504289">
      <w:marLeft w:val="0"/>
      <w:marRight w:val="0"/>
      <w:marTop w:val="0"/>
      <w:marBottom w:val="0"/>
      <w:divBdr>
        <w:top w:val="none" w:sz="0" w:space="0" w:color="auto"/>
        <w:left w:val="none" w:sz="0" w:space="0" w:color="auto"/>
        <w:bottom w:val="none" w:sz="0" w:space="0" w:color="auto"/>
        <w:right w:val="none" w:sz="0" w:space="0" w:color="auto"/>
      </w:divBdr>
    </w:div>
    <w:div w:id="1659504290">
      <w:marLeft w:val="0"/>
      <w:marRight w:val="0"/>
      <w:marTop w:val="0"/>
      <w:marBottom w:val="0"/>
      <w:divBdr>
        <w:top w:val="none" w:sz="0" w:space="0" w:color="auto"/>
        <w:left w:val="none" w:sz="0" w:space="0" w:color="auto"/>
        <w:bottom w:val="none" w:sz="0" w:space="0" w:color="auto"/>
        <w:right w:val="none" w:sz="0" w:space="0" w:color="auto"/>
      </w:divBdr>
    </w:div>
    <w:div w:id="1659504291">
      <w:marLeft w:val="0"/>
      <w:marRight w:val="0"/>
      <w:marTop w:val="0"/>
      <w:marBottom w:val="0"/>
      <w:divBdr>
        <w:top w:val="none" w:sz="0" w:space="0" w:color="auto"/>
        <w:left w:val="none" w:sz="0" w:space="0" w:color="auto"/>
        <w:bottom w:val="none" w:sz="0" w:space="0" w:color="auto"/>
        <w:right w:val="none" w:sz="0" w:space="0" w:color="auto"/>
      </w:divBdr>
    </w:div>
    <w:div w:id="1659504292">
      <w:marLeft w:val="0"/>
      <w:marRight w:val="0"/>
      <w:marTop w:val="0"/>
      <w:marBottom w:val="0"/>
      <w:divBdr>
        <w:top w:val="none" w:sz="0" w:space="0" w:color="auto"/>
        <w:left w:val="none" w:sz="0" w:space="0" w:color="auto"/>
        <w:bottom w:val="none" w:sz="0" w:space="0" w:color="auto"/>
        <w:right w:val="none" w:sz="0" w:space="0" w:color="auto"/>
      </w:divBdr>
    </w:div>
    <w:div w:id="1659504293">
      <w:marLeft w:val="0"/>
      <w:marRight w:val="0"/>
      <w:marTop w:val="0"/>
      <w:marBottom w:val="0"/>
      <w:divBdr>
        <w:top w:val="none" w:sz="0" w:space="0" w:color="auto"/>
        <w:left w:val="none" w:sz="0" w:space="0" w:color="auto"/>
        <w:bottom w:val="none" w:sz="0" w:space="0" w:color="auto"/>
        <w:right w:val="none" w:sz="0" w:space="0" w:color="auto"/>
      </w:divBdr>
      <w:divsChild>
        <w:div w:id="1659504207">
          <w:marLeft w:val="547"/>
          <w:marRight w:val="0"/>
          <w:marTop w:val="0"/>
          <w:marBottom w:val="0"/>
          <w:divBdr>
            <w:top w:val="none" w:sz="0" w:space="0" w:color="auto"/>
            <w:left w:val="none" w:sz="0" w:space="0" w:color="auto"/>
            <w:bottom w:val="none" w:sz="0" w:space="0" w:color="auto"/>
            <w:right w:val="none" w:sz="0" w:space="0" w:color="auto"/>
          </w:divBdr>
        </w:div>
      </w:divsChild>
    </w:div>
    <w:div w:id="1659504294">
      <w:marLeft w:val="0"/>
      <w:marRight w:val="0"/>
      <w:marTop w:val="0"/>
      <w:marBottom w:val="0"/>
      <w:divBdr>
        <w:top w:val="none" w:sz="0" w:space="0" w:color="auto"/>
        <w:left w:val="none" w:sz="0" w:space="0" w:color="auto"/>
        <w:bottom w:val="none" w:sz="0" w:space="0" w:color="auto"/>
        <w:right w:val="none" w:sz="0" w:space="0" w:color="auto"/>
      </w:divBdr>
    </w:div>
    <w:div w:id="1676765170">
      <w:bodyDiv w:val="1"/>
      <w:marLeft w:val="0"/>
      <w:marRight w:val="0"/>
      <w:marTop w:val="0"/>
      <w:marBottom w:val="0"/>
      <w:divBdr>
        <w:top w:val="none" w:sz="0" w:space="0" w:color="auto"/>
        <w:left w:val="none" w:sz="0" w:space="0" w:color="auto"/>
        <w:bottom w:val="none" w:sz="0" w:space="0" w:color="auto"/>
        <w:right w:val="none" w:sz="0" w:space="0" w:color="auto"/>
      </w:divBdr>
    </w:div>
    <w:div w:id="1712338470">
      <w:bodyDiv w:val="1"/>
      <w:marLeft w:val="0"/>
      <w:marRight w:val="0"/>
      <w:marTop w:val="0"/>
      <w:marBottom w:val="0"/>
      <w:divBdr>
        <w:top w:val="none" w:sz="0" w:space="0" w:color="auto"/>
        <w:left w:val="none" w:sz="0" w:space="0" w:color="auto"/>
        <w:bottom w:val="none" w:sz="0" w:space="0" w:color="auto"/>
        <w:right w:val="none" w:sz="0" w:space="0" w:color="auto"/>
      </w:divBdr>
    </w:div>
    <w:div w:id="1718117527">
      <w:bodyDiv w:val="1"/>
      <w:marLeft w:val="0"/>
      <w:marRight w:val="0"/>
      <w:marTop w:val="0"/>
      <w:marBottom w:val="0"/>
      <w:divBdr>
        <w:top w:val="none" w:sz="0" w:space="0" w:color="auto"/>
        <w:left w:val="none" w:sz="0" w:space="0" w:color="auto"/>
        <w:bottom w:val="none" w:sz="0" w:space="0" w:color="auto"/>
        <w:right w:val="none" w:sz="0" w:space="0" w:color="auto"/>
      </w:divBdr>
    </w:div>
    <w:div w:id="1731659784">
      <w:bodyDiv w:val="1"/>
      <w:marLeft w:val="0"/>
      <w:marRight w:val="0"/>
      <w:marTop w:val="0"/>
      <w:marBottom w:val="0"/>
      <w:divBdr>
        <w:top w:val="none" w:sz="0" w:space="0" w:color="auto"/>
        <w:left w:val="none" w:sz="0" w:space="0" w:color="auto"/>
        <w:bottom w:val="none" w:sz="0" w:space="0" w:color="auto"/>
        <w:right w:val="none" w:sz="0" w:space="0" w:color="auto"/>
      </w:divBdr>
    </w:div>
    <w:div w:id="1777673249">
      <w:bodyDiv w:val="1"/>
      <w:marLeft w:val="0"/>
      <w:marRight w:val="0"/>
      <w:marTop w:val="0"/>
      <w:marBottom w:val="0"/>
      <w:divBdr>
        <w:top w:val="none" w:sz="0" w:space="0" w:color="auto"/>
        <w:left w:val="none" w:sz="0" w:space="0" w:color="auto"/>
        <w:bottom w:val="none" w:sz="0" w:space="0" w:color="auto"/>
        <w:right w:val="none" w:sz="0" w:space="0" w:color="auto"/>
      </w:divBdr>
    </w:div>
    <w:div w:id="1814442668">
      <w:bodyDiv w:val="1"/>
      <w:marLeft w:val="0"/>
      <w:marRight w:val="0"/>
      <w:marTop w:val="0"/>
      <w:marBottom w:val="0"/>
      <w:divBdr>
        <w:top w:val="none" w:sz="0" w:space="0" w:color="auto"/>
        <w:left w:val="none" w:sz="0" w:space="0" w:color="auto"/>
        <w:bottom w:val="none" w:sz="0" w:space="0" w:color="auto"/>
        <w:right w:val="none" w:sz="0" w:space="0" w:color="auto"/>
      </w:divBdr>
    </w:div>
    <w:div w:id="1815827295">
      <w:bodyDiv w:val="1"/>
      <w:marLeft w:val="0"/>
      <w:marRight w:val="0"/>
      <w:marTop w:val="0"/>
      <w:marBottom w:val="0"/>
      <w:divBdr>
        <w:top w:val="none" w:sz="0" w:space="0" w:color="auto"/>
        <w:left w:val="none" w:sz="0" w:space="0" w:color="auto"/>
        <w:bottom w:val="none" w:sz="0" w:space="0" w:color="auto"/>
        <w:right w:val="none" w:sz="0" w:space="0" w:color="auto"/>
      </w:divBdr>
    </w:div>
    <w:div w:id="1913083270">
      <w:bodyDiv w:val="1"/>
      <w:marLeft w:val="0"/>
      <w:marRight w:val="0"/>
      <w:marTop w:val="0"/>
      <w:marBottom w:val="0"/>
      <w:divBdr>
        <w:top w:val="none" w:sz="0" w:space="0" w:color="auto"/>
        <w:left w:val="none" w:sz="0" w:space="0" w:color="auto"/>
        <w:bottom w:val="none" w:sz="0" w:space="0" w:color="auto"/>
        <w:right w:val="none" w:sz="0" w:space="0" w:color="auto"/>
      </w:divBdr>
    </w:div>
    <w:div w:id="1962569782">
      <w:bodyDiv w:val="1"/>
      <w:marLeft w:val="0"/>
      <w:marRight w:val="0"/>
      <w:marTop w:val="0"/>
      <w:marBottom w:val="0"/>
      <w:divBdr>
        <w:top w:val="none" w:sz="0" w:space="0" w:color="auto"/>
        <w:left w:val="none" w:sz="0" w:space="0" w:color="auto"/>
        <w:bottom w:val="none" w:sz="0" w:space="0" w:color="auto"/>
        <w:right w:val="none" w:sz="0" w:space="0" w:color="auto"/>
      </w:divBdr>
    </w:div>
    <w:div w:id="1989630049">
      <w:bodyDiv w:val="1"/>
      <w:marLeft w:val="0"/>
      <w:marRight w:val="0"/>
      <w:marTop w:val="0"/>
      <w:marBottom w:val="0"/>
      <w:divBdr>
        <w:top w:val="none" w:sz="0" w:space="0" w:color="auto"/>
        <w:left w:val="none" w:sz="0" w:space="0" w:color="auto"/>
        <w:bottom w:val="none" w:sz="0" w:space="0" w:color="auto"/>
        <w:right w:val="none" w:sz="0" w:space="0" w:color="auto"/>
      </w:divBdr>
    </w:div>
    <w:div w:id="2045985272">
      <w:bodyDiv w:val="1"/>
      <w:marLeft w:val="0"/>
      <w:marRight w:val="0"/>
      <w:marTop w:val="0"/>
      <w:marBottom w:val="0"/>
      <w:divBdr>
        <w:top w:val="none" w:sz="0" w:space="0" w:color="auto"/>
        <w:left w:val="none" w:sz="0" w:space="0" w:color="auto"/>
        <w:bottom w:val="none" w:sz="0" w:space="0" w:color="auto"/>
        <w:right w:val="none" w:sz="0" w:space="0" w:color="auto"/>
      </w:divBdr>
    </w:div>
    <w:div w:id="208248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robin.bhandari@adi-mps.com" TargetMode="External"/><Relationship Id="rId26" Type="http://schemas.openxmlformats.org/officeDocument/2006/relationships/hyperlink" Target="mailto:w.lu@ieee.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satya.pal@adi-mps.com" TargetMode="External"/><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www.projectcounter.org/code-of-practice-five-sections/8-sushi-automated-report-harvesting/" TargetMode="External"/><Relationship Id="rId20" Type="http://schemas.openxmlformats.org/officeDocument/2006/relationships/hyperlink" Target="mailto:Kapil.singh@adi-mp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counter.org/news.html"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mailto:palmerj@rsc.or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Haramohan.nanda@adi-mp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projectcounter.org/wp-content/uploads/2018/03/Request-for-proposals-for-the-development-of-tools-for-the-COUNTER-community.pdf" TargetMode="External"/><Relationship Id="rId22" Type="http://schemas.openxmlformats.org/officeDocument/2006/relationships/oleObject" Target="embeddings/oleObject1.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BF980-11F7-41D8-A751-99D0D8AB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27231</CharactersWithSpaces>
  <SharedDoc>false</SharedDoc>
  <HLinks>
    <vt:vector size="66" baseType="variant">
      <vt:variant>
        <vt:i4>7471141</vt:i4>
      </vt:variant>
      <vt:variant>
        <vt:i4>78</vt:i4>
      </vt:variant>
      <vt:variant>
        <vt:i4>0</vt:i4>
      </vt:variant>
      <vt:variant>
        <vt:i4>5</vt:i4>
      </vt:variant>
      <vt:variant>
        <vt:lpwstr>http://www.adi-mps.com/Investors/FinancialInformation.aspx</vt:lpwstr>
      </vt:variant>
      <vt:variant>
        <vt:lpwstr/>
      </vt:variant>
      <vt:variant>
        <vt:i4>3538974</vt:i4>
      </vt:variant>
      <vt:variant>
        <vt:i4>75</vt:i4>
      </vt:variant>
      <vt:variant>
        <vt:i4>0</vt:i4>
      </vt:variant>
      <vt:variant>
        <vt:i4>5</vt:i4>
      </vt:variant>
      <vt:variant>
        <vt:lpwstr>mailto:harish.iyer@adi-mps.com</vt:lpwstr>
      </vt:variant>
      <vt:variant>
        <vt:lpwstr/>
      </vt:variant>
      <vt:variant>
        <vt:i4>7536709</vt:i4>
      </vt:variant>
      <vt:variant>
        <vt:i4>72</vt:i4>
      </vt:variant>
      <vt:variant>
        <vt:i4>0</vt:i4>
      </vt:variant>
      <vt:variant>
        <vt:i4>5</vt:i4>
      </vt:variant>
      <vt:variant>
        <vt:lpwstr>mailto:david.robertson@adi-mps.com</vt:lpwstr>
      </vt:variant>
      <vt:variant>
        <vt:lpwstr/>
      </vt:variant>
      <vt:variant>
        <vt:i4>37</vt:i4>
      </vt:variant>
      <vt:variant>
        <vt:i4>69</vt:i4>
      </vt:variant>
      <vt:variant>
        <vt:i4>0</vt:i4>
      </vt:variant>
      <vt:variant>
        <vt:i4>5</vt:i4>
      </vt:variant>
      <vt:variant>
        <vt:lpwstr>mailto:satya.pal@adi-mps.com</vt:lpwstr>
      </vt:variant>
      <vt:variant>
        <vt:lpwstr/>
      </vt:variant>
      <vt:variant>
        <vt:i4>6488136</vt:i4>
      </vt:variant>
      <vt:variant>
        <vt:i4>66</vt:i4>
      </vt:variant>
      <vt:variant>
        <vt:i4>0</vt:i4>
      </vt:variant>
      <vt:variant>
        <vt:i4>5</vt:i4>
      </vt:variant>
      <vt:variant>
        <vt:lpwstr>mailto:rahul.arora@adi-mps.com</vt:lpwstr>
      </vt:variant>
      <vt:variant>
        <vt:lpwstr/>
      </vt:variant>
      <vt:variant>
        <vt:i4>4784158</vt:i4>
      </vt:variant>
      <vt:variant>
        <vt:i4>63</vt:i4>
      </vt:variant>
      <vt:variant>
        <vt:i4>0</vt:i4>
      </vt:variant>
      <vt:variant>
        <vt:i4>5</vt:i4>
      </vt:variant>
      <vt:variant>
        <vt:lpwstr>http://en.wikipedia.org/wiki/Credit_card_fraud</vt:lpwstr>
      </vt:variant>
      <vt:variant>
        <vt:lpwstr/>
      </vt:variant>
      <vt:variant>
        <vt:i4>7798841</vt:i4>
      </vt:variant>
      <vt:variant>
        <vt:i4>60</vt:i4>
      </vt:variant>
      <vt:variant>
        <vt:i4>0</vt:i4>
      </vt:variant>
      <vt:variant>
        <vt:i4>5</vt:i4>
      </vt:variant>
      <vt:variant>
        <vt:lpwstr>http://maney.co.uk</vt:lpwstr>
      </vt:variant>
      <vt:variant>
        <vt:lpwstr/>
      </vt:variant>
      <vt:variant>
        <vt:i4>393237</vt:i4>
      </vt:variant>
      <vt:variant>
        <vt:i4>57</vt:i4>
      </vt:variant>
      <vt:variant>
        <vt:i4>0</vt:i4>
      </vt:variant>
      <vt:variant>
        <vt:i4>5</vt:i4>
      </vt:variant>
      <vt:variant>
        <vt:lpwstr>../../../Users/neuetype/Library/Caches/TemporaryItems/Outlook%20Temp/jburr@emeraldinsight.com</vt:lpwstr>
      </vt:variant>
      <vt:variant>
        <vt:lpwstr/>
      </vt:variant>
      <vt:variant>
        <vt:i4>6553673</vt:i4>
      </vt:variant>
      <vt:variant>
        <vt:i4>54</vt:i4>
      </vt:variant>
      <vt:variant>
        <vt:i4>0</vt:i4>
      </vt:variant>
      <vt:variant>
        <vt:i4>5</vt:i4>
      </vt:variant>
      <vt:variant>
        <vt:lpwstr>mailto:tarun.gupta@adi-mps.com</vt:lpwstr>
      </vt:variant>
      <vt:variant>
        <vt:lpwstr/>
      </vt:variant>
      <vt:variant>
        <vt:i4>37</vt:i4>
      </vt:variant>
      <vt:variant>
        <vt:i4>51</vt:i4>
      </vt:variant>
      <vt:variant>
        <vt:i4>0</vt:i4>
      </vt:variant>
      <vt:variant>
        <vt:i4>5</vt:i4>
      </vt:variant>
      <vt:variant>
        <vt:lpwstr>mailto:satya.pal@adi-mps.com</vt:lpwstr>
      </vt:variant>
      <vt:variant>
        <vt:lpwstr/>
      </vt:variant>
      <vt:variant>
        <vt:i4>2818057</vt:i4>
      </vt:variant>
      <vt:variant>
        <vt:i4>48</vt:i4>
      </vt:variant>
      <vt:variant>
        <vt:i4>0</vt:i4>
      </vt:variant>
      <vt:variant>
        <vt:i4>5</vt:i4>
      </vt:variant>
      <vt:variant>
        <vt:lpwstr>http://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i.tandon</dc:creator>
  <cp:lastModifiedBy>Robin Bhandari</cp:lastModifiedBy>
  <cp:revision>2</cp:revision>
  <cp:lastPrinted>2018-03-21T06:39:00Z</cp:lastPrinted>
  <dcterms:created xsi:type="dcterms:W3CDTF">2018-06-07T09:14:00Z</dcterms:created>
  <dcterms:modified xsi:type="dcterms:W3CDTF">2018-06-07T09:14:00Z</dcterms:modified>
</cp:coreProperties>
</file>