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332" w:rsidRPr="00E73AA5" w:rsidRDefault="00E73AA5" w:rsidP="00FE57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42F96">
        <w:rPr>
          <w:rFonts w:ascii="Times New Roman" w:hAnsi="Times New Roman" w:cs="Times New Roman"/>
          <w:sz w:val="28"/>
          <w:szCs w:val="28"/>
        </w:rPr>
        <w:t>5</w:t>
      </w:r>
    </w:p>
    <w:p w:rsidR="000C0A80" w:rsidRPr="000C0A80" w:rsidRDefault="000C0A80" w:rsidP="00FE57EB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0A80">
        <w:rPr>
          <w:rFonts w:ascii="Times New Roman" w:hAnsi="Times New Roman" w:cs="Times New Roman"/>
          <w:sz w:val="28"/>
          <w:szCs w:val="28"/>
        </w:rPr>
        <w:t>Вариант …</w:t>
      </w:r>
    </w:p>
    <w:p w:rsidR="00A14332" w:rsidRDefault="00D42F96" w:rsidP="00FE57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Циклы</w:t>
      </w:r>
    </w:p>
    <w:p w:rsidR="00D42F96" w:rsidRPr="00D42F96" w:rsidRDefault="00D42F96" w:rsidP="00D42F9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2F9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Вычислить сумму чисел от 1 до n.</w:t>
      </w:r>
    </w:p>
    <w:p w:rsidR="00A14332" w:rsidRDefault="00A14332" w:rsidP="00FE57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0BC3" w:rsidRPr="008870DF" w:rsidRDefault="00540BC3" w:rsidP="00540BC3">
      <w:pPr>
        <w:pStyle w:val="a8"/>
        <w:tabs>
          <w:tab w:val="left" w:pos="567"/>
        </w:tabs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Тесты</w:t>
      </w:r>
      <w:r w:rsidR="008870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40BC3" w:rsidRDefault="00540BC3" w:rsidP="00540B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40BC3">
        <w:rPr>
          <w:rFonts w:ascii="Times New Roman" w:hAnsi="Times New Roman" w:cs="Times New Roman"/>
          <w:sz w:val="28"/>
          <w:szCs w:val="28"/>
        </w:rPr>
        <w:t xml:space="preserve">1) </w:t>
      </w:r>
      <w:r w:rsidR="00D42F9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40BC3">
        <w:rPr>
          <w:rFonts w:ascii="Times New Roman" w:hAnsi="Times New Roman" w:cs="Times New Roman"/>
          <w:sz w:val="28"/>
          <w:szCs w:val="28"/>
        </w:rPr>
        <w:t xml:space="preserve">=… </w:t>
      </w:r>
      <w:r w:rsidR="00AB576E" w:rsidRPr="00FA210D">
        <w:rPr>
          <w:rFonts w:ascii="Times New Roman" w:hAnsi="Times New Roman" w:cs="Times New Roman"/>
          <w:i/>
          <w:sz w:val="28"/>
          <w:szCs w:val="28"/>
        </w:rPr>
        <w:t>сумма</w:t>
      </w:r>
      <w:r w:rsidRPr="00540BC3">
        <w:rPr>
          <w:rFonts w:ascii="Times New Roman" w:hAnsi="Times New Roman" w:cs="Times New Roman"/>
          <w:sz w:val="28"/>
          <w:szCs w:val="28"/>
        </w:rPr>
        <w:t xml:space="preserve">=… </w:t>
      </w:r>
      <w:r>
        <w:rPr>
          <w:rFonts w:ascii="Times New Roman" w:hAnsi="Times New Roman" w:cs="Times New Roman"/>
          <w:i/>
          <w:sz w:val="28"/>
          <w:szCs w:val="28"/>
        </w:rPr>
        <w:t>(для случая, когда</w:t>
      </w:r>
      <w:r w:rsidR="00AB576E">
        <w:rPr>
          <w:rFonts w:ascii="Times New Roman" w:hAnsi="Times New Roman" w:cs="Times New Roman"/>
          <w:i/>
          <w:sz w:val="28"/>
          <w:szCs w:val="28"/>
        </w:rPr>
        <w:t xml:space="preserve"> цикл не выполняется ни одного раза</w:t>
      </w:r>
      <w:r>
        <w:rPr>
          <w:rFonts w:ascii="Times New Roman" w:hAnsi="Times New Roman" w:cs="Times New Roman"/>
          <w:i/>
          <w:sz w:val="28"/>
          <w:szCs w:val="28"/>
        </w:rPr>
        <w:t xml:space="preserve">) </w:t>
      </w:r>
    </w:p>
    <w:p w:rsidR="00540BC3" w:rsidRDefault="00540BC3" w:rsidP="00540B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AB576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0A80">
        <w:rPr>
          <w:rFonts w:ascii="Times New Roman" w:hAnsi="Times New Roman" w:cs="Times New Roman"/>
          <w:sz w:val="28"/>
          <w:szCs w:val="28"/>
        </w:rPr>
        <w:t xml:space="preserve">=… </w:t>
      </w:r>
      <w:r w:rsidR="00AB576E" w:rsidRPr="00FA210D">
        <w:rPr>
          <w:rFonts w:ascii="Times New Roman" w:hAnsi="Times New Roman" w:cs="Times New Roman"/>
          <w:i/>
          <w:sz w:val="28"/>
          <w:szCs w:val="28"/>
        </w:rPr>
        <w:t>сумма</w:t>
      </w:r>
      <w:r w:rsidRPr="000C0A80">
        <w:rPr>
          <w:rFonts w:ascii="Times New Roman" w:hAnsi="Times New Roman" w:cs="Times New Roman"/>
          <w:sz w:val="28"/>
          <w:szCs w:val="28"/>
        </w:rPr>
        <w:t xml:space="preserve">=… </w:t>
      </w:r>
      <w:r>
        <w:rPr>
          <w:rFonts w:ascii="Times New Roman" w:hAnsi="Times New Roman" w:cs="Times New Roman"/>
          <w:i/>
          <w:sz w:val="28"/>
          <w:szCs w:val="28"/>
        </w:rPr>
        <w:t>(для случая, когда</w:t>
      </w:r>
      <w:r w:rsidR="00AB576E">
        <w:rPr>
          <w:rFonts w:ascii="Times New Roman" w:hAnsi="Times New Roman" w:cs="Times New Roman"/>
          <w:i/>
          <w:sz w:val="28"/>
          <w:szCs w:val="28"/>
        </w:rPr>
        <w:t xml:space="preserve"> цикл выполняется один раз</w:t>
      </w:r>
      <w:r>
        <w:rPr>
          <w:rFonts w:ascii="Times New Roman" w:hAnsi="Times New Roman" w:cs="Times New Roman"/>
          <w:i/>
          <w:sz w:val="28"/>
          <w:szCs w:val="28"/>
        </w:rPr>
        <w:t xml:space="preserve">) </w:t>
      </w:r>
    </w:p>
    <w:p w:rsidR="00540BC3" w:rsidRDefault="00540BC3" w:rsidP="00540B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AB576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0A80">
        <w:rPr>
          <w:rFonts w:ascii="Times New Roman" w:hAnsi="Times New Roman" w:cs="Times New Roman"/>
          <w:sz w:val="28"/>
          <w:szCs w:val="28"/>
        </w:rPr>
        <w:t xml:space="preserve">=… </w:t>
      </w:r>
      <w:r w:rsidR="00AB576E" w:rsidRPr="00FA210D">
        <w:rPr>
          <w:rFonts w:ascii="Times New Roman" w:hAnsi="Times New Roman" w:cs="Times New Roman"/>
          <w:i/>
          <w:sz w:val="28"/>
          <w:szCs w:val="28"/>
        </w:rPr>
        <w:t>сумма</w:t>
      </w:r>
      <w:r w:rsidRPr="000C0A80">
        <w:rPr>
          <w:rFonts w:ascii="Times New Roman" w:hAnsi="Times New Roman" w:cs="Times New Roman"/>
          <w:sz w:val="28"/>
          <w:szCs w:val="28"/>
        </w:rPr>
        <w:t xml:space="preserve">=… </w:t>
      </w:r>
      <w:r w:rsidR="008870DF" w:rsidRPr="008870DF">
        <w:rPr>
          <w:rFonts w:ascii="Times New Roman" w:hAnsi="Times New Roman" w:cs="Times New Roman"/>
          <w:i/>
          <w:sz w:val="28"/>
          <w:szCs w:val="28"/>
        </w:rPr>
        <w:t>(</w:t>
      </w:r>
      <w:r w:rsidR="008870DF">
        <w:rPr>
          <w:rFonts w:ascii="Times New Roman" w:hAnsi="Times New Roman" w:cs="Times New Roman"/>
          <w:i/>
          <w:sz w:val="28"/>
          <w:szCs w:val="28"/>
        </w:rPr>
        <w:t xml:space="preserve">для случая, когда </w:t>
      </w:r>
      <w:r w:rsidR="00AB576E">
        <w:rPr>
          <w:rFonts w:ascii="Times New Roman" w:hAnsi="Times New Roman" w:cs="Times New Roman"/>
          <w:i/>
          <w:sz w:val="28"/>
          <w:szCs w:val="28"/>
        </w:rPr>
        <w:t>цикл выполняется несколько раз, достат</w:t>
      </w:r>
      <w:bookmarkStart w:id="0" w:name="_GoBack"/>
      <w:bookmarkEnd w:id="0"/>
      <w:r w:rsidR="00AB576E">
        <w:rPr>
          <w:rFonts w:ascii="Times New Roman" w:hAnsi="Times New Roman" w:cs="Times New Roman"/>
          <w:i/>
          <w:sz w:val="28"/>
          <w:szCs w:val="28"/>
        </w:rPr>
        <w:t>очно 3, 4 или 5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sectPr w:rsidR="00540BC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mailMerge>
    <w:mainDocumentType w:val="formLetters"/>
    <w:dataType w:val="textFile"/>
    <w:query w:val="SELECT * FROM Адреса.dbo.источник данных$"/>
  </w:mailMerge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332"/>
    <w:rsid w:val="000C0A80"/>
    <w:rsid w:val="0043720E"/>
    <w:rsid w:val="004C688B"/>
    <w:rsid w:val="00517870"/>
    <w:rsid w:val="00540BC3"/>
    <w:rsid w:val="005E3325"/>
    <w:rsid w:val="00626613"/>
    <w:rsid w:val="00881925"/>
    <w:rsid w:val="008870DF"/>
    <w:rsid w:val="00A14332"/>
    <w:rsid w:val="00AB576E"/>
    <w:rsid w:val="00D42F96"/>
    <w:rsid w:val="00E73AA5"/>
    <w:rsid w:val="00FA210D"/>
    <w:rsid w:val="00FE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  <w:style w:type="paragraph" w:styleId="a8">
    <w:name w:val="List Paragraph"/>
    <w:basedOn w:val="a"/>
    <w:uiPriority w:val="34"/>
    <w:qFormat/>
    <w:rsid w:val="00E1743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73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73A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  <w:style w:type="paragraph" w:styleId="a8">
    <w:name w:val="List Paragraph"/>
    <w:basedOn w:val="a"/>
    <w:uiPriority w:val="34"/>
    <w:qFormat/>
    <w:rsid w:val="00E1743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73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73A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2022-04-17T17:55:00Z</dcterms:created>
  <dcterms:modified xsi:type="dcterms:W3CDTF">2022-04-17T18:19:00Z</dcterms:modified>
  <dc:language>ru-RU</dc:language>
</cp:coreProperties>
</file>