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958" w:rsidRDefault="008F7261" w:rsidP="00EB422B">
      <w:pPr>
        <w:spacing w:after="0" w:line="360" w:lineRule="auto"/>
        <w:rPr>
          <w:rFonts w:ascii="Times New Roman" w:hAnsi="Times New Roman" w:cs="Times New Roman"/>
          <w:i/>
          <w:color w:val="0070C0"/>
          <w:sz w:val="28"/>
          <w:szCs w:val="28"/>
        </w:rPr>
      </w:pPr>
      <w:r>
        <w:rPr>
          <w:rFonts w:ascii="Times New Roman" w:hAnsi="Times New Roman" w:cs="Times New Roman"/>
          <w:i/>
          <w:color w:val="0070C0"/>
          <w:sz w:val="28"/>
          <w:szCs w:val="28"/>
        </w:rPr>
        <w:t>При работе с двумерными массивами должно быть 2 регистра-модификатора</w:t>
      </w:r>
    </w:p>
    <w:p w:rsidR="008F7261" w:rsidRDefault="008F7261" w:rsidP="00EB422B">
      <w:pPr>
        <w:spacing w:after="0" w:line="360" w:lineRule="auto"/>
        <w:rPr>
          <w:rFonts w:ascii="Times New Roman" w:hAnsi="Times New Roman" w:cs="Times New Roman"/>
          <w:i/>
          <w:color w:val="0070C0"/>
          <w:sz w:val="28"/>
          <w:szCs w:val="28"/>
        </w:rPr>
      </w:pPr>
      <w:r>
        <w:rPr>
          <w:rFonts w:ascii="Times New Roman" w:hAnsi="Times New Roman" w:cs="Times New Roman"/>
          <w:i/>
          <w:color w:val="0070C0"/>
          <w:sz w:val="28"/>
          <w:szCs w:val="28"/>
        </w:rPr>
        <w:t>Массивы в тестах должны иметь разное количество строк и столбцов (</w:t>
      </w:r>
      <w:r w:rsidR="004D6958">
        <w:rPr>
          <w:rFonts w:ascii="Times New Roman" w:hAnsi="Times New Roman" w:cs="Times New Roman"/>
          <w:i/>
          <w:color w:val="0070C0"/>
          <w:sz w:val="28"/>
          <w:szCs w:val="28"/>
        </w:rPr>
        <w:t>в этом случае</w:t>
      </w:r>
      <w:r>
        <w:rPr>
          <w:rFonts w:ascii="Times New Roman" w:hAnsi="Times New Roman" w:cs="Times New Roman"/>
          <w:i/>
          <w:color w:val="0070C0"/>
          <w:sz w:val="28"/>
          <w:szCs w:val="28"/>
        </w:rPr>
        <w:t>, если при решении перепут</w:t>
      </w:r>
      <w:r w:rsidR="004D6958">
        <w:rPr>
          <w:rFonts w:ascii="Times New Roman" w:hAnsi="Times New Roman" w:cs="Times New Roman"/>
          <w:i/>
          <w:color w:val="0070C0"/>
          <w:sz w:val="28"/>
          <w:szCs w:val="28"/>
        </w:rPr>
        <w:t>аны</w:t>
      </w:r>
      <w:r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строки и столбцы</w:t>
      </w:r>
      <w:r w:rsidR="008401DE">
        <w:rPr>
          <w:rFonts w:ascii="Times New Roman" w:hAnsi="Times New Roman" w:cs="Times New Roman"/>
          <w:i/>
          <w:color w:val="0070C0"/>
          <w:sz w:val="28"/>
          <w:szCs w:val="28"/>
        </w:rPr>
        <w:t>,</w:t>
      </w:r>
      <w:r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</w:t>
      </w:r>
      <w:r w:rsidR="004D6958">
        <w:rPr>
          <w:rFonts w:ascii="Times New Roman" w:hAnsi="Times New Roman" w:cs="Times New Roman"/>
          <w:i/>
          <w:color w:val="0070C0"/>
          <w:sz w:val="28"/>
          <w:szCs w:val="28"/>
        </w:rPr>
        <w:t>ошибку обнаружить</w:t>
      </w:r>
      <w:r w:rsidR="008401DE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70C0"/>
          <w:sz w:val="28"/>
          <w:szCs w:val="28"/>
        </w:rPr>
        <w:t>легче).</w:t>
      </w:r>
    </w:p>
    <w:p w:rsidR="00885804" w:rsidRPr="00885804" w:rsidRDefault="008F7261" w:rsidP="00EB422B">
      <w:pPr>
        <w:spacing w:after="0" w:line="360" w:lineRule="auto"/>
        <w:rPr>
          <w:rFonts w:ascii="Times New Roman" w:hAnsi="Times New Roman" w:cs="Times New Roman"/>
          <w:i/>
          <w:color w:val="0070C0"/>
          <w:sz w:val="28"/>
          <w:szCs w:val="28"/>
        </w:rPr>
      </w:pPr>
      <w:r>
        <w:rPr>
          <w:rFonts w:ascii="Times New Roman" w:hAnsi="Times New Roman" w:cs="Times New Roman"/>
          <w:i/>
          <w:color w:val="0070C0"/>
          <w:sz w:val="28"/>
          <w:szCs w:val="28"/>
        </w:rPr>
        <w:t xml:space="preserve">В массивах тестов должно быть больше 2-х строк и </w:t>
      </w:r>
      <w:r w:rsidR="00CF29CA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больше 2-х </w:t>
      </w:r>
      <w:r>
        <w:rPr>
          <w:rFonts w:ascii="Times New Roman" w:hAnsi="Times New Roman" w:cs="Times New Roman"/>
          <w:i/>
          <w:color w:val="0070C0"/>
          <w:sz w:val="28"/>
          <w:szCs w:val="28"/>
        </w:rPr>
        <w:t xml:space="preserve">столбцов </w:t>
      </w:r>
      <w:r w:rsidR="008401DE">
        <w:rPr>
          <w:rFonts w:ascii="Times New Roman" w:hAnsi="Times New Roman" w:cs="Times New Roman"/>
          <w:i/>
          <w:color w:val="0070C0"/>
          <w:sz w:val="28"/>
          <w:szCs w:val="28"/>
        </w:rPr>
        <w:t>(</w:t>
      </w:r>
      <w:r>
        <w:rPr>
          <w:rFonts w:ascii="Times New Roman" w:hAnsi="Times New Roman" w:cs="Times New Roman"/>
          <w:i/>
          <w:color w:val="0070C0"/>
          <w:sz w:val="28"/>
          <w:szCs w:val="28"/>
        </w:rPr>
        <w:t>часто ошибки на 2-х строках или столбцах не прояв</w:t>
      </w:r>
      <w:r w:rsidR="008401DE">
        <w:rPr>
          <w:rFonts w:ascii="Times New Roman" w:hAnsi="Times New Roman" w:cs="Times New Roman"/>
          <w:i/>
          <w:color w:val="0070C0"/>
          <w:sz w:val="28"/>
          <w:szCs w:val="28"/>
        </w:rPr>
        <w:t>ляю</w:t>
      </w:r>
      <w:r>
        <w:rPr>
          <w:rFonts w:ascii="Times New Roman" w:hAnsi="Times New Roman" w:cs="Times New Roman"/>
          <w:i/>
          <w:color w:val="0070C0"/>
          <w:sz w:val="28"/>
          <w:szCs w:val="28"/>
        </w:rPr>
        <w:t>тся</w:t>
      </w:r>
      <w:r w:rsidR="008401DE">
        <w:rPr>
          <w:rFonts w:ascii="Times New Roman" w:hAnsi="Times New Roman" w:cs="Times New Roman"/>
          <w:i/>
          <w:color w:val="0070C0"/>
          <w:sz w:val="28"/>
          <w:szCs w:val="28"/>
        </w:rPr>
        <w:t>)</w:t>
      </w:r>
      <w:r>
        <w:rPr>
          <w:rFonts w:ascii="Times New Roman" w:hAnsi="Times New Roman" w:cs="Times New Roman"/>
          <w:i/>
          <w:color w:val="0070C0"/>
          <w:sz w:val="28"/>
          <w:szCs w:val="28"/>
        </w:rPr>
        <w:t xml:space="preserve">. </w:t>
      </w:r>
      <w:r w:rsidR="00CF29CA">
        <w:rPr>
          <w:rFonts w:ascii="Times New Roman" w:hAnsi="Times New Roman" w:cs="Times New Roman"/>
          <w:i/>
          <w:color w:val="0070C0"/>
          <w:sz w:val="28"/>
          <w:szCs w:val="28"/>
        </w:rPr>
        <w:t>Например, 3</w:t>
      </w:r>
      <w:r w:rsidR="00CF29CA">
        <w:rPr>
          <w:rFonts w:ascii="Times New Roman" w:hAnsi="Times New Roman" w:cs="Times New Roman"/>
          <w:i/>
          <w:color w:val="0070C0"/>
          <w:sz w:val="28"/>
          <w:szCs w:val="28"/>
          <w:lang w:val="en-US"/>
        </w:rPr>
        <w:t>x</w:t>
      </w:r>
      <w:r w:rsidR="00CF29CA" w:rsidRPr="00CF29CA">
        <w:rPr>
          <w:rFonts w:ascii="Times New Roman" w:hAnsi="Times New Roman" w:cs="Times New Roman"/>
          <w:i/>
          <w:color w:val="0070C0"/>
          <w:sz w:val="28"/>
          <w:szCs w:val="28"/>
        </w:rPr>
        <w:t>4</w:t>
      </w:r>
      <w:r w:rsidR="00CF29CA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или </w:t>
      </w:r>
      <w:r w:rsidR="00CF29CA" w:rsidRPr="00CF29CA">
        <w:rPr>
          <w:rFonts w:ascii="Times New Roman" w:hAnsi="Times New Roman" w:cs="Times New Roman"/>
          <w:i/>
          <w:color w:val="0070C0"/>
          <w:sz w:val="28"/>
          <w:szCs w:val="28"/>
        </w:rPr>
        <w:t>4</w:t>
      </w:r>
      <w:r w:rsidR="00CF29CA">
        <w:rPr>
          <w:rFonts w:ascii="Times New Roman" w:hAnsi="Times New Roman" w:cs="Times New Roman"/>
          <w:i/>
          <w:color w:val="0070C0"/>
          <w:sz w:val="28"/>
          <w:szCs w:val="28"/>
          <w:lang w:val="en-US"/>
        </w:rPr>
        <w:t>x</w:t>
      </w:r>
      <w:r w:rsidR="00CF29CA" w:rsidRPr="00CF29CA">
        <w:rPr>
          <w:rFonts w:ascii="Times New Roman" w:hAnsi="Times New Roman" w:cs="Times New Roman"/>
          <w:i/>
          <w:color w:val="0070C0"/>
          <w:sz w:val="28"/>
          <w:szCs w:val="28"/>
        </w:rPr>
        <w:t>3</w:t>
      </w:r>
      <w:r w:rsidR="00CF29CA">
        <w:rPr>
          <w:rFonts w:ascii="Times New Roman" w:hAnsi="Times New Roman" w:cs="Times New Roman"/>
          <w:i/>
          <w:color w:val="0070C0"/>
          <w:sz w:val="28"/>
          <w:szCs w:val="28"/>
        </w:rPr>
        <w:t>.</w:t>
      </w:r>
    </w:p>
    <w:p w:rsidR="00A14332" w:rsidRPr="00127661" w:rsidRDefault="00E73AA5" w:rsidP="00FE57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8F7261">
        <w:rPr>
          <w:rFonts w:ascii="Times New Roman" w:hAnsi="Times New Roman" w:cs="Times New Roman"/>
          <w:sz w:val="28"/>
          <w:szCs w:val="28"/>
        </w:rPr>
        <w:t>8</w:t>
      </w:r>
    </w:p>
    <w:p w:rsidR="000C0A80" w:rsidRPr="000C0A80" w:rsidRDefault="000C0A80" w:rsidP="00FE57EB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0A80">
        <w:rPr>
          <w:rFonts w:ascii="Times New Roman" w:hAnsi="Times New Roman" w:cs="Times New Roman"/>
          <w:sz w:val="28"/>
          <w:szCs w:val="28"/>
        </w:rPr>
        <w:t>Вариант …</w:t>
      </w:r>
    </w:p>
    <w:p w:rsidR="00A14332" w:rsidRDefault="008F7261" w:rsidP="00FE57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Дву</w:t>
      </w:r>
      <w:r w:rsidR="00C126C8" w:rsidRPr="00C126C8">
        <w:rPr>
          <w:rFonts w:ascii="Times New Roman" w:hAnsi="Times New Roman" w:cs="Times New Roman"/>
          <w:sz w:val="28"/>
          <w:szCs w:val="28"/>
        </w:rPr>
        <w:t>мерные массивы</w:t>
      </w:r>
    </w:p>
    <w:p w:rsidR="008F7261" w:rsidRDefault="008F7261" w:rsidP="008F72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26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261">
        <w:rPr>
          <w:rFonts w:ascii="Times New Roman" w:hAnsi="Times New Roman" w:cs="Times New Roman"/>
          <w:sz w:val="28"/>
          <w:szCs w:val="28"/>
        </w:rPr>
        <w:t>Дан двумерный массив байт. Сформировать одномерный массив, каждый элемент которого равен произведению элементов соответствующего столбца.</w:t>
      </w:r>
    </w:p>
    <w:p w:rsidR="008F7261" w:rsidRDefault="008F7261" w:rsidP="008F72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7261" w:rsidRDefault="008F7261" w:rsidP="008F72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</w:p>
    <w:p w:rsidR="008F7261" w:rsidRPr="00274319" w:rsidRDefault="00CF29CA" w:rsidP="008F7261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74319">
        <w:rPr>
          <w:rFonts w:ascii="Times New Roman" w:hAnsi="Times New Roman" w:cs="Times New Roman"/>
          <w:i/>
          <w:sz w:val="28"/>
          <w:szCs w:val="28"/>
        </w:rPr>
        <w:t>Исходный двумерный массив</w:t>
      </w:r>
    </w:p>
    <w:p w:rsidR="00CF29CA" w:rsidRPr="00274319" w:rsidRDefault="00CF29CA" w:rsidP="008F7261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74319">
        <w:rPr>
          <w:rFonts w:ascii="Times New Roman" w:hAnsi="Times New Roman" w:cs="Times New Roman"/>
          <w:i/>
          <w:sz w:val="28"/>
          <w:szCs w:val="28"/>
        </w:rPr>
        <w:t>Полученный одномерный массив</w:t>
      </w:r>
    </w:p>
    <w:p w:rsidR="00CF29CA" w:rsidRPr="008F7261" w:rsidRDefault="00CF29CA" w:rsidP="008F72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7261" w:rsidRDefault="008F7261" w:rsidP="008F72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26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261">
        <w:rPr>
          <w:rFonts w:ascii="Times New Roman" w:hAnsi="Times New Roman" w:cs="Times New Roman"/>
          <w:sz w:val="28"/>
          <w:szCs w:val="28"/>
        </w:rPr>
        <w:t>Дан двумерный массив байт. Сформировать одномерный массив, каждый элемент которого равен сумме положительных элементов соответствующей строки.</w:t>
      </w:r>
    </w:p>
    <w:p w:rsidR="008F7261" w:rsidRDefault="008F7261" w:rsidP="008F72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7261" w:rsidRDefault="008F7261" w:rsidP="008F72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</w:p>
    <w:p w:rsidR="008F7261" w:rsidRPr="00274319" w:rsidRDefault="00CF29CA" w:rsidP="008F7261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74319">
        <w:rPr>
          <w:rFonts w:ascii="Times New Roman" w:hAnsi="Times New Roman" w:cs="Times New Roman"/>
          <w:i/>
          <w:sz w:val="28"/>
          <w:szCs w:val="28"/>
        </w:rPr>
        <w:t>Исходный двумерный массив</w:t>
      </w:r>
      <w:r w:rsidR="00274319">
        <w:rPr>
          <w:rFonts w:ascii="Times New Roman" w:hAnsi="Times New Roman" w:cs="Times New Roman"/>
          <w:i/>
          <w:sz w:val="28"/>
          <w:szCs w:val="28"/>
        </w:rPr>
        <w:t xml:space="preserve"> (должна быть строка без положительных элементов, строка с одним положительным элементов и строка со всеми положительными элементами)</w:t>
      </w:r>
    </w:p>
    <w:p w:rsidR="00CF29CA" w:rsidRPr="00274319" w:rsidRDefault="00CF29CA" w:rsidP="008F7261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74319">
        <w:rPr>
          <w:rFonts w:ascii="Times New Roman" w:hAnsi="Times New Roman" w:cs="Times New Roman"/>
          <w:i/>
          <w:sz w:val="28"/>
          <w:szCs w:val="28"/>
        </w:rPr>
        <w:t>Полученный одномерный массив</w:t>
      </w:r>
    </w:p>
    <w:p w:rsidR="00CF29CA" w:rsidRPr="008F7261" w:rsidRDefault="00CF29CA" w:rsidP="008F72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7261" w:rsidRPr="008F7261" w:rsidRDefault="008F7261" w:rsidP="008F72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261">
        <w:rPr>
          <w:rFonts w:ascii="Times New Roman" w:hAnsi="Times New Roman" w:cs="Times New Roman"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261">
        <w:rPr>
          <w:rFonts w:ascii="Times New Roman" w:hAnsi="Times New Roman" w:cs="Times New Roman"/>
          <w:sz w:val="28"/>
          <w:szCs w:val="28"/>
        </w:rPr>
        <w:t>Дан двумерный массив слов. Сформировать одномерный массив, элементы которого равны 1, если в соответствующем столбце двумерного массива есть отрицательные элементы и 0 – если нет отрицательных элементов.</w:t>
      </w:r>
    </w:p>
    <w:p w:rsidR="008F7261" w:rsidRDefault="008F7261" w:rsidP="008F72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7261" w:rsidRDefault="008F7261" w:rsidP="008F72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</w:p>
    <w:p w:rsidR="00CF29CA" w:rsidRPr="00274319" w:rsidRDefault="00CF29CA" w:rsidP="00CF29CA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74319">
        <w:rPr>
          <w:rFonts w:ascii="Times New Roman" w:hAnsi="Times New Roman" w:cs="Times New Roman"/>
          <w:i/>
          <w:sz w:val="28"/>
          <w:szCs w:val="28"/>
        </w:rPr>
        <w:t>Исходный двумерный массив</w:t>
      </w:r>
      <w:r w:rsidR="00274319" w:rsidRPr="00274319">
        <w:rPr>
          <w:rFonts w:ascii="Times New Roman" w:hAnsi="Times New Roman" w:cs="Times New Roman"/>
          <w:i/>
          <w:sz w:val="28"/>
          <w:szCs w:val="28"/>
        </w:rPr>
        <w:t xml:space="preserve"> (должен быть столбец без отрицательных элементов, с одним отрицательным элементом, со всеми отрицательными элементами)</w:t>
      </w:r>
    </w:p>
    <w:p w:rsidR="00CF29CA" w:rsidRPr="00274319" w:rsidRDefault="00CF29CA" w:rsidP="00CF29CA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74319">
        <w:rPr>
          <w:rFonts w:ascii="Times New Roman" w:hAnsi="Times New Roman" w:cs="Times New Roman"/>
          <w:i/>
          <w:sz w:val="28"/>
          <w:szCs w:val="28"/>
        </w:rPr>
        <w:t>Полученный одномерный массив</w:t>
      </w:r>
    </w:p>
    <w:p w:rsidR="008F7261" w:rsidRDefault="008F7261" w:rsidP="008F72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7261" w:rsidRDefault="008F7261" w:rsidP="008F72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261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261">
        <w:rPr>
          <w:rFonts w:ascii="Times New Roman" w:hAnsi="Times New Roman" w:cs="Times New Roman"/>
          <w:sz w:val="28"/>
          <w:szCs w:val="28"/>
        </w:rPr>
        <w:t>Дан двумерный массив слов. Сформировать одномерный массив, каждый элемент которого равен максимальному элементу соответствующей строки.</w:t>
      </w:r>
    </w:p>
    <w:p w:rsidR="00CF29CA" w:rsidRDefault="00CF29CA" w:rsidP="00CF29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29CA" w:rsidRDefault="00CF29CA" w:rsidP="00CF29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</w:p>
    <w:p w:rsidR="00CF29CA" w:rsidRPr="00FA05C2" w:rsidRDefault="00CF29CA" w:rsidP="00CF29CA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A05C2">
        <w:rPr>
          <w:rFonts w:ascii="Times New Roman" w:hAnsi="Times New Roman" w:cs="Times New Roman"/>
          <w:i/>
          <w:sz w:val="28"/>
          <w:szCs w:val="28"/>
        </w:rPr>
        <w:t>Исходный двумерный массив</w:t>
      </w:r>
      <w:r w:rsidR="00274319" w:rsidRPr="00FA05C2">
        <w:rPr>
          <w:rFonts w:ascii="Times New Roman" w:hAnsi="Times New Roman" w:cs="Times New Roman"/>
          <w:i/>
          <w:sz w:val="28"/>
          <w:szCs w:val="28"/>
        </w:rPr>
        <w:t xml:space="preserve"> (в разных строках должны быть разные максимальные элементы, расположенные в начале, конце и внутри строки)</w:t>
      </w:r>
    </w:p>
    <w:p w:rsidR="00CF29CA" w:rsidRPr="00FA05C2" w:rsidRDefault="00CF29CA" w:rsidP="00FA05C2">
      <w:pPr>
        <w:tabs>
          <w:tab w:val="center" w:pos="4677"/>
        </w:tabs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A05C2">
        <w:rPr>
          <w:rFonts w:ascii="Times New Roman" w:hAnsi="Times New Roman" w:cs="Times New Roman"/>
          <w:i/>
          <w:sz w:val="28"/>
          <w:szCs w:val="28"/>
        </w:rPr>
        <w:t>Полученный одномерный массив</w:t>
      </w:r>
      <w:bookmarkStart w:id="0" w:name="_GoBack"/>
      <w:bookmarkEnd w:id="0"/>
    </w:p>
    <w:sectPr w:rsidR="00CF29CA" w:rsidRPr="00FA05C2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mailMerge>
    <w:mainDocumentType w:val="formLetters"/>
    <w:dataType w:val="textFile"/>
    <w:query w:val="SELECT * FROM Адреса.dbo.источник данных$"/>
  </w:mailMerge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332"/>
    <w:rsid w:val="000B46A1"/>
    <w:rsid w:val="000C0A80"/>
    <w:rsid w:val="000E1875"/>
    <w:rsid w:val="0012579F"/>
    <w:rsid w:val="00127661"/>
    <w:rsid w:val="00274319"/>
    <w:rsid w:val="002C6102"/>
    <w:rsid w:val="003F23C6"/>
    <w:rsid w:val="00407A6E"/>
    <w:rsid w:val="0043720E"/>
    <w:rsid w:val="004C688B"/>
    <w:rsid w:val="004D6958"/>
    <w:rsid w:val="00517870"/>
    <w:rsid w:val="00540BC3"/>
    <w:rsid w:val="00556FBD"/>
    <w:rsid w:val="005E3325"/>
    <w:rsid w:val="00626613"/>
    <w:rsid w:val="007531F1"/>
    <w:rsid w:val="00774FE9"/>
    <w:rsid w:val="007B1947"/>
    <w:rsid w:val="008401DE"/>
    <w:rsid w:val="00881925"/>
    <w:rsid w:val="00885804"/>
    <w:rsid w:val="008870DF"/>
    <w:rsid w:val="008F7261"/>
    <w:rsid w:val="00A14332"/>
    <w:rsid w:val="00AB576E"/>
    <w:rsid w:val="00C126C8"/>
    <w:rsid w:val="00CF29CA"/>
    <w:rsid w:val="00D42F96"/>
    <w:rsid w:val="00E672D0"/>
    <w:rsid w:val="00E73AA5"/>
    <w:rsid w:val="00EB422B"/>
    <w:rsid w:val="00F335BC"/>
    <w:rsid w:val="00F55407"/>
    <w:rsid w:val="00FA05C2"/>
    <w:rsid w:val="00FE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Droid Sans Devanagari"/>
    </w:rPr>
  </w:style>
  <w:style w:type="paragraph" w:styleId="a8">
    <w:name w:val="List Paragraph"/>
    <w:basedOn w:val="a"/>
    <w:uiPriority w:val="34"/>
    <w:qFormat/>
    <w:rsid w:val="00E1743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73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73A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Droid Sans Devanagari"/>
    </w:rPr>
  </w:style>
  <w:style w:type="paragraph" w:styleId="a8">
    <w:name w:val="List Paragraph"/>
    <w:basedOn w:val="a"/>
    <w:uiPriority w:val="34"/>
    <w:qFormat/>
    <w:rsid w:val="00E1743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73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73A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2022-04-28T19:26:00Z</dcterms:created>
  <dcterms:modified xsi:type="dcterms:W3CDTF">2022-04-28T21:14:00Z</dcterms:modified>
  <dc:language>ru-RU</dc:language>
</cp:coreProperties>
</file>