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3583" w14:textId="77777777" w:rsidR="00117B0F" w:rsidRPr="00117B0F" w:rsidRDefault="00117B0F" w:rsidP="00117B0F">
      <w:pPr>
        <w:rPr>
          <w:b/>
          <w:bCs/>
        </w:rPr>
      </w:pPr>
      <w:r w:rsidRPr="00117B0F">
        <w:rPr>
          <w:b/>
          <w:bCs/>
        </w:rPr>
        <w:t>SubstrateX Fieldglass: The Public Instrument for Cognitive Cartography</w:t>
      </w:r>
    </w:p>
    <w:p w14:paraId="4071D648" w14:textId="77777777" w:rsidR="00117B0F" w:rsidRPr="00117B0F" w:rsidRDefault="00117B0F" w:rsidP="00117B0F">
      <w:r w:rsidRPr="00117B0F">
        <w:t>Earlier, I introduced SubstrateX around a simple but urgent thesis:</w:t>
      </w:r>
    </w:p>
    <w:p w14:paraId="6A364D03" w14:textId="77777777" w:rsidR="00117B0F" w:rsidRPr="00117B0F" w:rsidRDefault="00117B0F" w:rsidP="00117B0F">
      <w:r w:rsidRPr="00117B0F">
        <w:t>AI systems need runtime stability monitoring during inference — not only post-hoc evaluation after something goes wrong.</w:t>
      </w:r>
    </w:p>
    <w:p w14:paraId="40356985" w14:textId="77777777" w:rsidR="00117B0F" w:rsidRPr="00117B0F" w:rsidRDefault="00117B0F" w:rsidP="00117B0F">
      <w:r w:rsidRPr="00117B0F">
        <w:t>That thesis became FieldLock™: the real-time infrastructure layer for detecting drift, instability, collapse pressure, and behavioral degradation as AI systems operate.</w:t>
      </w:r>
    </w:p>
    <w:p w14:paraId="5C1DEFB4" w14:textId="77777777" w:rsidR="00117B0F" w:rsidRPr="00117B0F" w:rsidRDefault="00117B0F" w:rsidP="00117B0F">
      <w:r w:rsidRPr="00117B0F">
        <w:t>FieldLock remains the commercial infrastructure direction.</w:t>
      </w:r>
    </w:p>
    <w:p w14:paraId="0381A4CF" w14:textId="77777777" w:rsidR="00117B0F" w:rsidRPr="00117B0F" w:rsidRDefault="00117B0F" w:rsidP="00117B0F">
      <w:r w:rsidRPr="00117B0F">
        <w:t>But before real-time stabilization can be trusted, the runtime field itself has to become visible.</w:t>
      </w:r>
    </w:p>
    <w:p w14:paraId="1F9C5991" w14:textId="77777777" w:rsidR="00117B0F" w:rsidRPr="00117B0F" w:rsidRDefault="00117B0F" w:rsidP="00117B0F">
      <w:r w:rsidRPr="00117B0F">
        <w:t>That is why I am releasing the public instrument layer:</w:t>
      </w:r>
    </w:p>
    <w:p w14:paraId="4C24C446" w14:textId="77777777" w:rsidR="00117B0F" w:rsidRPr="00117B0F" w:rsidRDefault="00117B0F" w:rsidP="00117B0F">
      <w:pPr>
        <w:rPr>
          <w:b/>
          <w:bCs/>
        </w:rPr>
      </w:pPr>
      <w:r w:rsidRPr="00117B0F">
        <w:rPr>
          <w:b/>
          <w:bCs/>
        </w:rPr>
        <w:t>SubstrateX Fieldglass™</w:t>
      </w:r>
    </w:p>
    <w:p w14:paraId="398A9EE7" w14:textId="77777777" w:rsidR="00117B0F" w:rsidRPr="00117B0F" w:rsidRDefault="00117B0F" w:rsidP="00117B0F">
      <w:pPr>
        <w:rPr>
          <w:b/>
          <w:bCs/>
        </w:rPr>
      </w:pPr>
      <w:r w:rsidRPr="00117B0F">
        <w:rPr>
          <w:b/>
          <w:bCs/>
        </w:rPr>
        <w:t>Cognitive Cartography for Intelligence in Motion</w:t>
      </w:r>
    </w:p>
    <w:p w14:paraId="15FEC5DC" w14:textId="77777777" w:rsidR="00117B0F" w:rsidRPr="00117B0F" w:rsidRDefault="00117B0F" w:rsidP="00117B0F">
      <w:r w:rsidRPr="00117B0F">
        <w:t>Fieldglass is a browser-local scientific instrument that converts AI interaction logs into runtime evidence.</w:t>
      </w:r>
    </w:p>
    <w:p w14:paraId="69F93667" w14:textId="77777777" w:rsidR="00117B0F" w:rsidRPr="00117B0F" w:rsidRDefault="00117B0F" w:rsidP="00117B0F">
      <w:r w:rsidRPr="00117B0F">
        <w:t>Not prompts and responses as flat text.</w:t>
      </w:r>
    </w:p>
    <w:p w14:paraId="18A8F113" w14:textId="77777777" w:rsidR="00117B0F" w:rsidRPr="00117B0F" w:rsidRDefault="00117B0F" w:rsidP="00117B0F">
      <w:r w:rsidRPr="00117B0F">
        <w:t>Not subjective interpretation.</w:t>
      </w:r>
    </w:p>
    <w:p w14:paraId="24352FB5" w14:textId="77777777" w:rsidR="00117B0F" w:rsidRPr="00117B0F" w:rsidRDefault="00117B0F" w:rsidP="00117B0F">
      <w:r w:rsidRPr="00117B0F">
        <w:t>Not provider trust.</w:t>
      </w:r>
    </w:p>
    <w:p w14:paraId="2774095F" w14:textId="77777777" w:rsidR="00117B0F" w:rsidRPr="00117B0F" w:rsidRDefault="00117B0F" w:rsidP="00117B0F">
      <w:r w:rsidRPr="00117B0F">
        <w:t>Runtime evidence.</w:t>
      </w:r>
    </w:p>
    <w:p w14:paraId="29985A74" w14:textId="77777777" w:rsidR="00117B0F" w:rsidRPr="00117B0F" w:rsidRDefault="00117B0F" w:rsidP="00117B0F">
      <w:r w:rsidRPr="00117B0F">
        <w:t>Fieldglass takes ordinary AI interaction logs and maps the behavior of the system as a trajectory: stability, drift, temporal deformation, role conflict, collapse pressure, recovery, and forensic markers across the run.</w:t>
      </w:r>
    </w:p>
    <w:p w14:paraId="54D2DEEB" w14:textId="77777777" w:rsidR="00117B0F" w:rsidRPr="00117B0F" w:rsidRDefault="00117B0F" w:rsidP="00117B0F">
      <w:r w:rsidRPr="00117B0F">
        <w:t>The purpose is direct:</w:t>
      </w:r>
    </w:p>
    <w:p w14:paraId="38BEC1DA" w14:textId="77777777" w:rsidR="00117B0F" w:rsidRPr="00117B0F" w:rsidRDefault="00117B0F" w:rsidP="00117B0F">
      <w:r w:rsidRPr="00117B0F">
        <w:t>Make invisible inference visible.</w:t>
      </w:r>
    </w:p>
    <w:p w14:paraId="091F91EE" w14:textId="77777777" w:rsidR="00117B0F" w:rsidRPr="00117B0F" w:rsidRDefault="00117B0F" w:rsidP="00117B0F">
      <w:r w:rsidRPr="00117B0F">
        <w:t>Today, AI is moving rapidly into enterprise workflows, agentic operations, governance processes, research pipelines, legal review, education, healthcare, and public infrastructure.</w:t>
      </w:r>
    </w:p>
    <w:p w14:paraId="1B2E00C0" w14:textId="77777777" w:rsidR="00117B0F" w:rsidRPr="00117B0F" w:rsidRDefault="00117B0F" w:rsidP="00117B0F">
      <w:r w:rsidRPr="00117B0F">
        <w:t>But most organizations still evaluate these systems through surface outputs:</w:t>
      </w:r>
    </w:p>
    <w:p w14:paraId="4EDF7C72" w14:textId="77777777" w:rsidR="00117B0F" w:rsidRPr="00117B0F" w:rsidRDefault="00117B0F" w:rsidP="00117B0F">
      <w:pPr>
        <w:numPr>
          <w:ilvl w:val="0"/>
          <w:numId w:val="1"/>
        </w:numPr>
      </w:pPr>
      <w:r w:rsidRPr="00117B0F">
        <w:t>Did the answer look correct?</w:t>
      </w:r>
    </w:p>
    <w:p w14:paraId="6EB6122E" w14:textId="77777777" w:rsidR="00117B0F" w:rsidRPr="00117B0F" w:rsidRDefault="00117B0F" w:rsidP="00117B0F">
      <w:pPr>
        <w:numPr>
          <w:ilvl w:val="0"/>
          <w:numId w:val="1"/>
        </w:numPr>
      </w:pPr>
      <w:r w:rsidRPr="00117B0F">
        <w:t>Did the model refuse?</w:t>
      </w:r>
    </w:p>
    <w:p w14:paraId="59E456B6" w14:textId="77777777" w:rsidR="00117B0F" w:rsidRPr="00117B0F" w:rsidRDefault="00117B0F" w:rsidP="00117B0F">
      <w:pPr>
        <w:numPr>
          <w:ilvl w:val="0"/>
          <w:numId w:val="1"/>
        </w:numPr>
      </w:pPr>
      <w:r w:rsidRPr="00117B0F">
        <w:t>Did the guardrail trigger?</w:t>
      </w:r>
    </w:p>
    <w:p w14:paraId="27DF6274" w14:textId="77777777" w:rsidR="00117B0F" w:rsidRPr="00117B0F" w:rsidRDefault="00117B0F" w:rsidP="00117B0F">
      <w:pPr>
        <w:numPr>
          <w:ilvl w:val="0"/>
          <w:numId w:val="1"/>
        </w:numPr>
      </w:pPr>
      <w:r w:rsidRPr="00117B0F">
        <w:lastRenderedPageBreak/>
        <w:t>Did the user complain?</w:t>
      </w:r>
    </w:p>
    <w:p w14:paraId="3FD0C9EB" w14:textId="77777777" w:rsidR="00117B0F" w:rsidRPr="00117B0F" w:rsidRDefault="00117B0F" w:rsidP="00117B0F">
      <w:pPr>
        <w:numPr>
          <w:ilvl w:val="0"/>
          <w:numId w:val="1"/>
        </w:numPr>
      </w:pPr>
      <w:r w:rsidRPr="00117B0F">
        <w:t>Did the workflow fail?</w:t>
      </w:r>
    </w:p>
    <w:p w14:paraId="47DF04AD" w14:textId="77777777" w:rsidR="00117B0F" w:rsidRPr="00117B0F" w:rsidRDefault="00117B0F" w:rsidP="00117B0F">
      <w:r w:rsidRPr="00117B0F">
        <w:t>That is not enough.</w:t>
      </w:r>
    </w:p>
    <w:p w14:paraId="51C3458D" w14:textId="77777777" w:rsidR="00117B0F" w:rsidRPr="00117B0F" w:rsidRDefault="00117B0F" w:rsidP="00117B0F">
      <w:r w:rsidRPr="00117B0F">
        <w:t>AI failures are often not sudden. They accumulate.</w:t>
      </w:r>
    </w:p>
    <w:p w14:paraId="4B5010DB" w14:textId="77777777" w:rsidR="00117B0F" w:rsidRPr="00117B0F" w:rsidRDefault="00117B0F" w:rsidP="00117B0F">
      <w:r w:rsidRPr="00117B0F">
        <w:t>They drift.</w:t>
      </w:r>
      <w:r w:rsidRPr="00117B0F">
        <w:br/>
        <w:t>They compress.</w:t>
      </w:r>
      <w:r w:rsidRPr="00117B0F">
        <w:br/>
        <w:t>They loop.</w:t>
      </w:r>
      <w:r w:rsidRPr="00117B0F">
        <w:br/>
        <w:t>They fragment across roles.</w:t>
      </w:r>
      <w:r w:rsidRPr="00117B0F">
        <w:br/>
        <w:t>They destabilize before they visibly fail.</w:t>
      </w:r>
    </w:p>
    <w:p w14:paraId="59A38B35" w14:textId="77777777" w:rsidR="00117B0F" w:rsidRPr="00117B0F" w:rsidRDefault="00117B0F" w:rsidP="00117B0F">
      <w:r w:rsidRPr="00117B0F">
        <w:t>Fieldglass is designed to reveal that hidden runtime landscape.</w:t>
      </w:r>
    </w:p>
    <w:p w14:paraId="72204E70" w14:textId="77777777" w:rsidR="00117B0F" w:rsidRPr="00117B0F" w:rsidRDefault="00117B0F" w:rsidP="00117B0F">
      <w:pPr>
        <w:rPr>
          <w:b/>
          <w:bCs/>
        </w:rPr>
      </w:pPr>
      <w:r w:rsidRPr="00117B0F">
        <w:rPr>
          <w:b/>
          <w:bCs/>
        </w:rPr>
        <w:t>From Runtime Monitoring to Runtime Evidence</w:t>
      </w:r>
    </w:p>
    <w:p w14:paraId="5C6E04E3" w14:textId="77777777" w:rsidR="00117B0F" w:rsidRPr="00117B0F" w:rsidRDefault="00117B0F" w:rsidP="00117B0F">
      <w:r w:rsidRPr="00117B0F">
        <w:t>My earlier SubstrateX / FieldLock post focused on real-time inference-phase monitoring: predictive drift detection, trajectory-based behavior monitoring, regime detection, and model-agnostic observability without access to weights, training data, or model internals.</w:t>
      </w:r>
    </w:p>
    <w:p w14:paraId="03BE6F61" w14:textId="77777777" w:rsidR="00117B0F" w:rsidRPr="00117B0F" w:rsidRDefault="00117B0F" w:rsidP="00117B0F">
      <w:r w:rsidRPr="00117B0F">
        <w:t>Fieldglass now opens the public evidence layer.</w:t>
      </w:r>
    </w:p>
    <w:p w14:paraId="3BC399D4" w14:textId="77777777" w:rsidR="00117B0F" w:rsidRPr="00117B0F" w:rsidRDefault="00117B0F" w:rsidP="00117B0F">
      <w:r w:rsidRPr="00117B0F">
        <w:t>The relationship is simple:</w:t>
      </w:r>
    </w:p>
    <w:p w14:paraId="59F13FB1" w14:textId="77777777" w:rsidR="00117B0F" w:rsidRPr="00117B0F" w:rsidRDefault="00117B0F" w:rsidP="00117B0F">
      <w:r w:rsidRPr="00117B0F">
        <w:rPr>
          <w:b/>
          <w:bCs/>
        </w:rPr>
        <w:t>Fieldglass shows.</w:t>
      </w:r>
      <w:r w:rsidRPr="00117B0F">
        <w:br/>
      </w:r>
      <w:r w:rsidRPr="00117B0F">
        <w:rPr>
          <w:b/>
          <w:bCs/>
        </w:rPr>
        <w:t>FieldLock monitors.</w:t>
      </w:r>
      <w:r w:rsidRPr="00117B0F">
        <w:br/>
      </w:r>
      <w:r w:rsidRPr="00117B0F">
        <w:rPr>
          <w:b/>
          <w:bCs/>
        </w:rPr>
        <w:t>FieldLock eventually stabilizes.</w:t>
      </w:r>
      <w:r w:rsidRPr="00117B0F">
        <w:br/>
      </w:r>
      <w:r w:rsidRPr="00117B0F">
        <w:rPr>
          <w:b/>
          <w:bCs/>
        </w:rPr>
        <w:t>Evidence Commons preserves.</w:t>
      </w:r>
      <w:r w:rsidRPr="00117B0F">
        <w:br/>
      </w:r>
      <w:r w:rsidRPr="00117B0F">
        <w:rPr>
          <w:b/>
          <w:bCs/>
        </w:rPr>
        <w:t>Recursive Science explains.</w:t>
      </w:r>
      <w:r w:rsidRPr="00117B0F">
        <w:br/>
      </w:r>
      <w:r w:rsidRPr="00117B0F">
        <w:rPr>
          <w:b/>
          <w:bCs/>
        </w:rPr>
        <w:t>SubstrateX operationalizes.</w:t>
      </w:r>
    </w:p>
    <w:p w14:paraId="172555CD" w14:textId="77777777" w:rsidR="00117B0F" w:rsidRPr="00117B0F" w:rsidRDefault="00117B0F" w:rsidP="00117B0F">
      <w:r w:rsidRPr="00117B0F">
        <w:t>Fieldglass is not a replacement for FieldLock.</w:t>
      </w:r>
    </w:p>
    <w:p w14:paraId="0E594D8D" w14:textId="77777777" w:rsidR="00117B0F" w:rsidRPr="00117B0F" w:rsidRDefault="00117B0F" w:rsidP="00117B0F">
      <w:r w:rsidRPr="00117B0F">
        <w:t>It is the lens before the lock.</w:t>
      </w:r>
    </w:p>
    <w:p w14:paraId="1300D6EB" w14:textId="77777777" w:rsidR="00117B0F" w:rsidRPr="00117B0F" w:rsidRDefault="00117B0F" w:rsidP="00117B0F">
      <w:r w:rsidRPr="00117B0F">
        <w:t>Before you can stabilize a runtime field, you need to see it.</w:t>
      </w:r>
    </w:p>
    <w:p w14:paraId="2241ADCB" w14:textId="77777777" w:rsidR="00117B0F" w:rsidRPr="00117B0F" w:rsidRDefault="00117B0F" w:rsidP="00117B0F">
      <w:pPr>
        <w:rPr>
          <w:b/>
          <w:bCs/>
        </w:rPr>
      </w:pPr>
      <w:r w:rsidRPr="00117B0F">
        <w:rPr>
          <w:b/>
          <w:bCs/>
        </w:rPr>
        <w:t>What Fieldglass Does</w:t>
      </w:r>
    </w:p>
    <w:p w14:paraId="4CB515F8" w14:textId="77777777" w:rsidR="00117B0F" w:rsidRPr="00117B0F" w:rsidRDefault="00117B0F" w:rsidP="00117B0F">
      <w:r w:rsidRPr="00117B0F">
        <w:t>Fieldglass turns AI logs into a cognitive cartography map.</w:t>
      </w:r>
    </w:p>
    <w:p w14:paraId="5A18A109" w14:textId="77777777" w:rsidR="00117B0F" w:rsidRPr="00117B0F" w:rsidRDefault="00117B0F" w:rsidP="00117B0F">
      <w:r w:rsidRPr="00117B0F">
        <w:t>It extracts and visualizes:</w:t>
      </w:r>
    </w:p>
    <w:p w14:paraId="7DE6BD38" w14:textId="77777777" w:rsidR="00117B0F" w:rsidRPr="00117B0F" w:rsidRDefault="00117B0F" w:rsidP="00117B0F">
      <w:pPr>
        <w:numPr>
          <w:ilvl w:val="0"/>
          <w:numId w:val="2"/>
        </w:numPr>
      </w:pPr>
      <w:r w:rsidRPr="00117B0F">
        <w:t>runtime stability trajectories</w:t>
      </w:r>
    </w:p>
    <w:p w14:paraId="17F5FD37" w14:textId="77777777" w:rsidR="00117B0F" w:rsidRPr="00117B0F" w:rsidRDefault="00117B0F" w:rsidP="00117B0F">
      <w:pPr>
        <w:numPr>
          <w:ilvl w:val="0"/>
          <w:numId w:val="2"/>
        </w:numPr>
      </w:pPr>
      <w:r w:rsidRPr="00117B0F">
        <w:t>regime transitions</w:t>
      </w:r>
    </w:p>
    <w:p w14:paraId="52FFE1CC" w14:textId="77777777" w:rsidR="00117B0F" w:rsidRPr="00117B0F" w:rsidRDefault="00117B0F" w:rsidP="00117B0F">
      <w:pPr>
        <w:numPr>
          <w:ilvl w:val="0"/>
          <w:numId w:val="2"/>
        </w:numPr>
      </w:pPr>
      <w:r w:rsidRPr="00117B0F">
        <w:t>Basin Exit signals</w:t>
      </w:r>
    </w:p>
    <w:p w14:paraId="3D863F81" w14:textId="77777777" w:rsidR="00117B0F" w:rsidRPr="00117B0F" w:rsidRDefault="00117B0F" w:rsidP="00117B0F">
      <w:pPr>
        <w:numPr>
          <w:ilvl w:val="0"/>
          <w:numId w:val="2"/>
        </w:numPr>
      </w:pPr>
      <w:r w:rsidRPr="00117B0F">
        <w:t>collapse pressure</w:t>
      </w:r>
    </w:p>
    <w:p w14:paraId="623EFD05" w14:textId="77777777" w:rsidR="00117B0F" w:rsidRPr="00117B0F" w:rsidRDefault="00117B0F" w:rsidP="00117B0F">
      <w:pPr>
        <w:numPr>
          <w:ilvl w:val="0"/>
          <w:numId w:val="2"/>
        </w:numPr>
      </w:pPr>
      <w:r w:rsidRPr="00117B0F">
        <w:t>Lead-Time windows</w:t>
      </w:r>
    </w:p>
    <w:p w14:paraId="257D9BC2" w14:textId="77777777" w:rsidR="00117B0F" w:rsidRPr="00117B0F" w:rsidRDefault="00117B0F" w:rsidP="00117B0F">
      <w:pPr>
        <w:numPr>
          <w:ilvl w:val="0"/>
          <w:numId w:val="2"/>
        </w:numPr>
      </w:pPr>
      <w:r w:rsidRPr="00117B0F">
        <w:t>role dynamics</w:t>
      </w:r>
    </w:p>
    <w:p w14:paraId="5ECD2D61" w14:textId="77777777" w:rsidR="00117B0F" w:rsidRPr="00117B0F" w:rsidRDefault="00117B0F" w:rsidP="00117B0F">
      <w:pPr>
        <w:numPr>
          <w:ilvl w:val="0"/>
          <w:numId w:val="2"/>
        </w:numPr>
      </w:pPr>
      <w:r w:rsidRPr="00117B0F">
        <w:t>authority conflict</w:t>
      </w:r>
    </w:p>
    <w:p w14:paraId="0052BC28" w14:textId="77777777" w:rsidR="00117B0F" w:rsidRPr="00117B0F" w:rsidRDefault="00117B0F" w:rsidP="00117B0F">
      <w:pPr>
        <w:numPr>
          <w:ilvl w:val="0"/>
          <w:numId w:val="2"/>
        </w:numPr>
      </w:pPr>
      <w:r w:rsidRPr="00117B0F">
        <w:t>epistemic fragmentation</w:t>
      </w:r>
    </w:p>
    <w:p w14:paraId="0108FCD0" w14:textId="77777777" w:rsidR="00117B0F" w:rsidRPr="00117B0F" w:rsidRDefault="00117B0F" w:rsidP="00117B0F">
      <w:pPr>
        <w:numPr>
          <w:ilvl w:val="0"/>
          <w:numId w:val="2"/>
        </w:numPr>
      </w:pPr>
      <w:r w:rsidRPr="00117B0F">
        <w:t>tool-loop pressure</w:t>
      </w:r>
    </w:p>
    <w:p w14:paraId="50D76678" w14:textId="77777777" w:rsidR="00117B0F" w:rsidRPr="00117B0F" w:rsidRDefault="00117B0F" w:rsidP="00117B0F">
      <w:pPr>
        <w:numPr>
          <w:ilvl w:val="0"/>
          <w:numId w:val="2"/>
        </w:numPr>
      </w:pPr>
      <w:r w:rsidRPr="00117B0F">
        <w:t>symbolic-time deformation</w:t>
      </w:r>
    </w:p>
    <w:p w14:paraId="7282E690" w14:textId="77777777" w:rsidR="00117B0F" w:rsidRPr="00117B0F" w:rsidRDefault="00117B0F" w:rsidP="00117B0F">
      <w:pPr>
        <w:numPr>
          <w:ilvl w:val="0"/>
          <w:numId w:val="2"/>
        </w:numPr>
      </w:pPr>
      <w:r w:rsidRPr="00117B0F">
        <w:t>temporal shear</w:t>
      </w:r>
    </w:p>
    <w:p w14:paraId="22D42716" w14:textId="77777777" w:rsidR="00117B0F" w:rsidRPr="00117B0F" w:rsidRDefault="00117B0F" w:rsidP="00117B0F">
      <w:pPr>
        <w:numPr>
          <w:ilvl w:val="0"/>
          <w:numId w:val="2"/>
        </w:numPr>
      </w:pPr>
      <w:r w:rsidRPr="00117B0F">
        <w:t>echo-time recurrence</w:t>
      </w:r>
    </w:p>
    <w:p w14:paraId="3FEC4BBD" w14:textId="77777777" w:rsidR="00117B0F" w:rsidRPr="00117B0F" w:rsidRDefault="00117B0F" w:rsidP="00117B0F">
      <w:pPr>
        <w:numPr>
          <w:ilvl w:val="0"/>
          <w:numId w:val="2"/>
        </w:numPr>
      </w:pPr>
      <w:r w:rsidRPr="00117B0F">
        <w:t>recovery behavior</w:t>
      </w:r>
    </w:p>
    <w:p w14:paraId="672255D8" w14:textId="77777777" w:rsidR="00117B0F" w:rsidRPr="00117B0F" w:rsidRDefault="00117B0F" w:rsidP="00117B0F">
      <w:pPr>
        <w:numPr>
          <w:ilvl w:val="0"/>
          <w:numId w:val="2"/>
        </w:numPr>
      </w:pPr>
      <w:r w:rsidRPr="00117B0F">
        <w:t>evidence completeness</w:t>
      </w:r>
    </w:p>
    <w:p w14:paraId="2B44248C" w14:textId="77777777" w:rsidR="00117B0F" w:rsidRPr="00117B0F" w:rsidRDefault="00117B0F" w:rsidP="00117B0F">
      <w:pPr>
        <w:numPr>
          <w:ilvl w:val="0"/>
          <w:numId w:val="2"/>
        </w:numPr>
      </w:pPr>
      <w:r w:rsidRPr="00117B0F">
        <w:t>exportable ELS/ZSF evidence artifacts</w:t>
      </w:r>
    </w:p>
    <w:p w14:paraId="703AE9F8" w14:textId="77777777" w:rsidR="00117B0F" w:rsidRPr="00117B0F" w:rsidRDefault="00117B0F" w:rsidP="00117B0F">
      <w:r w:rsidRPr="00117B0F">
        <w:t>This matters because it gives teams a way to inspect the behavior of AI systems after a run and ask:</w:t>
      </w:r>
    </w:p>
    <w:p w14:paraId="1F2ECA81" w14:textId="77777777" w:rsidR="00117B0F" w:rsidRPr="00117B0F" w:rsidRDefault="00117B0F" w:rsidP="00117B0F">
      <w:r w:rsidRPr="00117B0F">
        <w:t>Where did the trajectory begin to destabilize?</w:t>
      </w:r>
    </w:p>
    <w:p w14:paraId="611B70A2" w14:textId="77777777" w:rsidR="00117B0F" w:rsidRPr="00117B0F" w:rsidRDefault="00117B0F" w:rsidP="00117B0F">
      <w:r w:rsidRPr="00117B0F">
        <w:t>Was there warning before visible failure?</w:t>
      </w:r>
    </w:p>
    <w:p w14:paraId="74BCD269" w14:textId="77777777" w:rsidR="00117B0F" w:rsidRPr="00117B0F" w:rsidRDefault="00117B0F" w:rsidP="00117B0F">
      <w:r w:rsidRPr="00117B0F">
        <w:t>Did the tool loop create pressure?</w:t>
      </w:r>
    </w:p>
    <w:p w14:paraId="0AE10500" w14:textId="77777777" w:rsidR="00117B0F" w:rsidRPr="00117B0F" w:rsidRDefault="00117B0F" w:rsidP="00117B0F">
      <w:r w:rsidRPr="00117B0F">
        <w:t>Did the manager, assistant, engineer, observer, or tool maintain different versions of reality?</w:t>
      </w:r>
    </w:p>
    <w:p w14:paraId="75899867" w14:textId="77777777" w:rsidR="00117B0F" w:rsidRPr="00117B0F" w:rsidRDefault="00117B0F" w:rsidP="00117B0F">
      <w:r w:rsidRPr="00117B0F">
        <w:t>Was the system recovering — or merely still fluent?</w:t>
      </w:r>
    </w:p>
    <w:p w14:paraId="3AA8AB98" w14:textId="77777777" w:rsidR="00117B0F" w:rsidRPr="00117B0F" w:rsidRDefault="00117B0F" w:rsidP="00117B0F">
      <w:r w:rsidRPr="00117B0F">
        <w:t>Was the failure an isolated output problem, or a trajectory-level regime shift?</w:t>
      </w:r>
    </w:p>
    <w:p w14:paraId="73CBA994" w14:textId="77777777" w:rsidR="00117B0F" w:rsidRPr="00117B0F" w:rsidRDefault="00117B0F" w:rsidP="00117B0F">
      <w:r w:rsidRPr="00117B0F">
        <w:t>These are the questions current AI observability is not built to answer.</w:t>
      </w:r>
    </w:p>
    <w:p w14:paraId="673577EB" w14:textId="77777777" w:rsidR="00117B0F" w:rsidRPr="00117B0F" w:rsidRDefault="00117B0F" w:rsidP="00117B0F">
      <w:pPr>
        <w:rPr>
          <w:b/>
          <w:bCs/>
        </w:rPr>
      </w:pPr>
      <w:r w:rsidRPr="00117B0F">
        <w:rPr>
          <w:b/>
          <w:bCs/>
        </w:rPr>
        <w:t>The Instrument Suite</w:t>
      </w:r>
    </w:p>
    <w:p w14:paraId="0946549B" w14:textId="77777777" w:rsidR="00117B0F" w:rsidRPr="00117B0F" w:rsidRDefault="00117B0F" w:rsidP="00117B0F">
      <w:r w:rsidRPr="00117B0F">
        <w:t>Fieldglass includes a full instrumentation suite.</w:t>
      </w:r>
    </w:p>
    <w:p w14:paraId="6A2876CD" w14:textId="77777777" w:rsidR="00117B0F" w:rsidRPr="00117B0F" w:rsidRDefault="00117B0F" w:rsidP="00117B0F">
      <w:r w:rsidRPr="00117B0F">
        <w:t>Not one metric.</w:t>
      </w:r>
    </w:p>
    <w:p w14:paraId="2D629507" w14:textId="77777777" w:rsidR="00117B0F" w:rsidRPr="00117B0F" w:rsidRDefault="00117B0F" w:rsidP="00117B0F">
      <w:r w:rsidRPr="00117B0F">
        <w:t>Not one dashboard.</w:t>
      </w:r>
    </w:p>
    <w:p w14:paraId="39FBFF5E" w14:textId="77777777" w:rsidR="00117B0F" w:rsidRPr="00117B0F" w:rsidRDefault="00117B0F" w:rsidP="00117B0F">
      <w:r w:rsidRPr="00117B0F">
        <w:t>A suite.</w:t>
      </w:r>
    </w:p>
    <w:p w14:paraId="13807A1D" w14:textId="77777777" w:rsidR="00117B0F" w:rsidRPr="00117B0F" w:rsidRDefault="00117B0F" w:rsidP="00117B0F">
      <w:pPr>
        <w:rPr>
          <w:b/>
          <w:bCs/>
        </w:rPr>
      </w:pPr>
      <w:r w:rsidRPr="00117B0F">
        <w:rPr>
          <w:rFonts w:ascii="Cambria Math" w:hAnsi="Cambria Math" w:cs="Cambria Math"/>
          <w:b/>
          <w:bCs/>
        </w:rPr>
        <w:t>∿</w:t>
      </w:r>
      <w:r w:rsidRPr="00117B0F">
        <w:rPr>
          <w:b/>
          <w:bCs/>
        </w:rPr>
        <w:t xml:space="preserve"> Seismo · Runtime Seismograph</w:t>
      </w:r>
    </w:p>
    <w:p w14:paraId="42D97085" w14:textId="77777777" w:rsidR="00117B0F" w:rsidRPr="00117B0F" w:rsidRDefault="00117B0F" w:rsidP="00117B0F">
      <w:r w:rsidRPr="00117B0F">
        <w:t>Seismo maps instability, Basin Exit, collapse pressure, Lead-Time, recovery, and regime transitions.</w:t>
      </w:r>
    </w:p>
    <w:p w14:paraId="2ABE6AD2" w14:textId="77777777" w:rsidR="00117B0F" w:rsidRPr="00117B0F" w:rsidRDefault="00117B0F" w:rsidP="00117B0F">
      <w:r w:rsidRPr="00117B0F">
        <w:t>It answers:</w:t>
      </w:r>
    </w:p>
    <w:p w14:paraId="6614BF39" w14:textId="77777777" w:rsidR="00117B0F" w:rsidRPr="00117B0F" w:rsidRDefault="00117B0F" w:rsidP="00117B0F">
      <w:r w:rsidRPr="00117B0F">
        <w:t>When did the run begin to leave stability?</w:t>
      </w:r>
    </w:p>
    <w:p w14:paraId="44F8CBBE" w14:textId="77777777" w:rsidR="00117B0F" w:rsidRPr="00117B0F" w:rsidRDefault="00117B0F" w:rsidP="00117B0F">
      <w:pPr>
        <w:rPr>
          <w:b/>
          <w:bCs/>
        </w:rPr>
      </w:pPr>
      <w:r w:rsidRPr="00117B0F">
        <w:rPr>
          <w:b/>
          <w:bCs/>
        </w:rPr>
        <w:t>τ Chronos · Chronodynamics Suite</w:t>
      </w:r>
    </w:p>
    <w:p w14:paraId="17AD104B" w14:textId="77777777" w:rsidR="00117B0F" w:rsidRPr="00117B0F" w:rsidRDefault="00117B0F" w:rsidP="00117B0F">
      <w:r w:rsidRPr="00117B0F">
        <w:t>Chronos measures symbolic-time behavior: temporal viscosity, compression, shear, echo-time amplification, chrono-loop patterns, and temporal failure modes.</w:t>
      </w:r>
    </w:p>
    <w:p w14:paraId="6556BFAC" w14:textId="77777777" w:rsidR="00117B0F" w:rsidRPr="00117B0F" w:rsidRDefault="00117B0F" w:rsidP="00117B0F">
      <w:r w:rsidRPr="00117B0F">
        <w:t>It answers:</w:t>
      </w:r>
    </w:p>
    <w:p w14:paraId="4C040CB0" w14:textId="77777777" w:rsidR="00117B0F" w:rsidRPr="00117B0F" w:rsidRDefault="00117B0F" w:rsidP="00117B0F">
      <w:r w:rsidRPr="00117B0F">
        <w:t>How did the internal temporal structure of the run deform?</w:t>
      </w:r>
    </w:p>
    <w:p w14:paraId="5267A8A8" w14:textId="77777777" w:rsidR="00117B0F" w:rsidRPr="00117B0F" w:rsidRDefault="00117B0F" w:rsidP="00117B0F">
      <w:pPr>
        <w:rPr>
          <w:b/>
          <w:bCs/>
        </w:rPr>
      </w:pPr>
      <w:r w:rsidRPr="00117B0F">
        <w:rPr>
          <w:b/>
          <w:bCs/>
        </w:rPr>
        <w:t>Ω Omega Scope · Substrate Field Oscilloscope</w:t>
      </w:r>
    </w:p>
    <w:p w14:paraId="6DBE245F" w14:textId="77777777" w:rsidR="00117B0F" w:rsidRPr="00117B0F" w:rsidRDefault="00117B0F" w:rsidP="00117B0F">
      <w:r w:rsidRPr="00117B0F">
        <w:t>Omega Scope visualizes the runtime field geometry: worldline motion, attractor behavior, topology, and field-state structure.</w:t>
      </w:r>
    </w:p>
    <w:p w14:paraId="32864D91" w14:textId="77777777" w:rsidR="00117B0F" w:rsidRPr="00117B0F" w:rsidRDefault="00117B0F" w:rsidP="00117B0F">
      <w:r w:rsidRPr="00117B0F">
        <w:t>It answers:</w:t>
      </w:r>
    </w:p>
    <w:p w14:paraId="655A93A8" w14:textId="77777777" w:rsidR="00117B0F" w:rsidRPr="00117B0F" w:rsidRDefault="00117B0F" w:rsidP="00117B0F">
      <w:r w:rsidRPr="00117B0F">
        <w:t>What shape did the runtime field take?</w:t>
      </w:r>
    </w:p>
    <w:p w14:paraId="5EDF8805" w14:textId="77777777" w:rsidR="00117B0F" w:rsidRPr="00117B0F" w:rsidRDefault="00117B0F" w:rsidP="00117B0F">
      <w:pPr>
        <w:rPr>
          <w:b/>
          <w:bCs/>
        </w:rPr>
      </w:pPr>
      <w:r w:rsidRPr="00117B0F">
        <w:rPr>
          <w:b/>
          <w:bCs/>
        </w:rPr>
        <w:t>Ψ Psi Dynamics · Transformer Dynamics Instrument</w:t>
      </w:r>
    </w:p>
    <w:p w14:paraId="4072088D" w14:textId="77777777" w:rsidR="00117B0F" w:rsidRPr="00117B0F" w:rsidRDefault="00117B0F" w:rsidP="00117B0F">
      <w:r w:rsidRPr="00117B0F">
        <w:t>Psi Dynamics tracks drift, curvature, coherence, trajectory deformation, and collapse stress.</w:t>
      </w:r>
    </w:p>
    <w:p w14:paraId="71BECFCD" w14:textId="77777777" w:rsidR="00117B0F" w:rsidRPr="00117B0F" w:rsidRDefault="00117B0F" w:rsidP="00117B0F">
      <w:r w:rsidRPr="00117B0F">
        <w:t>It answers:</w:t>
      </w:r>
    </w:p>
    <w:p w14:paraId="4036EFB9" w14:textId="77777777" w:rsidR="00117B0F" w:rsidRPr="00117B0F" w:rsidRDefault="00117B0F" w:rsidP="00117B0F">
      <w:r w:rsidRPr="00117B0F">
        <w:t>How did the system’s behavioral trajectory move under pressure?</w:t>
      </w:r>
    </w:p>
    <w:p w14:paraId="1697569D" w14:textId="77777777" w:rsidR="00117B0F" w:rsidRPr="00117B0F" w:rsidRDefault="00117B0F" w:rsidP="00117B0F">
      <w:pPr>
        <w:rPr>
          <w:b/>
          <w:bCs/>
        </w:rPr>
      </w:pPr>
      <w:r w:rsidRPr="00117B0F">
        <w:rPr>
          <w:b/>
          <w:bCs/>
        </w:rPr>
        <w:t>Φ Phi Interferometer · Field Interferometer</w:t>
      </w:r>
    </w:p>
    <w:p w14:paraId="46E286AC" w14:textId="77777777" w:rsidR="00117B0F" w:rsidRPr="00117B0F" w:rsidRDefault="00117B0F" w:rsidP="00117B0F">
      <w:r w:rsidRPr="00117B0F">
        <w:t>Phi Interferometer detects field ignition, phase coherence, identity interference, and coherence rupture.</w:t>
      </w:r>
    </w:p>
    <w:p w14:paraId="7B5552D1" w14:textId="77777777" w:rsidR="00117B0F" w:rsidRPr="00117B0F" w:rsidRDefault="00117B0F" w:rsidP="00117B0F">
      <w:r w:rsidRPr="00117B0F">
        <w:t>It answers:</w:t>
      </w:r>
    </w:p>
    <w:p w14:paraId="13571011" w14:textId="77777777" w:rsidR="00117B0F" w:rsidRPr="00117B0F" w:rsidRDefault="00117B0F" w:rsidP="00117B0F">
      <w:r w:rsidRPr="00117B0F">
        <w:t>Did a coherent runtime field form, interfere, phase-lock, or fracture?</w:t>
      </w:r>
    </w:p>
    <w:p w14:paraId="0E1024A3" w14:textId="77777777" w:rsidR="00117B0F" w:rsidRPr="00117B0F" w:rsidRDefault="00117B0F" w:rsidP="00117B0F">
      <w:r w:rsidRPr="00117B0F">
        <w:t>Together, these instruments make Fieldglass more than an observability dashboard.</w:t>
      </w:r>
    </w:p>
    <w:p w14:paraId="1C5A2722" w14:textId="77777777" w:rsidR="00117B0F" w:rsidRPr="00117B0F" w:rsidRDefault="00117B0F" w:rsidP="00117B0F">
      <w:r w:rsidRPr="00117B0F">
        <w:t>They make it a measurement environment.</w:t>
      </w:r>
    </w:p>
    <w:p w14:paraId="499BF361" w14:textId="77777777" w:rsidR="00117B0F" w:rsidRPr="00117B0F" w:rsidRDefault="00117B0F" w:rsidP="00117B0F">
      <w:pPr>
        <w:rPr>
          <w:b/>
          <w:bCs/>
        </w:rPr>
      </w:pPr>
      <w:r w:rsidRPr="00117B0F">
        <w:rPr>
          <w:b/>
          <w:bCs/>
        </w:rPr>
        <w:t>Why This Matters</w:t>
      </w:r>
    </w:p>
    <w:p w14:paraId="7ED4BAA2" w14:textId="77777777" w:rsidR="00117B0F" w:rsidRPr="00117B0F" w:rsidRDefault="00117B0F" w:rsidP="00117B0F">
      <w:r w:rsidRPr="00117B0F">
        <w:t>We are entering an era where AI systems do not simply answer questions.</w:t>
      </w:r>
    </w:p>
    <w:p w14:paraId="4208D65B" w14:textId="77777777" w:rsidR="00117B0F" w:rsidRPr="00117B0F" w:rsidRDefault="00117B0F" w:rsidP="00117B0F">
      <w:r w:rsidRPr="00117B0F">
        <w:t>They coordinate.</w:t>
      </w:r>
      <w:r w:rsidRPr="00117B0F">
        <w:br/>
        <w:t>They call tools.</w:t>
      </w:r>
      <w:r w:rsidRPr="00117B0F">
        <w:br/>
        <w:t>They manage workflows.</w:t>
      </w:r>
      <w:r w:rsidRPr="00117B0F">
        <w:br/>
        <w:t>They interact with humans.</w:t>
      </w:r>
      <w:r w:rsidRPr="00117B0F">
        <w:br/>
        <w:t>They pass context across roles.</w:t>
      </w:r>
      <w:r w:rsidRPr="00117B0F">
        <w:br/>
        <w:t>They operate over long horizons.</w:t>
      </w:r>
      <w:r w:rsidRPr="00117B0F">
        <w:br/>
        <w:t>They make decisions inside institutions.</w:t>
      </w:r>
    </w:p>
    <w:p w14:paraId="6814447C" w14:textId="77777777" w:rsidR="00117B0F" w:rsidRPr="00117B0F" w:rsidRDefault="00117B0F" w:rsidP="00117B0F">
      <w:r w:rsidRPr="00117B0F">
        <w:t>And yet, much of the inference process remains operationally invisible.</w:t>
      </w:r>
    </w:p>
    <w:p w14:paraId="6C944AAC" w14:textId="77777777" w:rsidR="00117B0F" w:rsidRPr="00117B0F" w:rsidRDefault="00117B0F" w:rsidP="00117B0F">
      <w:r w:rsidRPr="00117B0F">
        <w:t>We see the transcript.</w:t>
      </w:r>
    </w:p>
    <w:p w14:paraId="10018B78" w14:textId="77777777" w:rsidR="00117B0F" w:rsidRPr="00117B0F" w:rsidRDefault="00117B0F" w:rsidP="00117B0F">
      <w:r w:rsidRPr="00117B0F">
        <w:t>We see the final answer.</w:t>
      </w:r>
    </w:p>
    <w:p w14:paraId="26502C20" w14:textId="77777777" w:rsidR="00117B0F" w:rsidRPr="00117B0F" w:rsidRDefault="00117B0F" w:rsidP="00117B0F">
      <w:r w:rsidRPr="00117B0F">
        <w:t>We see failures after they have already surfaced.</w:t>
      </w:r>
    </w:p>
    <w:p w14:paraId="6CB97D92" w14:textId="77777777" w:rsidR="00117B0F" w:rsidRPr="00117B0F" w:rsidRDefault="00117B0F" w:rsidP="00117B0F">
      <w:r w:rsidRPr="00117B0F">
        <w:t>But we do not have enough ways to see the runtime motion that leads there.</w:t>
      </w:r>
    </w:p>
    <w:p w14:paraId="231341DA" w14:textId="77777777" w:rsidR="00117B0F" w:rsidRPr="00117B0F" w:rsidRDefault="00117B0F" w:rsidP="00117B0F">
      <w:r w:rsidRPr="00117B0F">
        <w:t>Fieldglass is built around the opposite assumption:</w:t>
      </w:r>
    </w:p>
    <w:p w14:paraId="34D20CC1" w14:textId="77777777" w:rsidR="00117B0F" w:rsidRPr="00117B0F" w:rsidRDefault="00117B0F" w:rsidP="00117B0F">
      <w:r w:rsidRPr="00117B0F">
        <w:t>AI behavior is not only output.</w:t>
      </w:r>
    </w:p>
    <w:p w14:paraId="794029AB" w14:textId="77777777" w:rsidR="00117B0F" w:rsidRPr="00117B0F" w:rsidRDefault="00117B0F" w:rsidP="00117B0F">
      <w:r w:rsidRPr="00117B0F">
        <w:t>It is motion.</w:t>
      </w:r>
    </w:p>
    <w:p w14:paraId="2D8B71FE" w14:textId="77777777" w:rsidR="00117B0F" w:rsidRPr="00117B0F" w:rsidRDefault="00117B0F" w:rsidP="00117B0F">
      <w:r w:rsidRPr="00117B0F">
        <w:t>It is trajectory.</w:t>
      </w:r>
    </w:p>
    <w:p w14:paraId="59A0F444" w14:textId="77777777" w:rsidR="00117B0F" w:rsidRPr="00117B0F" w:rsidRDefault="00117B0F" w:rsidP="00117B0F">
      <w:r w:rsidRPr="00117B0F">
        <w:t>It is regime.</w:t>
      </w:r>
    </w:p>
    <w:p w14:paraId="0EC7AA20" w14:textId="77777777" w:rsidR="00117B0F" w:rsidRPr="00117B0F" w:rsidRDefault="00117B0F" w:rsidP="00117B0F">
      <w:r w:rsidRPr="00117B0F">
        <w:t>It is temporal structure.</w:t>
      </w:r>
    </w:p>
    <w:p w14:paraId="1CD643CD" w14:textId="77777777" w:rsidR="00117B0F" w:rsidRPr="00117B0F" w:rsidRDefault="00117B0F" w:rsidP="00117B0F">
      <w:r w:rsidRPr="00117B0F">
        <w:t>It is role interaction.</w:t>
      </w:r>
    </w:p>
    <w:p w14:paraId="62F3CF76" w14:textId="77777777" w:rsidR="00117B0F" w:rsidRPr="00117B0F" w:rsidRDefault="00117B0F" w:rsidP="00117B0F">
      <w:r w:rsidRPr="00117B0F">
        <w:t>It is evidence.</w:t>
      </w:r>
    </w:p>
    <w:p w14:paraId="3E6AC05A" w14:textId="77777777" w:rsidR="00117B0F" w:rsidRPr="00117B0F" w:rsidRDefault="00117B0F" w:rsidP="00117B0F">
      <w:pPr>
        <w:rPr>
          <w:b/>
          <w:bCs/>
        </w:rPr>
      </w:pPr>
      <w:r w:rsidRPr="00117B0F">
        <w:rPr>
          <w:b/>
          <w:bCs/>
        </w:rPr>
        <w:t>Why This Is Public</w:t>
      </w:r>
    </w:p>
    <w:p w14:paraId="20621869" w14:textId="77777777" w:rsidR="00117B0F" w:rsidRPr="00117B0F" w:rsidRDefault="00117B0F" w:rsidP="00117B0F">
      <w:r w:rsidRPr="00117B0F">
        <w:t>Fieldglass Public v1 is being released as a non-commercial public validation instrument.</w:t>
      </w:r>
    </w:p>
    <w:p w14:paraId="6E4F3435" w14:textId="77777777" w:rsidR="00117B0F" w:rsidRPr="00117B0F" w:rsidRDefault="00117B0F" w:rsidP="00117B0F">
      <w:r w:rsidRPr="00117B0F">
        <w:t>That is intentional.</w:t>
      </w:r>
    </w:p>
    <w:p w14:paraId="6F92BAB4" w14:textId="77777777" w:rsidR="00117B0F" w:rsidRPr="00117B0F" w:rsidRDefault="00117B0F" w:rsidP="00117B0F">
      <w:r w:rsidRPr="00117B0F">
        <w:t>The point is not to ask people to accept a new theory in advance.</w:t>
      </w:r>
    </w:p>
    <w:p w14:paraId="6B11897E" w14:textId="77777777" w:rsidR="00117B0F" w:rsidRPr="00117B0F" w:rsidRDefault="00117B0F" w:rsidP="00117B0F">
      <w:r w:rsidRPr="00117B0F">
        <w:t>The point is to let people bring logs, run the instrument, inspect the telemetry, and compare the map to what happened.</w:t>
      </w:r>
    </w:p>
    <w:p w14:paraId="1AD49B97" w14:textId="77777777" w:rsidR="00117B0F" w:rsidRPr="00117B0F" w:rsidRDefault="00117B0F" w:rsidP="00117B0F">
      <w:r w:rsidRPr="00117B0F">
        <w:t>If the instrument is wrong, it should be challenged.</w:t>
      </w:r>
    </w:p>
    <w:p w14:paraId="6961AA39" w14:textId="77777777" w:rsidR="00117B0F" w:rsidRPr="00117B0F" w:rsidRDefault="00117B0F" w:rsidP="00117B0F">
      <w:r w:rsidRPr="00117B0F">
        <w:t>If it is useful, it should become part of the evidence layer for AI accountability.</w:t>
      </w:r>
    </w:p>
    <w:p w14:paraId="62CC39A7" w14:textId="77777777" w:rsidR="00117B0F" w:rsidRPr="00117B0F" w:rsidRDefault="00117B0F" w:rsidP="00117B0F">
      <w:r w:rsidRPr="00117B0F">
        <w:t>This is how a new category should be tested:</w:t>
      </w:r>
    </w:p>
    <w:p w14:paraId="4FCC998D" w14:textId="77777777" w:rsidR="00117B0F" w:rsidRPr="00117B0F" w:rsidRDefault="00117B0F" w:rsidP="00117B0F">
      <w:r w:rsidRPr="00117B0F">
        <w:t>publicly, reproducibly, and with evidence.</w:t>
      </w:r>
    </w:p>
    <w:p w14:paraId="772BA6E9" w14:textId="77777777" w:rsidR="00117B0F" w:rsidRPr="00117B0F" w:rsidRDefault="00117B0F" w:rsidP="00117B0F">
      <w:pPr>
        <w:rPr>
          <w:b/>
          <w:bCs/>
        </w:rPr>
      </w:pPr>
      <w:r w:rsidRPr="00117B0F">
        <w:rPr>
          <w:b/>
          <w:bCs/>
        </w:rPr>
        <w:t>The New Category</w:t>
      </w:r>
    </w:p>
    <w:p w14:paraId="60AF400A" w14:textId="77777777" w:rsidR="00117B0F" w:rsidRPr="00117B0F" w:rsidRDefault="00117B0F" w:rsidP="00117B0F">
      <w:r w:rsidRPr="00117B0F">
        <w:t>I call this category:</w:t>
      </w:r>
    </w:p>
    <w:p w14:paraId="3E38A22A" w14:textId="77777777" w:rsidR="00117B0F" w:rsidRPr="00117B0F" w:rsidRDefault="00117B0F" w:rsidP="00117B0F">
      <w:pPr>
        <w:rPr>
          <w:b/>
          <w:bCs/>
        </w:rPr>
      </w:pPr>
      <w:r w:rsidRPr="00117B0F">
        <w:rPr>
          <w:b/>
          <w:bCs/>
        </w:rPr>
        <w:t>Cognitive Cartography</w:t>
      </w:r>
    </w:p>
    <w:p w14:paraId="1DB1F9A1" w14:textId="77777777" w:rsidR="00117B0F" w:rsidRPr="00117B0F" w:rsidRDefault="00117B0F" w:rsidP="00117B0F">
      <w:r w:rsidRPr="00117B0F">
        <w:t>Cognitive Cartography is the practice of mapping intelligence in motion.</w:t>
      </w:r>
    </w:p>
    <w:p w14:paraId="4FC25D32" w14:textId="77777777" w:rsidR="00117B0F" w:rsidRPr="00117B0F" w:rsidRDefault="00117B0F" w:rsidP="00117B0F">
      <w:r w:rsidRPr="00117B0F">
        <w:t>It treats AI runtime behavior as a trajectory that can be measured, visualized, compared, and preserved as evidence.</w:t>
      </w:r>
    </w:p>
    <w:p w14:paraId="6E7E1A7B" w14:textId="77777777" w:rsidR="00117B0F" w:rsidRPr="00117B0F" w:rsidRDefault="00117B0F" w:rsidP="00117B0F">
      <w:r w:rsidRPr="00117B0F">
        <w:t>This is a shift away from asking only:</w:t>
      </w:r>
    </w:p>
    <w:p w14:paraId="76CAE049" w14:textId="77777777" w:rsidR="00117B0F" w:rsidRPr="00117B0F" w:rsidRDefault="00117B0F" w:rsidP="00117B0F">
      <w:r w:rsidRPr="00117B0F">
        <w:t>What did the model say?</w:t>
      </w:r>
    </w:p>
    <w:p w14:paraId="600B373F" w14:textId="77777777" w:rsidR="00117B0F" w:rsidRPr="00117B0F" w:rsidRDefault="00117B0F" w:rsidP="00117B0F">
      <w:r w:rsidRPr="00117B0F">
        <w:t>Toward asking:</w:t>
      </w:r>
    </w:p>
    <w:p w14:paraId="295346ED" w14:textId="77777777" w:rsidR="00117B0F" w:rsidRPr="00117B0F" w:rsidRDefault="00117B0F" w:rsidP="00117B0F">
      <w:r w:rsidRPr="00117B0F">
        <w:t>How did the system move before it said it?</w:t>
      </w:r>
    </w:p>
    <w:p w14:paraId="7AD4C02B" w14:textId="77777777" w:rsidR="00117B0F" w:rsidRPr="00117B0F" w:rsidRDefault="00117B0F" w:rsidP="00117B0F">
      <w:r w:rsidRPr="00117B0F">
        <w:t>That distinction matters.</w:t>
      </w:r>
    </w:p>
    <w:p w14:paraId="4EDD3C2A" w14:textId="77777777" w:rsidR="00117B0F" w:rsidRPr="00117B0F" w:rsidRDefault="00117B0F" w:rsidP="00117B0F">
      <w:r w:rsidRPr="00117B0F">
        <w:t>Because the next generation of AI reliability, governance, and safety will not come from reviewing isolated outputs alone.</w:t>
      </w:r>
    </w:p>
    <w:p w14:paraId="1859EB8E" w14:textId="77777777" w:rsidR="00117B0F" w:rsidRPr="00117B0F" w:rsidRDefault="00117B0F" w:rsidP="00117B0F">
      <w:r w:rsidRPr="00117B0F">
        <w:t>It will require runtime evidence.</w:t>
      </w:r>
    </w:p>
    <w:p w14:paraId="4CAE6753" w14:textId="77777777" w:rsidR="00117B0F" w:rsidRPr="00117B0F" w:rsidRDefault="00117B0F" w:rsidP="00117B0F">
      <w:r w:rsidRPr="00117B0F">
        <w:t>It will require trajectory maps.</w:t>
      </w:r>
    </w:p>
    <w:p w14:paraId="59BEB298" w14:textId="77777777" w:rsidR="00117B0F" w:rsidRPr="00117B0F" w:rsidRDefault="00117B0F" w:rsidP="00117B0F">
      <w:r w:rsidRPr="00117B0F">
        <w:t>It will require forensic reconstruction.</w:t>
      </w:r>
    </w:p>
    <w:p w14:paraId="03D64A16" w14:textId="77777777" w:rsidR="00117B0F" w:rsidRPr="00117B0F" w:rsidRDefault="00117B0F" w:rsidP="00117B0F">
      <w:r w:rsidRPr="00117B0F">
        <w:t>It will require temporal telemetry.</w:t>
      </w:r>
    </w:p>
    <w:p w14:paraId="4EE4F1CD" w14:textId="77777777" w:rsidR="00117B0F" w:rsidRPr="00117B0F" w:rsidRDefault="00117B0F" w:rsidP="00117B0F">
      <w:r w:rsidRPr="00117B0F">
        <w:t>It will require model-agnostic instruments that can operate even when weights, internals, and training data are inaccessible.</w:t>
      </w:r>
    </w:p>
    <w:p w14:paraId="401D2E13" w14:textId="77777777" w:rsidR="00117B0F" w:rsidRPr="00117B0F" w:rsidRDefault="00117B0F" w:rsidP="00117B0F">
      <w:pPr>
        <w:rPr>
          <w:b/>
          <w:bCs/>
        </w:rPr>
      </w:pPr>
      <w:r w:rsidRPr="00117B0F">
        <w:rPr>
          <w:b/>
          <w:bCs/>
        </w:rPr>
        <w:t>Fieldglass and FieldLock</w:t>
      </w:r>
    </w:p>
    <w:p w14:paraId="3A7D5842" w14:textId="77777777" w:rsidR="00117B0F" w:rsidRPr="00117B0F" w:rsidRDefault="00117B0F" w:rsidP="00117B0F">
      <w:r w:rsidRPr="00117B0F">
        <w:t>This release clarifies the SubstrateX architecture:</w:t>
      </w:r>
    </w:p>
    <w:p w14:paraId="75AFAF25" w14:textId="77777777" w:rsidR="00117B0F" w:rsidRPr="00117B0F" w:rsidRDefault="00117B0F" w:rsidP="00117B0F">
      <w:r w:rsidRPr="00117B0F">
        <w:rPr>
          <w:b/>
          <w:bCs/>
        </w:rPr>
        <w:t>Fieldglass™</w:t>
      </w:r>
      <w:r w:rsidRPr="00117B0F">
        <w:br/>
        <w:t>Public cognitive cartography instrument.</w:t>
      </w:r>
      <w:r w:rsidRPr="00117B0F">
        <w:br/>
        <w:t>Post-run evidence generation from AI interaction logs.</w:t>
      </w:r>
    </w:p>
    <w:p w14:paraId="6FDF101B" w14:textId="77777777" w:rsidR="00117B0F" w:rsidRPr="00117B0F" w:rsidRDefault="00117B0F" w:rsidP="00117B0F">
      <w:r w:rsidRPr="00117B0F">
        <w:rPr>
          <w:b/>
          <w:bCs/>
        </w:rPr>
        <w:t>FieldLock™</w:t>
      </w:r>
      <w:r w:rsidRPr="00117B0F">
        <w:br/>
        <w:t>Commercial real-time stability infrastructure.</w:t>
      </w:r>
      <w:r w:rsidRPr="00117B0F">
        <w:br/>
        <w:t>Live inference-phase monitoring, alerting, and eventually steering.</w:t>
      </w:r>
    </w:p>
    <w:p w14:paraId="5B79CAC7" w14:textId="77777777" w:rsidR="00117B0F" w:rsidRPr="00117B0F" w:rsidRDefault="00117B0F" w:rsidP="00117B0F">
      <w:r w:rsidRPr="00117B0F">
        <w:t>Fieldglass helps people see the runtime field.</w:t>
      </w:r>
    </w:p>
    <w:p w14:paraId="6A650E94" w14:textId="77777777" w:rsidR="00117B0F" w:rsidRPr="00117B0F" w:rsidRDefault="00117B0F" w:rsidP="00117B0F">
      <w:r w:rsidRPr="00117B0F">
        <w:t>FieldLock is the infrastructure for monitoring and stabilizing that field as it unfolds.</w:t>
      </w:r>
    </w:p>
    <w:p w14:paraId="41ED3F3F" w14:textId="77777777" w:rsidR="00117B0F" w:rsidRPr="00117B0F" w:rsidRDefault="00117B0F" w:rsidP="00117B0F">
      <w:r w:rsidRPr="00117B0F">
        <w:t>One opens the evidence layer.</w:t>
      </w:r>
    </w:p>
    <w:p w14:paraId="45A03AEA" w14:textId="77777777" w:rsidR="00117B0F" w:rsidRPr="00117B0F" w:rsidRDefault="00117B0F" w:rsidP="00117B0F">
      <w:r w:rsidRPr="00117B0F">
        <w:t>The other becomes the operational layer.</w:t>
      </w:r>
    </w:p>
    <w:p w14:paraId="2F00F37B" w14:textId="77777777" w:rsidR="00117B0F" w:rsidRPr="00117B0F" w:rsidRDefault="00117B0F" w:rsidP="00117B0F">
      <w:pPr>
        <w:rPr>
          <w:b/>
          <w:bCs/>
        </w:rPr>
      </w:pPr>
      <w:r w:rsidRPr="00117B0F">
        <w:rPr>
          <w:b/>
          <w:bCs/>
        </w:rPr>
        <w:t>Closing</w:t>
      </w:r>
    </w:p>
    <w:p w14:paraId="528992AB" w14:textId="77777777" w:rsidR="00117B0F" w:rsidRPr="00117B0F" w:rsidRDefault="00117B0F" w:rsidP="00117B0F">
      <w:r w:rsidRPr="00117B0F">
        <w:t>SubstrateX Fieldglass is the first public instrument in this arc.</w:t>
      </w:r>
    </w:p>
    <w:p w14:paraId="02CC93ED" w14:textId="77777777" w:rsidR="00117B0F" w:rsidRPr="00117B0F" w:rsidRDefault="00117B0F" w:rsidP="00117B0F">
      <w:r w:rsidRPr="00117B0F">
        <w:t>It is not a chatbot.</w:t>
      </w:r>
    </w:p>
    <w:p w14:paraId="7D538A7D" w14:textId="77777777" w:rsidR="00117B0F" w:rsidRPr="00117B0F" w:rsidRDefault="00117B0F" w:rsidP="00117B0F">
      <w:r w:rsidRPr="00117B0F">
        <w:t>It is not a prompt tool.</w:t>
      </w:r>
    </w:p>
    <w:p w14:paraId="08F4E1BD" w14:textId="77777777" w:rsidR="00117B0F" w:rsidRPr="00117B0F" w:rsidRDefault="00117B0F" w:rsidP="00117B0F">
      <w:r w:rsidRPr="00117B0F">
        <w:t>It is not a generic analytics dashboard.</w:t>
      </w:r>
    </w:p>
    <w:p w14:paraId="3584D1AC" w14:textId="77777777" w:rsidR="00117B0F" w:rsidRPr="00117B0F" w:rsidRDefault="00117B0F" w:rsidP="00117B0F">
      <w:r w:rsidRPr="00117B0F">
        <w:t>It is a runtime evidence instrument for AI systems.</w:t>
      </w:r>
    </w:p>
    <w:p w14:paraId="436C8E4C" w14:textId="77777777" w:rsidR="00117B0F" w:rsidRPr="00117B0F" w:rsidRDefault="00117B0F" w:rsidP="00117B0F">
      <w:r w:rsidRPr="00117B0F">
        <w:t>It exists because the world is deploying increasingly powerful AI while still lacking basic visibility into how these systems move, drift, destabilize, recover, or fail during inference.</w:t>
      </w:r>
    </w:p>
    <w:p w14:paraId="369BD925" w14:textId="77777777" w:rsidR="00117B0F" w:rsidRPr="00117B0F" w:rsidRDefault="00117B0F" w:rsidP="00117B0F">
      <w:r w:rsidRPr="00117B0F">
        <w:t>That should not remain invisible.</w:t>
      </w:r>
    </w:p>
    <w:p w14:paraId="13E62AA0" w14:textId="77777777" w:rsidR="00117B0F" w:rsidRPr="00117B0F" w:rsidRDefault="00117B0F" w:rsidP="00117B0F">
      <w:r w:rsidRPr="00117B0F">
        <w:t>AI systems should not only be judged by what they say.</w:t>
      </w:r>
    </w:p>
    <w:p w14:paraId="7FFDE8DB" w14:textId="77777777" w:rsidR="00117B0F" w:rsidRPr="00117B0F" w:rsidRDefault="00117B0F" w:rsidP="00117B0F">
      <w:r w:rsidRPr="00117B0F">
        <w:t>They should be mapped by how they move.</w:t>
      </w:r>
    </w:p>
    <w:p w14:paraId="4ADB0442" w14:textId="77777777" w:rsidR="00117B0F" w:rsidRPr="00117B0F" w:rsidRDefault="00117B0F" w:rsidP="00117B0F">
      <w:r w:rsidRPr="00117B0F">
        <w:t>SubstrateX Fieldglass is my first public step toward making that possible.</w:t>
      </w:r>
    </w:p>
    <w:p w14:paraId="4F3F24A1" w14:textId="77777777" w:rsidR="00117B0F" w:rsidRPr="00117B0F" w:rsidRDefault="00117B0F" w:rsidP="00117B0F">
      <w:r w:rsidRPr="00117B0F">
        <w:t>— Arjay Asadi</w:t>
      </w:r>
      <w:r w:rsidRPr="00117B0F">
        <w:br/>
        <w:t>Founding Architect, Recursive Science®</w:t>
      </w:r>
      <w:r w:rsidRPr="00117B0F">
        <w:br/>
        <w:t>Chief Scientist, SubstrateX®</w:t>
      </w:r>
      <w:r w:rsidRPr="00117B0F">
        <w:br/>
        <w:t>Originator of Cognitive Cartography for Predictive Runtime Forensics</w:t>
      </w:r>
    </w:p>
    <w:p w14:paraId="6472F306" w14:textId="77777777" w:rsidR="0025500C" w:rsidRDefault="0025500C"/>
    <w:sectPr w:rsidR="00255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E4685"/>
    <w:multiLevelType w:val="multilevel"/>
    <w:tmpl w:val="46A4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704DC5"/>
    <w:multiLevelType w:val="multilevel"/>
    <w:tmpl w:val="69F2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832228">
    <w:abstractNumId w:val="0"/>
  </w:num>
  <w:num w:numId="2" w16cid:durableId="1498839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28"/>
    <w:rsid w:val="00117B0F"/>
    <w:rsid w:val="0025500C"/>
    <w:rsid w:val="00406135"/>
    <w:rsid w:val="00624A91"/>
    <w:rsid w:val="0071505A"/>
    <w:rsid w:val="0084320A"/>
    <w:rsid w:val="00E03AA3"/>
    <w:rsid w:val="00E1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21C24E-2428-4A5E-9EBA-75CCC4881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4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4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4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4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1217</Words>
  <Characters>6940</Characters>
  <Application>Microsoft Office Word</Application>
  <DocSecurity>0</DocSecurity>
  <Lines>57</Lines>
  <Paragraphs>16</Paragraphs>
  <ScaleCrop>false</ScaleCrop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Arjay Asadi</dc:creator>
  <cp:keywords/>
  <dc:description/>
  <cp:lastModifiedBy>Arjay Asadi</cp:lastModifiedBy>
  <cp:revision>3</cp:revision>
  <dcterms:created xsi:type="dcterms:W3CDTF">2026-05-21T20:57:00Z</dcterms:created>
  <dcterms:modified xsi:type="dcterms:W3CDTF">2026-05-21T20:57:00Z</dcterms:modified>
</cp:coreProperties>
</file>