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3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CS109</w:t>
      </w:r>
      <w:r>
        <w:t xml:space="preserve"> </w:t>
      </w: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Model</w:t>
      </w:r>
      <w:r>
        <w:t xml:space="preserve"> </w:t>
      </w:r>
      <w:r>
        <w:t xml:space="preserve">fitting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 provides functions for fitting linear (</w:t>
      </w:r>
      <w:r>
        <w:rPr>
          <w:rStyle w:val="VerbatimChar"/>
        </w:rPr>
        <w:t xml:space="preserve">lm</w:t>
      </w:r>
      <w:r>
        <w:t xml:space="preserve">) and generalized linear</w:t>
      </w:r>
      <w:r>
        <w:t xml:space="preserve"> </w:t>
      </w:r>
      <w:r>
        <w:t xml:space="preserve">models (</w:t>
      </w:r>
      <w:r>
        <w:rPr>
          <w:rStyle w:val="VerbatimChar"/>
        </w:rPr>
        <w:t xml:space="preserve">glm</w:t>
      </w:r>
      <w:r>
        <w:t xml:space="preserve">), local polynomial regression models (</w:t>
      </w:r>
      <w:r>
        <w:rPr>
          <w:rStyle w:val="VerbatimChar"/>
        </w:rPr>
        <w:t xml:space="preserve">loess</w:t>
      </w:r>
      <w:r>
        <w:t xml:space="preserve">), and</w:t>
      </w:r>
      <w:r>
        <w:t xml:space="preserve"> </w:t>
      </w:r>
      <w:r>
        <w:t xml:space="preserve">nonlinear least squares (</w:t>
      </w:r>
      <w:r>
        <w:rPr>
          <w:rStyle w:val="VerbatimChar"/>
        </w:rPr>
        <w:t xml:space="preserve">nls</w:t>
      </w:r>
      <w:r>
        <w:t xml:space="preserve">) among others. Functions for fitting</w:t>
      </w:r>
      <w:r>
        <w:t xml:space="preserve"> </w:t>
      </w:r>
      <w:r>
        <w:t xml:space="preserve">many other kinds of models are available in various R packages.</w:t>
      </w:r>
    </w:p>
    <w:p>
      <w:pPr>
        <w:pStyle w:val="Heading1"/>
      </w:pPr>
      <w:bookmarkStart w:id="21" w:name="formula"/>
      <w:bookmarkEnd w:id="21"/>
      <w:r>
        <w:t xml:space="preserve">Formula</w:t>
      </w:r>
    </w:p>
    <w:p>
      <w:pPr>
        <w:pStyle w:val="FirstParagraph"/>
      </w:pPr>
      <w:r>
        <w:t xml:space="preserve">What most of these model fitting functions have in common is a way of</w:t>
      </w:r>
      <w:r>
        <w:t xml:space="preserve"> </w:t>
      </w:r>
      <w:r>
        <w:t xml:space="preserve">specifying relationships among variables in the model in terms of a</w:t>
      </w:r>
      <w:r>
        <w:t xml:space="preserve"> </w:t>
      </w:r>
      <w:r>
        <w:rPr>
          <w:i/>
        </w:rPr>
        <w:t xml:space="preserve">formula</w:t>
      </w:r>
      <w:r>
        <w:t xml:space="preserve">. A formula is usually defined using the tilde operator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), with the response on the left and predictors on the right.</w:t>
      </w:r>
    </w:p>
    <w:p>
      <w:pPr>
        <w:pStyle w:val="BodyText"/>
      </w:pPr>
      <w:r>
        <w:t xml:space="preserve">Thinking of the formula operator as a domain-specific language is</w:t>
      </w:r>
      <w:r>
        <w:t xml:space="preserve"> </w:t>
      </w:r>
      <w:r>
        <w:t xml:space="preserve">helpful, because many things work differently inside a formula than</w:t>
      </w:r>
      <w:r>
        <w:t xml:space="preserve"> </w:t>
      </w:r>
      <w:r>
        <w:t xml:space="preserve">they do in the rest of R. For example:</w:t>
      </w:r>
      <w:r>
        <w:t xml:space="preserve"> </w:t>
      </w:r>
      <w:r>
        <w:t xml:space="preserve">- outside of a formula,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means "addition", but inside a formula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means "inclusion"</w:t>
      </w:r>
      <w:r>
        <w:t xml:space="preserve"> </w:t>
      </w:r>
      <w:r>
        <w:t xml:space="preserve">- outside of a formula ":" is a sequence operator, but inside a</w:t>
      </w:r>
      <w:r>
        <w:t xml:space="preserve"> </w:t>
      </w:r>
      <w:r>
        <w:t xml:space="preserve">formula it means "interaction"</w:t>
      </w:r>
      <w:r>
        <w:t xml:space="preserve"> </w:t>
      </w:r>
      <w:r>
        <w:t xml:space="preserve">- outside a formula</w:t>
      </w:r>
      <w:r>
        <w:t xml:space="preserve"> </w:t>
      </w:r>
      <w:r>
        <w:rPr>
          <w:rStyle w:val="VerbatimChar"/>
        </w:rPr>
        <w:t xml:space="preserve">(a + b + c)^2</w:t>
      </w:r>
      <w:r>
        <w:t xml:space="preserve"> </w:t>
      </w:r>
      <w:r>
        <w:t xml:space="preserve">means "square the sum of a, b, and</w:t>
      </w:r>
      <w:r>
        <w:t xml:space="preserve"> </w:t>
      </w:r>
      <w:r>
        <w:t xml:space="preserve">c"; inside a formula it means "include a, b, c, and all two-way</w:t>
      </w:r>
      <w:r>
        <w:t xml:space="preserve"> </w:t>
      </w:r>
      <w:r>
        <w:t xml:space="preserve">interactions between them"</w:t>
      </w:r>
    </w:p>
    <w:p>
      <w:pPr>
        <w:pStyle w:val="BodyText"/>
      </w:pPr>
      <w:r>
        <w:t xml:space="preserve">Note that you can escape to the usual meaning with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function:</w:t>
      </w:r>
      <w:r>
        <w:t xml:space="preserve"> </w:t>
      </w:r>
      <w:r>
        <w:rPr>
          <w:rStyle w:val="VerbatimChar"/>
        </w:rPr>
        <w:t xml:space="preserve">I((a + b + c)^2)</w:t>
      </w:r>
      <w:r>
        <w:t xml:space="preserve"> </w:t>
      </w:r>
      <w:r>
        <w:t xml:space="preserve">means "square the sum of a, b, and c, even if</w:t>
      </w:r>
      <w:r>
        <w:t xml:space="preserve"> </w:t>
      </w:r>
      <w:r>
        <w:t xml:space="preserve">inside a formula.</w:t>
      </w:r>
    </w:p>
    <w:p>
      <w:pPr>
        <w:pStyle w:val="BodyText"/>
      </w:pPr>
      <w:r>
        <w:t xml:space="preserve">More details on the formula interface are described in the help page</w:t>
      </w:r>
      <w:r>
        <w:t xml:space="preserve"> </w:t>
      </w:r>
      <w:r>
        <w:t xml:space="preserve">(</w:t>
      </w:r>
      <w:r>
        <w:rPr>
          <w:rStyle w:val="VerbatimChar"/>
        </w:rPr>
        <w:t xml:space="preserve">?formula</w:t>
      </w:r>
      <w:r>
        <w:t xml:space="preserve">).</w:t>
      </w:r>
    </w:p>
    <w:p>
      <w:pPr>
        <w:pStyle w:val="Heading2"/>
      </w:pPr>
      <w:bookmarkStart w:id="22" w:name="model-fitting-examples"/>
      <w:bookmarkEnd w:id="22"/>
      <w:r>
        <w:t xml:space="preserve">Model fitting examples</w:t>
      </w:r>
    </w:p>
    <w:p>
      <w:pPr>
        <w:pStyle w:val="FirstParagraph"/>
      </w:pPr>
      <w:r>
        <w:t xml:space="preserve">R comes with some built-in data sets that can be used for examples and</w:t>
      </w:r>
      <w:r>
        <w:t xml:space="preserve"> </w:t>
      </w:r>
      <w:r>
        <w:t xml:space="preserve">demos. You can ask for the list of available data sets by calling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. Here we will use the built-in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data set.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FirstParagraph"/>
      </w:pPr>
      <w:r>
        <w:t xml:space="preserve">Fit a simple model predicting</w:t>
      </w:r>
      <w:r>
        <w:t xml:space="preserve"> </w:t>
      </w:r>
      <w:r>
        <w:rPr>
          <w:i/>
        </w:rPr>
        <w:t xml:space="preserve">miles per gallon</w:t>
      </w:r>
      <w:r>
        <w:t xml:space="preserve"> </w:t>
      </w:r>
      <w:r>
        <w:t xml:space="preserve">(</w:t>
      </w:r>
      <w:r>
        <w:rPr>
          <w:rStyle w:val="VerbatimChar"/>
        </w:rPr>
        <w:t xml:space="preserve">mpg</w:t>
      </w:r>
      <w:r>
        <w:t xml:space="preserve">) from</w:t>
      </w:r>
      <w:r>
        <w:t xml:space="preserve"> </w:t>
      </w:r>
      <w:r>
        <w:rPr>
          <w:i/>
        </w:rPr>
        <w:t xml:space="preserve">horsepower</w:t>
      </w:r>
      <w:r>
        <w:t xml:space="preserve"> </w:t>
      </w:r>
      <w:r>
        <w:t xml:space="preserve">(</w:t>
      </w:r>
      <w:r>
        <w:rPr>
          <w:rStyle w:val="VerbatimChar"/>
        </w:rPr>
        <w:t xml:space="preserve">hp</w:t>
      </w:r>
      <w:r>
        <w:t xml:space="preserve">) and</w:t>
      </w:r>
      <w:r>
        <w:t xml:space="preserve"> </w:t>
      </w:r>
      <w:r>
        <w:rPr>
          <w:i/>
        </w:rPr>
        <w:t xml:space="preserve">weight</w:t>
      </w:r>
      <w:r>
        <w:t xml:space="preserve"> </w:t>
      </w:r>
      <w:r>
        <w:t xml:space="preserve">(</w:t>
      </w:r>
      <w:r>
        <w:rPr>
          <w:rStyle w:val="VerbatimChar"/>
        </w:rPr>
        <w:t xml:space="preserve">wt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hp + wt,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hp           wt  </w:t>
      </w:r>
      <w:r>
        <w:br w:type="textWrapping"/>
      </w:r>
      <w:r>
        <w:rPr>
          <w:rStyle w:val="VerbatimChar"/>
        </w:rPr>
        <w:t xml:space="preserve">##    37.22727     -0.03177     -3.87783</w:t>
      </w:r>
    </w:p>
    <w:p>
      <w:pPr>
        <w:pStyle w:val="FirstParagraph"/>
      </w:pPr>
      <w:r>
        <w:t xml:space="preserve">Add interaction between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hp * wt,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hp           wt        hp:wt  </w:t>
      </w:r>
      <w:r>
        <w:br w:type="textWrapping"/>
      </w:r>
      <w:r>
        <w:rPr>
          <w:rStyle w:val="VerbatimChar"/>
        </w:rPr>
        <w:t xml:space="preserve">##    49.80842     -0.12010     -8.21662      0.02785</w:t>
      </w:r>
    </w:p>
    <w:p>
      <w:pPr>
        <w:pStyle w:val="FirstParagraph"/>
      </w:pPr>
      <w:r>
        <w:t xml:space="preserve">Add interactions between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automatic transmission</w:t>
      </w:r>
      <w:r>
        <w:t xml:space="preserve"> </w:t>
      </w:r>
      <w:r>
        <w:t xml:space="preserve">(</w:t>
      </w:r>
      <w:r>
        <w:rPr>
          <w:rStyle w:val="VerbatimChar"/>
        </w:rPr>
        <w:t xml:space="preserve">am</w:t>
      </w:r>
      <w:r>
        <w:t xml:space="preserve">), and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(hp + wt) *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hp           wt           am        hp:am  </w:t>
      </w:r>
      <w:r>
        <w:br w:type="textWrapping"/>
      </w:r>
      <w:r>
        <w:rPr>
          <w:rStyle w:val="VerbatimChar"/>
        </w:rPr>
        <w:t xml:space="preserve">##    30.70393     -0.04094     -1.85591     13.74000      0.02779  </w:t>
      </w:r>
      <w:r>
        <w:br w:type="textWrapping"/>
      </w:r>
      <w:r>
        <w:rPr>
          <w:rStyle w:val="VerbatimChar"/>
        </w:rPr>
        <w:t xml:space="preserve">##       wt:am  </w:t>
      </w:r>
      <w:r>
        <w:br w:type="textWrapping"/>
      </w:r>
      <w:r>
        <w:rPr>
          <w:rStyle w:val="VerbatimChar"/>
        </w:rPr>
        <w:t xml:space="preserve">##    -5.76895</w:t>
      </w:r>
    </w:p>
    <w:p>
      <w:pPr>
        <w:pStyle w:val="Heading1"/>
      </w:pPr>
      <w:bookmarkStart w:id="23" w:name="your-turn-predict-mpg"/>
      <w:bookmarkEnd w:id="23"/>
      <w:r>
        <w:t xml:space="preserve">Your turn: predict mpg</w:t>
      </w:r>
    </w:p>
    <w:p>
      <w:pPr>
        <w:pStyle w:val="Compact"/>
        <w:numPr>
          <w:numId w:val="1001"/>
          <w:ilvl w:val="0"/>
        </w:numPr>
      </w:pPr>
      <w:r>
        <w:t xml:space="preserve">Fit a linear model predicting</w:t>
      </w:r>
      <w:r>
        <w:t xml:space="preserve"> </w:t>
      </w:r>
      <w:r>
        <w:rPr>
          <w:i/>
        </w:rPr>
        <w:t xml:space="preserve">miles per gallon</w:t>
      </w:r>
      <w:r>
        <w:t xml:space="preserve"> </w:t>
      </w:r>
      <w:r>
        <w:t xml:space="preserve">(</w:t>
      </w:r>
      <w:r>
        <w:rPr>
          <w:rStyle w:val="VerbatimChar"/>
        </w:rPr>
        <w:t xml:space="preserve">mpg</w:t>
      </w:r>
      <w:r>
        <w:t xml:space="preserve">) from</w:t>
      </w:r>
      <w:r>
        <w:t xml:space="preserve"> </w:t>
      </w:r>
      <w:r>
        <w:t xml:space="preserve">number of cylinders (</w:t>
      </w:r>
      <w:r>
        <w:rPr>
          <w:rStyle w:val="VerbatimChar"/>
        </w:rPr>
        <w:t xml:space="preserve">cyl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Fit a linear model predicting</w:t>
      </w:r>
      <w:r>
        <w:t xml:space="preserve"> </w:t>
      </w:r>
      <w:r>
        <w:rPr>
          <w:i/>
        </w:rPr>
        <w:t xml:space="preserve">miles per gallon</w:t>
      </w:r>
      <w:r>
        <w:t xml:space="preserve"> </w:t>
      </w:r>
      <w:r>
        <w:t xml:space="preserve">(</w:t>
      </w:r>
      <w:r>
        <w:rPr>
          <w:rStyle w:val="VerbatimChar"/>
        </w:rPr>
        <w:t xml:space="preserve">mpg</w:t>
      </w:r>
      <w:r>
        <w:t xml:space="preserve">) from</w:t>
      </w:r>
      <w:r>
        <w:t xml:space="preserve"> </w:t>
      </w:r>
      <w:r>
        <w:t xml:space="preserve">number of cylinders (</w:t>
      </w:r>
      <w:r>
        <w:rPr>
          <w:rStyle w:val="VerbatimChar"/>
        </w:rPr>
        <w:t xml:space="preserve">cyl</w:t>
      </w:r>
      <w:r>
        <w:t xml:space="preserve">),</w:t>
      </w:r>
      <w:r>
        <w:t xml:space="preserve"> </w:t>
      </w:r>
      <w:r>
        <w:rPr>
          <w:i/>
        </w:rPr>
        <w:t xml:space="preserve">displacement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disp</w:t>
      </w:r>
      <w:r>
        <w:t xml:space="preserve">),</w:t>
      </w:r>
      <w:r>
        <w:t xml:space="preserve"> </w:t>
      </w:r>
      <w:r>
        <w:rPr>
          <w:i/>
        </w:rPr>
        <w:t xml:space="preserve">horsepower</w:t>
      </w:r>
      <w:r>
        <w:t xml:space="preserve"> </w:t>
      </w:r>
      <w:r>
        <w:t xml:space="preserve">(</w:t>
      </w:r>
      <w:r>
        <w:rPr>
          <w:rStyle w:val="VerbatimChar"/>
        </w:rPr>
        <w:t xml:space="preserve">hp</w:t>
      </w:r>
      <w:r>
        <w:t xml:space="preserve">), and all two-way interactions among these three predictors.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include the three way interaction.</w:t>
      </w:r>
    </w:p>
    <w:p>
      <w:pPr>
        <w:pStyle w:val="Compact"/>
        <w:numPr>
          <w:numId w:val="1001"/>
          <w:ilvl w:val="0"/>
        </w:numPr>
      </w:pPr>
      <w:r>
        <w:t xml:space="preserve">Number of cylinders and displacement are so highly correlated that</w:t>
      </w:r>
      <w:r>
        <w:t xml:space="preserve"> </w:t>
      </w:r>
      <w:r>
        <w:t xml:space="preserve">it makes sense to think of them both as measures of</w:t>
      </w:r>
      <w:r>
        <w:t xml:space="preserve"> </w:t>
      </w:r>
      <w:r>
        <w:rPr>
          <w:i/>
        </w:rPr>
        <w:t xml:space="preserve">engine size</w:t>
      </w:r>
      <w:r>
        <w:t xml:space="preserve">.</w:t>
      </w:r>
      <w:r>
        <w:t xml:space="preserve"> </w:t>
      </w:r>
      <w:r>
        <w:t xml:space="preserve">Fit a model predicting mpg from the sum of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(Advanced) Fit a generalized linear model predicting</w:t>
      </w:r>
      <w:r>
        <w:t xml:space="preserve"> </w:t>
      </w:r>
      <w:r>
        <w:rPr>
          <w:i/>
        </w:rPr>
        <w:t xml:space="preserve">automatic vs.</w:t>
      </w:r>
      <w:r>
        <w:rPr>
          <w:i/>
        </w:rPr>
        <w:t xml:space="preserve"> </w:t>
      </w:r>
      <w:r>
        <w:rPr>
          <w:i/>
        </w:rPr>
        <w:t xml:space="preserve">manual transmission</w:t>
      </w:r>
      <w:r>
        <w:t xml:space="preserve"> </w:t>
      </w:r>
      <w:r>
        <w:t xml:space="preserve">(</w:t>
      </w:r>
      <w:r>
        <w:rPr>
          <w:rStyle w:val="VerbatimChar"/>
        </w:rPr>
        <w:t xml:space="preserve">am</w:t>
      </w:r>
      <w:r>
        <w:t xml:space="preserve">) from</w:t>
      </w:r>
      <w:r>
        <w:t xml:space="preserve"> </w:t>
      </w:r>
      <w:r>
        <w:rPr>
          <w:i/>
        </w:rPr>
        <w:t xml:space="preserve">displacement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disp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(Advanced) Fit a generalized linear model predicting</w:t>
      </w:r>
      <w:r>
        <w:t xml:space="preserve"> </w:t>
      </w:r>
      <w:r>
        <w:rPr>
          <w:i/>
        </w:rPr>
        <w:t xml:space="preserve">automatic vs.</w:t>
      </w:r>
      <w:r>
        <w:rPr>
          <w:i/>
        </w:rPr>
        <w:t xml:space="preserve"> </w:t>
      </w:r>
      <w:r>
        <w:rPr>
          <w:i/>
        </w:rPr>
        <w:t xml:space="preserve">manual transmission</w:t>
      </w:r>
      <w:r>
        <w:t xml:space="preserve"> </w:t>
      </w:r>
      <w:r>
        <w:t xml:space="preserve">(</w:t>
      </w:r>
      <w:r>
        <w:rPr>
          <w:rStyle w:val="VerbatimChar"/>
        </w:rPr>
        <w:t xml:space="preserve">am</w:t>
      </w:r>
      <w:r>
        <w:t xml:space="preserve">) from</w:t>
      </w:r>
      <w:r>
        <w:t xml:space="preserve"> </w:t>
      </w:r>
      <w:r>
        <w:rPr>
          <w:i/>
        </w:rPr>
        <w:t xml:space="preserve">displacement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disp</w:t>
      </w:r>
      <w:r>
        <w:t xml:space="preserve">) and</w:t>
      </w:r>
      <w:r>
        <w:t xml:space="preserve"> </w:t>
      </w:r>
      <w:r>
        <w:rPr>
          <w:i/>
        </w:rPr>
        <w:t xml:space="preserve">number of gears</w:t>
      </w:r>
      <w:r>
        <w:t xml:space="preserve"> </w:t>
      </w:r>
      <w:r>
        <w:t xml:space="preserve">(</w:t>
      </w:r>
      <w:r>
        <w:rPr>
          <w:rStyle w:val="VerbatimChar"/>
        </w:rPr>
        <w:t xml:space="preserve">gear</w:t>
      </w:r>
      <w:r>
        <w:t xml:space="preserve">). Treat gear as an ordered factor and use</w:t>
      </w:r>
      <w:r>
        <w:t xml:space="preserve"> </w:t>
      </w:r>
      <w:r>
        <w:t xml:space="preserve">polynomial contrasts.</w:t>
      </w:r>
    </w:p>
    <w:p>
      <w:pPr>
        <w:pStyle w:val="Heading1"/>
      </w:pPr>
      <w:bookmarkStart w:id="24" w:name="types-classes-and-methods-lm-predict-resid"/>
      <w:bookmarkEnd w:id="24"/>
      <w:r>
        <w:t xml:space="preserve">Types, Classes and methods (lm, predict, resid)</w:t>
      </w:r>
    </w:p>
    <w:p>
      <w:pPr>
        <w:pStyle w:val="FirstParagraph"/>
      </w:pPr>
      <w:r>
        <w:t xml:space="preserve">We've seen how to use</w:t>
      </w:r>
      <w:r>
        <w:t xml:space="preserve"> </w:t>
      </w:r>
      <w:r>
        <w:rPr>
          <w:i/>
        </w:rPr>
        <w:t xml:space="preserve">formula</w:t>
      </w:r>
      <w:r>
        <w:t xml:space="preserve"> </w:t>
      </w:r>
      <w:r>
        <w:t xml:space="preserve">in R to fit linear models, but you may</w:t>
      </w:r>
      <w:r>
        <w:t xml:space="preserve"> </w:t>
      </w:r>
      <w:r>
        <w:t xml:space="preserve">have been somewhat underwhelmed by the result.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returns simply the</w:t>
      </w:r>
      <w:r>
        <w:t xml:space="preserve"> </w:t>
      </w:r>
      <w:r>
        <w:rPr>
          <w:i/>
        </w:rPr>
        <w:t xml:space="preserve">Call</w:t>
      </w:r>
      <w:r>
        <w:t xml:space="preserve"> </w:t>
      </w:r>
      <w:r>
        <w:t xml:space="preserve">that produced it, and the regression coefficients. To do</w:t>
      </w:r>
      <w:r>
        <w:t xml:space="preserve"> </w:t>
      </w:r>
      <w:r>
        <w:t xml:space="preserve">anything useful with these models we will want to assign them to a</w:t>
      </w:r>
      <w:r>
        <w:t xml:space="preserve"> </w:t>
      </w:r>
      <w:r>
        <w:t xml:space="preserve">name and then do some post-estimation calculations. In order to do</w:t>
      </w:r>
      <w:r>
        <w:t xml:space="preserve"> </w:t>
      </w:r>
      <w:r>
        <w:t xml:space="preserve">that we need to know what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returns, and what methods exist for it.</w:t>
      </w:r>
      <w:r>
        <w:t xml:space="preserve"> </w:t>
      </w:r>
      <w:r>
        <w:t xml:space="preserve">Most of this is documented in</w:t>
      </w:r>
      <w:r>
        <w:t xml:space="preserve"> </w:t>
      </w:r>
      <w:r>
        <w:rPr>
          <w:rStyle w:val="VerbatimChar"/>
        </w:rPr>
        <w:t xml:space="preserve">?lm</w:t>
      </w:r>
      <w:r>
        <w:t xml:space="preserve">, but we can use R to inspect the</w:t>
      </w:r>
      <w:r>
        <w:t xml:space="preserve"> </w:t>
      </w:r>
      <w:r>
        <w:t xml:space="preserve">result and learn for ourselves.</w:t>
      </w:r>
    </w:p>
    <w:p>
      <w:pPr>
        <w:pStyle w:val="BodyText"/>
      </w:pPr>
      <w:r>
        <w:t xml:space="preserve">Objects produced by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are named</w:t>
      </w:r>
      <w:r>
        <w:t xml:space="preserve"> </w:t>
      </w:r>
      <w:r>
        <w:rPr>
          <w:i/>
        </w:rPr>
        <w:t xml:space="preserve">lists</w:t>
      </w:r>
      <w:r>
        <w:t xml:space="preserve">, and can be treated just</w:t>
      </w:r>
      <w:r>
        <w:t xml:space="preserve"> </w:t>
      </w:r>
      <w:r>
        <w:t xml:space="preserve">like any other list in R. Let's simplify our last example model and</w:t>
      </w:r>
      <w:r>
        <w:t xml:space="preserve"> </w:t>
      </w:r>
      <w:r>
        <w:t xml:space="preserve">take a closer look.</w:t>
      </w:r>
    </w:p>
    <w:p>
      <w:pPr>
        <w:pStyle w:val="SourceCode"/>
      </w:pPr>
      <w:r>
        <w:rPr>
          <w:rStyle w:val="NormalTok"/>
        </w:rPr>
        <w:t xml:space="preserve">mod.mpg1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(mod.mpg1)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(mod.mpg1)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(mod.mpg1)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 w:type="textWrapping"/>
      </w:r>
      <w:r>
        <w:rPr>
          <w:rStyle w:val="VerbatimChar"/>
        </w:rPr>
        <w:t xml:space="preserve">##  [5] "fitted.values" "assign"        "qr"            "df.residual"  </w:t>
      </w:r>
      <w:r>
        <w:br w:type="textWrapping"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mod.mpg1</w:t>
      </w:r>
      <w:r>
        <w:t xml:space="preserve"> </w:t>
      </w:r>
      <w:r>
        <w:t xml:space="preserve">is a list, we can do anything with it that we can do</w:t>
      </w:r>
      <w:r>
        <w:t xml:space="preserve"> </w:t>
      </w:r>
      <w:r>
        <w:t xml:space="preserve">with other lists in R. For example, we can extract elements by</w:t>
      </w:r>
      <w:r>
        <w:t xml:space="preserve"> </w:t>
      </w:r>
      <w:r>
        <w:t xml:space="preserve">position or name:</w:t>
      </w:r>
    </w:p>
    <w:p>
      <w:pPr>
        <w:pStyle w:val="SourceCode"/>
      </w:pPr>
      <w:r>
        <w:rPr>
          <w:rStyle w:val="NormalTok"/>
        </w:rPr>
        <w:t xml:space="preserve">mod.mpg1[[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(Intercept)          wt          am       wt:am </w:t>
      </w:r>
      <w:r>
        <w:br w:type="textWrapping"/>
      </w:r>
      <w:r>
        <w:rPr>
          <w:rStyle w:val="VerbatimChar"/>
        </w:rPr>
        <w:t xml:space="preserve">##   31.416055   -3.785908   14.878423   -5.298360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(mod.mpg1[[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Unlike other lists in R, lists produced by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are of</w:t>
      </w:r>
      <w:r>
        <w:t xml:space="preserve"> </w:t>
      </w:r>
      <w:r>
        <w:rPr>
          <w:i/>
        </w:rPr>
        <w:t xml:space="preserve">class</w:t>
      </w:r>
      <w:r>
        <w:t xml:space="preserve"> </w:t>
      </w:r>
      <w:r>
        <w:rPr>
          <w:rStyle w:val="VerbatimChar"/>
        </w:rPr>
        <w:t xml:space="preserve">lm</w:t>
      </w:r>
      <w:r>
        <w:t xml:space="preserve">.</w:t>
      </w:r>
      <w:r>
        <w:t xml:space="preserve"> </w:t>
      </w:r>
      <w:r>
        <w:t xml:space="preserve">There are functions with methods that correspond to this class, and we</w:t>
      </w:r>
      <w:r>
        <w:t xml:space="preserve"> </w:t>
      </w:r>
      <w:r>
        <w:t xml:space="preserve">can ask R to tell us what those functions are using the</w:t>
      </w:r>
      <w:r>
        <w:t xml:space="preserve"> </w:t>
      </w:r>
      <w:r>
        <w:rPr>
          <w:rStyle w:val="VerbatimChar"/>
        </w:rPr>
        <w:t xml:space="preserve">methods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(mod.mpg1)</w:t>
      </w:r>
    </w:p>
    <w:p>
      <w:pPr>
        <w:pStyle w:val="SourceCode"/>
      </w:pPr>
      <w:r>
        <w:rPr>
          <w:rStyle w:val="VerbatimChar"/>
        </w:rPr>
        <w:t xml:space="preserve">## [1] "lm"</w:t>
      </w:r>
    </w:p>
    <w:p>
      <w:pPr>
        <w:pStyle w:val="SourceCode"/>
      </w:pPr>
      <w:r>
        <w:rPr>
          <w:rStyle w:val="KeywordTok"/>
        </w:rPr>
        <w:t xml:space="preserve">methods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(mod.mpg1))</w:t>
      </w:r>
    </w:p>
    <w:p>
      <w:pPr>
        <w:pStyle w:val="SourceCode"/>
      </w:pPr>
      <w:r>
        <w:rPr>
          <w:rStyle w:val="VerbatimChar"/>
        </w:rPr>
        <w:t xml:space="preserve">##  [1] add1           alias          anova          case.names    </w:t>
      </w:r>
      <w:r>
        <w:br w:type="textWrapping"/>
      </w:r>
      <w:r>
        <w:rPr>
          <w:rStyle w:val="VerbatimChar"/>
        </w:rPr>
        <w:t xml:space="preserve">##  [5] coerce         confint        cooks.distance deviance      </w:t>
      </w:r>
      <w:r>
        <w:br w:type="textWrapping"/>
      </w:r>
      <w:r>
        <w:rPr>
          <w:rStyle w:val="VerbatimChar"/>
        </w:rPr>
        <w:t xml:space="preserve">##  [9] dfbeta         dfbetas        drop1          dummy.coef    </w:t>
      </w:r>
      <w:r>
        <w:br w:type="textWrapping"/>
      </w:r>
      <w:r>
        <w:rPr>
          <w:rStyle w:val="VerbatimChar"/>
        </w:rPr>
        <w:t xml:space="preserve">## [13] effects        extractAIC     family         formula       </w:t>
      </w:r>
      <w:r>
        <w:br w:type="textWrapping"/>
      </w:r>
      <w:r>
        <w:rPr>
          <w:rStyle w:val="VerbatimChar"/>
        </w:rPr>
        <w:t xml:space="preserve">## [17] hatvalues      influence      initialize     kappa         </w:t>
      </w:r>
      <w:r>
        <w:br w:type="textWrapping"/>
      </w:r>
      <w:r>
        <w:rPr>
          <w:rStyle w:val="VerbatimChar"/>
        </w:rPr>
        <w:t xml:space="preserve">## [21] labels         logLik         model.frame    model.matrix  </w:t>
      </w:r>
      <w:r>
        <w:br w:type="textWrapping"/>
      </w:r>
      <w:r>
        <w:rPr>
          <w:rStyle w:val="VerbatimChar"/>
        </w:rPr>
        <w:t xml:space="preserve">## [25] nobs           plot           predict        print         </w:t>
      </w:r>
      <w:r>
        <w:br w:type="textWrapping"/>
      </w:r>
      <w:r>
        <w:rPr>
          <w:rStyle w:val="VerbatimChar"/>
        </w:rPr>
        <w:t xml:space="preserve">## [29] proj           qr             residuals      rstandard     </w:t>
      </w:r>
      <w:r>
        <w:br w:type="textWrapping"/>
      </w:r>
      <w:r>
        <w:rPr>
          <w:rStyle w:val="VerbatimChar"/>
        </w:rPr>
        <w:t xml:space="preserve">## [33] rstudent       show           simulate       slotsFromS3   </w:t>
      </w:r>
      <w:r>
        <w:br w:type="textWrapping"/>
      </w:r>
      <w:r>
        <w:rPr>
          <w:rStyle w:val="VerbatimChar"/>
        </w:rPr>
        <w:t xml:space="preserve">## [37] summary        variable.names vcov          </w:t>
      </w:r>
      <w:r>
        <w:br w:type="textWrapping"/>
      </w:r>
      <w:r>
        <w:rPr>
          <w:rStyle w:val="VerbatimChar"/>
        </w:rPr>
        <w:t xml:space="preserve">## see '?methods' for accessing help and source code</w:t>
      </w:r>
    </w:p>
    <w:p>
      <w:pPr>
        <w:pStyle w:val="FirstParagraph"/>
      </w:pPr>
      <w:r>
        <w:t xml:space="preserve">We now know that there are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confint</w:t>
      </w:r>
      <w:r>
        <w:t xml:space="preserve"> </w:t>
      </w:r>
      <w:r>
        <w:t xml:space="preserve">methods</w:t>
      </w:r>
      <w:r>
        <w:t xml:space="preserve"> </w:t>
      </w:r>
      <w:r>
        <w:t xml:space="preserve">(among others) for objects of class</w:t>
      </w:r>
      <w:r>
        <w:t xml:space="preserve"> </w:t>
      </w:r>
      <w:r>
        <w:rPr>
          <w:rStyle w:val="VerbatimChar"/>
        </w:rPr>
        <w:t xml:space="preserve">lm</w:t>
      </w:r>
      <w:r>
        <w:t xml:space="preserve">. That is, we know that we can</w:t>
      </w:r>
      <w:r>
        <w:t xml:space="preserve"> </w:t>
      </w:r>
      <w:r>
        <w:t xml:space="preserve">do the following: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(mod.mpg1)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wt *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-3.6004 -1.5446 -0.5325  0.9012  6.0909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31.4161     3.0201  10.402 4.00e-11 ***</w:t>
      </w:r>
      <w:r>
        <w:br w:type="textWrapping"/>
      </w:r>
      <w:r>
        <w:rPr>
          <w:rStyle w:val="VerbatimChar"/>
        </w:rPr>
        <w:t xml:space="preserve">## wt           -3.7859     0.7856  -4.819 4.55e-05 ***</w:t>
      </w:r>
      <w:r>
        <w:br w:type="textWrapping"/>
      </w:r>
      <w:r>
        <w:rPr>
          <w:rStyle w:val="VerbatimChar"/>
        </w:rPr>
        <w:t xml:space="preserve">## am           14.8784     4.2640   3.489  0.00162 ** </w:t>
      </w:r>
      <w:r>
        <w:br w:type="textWrapping"/>
      </w:r>
      <w:r>
        <w:rPr>
          <w:rStyle w:val="VerbatimChar"/>
        </w:rPr>
        <w:t xml:space="preserve">## wt:am        -5.2984     1.4447  -3.667  0.00102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2.591 on 28 degrees of freedom</w:t>
      </w:r>
      <w:r>
        <w:br w:type="textWrapping"/>
      </w:r>
      <w:r>
        <w:rPr>
          <w:rStyle w:val="VerbatimChar"/>
        </w:rPr>
        <w:t xml:space="preserve">## Multiple R-squared:  0.833,  Adjusted R-squared:  0.8151 </w:t>
      </w:r>
      <w:r>
        <w:br w:type="textWrapping"/>
      </w:r>
      <w:r>
        <w:rPr>
          <w:rStyle w:val="VerbatimChar"/>
        </w:rPr>
        <w:t xml:space="preserve">## F-statistic: 46.57 on 3 and 28 DF,  p-value: 5.209e-11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(mod.mpg1)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mpg</w:t>
      </w:r>
      <w:r>
        <w:br w:type="textWrapping"/>
      </w:r>
      <w:r>
        <w:rPr>
          <w:rStyle w:val="VerbatimChar"/>
        </w:rPr>
        <w:t xml:space="preserve">##           Df Sum Sq Mean Sq  F value    Pr(&gt;F)    </w:t>
      </w:r>
      <w:r>
        <w:br w:type="textWrapping"/>
      </w:r>
      <w:r>
        <w:rPr>
          <w:rStyle w:val="VerbatimChar"/>
        </w:rPr>
        <w:t xml:space="preserve">## wt         1 847.73  847.73 126.2518 6.915e-12 ***</w:t>
      </w:r>
      <w:r>
        <w:br w:type="textWrapping"/>
      </w:r>
      <w:r>
        <w:rPr>
          <w:rStyle w:val="VerbatimChar"/>
        </w:rPr>
        <w:t xml:space="preserve">## am         1   0.00    0.00   0.0003  0.985556    </w:t>
      </w:r>
      <w:r>
        <w:br w:type="textWrapping"/>
      </w:r>
      <w:r>
        <w:rPr>
          <w:rStyle w:val="VerbatimChar"/>
        </w:rPr>
        <w:t xml:space="preserve">## wt:am      1  90.31   90.31  13.4502  0.001017 ** </w:t>
      </w:r>
      <w:r>
        <w:br w:type="textWrapping"/>
      </w:r>
      <w:r>
        <w:rPr>
          <w:rStyle w:val="VerbatimChar"/>
        </w:rPr>
        <w:t xml:space="preserve">## Residuals 28 188.01    6.71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(mod.mpg1)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25.229642 37.602469</w:t>
      </w:r>
      <w:r>
        <w:br w:type="textWrapping"/>
      </w:r>
      <w:r>
        <w:rPr>
          <w:rStyle w:val="VerbatimChar"/>
        </w:rPr>
        <w:t xml:space="preserve">## wt          -5.395234 -2.176581</w:t>
      </w:r>
      <w:r>
        <w:br w:type="textWrapping"/>
      </w:r>
      <w:r>
        <w:rPr>
          <w:rStyle w:val="VerbatimChar"/>
        </w:rPr>
        <w:t xml:space="preserve">## am           6.143928 23.612917</w:t>
      </w:r>
      <w:r>
        <w:br w:type="textWrapping"/>
      </w:r>
      <w:r>
        <w:rPr>
          <w:rStyle w:val="VerbatimChar"/>
        </w:rPr>
        <w:t xml:space="preserve">## wt:am       -8.257693 -2.339028</w:t>
      </w:r>
    </w:p>
    <w:p>
      <w:pPr>
        <w:pStyle w:val="FirstParagraph"/>
      </w:pPr>
      <w:r>
        <w:rPr>
          <w:b/>
        </w:rPr>
        <w:t xml:space="preserve">Note</w:t>
      </w:r>
      <w:r>
        <w:t xml:space="preserve"> </w:t>
      </w:r>
      <w:r>
        <w:t xml:space="preserve">In Python the equivalent of</w:t>
      </w:r>
      <w:r>
        <w:t xml:space="preserve"> </w:t>
      </w:r>
      <w:r>
        <w:rPr>
          <w:rStyle w:val="VerbatimChar"/>
        </w:rPr>
        <w:t xml:space="preserve">summary(mod.mpg1)</w:t>
      </w:r>
      <w:r>
        <w:t xml:space="preserve"> </w:t>
      </w:r>
      <w:r>
        <w:t xml:space="preserve">would</w:t>
      </w:r>
      <w:r>
        <w:t xml:space="preserve"> </w:t>
      </w:r>
      <w:r>
        <w:t xml:space="preserve">probably look like</w:t>
      </w:r>
      <w:r>
        <w:t xml:space="preserve"> </w:t>
      </w:r>
      <w:r>
        <w:rPr>
          <w:rStyle w:val="VerbatimChar"/>
        </w:rPr>
        <w:t xml:space="preserve">mod.mpg1.summary()</w:t>
      </w:r>
      <w:r>
        <w:t xml:space="preserve">. This</w:t>
      </w:r>
      <w:r>
        <w:t xml:space="preserve"> </w:t>
      </w:r>
      <w:r>
        <w:rPr>
          <w:i/>
        </w:rPr>
        <w:t xml:space="preserve">object-oriented</w:t>
      </w:r>
      <w:r>
        <w:t xml:space="preserve"> </w:t>
      </w:r>
      <w:r>
        <w:t xml:space="preserve">style</w:t>
      </w:r>
      <w:r>
        <w:t xml:space="preserve"> </w:t>
      </w:r>
      <w:r>
        <w:t xml:space="preserve">does exist in R (though it uses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to access methods),</w:t>
      </w:r>
      <w:r>
        <w:t xml:space="preserve"> </w:t>
      </w:r>
      <w:r>
        <w:t xml:space="preserve">but it is not commonly used.</w:t>
      </w:r>
    </w:p>
    <w:p>
      <w:pPr>
        <w:pStyle w:val="BodyText"/>
      </w:pPr>
      <w:r>
        <w:t xml:space="preserve">This technique of identifying the</w:t>
      </w:r>
      <w:r>
        <w:t xml:space="preserve"> </w:t>
      </w:r>
      <w:r>
        <w:rPr>
          <w:i/>
        </w:rPr>
        <w:t xml:space="preserve">class</w:t>
      </w:r>
      <w:r>
        <w:t xml:space="preserve"> </w:t>
      </w:r>
      <w:r>
        <w:t xml:space="preserve">of an R object, and then</w:t>
      </w:r>
      <w:r>
        <w:t xml:space="preserve"> </w:t>
      </w:r>
      <w:r>
        <w:t xml:space="preserve">looking up which generic functions have corresponding</w:t>
      </w:r>
      <w:r>
        <w:t xml:space="preserve"> </w:t>
      </w:r>
      <w:r>
        <w:rPr>
          <w:i/>
        </w:rPr>
        <w:t xml:space="preserve">methods</w:t>
      </w:r>
      <w:r>
        <w:t xml:space="preserve"> </w:t>
      </w:r>
      <w:r>
        <w:t xml:space="preserve">is</w:t>
      </w:r>
      <w:r>
        <w:t xml:space="preserve"> </w:t>
      </w:r>
      <w:r>
        <w:t xml:space="preserve">very useful. Remember thought that it only shows you functions that</w:t>
      </w:r>
      <w:r>
        <w:t xml:space="preserve"> </w:t>
      </w:r>
      <w:r>
        <w:t xml:space="preserve">have specific methods; for example</w:t>
      </w:r>
      <w:r>
        <w:t xml:space="preserve"> </w:t>
      </w:r>
      <w:r>
        <w:rPr>
          <w:rStyle w:val="VerbatimChar"/>
        </w:rPr>
        <w:t xml:space="preserve">methods(class = class(mod.mpg1))</w:t>
      </w:r>
      <w:r>
        <w:t xml:space="preserve"> </w:t>
      </w:r>
      <w:r>
        <w:t xml:space="preserve">did not show us a method for</w:t>
      </w:r>
      <w:r>
        <w:t xml:space="preserve"> </w:t>
      </w:r>
      <w:r>
        <w:rPr>
          <w:rStyle w:val="VerbatimChar"/>
        </w:rPr>
        <w:t xml:space="preserve">[[</w:t>
      </w:r>
      <w:r>
        <w:t xml:space="preserve">, but we know that we can use bracket</w:t>
      </w:r>
      <w:r>
        <w:t xml:space="preserve"> </w:t>
      </w:r>
      <w:r>
        <w:t xml:space="preserve">extraction on a</w:t>
      </w:r>
      <w:r>
        <w:t xml:space="preserve"> </w:t>
      </w:r>
      <w:r>
        <w:rPr>
          <w:i/>
        </w:rPr>
        <w:t xml:space="preserve">lm</w:t>
      </w:r>
      <w:r>
        <w:t xml:space="preserve"> </w:t>
      </w:r>
      <w:r>
        <w:t xml:space="preserve">object. That just means that</w:t>
      </w:r>
      <w:r>
        <w:t xml:space="preserve"> </w:t>
      </w:r>
      <w:r>
        <w:rPr>
          <w:rStyle w:val="VerbatimChar"/>
        </w:rPr>
        <w:t xml:space="preserve">[[</w:t>
      </w:r>
      <w:r>
        <w:t xml:space="preserve"> </w:t>
      </w:r>
      <w:r>
        <w:t xml:space="preserve">doesn't do</w:t>
      </w:r>
      <w:r>
        <w:t xml:space="preserve"> </w:t>
      </w:r>
      <w:r>
        <w:t xml:space="preserve">anything special because of the object's class -- it just treats it</w:t>
      </w:r>
      <w:r>
        <w:t xml:space="preserve"> </w:t>
      </w:r>
      <w:r>
        <w:t xml:space="preserve">like any other list.</w:t>
      </w:r>
    </w:p>
    <w:p>
      <w:pPr>
        <w:pStyle w:val="BodyText"/>
      </w:pPr>
      <w:r>
        <w:t xml:space="preserve">We can also go the other way around, and ask R what methods exist for</w:t>
      </w:r>
      <w:r>
        <w:t xml:space="preserve"> </w:t>
      </w:r>
      <w:r>
        <w:t xml:space="preserve">a specific generic function. For example,</w:t>
      </w:r>
    </w:p>
    <w:p>
      <w:pPr>
        <w:pStyle w:val="SourceCode"/>
      </w:pPr>
      <w:r>
        <w:rPr>
          <w:rStyle w:val="KeywordTok"/>
        </w:rPr>
        <w:t xml:space="preserve">methods</w:t>
      </w:r>
      <w:r>
        <w:rPr>
          <w:rStyle w:val="NormalTok"/>
        </w:rPr>
        <w:t xml:space="preserve">(summary)</w:t>
      </w:r>
    </w:p>
    <w:p>
      <w:pPr>
        <w:pStyle w:val="SourceCode"/>
      </w:pPr>
      <w:r>
        <w:rPr>
          <w:rStyle w:val="VerbatimChar"/>
        </w:rPr>
        <w:t xml:space="preserve">##  [1] summary.aov                    summary.aovlist*              </w:t>
      </w:r>
      <w:r>
        <w:br w:type="textWrapping"/>
      </w:r>
      <w:r>
        <w:rPr>
          <w:rStyle w:val="VerbatimChar"/>
        </w:rPr>
        <w:t xml:space="preserve">##  [3] summary.aspell*                summary.check_packages_in_dir*</w:t>
      </w:r>
      <w:r>
        <w:br w:type="textWrapping"/>
      </w:r>
      <w:r>
        <w:rPr>
          <w:rStyle w:val="VerbatimChar"/>
        </w:rPr>
        <w:t xml:space="preserve">##  [5] summary.connection             summary.data.frame            </w:t>
      </w:r>
      <w:r>
        <w:br w:type="textWrapping"/>
      </w:r>
      <w:r>
        <w:rPr>
          <w:rStyle w:val="VerbatimChar"/>
        </w:rPr>
        <w:t xml:space="preserve">##  [7] summary.Date                   summary.default               </w:t>
      </w:r>
      <w:r>
        <w:br w:type="textWrapping"/>
      </w:r>
      <w:r>
        <w:rPr>
          <w:rStyle w:val="VerbatimChar"/>
        </w:rPr>
        <w:t xml:space="preserve">##  [9] summary.ecdf*                  summary.factor                </w:t>
      </w:r>
      <w:r>
        <w:br w:type="textWrapping"/>
      </w:r>
      <w:r>
        <w:rPr>
          <w:rStyle w:val="VerbatimChar"/>
        </w:rPr>
        <w:t xml:space="preserve">## [11] summary.glm                    summary.infl*                 </w:t>
      </w:r>
      <w:r>
        <w:br w:type="textWrapping"/>
      </w:r>
      <w:r>
        <w:rPr>
          <w:rStyle w:val="VerbatimChar"/>
        </w:rPr>
        <w:t xml:space="preserve">## [13] summary.lm                     summary.loess*                </w:t>
      </w:r>
      <w:r>
        <w:br w:type="textWrapping"/>
      </w:r>
      <w:r>
        <w:rPr>
          <w:rStyle w:val="VerbatimChar"/>
        </w:rPr>
        <w:t xml:space="preserve">## [15] summary.manova                 summary.matrix                </w:t>
      </w:r>
      <w:r>
        <w:br w:type="textWrapping"/>
      </w:r>
      <w:r>
        <w:rPr>
          <w:rStyle w:val="VerbatimChar"/>
        </w:rPr>
        <w:t xml:space="preserve">## [17] summary.mlm*                   summary.nls*                  </w:t>
      </w:r>
      <w:r>
        <w:br w:type="textWrapping"/>
      </w:r>
      <w:r>
        <w:rPr>
          <w:rStyle w:val="VerbatimChar"/>
        </w:rPr>
        <w:t xml:space="preserve">## [19] summary.packageStatus*         summary.PDF_Dictionary*       </w:t>
      </w:r>
      <w:r>
        <w:br w:type="textWrapping"/>
      </w:r>
      <w:r>
        <w:rPr>
          <w:rStyle w:val="VerbatimChar"/>
        </w:rPr>
        <w:t xml:space="preserve">## [21] summary.PDF_Stream*            summary.POSIXct               </w:t>
      </w:r>
      <w:r>
        <w:br w:type="textWrapping"/>
      </w:r>
      <w:r>
        <w:rPr>
          <w:rStyle w:val="VerbatimChar"/>
        </w:rPr>
        <w:t xml:space="preserve">## [23] summary.POSIXlt                summary.ppr*                  </w:t>
      </w:r>
      <w:r>
        <w:br w:type="textWrapping"/>
      </w:r>
      <w:r>
        <w:rPr>
          <w:rStyle w:val="VerbatimChar"/>
        </w:rPr>
        <w:t xml:space="preserve">## [25] summary.prcomp*                summary.princomp*             </w:t>
      </w:r>
      <w:r>
        <w:br w:type="textWrapping"/>
      </w:r>
      <w:r>
        <w:rPr>
          <w:rStyle w:val="VerbatimChar"/>
        </w:rPr>
        <w:t xml:space="preserve">## [27] summary.proc_time              summary.srcfile               </w:t>
      </w:r>
      <w:r>
        <w:br w:type="textWrapping"/>
      </w:r>
      <w:r>
        <w:rPr>
          <w:rStyle w:val="VerbatimChar"/>
        </w:rPr>
        <w:t xml:space="preserve">## [29] summary.srcref                 summary.stepfun               </w:t>
      </w:r>
      <w:r>
        <w:br w:type="textWrapping"/>
      </w:r>
      <w:r>
        <w:rPr>
          <w:rStyle w:val="VerbatimChar"/>
        </w:rPr>
        <w:t xml:space="preserve">## [31] summary.stl*                   summary.table                 </w:t>
      </w:r>
      <w:r>
        <w:br w:type="textWrapping"/>
      </w:r>
      <w:r>
        <w:rPr>
          <w:rStyle w:val="VerbatimChar"/>
        </w:rPr>
        <w:t xml:space="preserve">## [33] summary.tukeysmooth*          </w:t>
      </w:r>
      <w:r>
        <w:br w:type="textWrapping"/>
      </w:r>
      <w:r>
        <w:rPr>
          <w:rStyle w:val="VerbatimChar"/>
        </w:rPr>
        <w:t xml:space="preserve">## see '?methods' for accessing help and source code</w:t>
      </w:r>
    </w:p>
    <w:p>
      <w:pPr>
        <w:pStyle w:val="FirstParagraph"/>
      </w:pPr>
      <w:r>
        <w:t xml:space="preserve">shows us all the different object classes that have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methods.</w:t>
      </w:r>
    </w:p>
    <w:p>
      <w:pPr>
        <w:pStyle w:val="BodyText"/>
      </w:pPr>
      <w:r>
        <w:t xml:space="preserve">Most modeling functions in R usually return objects with at least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methods. The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methods are</w:t>
      </w:r>
      <w:r>
        <w:t xml:space="preserve"> </w:t>
      </w:r>
      <w:r>
        <w:t xml:space="preserve">useful for visualizing the quality of your model. Once you've</w:t>
      </w:r>
      <w:r>
        <w:t xml:space="preserve"> </w:t>
      </w:r>
      <w:r>
        <w:t xml:space="preserve">calculated predicted values you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functions to construct a graph. Let's use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to visualize the</w:t>
      </w:r>
      <w:r>
        <w:t xml:space="preserve"> </w:t>
      </w:r>
      <w:r>
        <w:t xml:space="preserve">predictions from our last model.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pred.mpg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(mod.mpg1,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(am)))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pred.mpg.fit,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pred.mpg.lwr,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pred.mpg.upr),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aesthetics: ymin, ymax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your-turn-get-to-know-the-lm-class"/>
      <w:bookmarkEnd w:id="27"/>
      <w:r>
        <w:t xml:space="preserve">Your turn: Get to know the</w:t>
      </w:r>
      <w:r>
        <w:t xml:space="preserve"> </w:t>
      </w:r>
      <w:r>
        <w:rPr>
          <w:i/>
        </w:rPr>
        <w:t xml:space="preserve">lm</w:t>
      </w:r>
      <w:r>
        <w:t xml:space="preserve"> </w:t>
      </w:r>
      <w:r>
        <w:t xml:space="preserve">class</w:t>
      </w:r>
    </w:p>
    <w:p>
      <w:pPr>
        <w:pStyle w:val="Compact"/>
        <w:numPr>
          <w:numId w:val="1002"/>
          <w:ilvl w:val="0"/>
        </w:numPr>
      </w:pPr>
      <w:r>
        <w:t xml:space="preserve">Fit a model predicting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disp</w:t>
      </w:r>
      <w:r>
        <w:t xml:space="preserve">, assigning the result to</w:t>
      </w:r>
      <w:r>
        <w:t xml:space="preserve"> </w:t>
      </w:r>
      <w:r>
        <w:t xml:space="preserve">the name</w:t>
      </w:r>
      <w:r>
        <w:t xml:space="preserve"> </w:t>
      </w:r>
      <w:r>
        <w:rPr>
          <w:rStyle w:val="VerbatimChar"/>
        </w:rPr>
        <w:t xml:space="preserve">mod.mpg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Get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model and assign the result to the name</w:t>
      </w:r>
      <w:r>
        <w:t xml:space="preserve"> </w:t>
      </w:r>
      <w:r>
        <w:rPr>
          <w:rStyle w:val="VerbatimChar"/>
        </w:rPr>
        <w:t xml:space="preserve">mod.mpg.sum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Find the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mod.mpg.sum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Extract the</w:t>
      </w:r>
      <w:r>
        <w:t xml:space="preserve"> </w:t>
      </w:r>
      <w:r>
        <w:rPr>
          <w:rStyle w:val="VerbatimChar"/>
        </w:rPr>
        <w:t xml:space="preserve">r.squared</w:t>
      </w:r>
      <w:r>
        <w:t xml:space="preserve"> </w:t>
      </w:r>
      <w:r>
        <w:t xml:space="preserve">value from</w:t>
      </w:r>
      <w:r>
        <w:t xml:space="preserve"> </w:t>
      </w:r>
      <w:r>
        <w:rPr>
          <w:rStyle w:val="VerbatimChar"/>
        </w:rPr>
        <w:t xml:space="preserve">mod.mpg.sum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Graph the observed and predicted values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as a function of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based on your model.</w:t>
      </w:r>
    </w:p>
    <w:p>
      <w:pPr>
        <w:pStyle w:val="Compact"/>
        <w:numPr>
          <w:numId w:val="1002"/>
          <w:ilvl w:val="0"/>
        </w:numPr>
      </w:pPr>
      <w:r>
        <w:t xml:space="preserve">(Advanced) Inference from linear regression models is based on</w:t>
      </w:r>
      <w:r>
        <w:t xml:space="preserve"> </w:t>
      </w:r>
      <w:r>
        <w:t xml:space="preserve">several assumptions, including the assumption that the residuals</w:t>
      </w:r>
      <w:r>
        <w:t xml:space="preserve"> </w:t>
      </w:r>
      <w:r>
        <w:t xml:space="preserve">are normally distributed. Visually inspect your model to determine</w:t>
      </w:r>
      <w:r>
        <w:t xml:space="preserve"> </w:t>
      </w:r>
      <w:r>
        <w:t xml:space="preserve">if this assumption has been violated.</w:t>
      </w:r>
    </w:p>
    <w:p>
      <w:pPr>
        <w:pStyle w:val="Compact"/>
        <w:numPr>
          <w:numId w:val="1002"/>
          <w:ilvl w:val="0"/>
        </w:numPr>
      </w:pPr>
      <w:r>
        <w:t xml:space="preserve">(Advanced) Add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and the interaction between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</w:t>
      </w:r>
      <w:r>
        <w:t xml:space="preserve"> </w:t>
      </w:r>
      <w:r>
        <w:t xml:space="preserve">your model. What is the regression coefficient for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am = 0</w:t>
      </w:r>
      <w:r>
        <w:t xml:space="preserve">? When</w:t>
      </w:r>
      <w:r>
        <w:t xml:space="preserve"> </w:t>
      </w:r>
      <w:r>
        <w:rPr>
          <w:rStyle w:val="VerbatimChar"/>
        </w:rPr>
        <w:t xml:space="preserve">am = 1</w:t>
      </w:r>
      <w:r>
        <w:t xml:space="preserve">?</w:t>
      </w:r>
    </w:p>
    <w:p>
      <w:pPr>
        <w:pStyle w:val="Heading1"/>
      </w:pPr>
      <w:bookmarkStart w:id="28" w:name="transformations-polynomials-and-splines"/>
      <w:bookmarkEnd w:id="28"/>
      <w:r>
        <w:t xml:space="preserve">Transformations (Polynomials and Splines)</w:t>
      </w:r>
    </w:p>
    <w:p>
      <w:pPr>
        <w:pStyle w:val="FirstParagraph"/>
      </w:pPr>
      <w:r>
        <w:t xml:space="preserve">The R</w:t>
      </w:r>
      <w:r>
        <w:t xml:space="preserve"> </w:t>
      </w:r>
      <w:r>
        <w:rPr>
          <w:i/>
        </w:rPr>
        <w:t xml:space="preserve">formula</w:t>
      </w:r>
      <w:r>
        <w:t xml:space="preserve"> </w:t>
      </w:r>
      <w:r>
        <w:t xml:space="preserve">provides a way to specify relationships among</w:t>
      </w:r>
      <w:r>
        <w:t xml:space="preserve"> </w:t>
      </w:r>
      <w:r>
        <w:t xml:space="preserve">variables, and among</w:t>
      </w:r>
      <w:r>
        <w:t xml:space="preserve"> </w:t>
      </w:r>
      <w:r>
        <w:rPr>
          <w:i/>
        </w:rPr>
        <w:t xml:space="preserve">transformations</w:t>
      </w:r>
      <w:r>
        <w:t xml:space="preserve"> </w:t>
      </w:r>
      <w:r>
        <w:t xml:space="preserve">of those variables. We've</w:t>
      </w:r>
      <w:r>
        <w:t xml:space="preserve"> </w:t>
      </w:r>
      <w:r>
        <w:t xml:space="preserve">already seen that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transforms the inputs by including both the</w:t>
      </w:r>
      <w:r>
        <w:t xml:space="preserve"> </w:t>
      </w:r>
      <w:r>
        <w:t xml:space="preserve">specified variables and their product. Many other transformations are</w:t>
      </w:r>
      <w:r>
        <w:t xml:space="preserve"> </w:t>
      </w:r>
      <w:r>
        <w:t xml:space="preserve">possible. Indeed, for categorical predictors transformation is</w:t>
      </w:r>
      <w:r>
        <w:t xml:space="preserve"> </w:t>
      </w:r>
      <w:r>
        <w:t xml:space="preserve">mandatory and happens by default; R will transform categorical</w:t>
      </w:r>
      <w:r>
        <w:t xml:space="preserve"> </w:t>
      </w:r>
      <w:r>
        <w:t xml:space="preserve">predictors into a matrix of indicators or dummy codes with the first</w:t>
      </w:r>
      <w:r>
        <w:t xml:space="preserve"> </w:t>
      </w:r>
      <w:r>
        <w:t xml:space="preserve">level as the reference group.</w:t>
      </w:r>
    </w:p>
    <w:p>
      <w:pPr>
        <w:pStyle w:val="BodyText"/>
      </w:pPr>
      <w:r>
        <w:t xml:space="preserve">In general, any transformation that returns a vector of length equal</w:t>
      </w:r>
      <w:r>
        <w:t xml:space="preserve"> </w:t>
      </w:r>
      <w:r>
        <w:t xml:space="preserve">to the number of rows in the data or a matrix with the same row</w:t>
      </w:r>
      <w:r>
        <w:t xml:space="preserve"> </w:t>
      </w:r>
      <w:r>
        <w:t xml:space="preserve">dimension as the input data is legal.</w:t>
      </w:r>
    </w:p>
    <w:p>
      <w:pPr>
        <w:pStyle w:val="Heading2"/>
      </w:pPr>
      <w:bookmarkStart w:id="29" w:name="standardized-regression-coefficients"/>
      <w:bookmarkEnd w:id="29"/>
      <w:r>
        <w:t xml:space="preserve">Standardized regression coefficients</w:t>
      </w:r>
    </w:p>
    <w:p>
      <w:pPr>
        <w:pStyle w:val="FirstParagraph"/>
      </w:pPr>
      <w:r>
        <w:t xml:space="preserve">A example of transformation is the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 </w:t>
      </w:r>
      <w:r>
        <w:t xml:space="preserve">function, which</w:t>
      </w:r>
      <w:r>
        <w:t xml:space="preserve"> </w:t>
      </w:r>
      <w:r>
        <w:t xml:space="preserve">standardizes it's first argument by subtracting the mean and dividing</w:t>
      </w:r>
      <w:r>
        <w:t xml:space="preserve"> </w:t>
      </w:r>
      <w:r>
        <w:t xml:space="preserve">by the standard deviation: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(mtcars[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'data.frame':    32 obs. of  2 variables:</w:t>
      </w:r>
      <w:r>
        <w:br w:type="textWrapping"/>
      </w:r>
      <w:r>
        <w:rPr>
          <w:rStyle w:val="VerbatimChar"/>
        </w:rPr>
        <w:t xml:space="preserve">##  $ hp: num  110 110 93 110 175 105 245 62 95 123 ...</w:t>
      </w:r>
      <w:r>
        <w:br w:type="textWrapping"/>
      </w:r>
      <w:r>
        <w:rPr>
          <w:rStyle w:val="VerbatimChar"/>
        </w:rPr>
        <w:t xml:space="preserve">##  $ wt: num  2.62 2.88 2.32 3.21 3.44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(mtcars[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 num [1:32, 1:2] -0.535 -0.535 -0.783 -0.535 0.413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chr [1:32] "Mazda RX4" "Mazda RX4 Wag" "Datsun 710" "Hornet 4 Drive" ...</w:t>
      </w:r>
      <w:r>
        <w:br w:type="textWrapping"/>
      </w:r>
      <w:r>
        <w:rPr>
          <w:rStyle w:val="VerbatimChar"/>
        </w:rPr>
        <w:t xml:space="preserve">##   ..$ : chr [1:2] "hp" "wt"</w:t>
      </w:r>
      <w:r>
        <w:br w:type="textWrapping"/>
      </w:r>
      <w:r>
        <w:rPr>
          <w:rStyle w:val="VerbatimChar"/>
        </w:rPr>
        <w:t xml:space="preserve">##  - attr(*, "scaled:center")= Named num [1:2] 146.69 3.22</w:t>
      </w:r>
      <w:r>
        <w:br w:type="textWrapping"/>
      </w:r>
      <w:r>
        <w:rPr>
          <w:rStyle w:val="VerbatimChar"/>
        </w:rPr>
        <w:t xml:space="preserve">##   ..- attr(*, "names")= chr [1:2] "hp" "wt"</w:t>
      </w:r>
      <w:r>
        <w:br w:type="textWrapping"/>
      </w:r>
      <w:r>
        <w:rPr>
          <w:rStyle w:val="VerbatimChar"/>
        </w:rPr>
        <w:t xml:space="preserve">##  - attr(*, "scaled:scale")= Named num [1:2] 68.563 0.978</w:t>
      </w:r>
      <w:r>
        <w:br w:type="textWrapping"/>
      </w:r>
      <w:r>
        <w:rPr>
          <w:rStyle w:val="VerbatimChar"/>
        </w:rPr>
        <w:t xml:space="preserve">##   ..- attr(*, "names")= chr [1:2] "hp" "wt"</w:t>
      </w:r>
    </w:p>
    <w:p>
      <w:pPr>
        <w:pStyle w:val="FirstParagraph"/>
      </w:pPr>
      <w:r>
        <w:t xml:space="preserve">Thus if we want standardized regression coefficients we can fit our</w:t>
      </w:r>
      <w:r>
        <w:t xml:space="preserve"> </w:t>
      </w:r>
      <w:r>
        <w:t xml:space="preserve">model as follows:</w:t>
      </w:r>
    </w:p>
    <w:p>
      <w:pPr>
        <w:pStyle w:val="SourceCode"/>
      </w:pPr>
      <w:r>
        <w:rPr>
          <w:rStyle w:val="NormalTok"/>
        </w:rPr>
        <w:t xml:space="preserve">mod.mpg2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wt))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</w:p>
    <w:p>
      <w:pPr>
        <w:pStyle w:val="Heading2"/>
      </w:pPr>
      <w:bookmarkStart w:id="30" w:name="polynomials"/>
      <w:bookmarkEnd w:id="30"/>
      <w:r>
        <w:t xml:space="preserve">Polynomials</w:t>
      </w:r>
    </w:p>
    <w:p>
      <w:pPr>
        <w:pStyle w:val="FirstParagraph"/>
      </w:pPr>
      <w:r>
        <w:t xml:space="preserve">If we want polynomial terms we can generate them ourselves, or use the</w:t>
      </w:r>
      <w:r>
        <w:t xml:space="preserve"> </w:t>
      </w:r>
      <w:r>
        <w:rPr>
          <w:rStyle w:val="VerbatimChar"/>
        </w:rPr>
        <w:t xml:space="preserve">poly</w:t>
      </w:r>
      <w:r>
        <w:t xml:space="preserve"> </w:t>
      </w:r>
      <w:r>
        <w:t xml:space="preserve">function to do it for us.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(disp^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(disp^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disp + I(disp^2) + I(disp^3),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-3.0896 -1.5653 -0.3619  1.4368  4.7617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5.070e+01  3.809e+00  13.310 1.25e-13 ***</w:t>
      </w:r>
      <w:r>
        <w:br w:type="textWrapping"/>
      </w:r>
      <w:r>
        <w:rPr>
          <w:rStyle w:val="VerbatimChar"/>
        </w:rPr>
        <w:t xml:space="preserve">## disp        -3.372e-01  5.526e-02  -6.102 1.39e-06 ***</w:t>
      </w:r>
      <w:r>
        <w:br w:type="textWrapping"/>
      </w:r>
      <w:r>
        <w:rPr>
          <w:rStyle w:val="VerbatimChar"/>
        </w:rPr>
        <w:t xml:space="preserve">## I(disp^2)    1.109e-03  2.265e-04   4.897 3.68e-05 ***</w:t>
      </w:r>
      <w:r>
        <w:br w:type="textWrapping"/>
      </w:r>
      <w:r>
        <w:rPr>
          <w:rStyle w:val="VerbatimChar"/>
        </w:rPr>
        <w:t xml:space="preserve">## I(disp^3)   -1.217e-06  2.776e-07  -4.382  0.00015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2.224 on 28 degrees of freedom</w:t>
      </w:r>
      <w:r>
        <w:br w:type="textWrapping"/>
      </w:r>
      <w:r>
        <w:rPr>
          <w:rStyle w:val="VerbatimChar"/>
        </w:rPr>
        <w:t xml:space="preserve">## Multiple R-squared:  0.8771, Adjusted R-squared:  0.8639 </w:t>
      </w:r>
      <w:r>
        <w:br w:type="textWrapping"/>
      </w:r>
      <w:r>
        <w:rPr>
          <w:rStyle w:val="VerbatimChar"/>
        </w:rPr>
        <w:t xml:space="preserve">## F-statistic: 66.58 on 3 and 28 DF,  p-value: 7.347e-13</w:t>
      </w:r>
    </w:p>
    <w:p>
      <w:pPr>
        <w:pStyle w:val="SourceCode"/>
      </w:pPr>
      <w:r>
        <w:rPr>
          <w:rStyle w:val="NormalTok"/>
        </w:rPr>
        <w:t xml:space="preserve">(mod.mpg3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(disp, 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poly(disp, degree = 3, raw = TRUE),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(Intercept)  poly(disp, degree = 3, raw = TRUE)1  </w:t>
      </w:r>
      <w:r>
        <w:br w:type="textWrapping"/>
      </w:r>
      <w:r>
        <w:rPr>
          <w:rStyle w:val="VerbatimChar"/>
        </w:rPr>
        <w:t xml:space="preserve">##                           5.070e+01                           -3.372e-01  </w:t>
      </w:r>
      <w:r>
        <w:br w:type="textWrapping"/>
      </w:r>
      <w:r>
        <w:rPr>
          <w:rStyle w:val="VerbatimChar"/>
        </w:rPr>
        <w:t xml:space="preserve">## poly(disp, degree = 3, raw = TRUE)2  poly(disp, degree = 3, raw = TRUE)3  </w:t>
      </w:r>
      <w:r>
        <w:br w:type="textWrapping"/>
      </w:r>
      <w:r>
        <w:rPr>
          <w:rStyle w:val="VerbatimChar"/>
        </w:rPr>
        <w:t xml:space="preserve">##                           1.109e-03                           -1.217e-06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(mod.mpg3)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poly(disp, degree = 3, raw = TRUE),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-3.0896 -1.5653 -0.3619  1.4368  4.7617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5.070e+01  3.809e+00  13.310 1.25e-13</w:t>
      </w:r>
      <w:r>
        <w:br w:type="textWrapping"/>
      </w:r>
      <w:r>
        <w:rPr>
          <w:rStyle w:val="VerbatimChar"/>
        </w:rPr>
        <w:t xml:space="preserve">## poly(disp, degree = 3, raw = TRUE)1 -3.372e-01  5.526e-02  -6.102 1.39e-06</w:t>
      </w:r>
      <w:r>
        <w:br w:type="textWrapping"/>
      </w:r>
      <w:r>
        <w:rPr>
          <w:rStyle w:val="VerbatimChar"/>
        </w:rPr>
        <w:t xml:space="preserve">## poly(disp, degree = 3, raw = TRUE)2  1.109e-03  2.265e-04   4.897 3.68e-05</w:t>
      </w:r>
      <w:r>
        <w:br w:type="textWrapping"/>
      </w:r>
      <w:r>
        <w:rPr>
          <w:rStyle w:val="VerbatimChar"/>
        </w:rPr>
        <w:t xml:space="preserve">## poly(disp, degree = 3, raw = TRUE)3 -1.217e-06  2.776e-07  -4.382  0.00015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***</w:t>
      </w:r>
      <w:r>
        <w:br w:type="textWrapping"/>
      </w:r>
      <w:r>
        <w:rPr>
          <w:rStyle w:val="VerbatimChar"/>
        </w:rPr>
        <w:t xml:space="preserve">## poly(disp, degree = 3, raw = TRUE)1 ***</w:t>
      </w:r>
      <w:r>
        <w:br w:type="textWrapping"/>
      </w:r>
      <w:r>
        <w:rPr>
          <w:rStyle w:val="VerbatimChar"/>
        </w:rPr>
        <w:t xml:space="preserve">## poly(disp, degree = 3, raw = TRUE)2 ***</w:t>
      </w:r>
      <w:r>
        <w:br w:type="textWrapping"/>
      </w:r>
      <w:r>
        <w:rPr>
          <w:rStyle w:val="VerbatimChar"/>
        </w:rPr>
        <w:t xml:space="preserve">## poly(disp, degree = 3, raw = TRUE)3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2.224 on 28 degrees of freedom</w:t>
      </w:r>
      <w:r>
        <w:br w:type="textWrapping"/>
      </w:r>
      <w:r>
        <w:rPr>
          <w:rStyle w:val="VerbatimChar"/>
        </w:rPr>
        <w:t xml:space="preserve">## Multiple R-squared:  0.8771, Adjusted R-squared:  0.8639 </w:t>
      </w:r>
      <w:r>
        <w:br w:type="textWrapping"/>
      </w:r>
      <w:r>
        <w:rPr>
          <w:rStyle w:val="VerbatimChar"/>
        </w:rPr>
        <w:t xml:space="preserve">## F-statistic: 66.58 on 3 and 28 DF,  p-value: 7.347e-13</w:t>
      </w:r>
    </w:p>
    <w:p>
      <w:pPr>
        <w:pStyle w:val="Heading2"/>
      </w:pPr>
      <w:bookmarkStart w:id="31" w:name="splines"/>
      <w:bookmarkEnd w:id="31"/>
      <w:r>
        <w:t xml:space="preserve">Splines</w:t>
      </w:r>
    </w:p>
    <w:p>
      <w:pPr>
        <w:pStyle w:val="FirstParagraph"/>
      </w:pPr>
      <w:r>
        <w:t xml:space="preserve">Similarly, we can use the</w:t>
      </w:r>
      <w:r>
        <w:t xml:space="preserve"> </w:t>
      </w:r>
      <w:r>
        <w:rPr>
          <w:rStyle w:val="VerbatimChar"/>
        </w:rPr>
        <w:t xml:space="preserve">bs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splines</w:t>
      </w:r>
      <w:r>
        <w:t xml:space="preserve"> </w:t>
      </w:r>
      <w:r>
        <w:t xml:space="preserve">package to</w:t>
      </w:r>
      <w:r>
        <w:t xml:space="preserve"> </w:t>
      </w:r>
      <w:r>
        <w:t xml:space="preserve">generate piece-wise polynomials. You can specify either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or you</w:t>
      </w:r>
      <w:r>
        <w:t xml:space="preserve"> </w:t>
      </w:r>
      <w:r>
        <w:t xml:space="preserve">can specify</w:t>
      </w:r>
      <w:r>
        <w:t xml:space="preserve"> </w:t>
      </w:r>
      <w:r>
        <w:rPr>
          <w:rStyle w:val="VerbatimChar"/>
        </w:rPr>
        <w:t xml:space="preserve">knots</w:t>
      </w:r>
      <w:r>
        <w:t xml:space="preserve"> </w:t>
      </w:r>
      <w:r>
        <w:t xml:space="preserve">directly (in which case</w:t>
      </w:r>
      <w:r>
        <w:t xml:space="preserve"> </w:t>
      </w:r>
      <w:r>
        <w:rPr>
          <w:rStyle w:val="VerbatimChar"/>
        </w:rPr>
        <w:t xml:space="preserve">ns</w:t>
      </w:r>
      <w:r>
        <w:t xml:space="preserve"> </w:t>
      </w:r>
      <w:r>
        <w:t xml:space="preserve">will choose</w:t>
      </w:r>
      <w:r>
        <w:t xml:space="preserve"> </w:t>
      </w:r>
      <w:r>
        <w:rPr>
          <w:rStyle w:val="VerbatimChar"/>
        </w:rPr>
        <w:t xml:space="preserve">df - 1 - intercept</w:t>
      </w:r>
      <w:r>
        <w:t xml:space="preserve"> </w:t>
      </w:r>
      <w:r>
        <w:t xml:space="preserve">knots at suitable intervals).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NormalTok"/>
        </w:rPr>
        <w:t xml:space="preserve">mod.mpg4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(disp, </w:t>
      </w:r>
      <w:r>
        <w:rPr>
          <w:rStyle w:val="DataTyp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(disp,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(mod.mpg4)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bs(disp, knots = quantile(disp, c(0.25, 0.5, </w:t>
      </w:r>
      <w:r>
        <w:br w:type="textWrapping"/>
      </w:r>
      <w:r>
        <w:rPr>
          <w:rStyle w:val="VerbatimChar"/>
        </w:rPr>
        <w:t xml:space="preserve">##     0.75))),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-3.4422 -1.4306 -0.2142  1.4879  3.8917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  32.420      1.601</w:t>
      </w:r>
      <w:r>
        <w:br w:type="textWrapping"/>
      </w:r>
      <w:r>
        <w:rPr>
          <w:rStyle w:val="VerbatimChar"/>
        </w:rPr>
        <w:t xml:space="preserve">## bs(disp, knots = quantile(disp, c(0.25, 0.5, 0.75)))1   -3.488      3.593</w:t>
      </w:r>
      <w:r>
        <w:br w:type="textWrapping"/>
      </w:r>
      <w:r>
        <w:rPr>
          <w:rStyle w:val="VerbatimChar"/>
        </w:rPr>
        <w:t xml:space="preserve">## bs(disp, knots = quantile(disp, c(0.25, 0.5, 0.75)))2  -13.042      2.267</w:t>
      </w:r>
      <w:r>
        <w:br w:type="textWrapping"/>
      </w:r>
      <w:r>
        <w:rPr>
          <w:rStyle w:val="VerbatimChar"/>
        </w:rPr>
        <w:t xml:space="preserve">## bs(disp, knots = quantile(disp, c(0.25, 0.5, 0.75)))3  -10.341      3.781</w:t>
      </w:r>
      <w:r>
        <w:br w:type="textWrapping"/>
      </w:r>
      <w:r>
        <w:rPr>
          <w:rStyle w:val="VerbatimChar"/>
        </w:rPr>
        <w:t xml:space="preserve">## bs(disp, knots = quantile(disp, c(0.25, 0.5, 0.75)))4  -22.558      3.559</w:t>
      </w:r>
      <w:r>
        <w:br w:type="textWrapping"/>
      </w:r>
      <w:r>
        <w:rPr>
          <w:rStyle w:val="VerbatimChar"/>
        </w:rPr>
        <w:t xml:space="preserve">## bs(disp, knots = quantile(disp, c(0.25, 0.5, 0.75)))5  -10.374      3.907</w:t>
      </w:r>
      <w:r>
        <w:br w:type="textWrapping"/>
      </w:r>
      <w:r>
        <w:rPr>
          <w:rStyle w:val="VerbatimChar"/>
        </w:rPr>
        <w:t xml:space="preserve">## bs(disp, knots = quantile(disp, c(0.25, 0.5, 0.75)))6  -23.206      2.328</w:t>
      </w:r>
      <w:r>
        <w:br w:type="textWrapping"/>
      </w:r>
      <w:r>
        <w:rPr>
          <w:rStyle w:val="VerbatimChar"/>
        </w:rPr>
        <w:t xml:space="preserve">##     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     20.252  &lt; 2e-16 ***</w:t>
      </w:r>
      <w:r>
        <w:br w:type="textWrapping"/>
      </w:r>
      <w:r>
        <w:rPr>
          <w:rStyle w:val="VerbatimChar"/>
        </w:rPr>
        <w:t xml:space="preserve">## bs(disp, knots = quantile(disp, c(0.25, 0.5, 0.75)))1  -0.971   0.3409    </w:t>
      </w:r>
      <w:r>
        <w:br w:type="textWrapping"/>
      </w:r>
      <w:r>
        <w:rPr>
          <w:rStyle w:val="VerbatimChar"/>
        </w:rPr>
        <w:t xml:space="preserve">## bs(disp, knots = quantile(disp, c(0.25, 0.5, 0.75)))2  -5.754 5.38e-06 ***</w:t>
      </w:r>
      <w:r>
        <w:br w:type="textWrapping"/>
      </w:r>
      <w:r>
        <w:rPr>
          <w:rStyle w:val="VerbatimChar"/>
        </w:rPr>
        <w:t xml:space="preserve">## bs(disp, knots = quantile(disp, c(0.25, 0.5, 0.75)))3  -2.735   0.0113 *  </w:t>
      </w:r>
      <w:r>
        <w:br w:type="textWrapping"/>
      </w:r>
      <w:r>
        <w:rPr>
          <w:rStyle w:val="VerbatimChar"/>
        </w:rPr>
        <w:t xml:space="preserve">## bs(disp, knots = quantile(disp, c(0.25, 0.5, 0.75)))4  -6.338 1.24e-06 ***</w:t>
      </w:r>
      <w:r>
        <w:br w:type="textWrapping"/>
      </w:r>
      <w:r>
        <w:rPr>
          <w:rStyle w:val="VerbatimChar"/>
        </w:rPr>
        <w:t xml:space="preserve">## bs(disp, knots = quantile(disp, c(0.25, 0.5, 0.75)))5  -2.655   0.0136 *  </w:t>
      </w:r>
      <w:r>
        <w:br w:type="textWrapping"/>
      </w:r>
      <w:r>
        <w:rPr>
          <w:rStyle w:val="VerbatimChar"/>
        </w:rPr>
        <w:t xml:space="preserve">## bs(disp, knots = quantile(disp, c(0.25, 0.5, 0.75)))6  -9.969 3.41e-10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2.136 on 25 degrees of freedom</w:t>
      </w:r>
      <w:r>
        <w:br w:type="textWrapping"/>
      </w:r>
      <w:r>
        <w:rPr>
          <w:rStyle w:val="VerbatimChar"/>
        </w:rPr>
        <w:t xml:space="preserve">## Multiple R-squared:  0.8987, Adjusted R-squared:  0.8744 </w:t>
      </w:r>
      <w:r>
        <w:br w:type="textWrapping"/>
      </w:r>
      <w:r>
        <w:rPr>
          <w:rStyle w:val="VerbatimChar"/>
        </w:rPr>
        <w:t xml:space="preserve">## F-statistic: 36.97 on 6 and 25 DF,  p-value: 2.986e-11</w:t>
      </w:r>
    </w:p>
    <w:p>
      <w:pPr>
        <w:pStyle w:val="FirstParagraph"/>
      </w:pPr>
      <w:r>
        <w:t xml:space="preserve">Again there is nothing magical about splines, they are basically</w:t>
      </w:r>
      <w:r>
        <w:t xml:space="preserve"> </w:t>
      </w:r>
      <w:r>
        <w:t xml:space="preserve">piece-wise polynomials. We can calculate a quick-and-dirty version</w:t>
      </w:r>
      <w:r>
        <w:t xml:space="preserve"> </w:t>
      </w:r>
      <w:r>
        <w:t xml:space="preserve">ourselves without too much trouble:</w:t>
      </w:r>
    </w:p>
    <w:p>
      <w:pPr>
        <w:pStyle w:val="SourceCode"/>
      </w:pPr>
      <w:r>
        <w:rPr>
          <w:rStyle w:val="NormalTok"/>
        </w:rPr>
        <w:t xml:space="preserve">disp.qtl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(mtcars$disp,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(disp^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(disp^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(disp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disp.qtl[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(disp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disp.qtl[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(disp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disp.qtl[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(disp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disp.qtl[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(disp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disp.qtl[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(disp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disp.qtl[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(mod.mpg4))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Finally, we can construct natural cubic splines using the</w:t>
      </w:r>
      <w:r>
        <w:t xml:space="preserve"> </w:t>
      </w:r>
      <w:r>
        <w:rPr>
          <w:rStyle w:val="VerbatimChar"/>
        </w:rPr>
        <w:t xml:space="preserve">ns</w:t>
      </w:r>
      <w:r>
        <w:t xml:space="preserve"> </w:t>
      </w:r>
      <w:r>
        <w:t xml:space="preserve">function. As with</w:t>
      </w:r>
      <w:r>
        <w:t xml:space="preserve"> </w:t>
      </w:r>
      <w:r>
        <w:rPr>
          <w:rStyle w:val="VerbatimChar"/>
        </w:rPr>
        <w:t xml:space="preserve">bs</w:t>
      </w:r>
      <w:r>
        <w:t xml:space="preserve"> </w:t>
      </w:r>
      <w:r>
        <w:t xml:space="preserve">you can specify either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or you can specify</w:t>
      </w:r>
      <w:r>
        <w:t xml:space="preserve"> </w:t>
      </w:r>
      <w:r>
        <w:rPr>
          <w:rStyle w:val="VerbatimChar"/>
        </w:rPr>
        <w:t xml:space="preserve">knots</w:t>
      </w:r>
      <w:r>
        <w:t xml:space="preserve"> </w:t>
      </w:r>
      <w:r>
        <w:t xml:space="preserve">directly.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What all of these transformation functions (i.e.,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</w:t>
      </w:r>
      <w:r>
        <w:t xml:space="preserve">,</w:t>
      </w:r>
      <w:r>
        <w:t xml:space="preserve"> </w:t>
      </w:r>
      <w:r>
        <w:rPr>
          <w:rStyle w:val="VerbatimChar"/>
        </w:rPr>
        <w:t xml:space="preserve">bs</w:t>
      </w:r>
      <w:r>
        <w:t xml:space="preserve">,</w:t>
      </w:r>
      <w:r>
        <w:t xml:space="preserve"> </w:t>
      </w:r>
      <w:r>
        <w:rPr>
          <w:rStyle w:val="VerbatimChar"/>
        </w:rPr>
        <w:t xml:space="preserve">ns</w:t>
      </w:r>
      <w:r>
        <w:t xml:space="preserve">) have in common is that they take a variable as input and</w:t>
      </w:r>
      <w:r>
        <w:t xml:space="preserve"> </w:t>
      </w:r>
      <w:r>
        <w:t xml:space="preserve">return a matrix where the row dimension is equal to the length of the</w:t>
      </w:r>
      <w:r>
        <w:t xml:space="preserve"> </w:t>
      </w:r>
      <w:r>
        <w:t xml:space="preserve">input variable. When called inside a</w:t>
      </w:r>
      <w:r>
        <w:t xml:space="preserve"> </w:t>
      </w:r>
      <w:r>
        <w:rPr>
          <w:rStyle w:val="VerbatimChar"/>
        </w:rPr>
        <w:t xml:space="preserve">formula</w:t>
      </w:r>
      <w:r>
        <w:t xml:space="preserve"> </w:t>
      </w:r>
      <w:r>
        <w:t xml:space="preserve">of a modeling function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lm</w:t>
      </w:r>
      <w:r>
        <w:t xml:space="preserve">) the generated matrix will be used in the right-hand-side</w:t>
      </w:r>
      <w:r>
        <w:t xml:space="preserve"> </w:t>
      </w:r>
      <w:r>
        <w:t xml:space="preserve">of the equation.</w:t>
      </w:r>
    </w:p>
    <w:p>
      <w:pPr>
        <w:pStyle w:val="Heading1"/>
      </w:pPr>
      <w:bookmarkStart w:id="32" w:name="your-turn-visualizing-polynomial-and-spline-regressions"/>
      <w:bookmarkEnd w:id="32"/>
      <w:r>
        <w:t xml:space="preserve">Your turn: Visualizing polynomial and spline regressions</w:t>
      </w:r>
    </w:p>
    <w:p>
      <w:pPr>
        <w:pStyle w:val="Compact"/>
        <w:numPr>
          <w:numId w:val="1003"/>
          <w:ilvl w:val="0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using a</w:t>
      </w:r>
      <w:r>
        <w:t xml:space="preserve"> </w:t>
      </w:r>
      <w:r>
        <w:rPr>
          <w:i/>
        </w:rPr>
        <w:t xml:space="preserve">natural spline</w:t>
      </w:r>
      <w:r>
        <w:t xml:space="preserve"> </w:t>
      </w:r>
      <w:r>
        <w:t xml:space="preserve">(</w:t>
      </w:r>
      <w:r>
        <w:rPr>
          <w:rStyle w:val="VerbatimChar"/>
        </w:rPr>
        <w:t xml:space="preserve">ns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df =    3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using a</w:t>
      </w:r>
      <w:r>
        <w:t xml:space="preserve"> </w:t>
      </w:r>
      <w:r>
        <w:rPr>
          <w:i/>
        </w:rPr>
        <w:t xml:space="preserve">natural spline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df = 8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Plot the predictions from these two models.</w:t>
      </w:r>
    </w:p>
    <w:p>
      <w:pPr>
        <w:pStyle w:val="Compact"/>
        <w:numPr>
          <w:numId w:val="1003"/>
          <w:ilvl w:val="0"/>
        </w:numPr>
      </w:pPr>
      <w:r>
        <w:t xml:space="preserve">Extract the R-square values from each model.</w:t>
      </w:r>
    </w:p>
    <w:p>
      <w:pPr>
        <w:pStyle w:val="Compact"/>
        <w:numPr>
          <w:numId w:val="1003"/>
          <w:ilvl w:val="0"/>
        </w:numPr>
      </w:pPr>
      <w:r>
        <w:t xml:space="preserve">(Advanced) Refit the</w:t>
      </w:r>
      <w:r>
        <w:t xml:space="preserve"> </w:t>
      </w:r>
      <w:r>
        <w:rPr>
          <w:rStyle w:val="VerbatimChar"/>
        </w:rPr>
        <w:t xml:space="preserve">df=3</w:t>
      </w:r>
      <w:r>
        <w:t xml:space="preserve"> </w:t>
      </w:r>
      <w:r>
        <w:t xml:space="preserve">model, adding an interaction with</w:t>
      </w:r>
      <w:r>
        <w:t xml:space="preserve"> </w:t>
      </w:r>
      <w:r>
        <w:rPr>
          <w:rStyle w:val="VerbatimChar"/>
        </w:rPr>
        <w:t xml:space="preserve">am</w:t>
      </w:r>
      <w:r>
        <w:t xml:space="preserve">.</w:t>
      </w:r>
      <w:r>
        <w:t xml:space="preserve"> </w:t>
      </w:r>
      <w:r>
        <w:t xml:space="preserve">Plot the predictions, coloring by</w:t>
      </w:r>
      <w:r>
        <w:t xml:space="preserve"> </w:t>
      </w:r>
      <w:r>
        <w:rPr>
          <w:rStyle w:val="VerbatimChar"/>
        </w:rPr>
        <w:t xml:space="preserve">am</w:t>
      </w:r>
      <w:r>
        <w:t xml:space="preserve">.</w:t>
      </w:r>
    </w:p>
    <w:p>
      <w:pPr>
        <w:pStyle w:val="Heading1"/>
      </w:pPr>
      <w:bookmarkStart w:id="33" w:name="selecting-parameter-values"/>
      <w:bookmarkEnd w:id="33"/>
      <w:r>
        <w:t xml:space="preserve">Selecting parameter values</w:t>
      </w:r>
    </w:p>
    <w:p>
      <w:pPr>
        <w:pStyle w:val="FirstParagraph"/>
      </w:pPr>
      <w:r>
        <w:t xml:space="preserve">Once we start fitting models with polynomials or splines, we will</w:t>
      </w:r>
      <w:r>
        <w:t xml:space="preserve"> </w:t>
      </w:r>
      <w:r>
        <w:t xml:space="preserve">quickly realize that we need a way to choose the optimal parameters.</w:t>
      </w:r>
      <w:r>
        <w:t xml:space="preserve"> </w:t>
      </w:r>
      <w:r>
        <w:t xml:space="preserve">What degree polynomial should we use? How many degrees of freedom in</w:t>
      </w:r>
      <w:r>
        <w:t xml:space="preserve"> </w:t>
      </w:r>
      <w:r>
        <w:t xml:space="preserve">our basis-splines?</w:t>
      </w:r>
    </w:p>
    <w:p>
      <w:pPr>
        <w:pStyle w:val="BodyText"/>
      </w:pPr>
      <w:r>
        <w:t xml:space="preserve">A simple answer is to choose a measure of model fit, test out a range</w:t>
      </w:r>
      <w:r>
        <w:t xml:space="preserve"> </w:t>
      </w:r>
      <w:r>
        <w:t xml:space="preserve">of parameters, and see which one fits the best. That makes sense, but</w:t>
      </w:r>
      <w:r>
        <w:t xml:space="preserve"> </w:t>
      </w:r>
      <w:r>
        <w:t xml:space="preserve">be careful not to over-fit the model. In other words, you want you</w:t>
      </w:r>
      <w:r>
        <w:t xml:space="preserve"> </w:t>
      </w:r>
      <w:r>
        <w:t xml:space="preserve">model to capture generalizable patterns, and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to capture noise in</w:t>
      </w:r>
      <w:r>
        <w:t xml:space="preserve"> </w:t>
      </w:r>
      <w:r>
        <w:t xml:space="preserve">the sample you happen to have.</w:t>
      </w:r>
    </w:p>
    <w:p>
      <w:pPr>
        <w:pStyle w:val="Heading2"/>
      </w:pPr>
      <w:bookmarkStart w:id="34" w:name="basic-cross-validation"/>
      <w:bookmarkEnd w:id="34"/>
      <w:r>
        <w:t xml:space="preserve">Basic cross-validation</w:t>
      </w:r>
    </w:p>
    <w:p>
      <w:pPr>
        <w:pStyle w:val="FirstParagraph"/>
      </w:pPr>
      <w:r>
        <w:t xml:space="preserve">There are several approaches to avoiding over-fitting, with</w:t>
      </w:r>
      <w:r>
        <w:t xml:space="preserve"> </w:t>
      </w:r>
      <w:r>
        <w:t xml:space="preserve">cross-validation being a simple and common method. Here are the basic</w:t>
      </w:r>
      <w:r>
        <w:t xml:space="preserve"> </w:t>
      </w:r>
      <w:r>
        <w:t xml:space="preserve">steps.</w:t>
      </w:r>
    </w:p>
    <w:p>
      <w:pPr>
        <w:pStyle w:val="Compact"/>
        <w:numPr>
          <w:numId w:val="1004"/>
          <w:ilvl w:val="0"/>
        </w:numPr>
      </w:pPr>
      <w:r>
        <w:t xml:space="preserve">Split the data into training and test sets.</w:t>
      </w:r>
    </w:p>
    <w:p>
      <w:pPr>
        <w:pStyle w:val="Compact"/>
        <w:numPr>
          <w:numId w:val="1004"/>
          <w:ilvl w:val="0"/>
        </w:numPr>
      </w:pPr>
      <w:r>
        <w:t xml:space="preserve">Choose a measure of model fit, e.g.,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r>
          <m:t>r</m:t>
        </m:r>
        <m:r>
          <m:t>m</m:t>
        </m:r>
        <m:r>
          <m:t>s</m:t>
        </m:r>
        <m:r>
          <m:t>e</m:t>
        </m:r>
      </m:oMath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Fit each model to the training set.</w:t>
      </w:r>
    </w:p>
    <w:p>
      <w:pPr>
        <w:pStyle w:val="Compact"/>
        <w:numPr>
          <w:numId w:val="1004"/>
          <w:ilvl w:val="0"/>
        </w:numPr>
      </w:pPr>
      <w:r>
        <w:t xml:space="preserve">Calculate the measure of model fit on the</w:t>
      </w:r>
      <w: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set.</w:t>
      </w:r>
    </w:p>
    <w:p>
      <w:pPr>
        <w:pStyle w:val="FirstParagraph"/>
      </w:pPr>
      <w:r>
        <w:t xml:space="preserve">Here is an example using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NormalTok"/>
        </w:rPr>
        <w:t xml:space="preserve">## define function to calculate R square</w:t>
      </w:r>
      <w:r>
        <w:br w:type="textWrapping"/>
      </w:r>
      <w:r>
        <w:rPr>
          <w:rStyle w:val="NormalTok"/>
        </w:rPr>
        <w:t xml:space="preserve">rsq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function(model, data, 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(model, 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(data[[y]],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Split the data into test and training sets.</w:t>
      </w:r>
    </w:p>
    <w:p>
      <w:pPr>
        <w:pStyle w:val="SourceCode"/>
      </w:pPr>
      <w:r>
        <w:rPr>
          <w:rStyle w:val="NormalTok"/>
        </w:rPr>
        <w:t xml:space="preserve">id.train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(mtcars),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(mtcars)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mt.train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mtcars[id.train, ]</w:t>
      </w:r>
      <w:r>
        <w:br w:type="textWrapping"/>
      </w:r>
      <w:r>
        <w:rPr>
          <w:rStyle w:val="NormalTok"/>
        </w:rPr>
        <w:t xml:space="preserve">mt.test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mtcars[-id.train, ]</w:t>
      </w:r>
    </w:p>
    <w:p>
      <w:pPr>
        <w:pStyle w:val="FirstParagraph"/>
      </w:pPr>
      <w:r>
        <w:t xml:space="preserve">Next, define a function to fit a model with given df and calculate</w:t>
      </w:r>
      <w:r>
        <w:t xml:space="preserve"> </w:t>
      </w:r>
      <w:r>
        <w:t xml:space="preserve">R-square.</w:t>
      </w:r>
    </w:p>
    <w:p>
      <w:pPr>
        <w:pStyle w:val="SourceCode"/>
      </w:pPr>
      <w:r>
        <w:rPr>
          <w:rStyle w:val="NormalTok"/>
        </w:rPr>
        <w:t xml:space="preserve">model.performance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function(df, train, test)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(disp,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train.r2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(mod, train,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test.r2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(mod, test,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Finally, fit the model with varying parameters and calculate</w:t>
      </w:r>
      <w:r>
        <w:t xml:space="preserve"> </w:t>
      </w:r>
      <w:r>
        <w:t xml:space="preserve">performance for each model</w:t>
      </w:r>
    </w:p>
    <w:p>
      <w:pPr>
        <w:pStyle w:val="SourceCode"/>
      </w:pPr>
      <w:r>
        <w:rPr>
          <w:rStyle w:val="NormalTok"/>
        </w:rPr>
        <w:t xml:space="preserve">dfs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parameters we want to iterate over</w:t>
      </w:r>
      <w:r>
        <w:br w:type="textWrapping"/>
      </w:r>
      <w:r>
        <w:br w:type="textWrapping"/>
      </w:r>
      <w:r>
        <w:rPr>
          <w:rStyle w:val="NormalTok"/>
        </w:rPr>
        <w:t xml:space="preserve">## fit models using sapply. We could have used a for-loop instead.</w:t>
      </w:r>
      <w:r>
        <w:br w:type="textWrapping"/>
      </w:r>
      <w:r>
        <w:rPr>
          <w:rStyle w:val="NormalTok"/>
        </w:rPr>
        <w:t xml:space="preserve">performance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(dfs, model.performance,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mt.train,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mt.test,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arrange the result in a data.frame</w:t>
      </w:r>
      <w:r>
        <w:br w:type="textWrapping"/>
      </w:r>
      <w:r>
        <w:rPr>
          <w:rStyle w:val="NormalTok"/>
        </w:rPr>
        <w:t xml:space="preserve">performance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performance))</w:t>
      </w:r>
      <w:r>
        <w:br w:type="textWrapping"/>
      </w:r>
      <w:r>
        <w:rPr>
          <w:rStyle w:val="NormalTok"/>
        </w:rPr>
        <w:t xml:space="preserve">performance$df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</w:t>
      </w:r>
      <w:r>
        <w:br w:type="textWrapping"/>
      </w:r>
      <w:r>
        <w:br w:type="textWrapping"/>
      </w:r>
      <w:r>
        <w:rPr>
          <w:rStyle w:val="NormalTok"/>
        </w:rPr>
        <w:t xml:space="preserve">performance</w:t>
      </w:r>
    </w:p>
    <w:p>
      <w:pPr>
        <w:pStyle w:val="SourceCode"/>
      </w:pPr>
      <w:r>
        <w:rPr>
          <w:rStyle w:val="VerbatimChar"/>
        </w:rPr>
        <w:t xml:space="preserve">##    train.r2   test.r2 df</w:t>
      </w:r>
      <w:r>
        <w:br w:type="textWrapping"/>
      </w:r>
      <w:r>
        <w:rPr>
          <w:rStyle w:val="VerbatimChar"/>
        </w:rPr>
        <w:t xml:space="preserve">## 1 0.8283976 0.9141711  3</w:t>
      </w:r>
      <w:r>
        <w:br w:type="textWrapping"/>
      </w:r>
      <w:r>
        <w:rPr>
          <w:rStyle w:val="VerbatimChar"/>
        </w:rPr>
        <w:t xml:space="preserve">## 2 0.8285591 0.9142519  4</w:t>
      </w:r>
      <w:r>
        <w:br w:type="textWrapping"/>
      </w:r>
      <w:r>
        <w:rPr>
          <w:rStyle w:val="VerbatimChar"/>
        </w:rPr>
        <w:t xml:space="preserve">## 3 0.8388587 0.9194034  5</w:t>
      </w:r>
      <w:r>
        <w:br w:type="textWrapping"/>
      </w:r>
      <w:r>
        <w:rPr>
          <w:rStyle w:val="VerbatimChar"/>
        </w:rPr>
        <w:t xml:space="preserve">## 4 0.8662098 0.9330833  6</w:t>
      </w:r>
    </w:p>
    <w:p>
      <w:pPr>
        <w:pStyle w:val="FirstParagraph"/>
      </w:pPr>
      <w:r>
        <w:t xml:space="preserve">Usually it's a good idea to visualize model performance as a function</w:t>
      </w:r>
      <w:r>
        <w:t xml:space="preserve"> </w:t>
      </w:r>
      <w:r>
        <w:t xml:space="preserve">of the varying parameter(s).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(performance,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train.r2,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test.r2,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k-fold-cross-validation"/>
      <w:bookmarkEnd w:id="36"/>
      <w:r>
        <w:t xml:space="preserve">k-fold cross-validation</w:t>
      </w:r>
    </w:p>
    <w:p>
      <w:pPr>
        <w:pStyle w:val="FirstParagraph"/>
      </w:pPr>
      <w:r>
        <w:t xml:space="preserve">There is a serious limitation to using a single test/training split to</w:t>
      </w:r>
      <w:r>
        <w:t xml:space="preserve"> </w:t>
      </w:r>
      <w:r>
        <w:t xml:space="preserve">perform cross validation. Would you get the same result with a</w:t>
      </w:r>
      <w:r>
        <w:t xml:space="preserve"> </w:t>
      </w:r>
      <w:r>
        <w:t xml:space="preserve">different split? Because we don't want our results to depend on the</w:t>
      </w:r>
      <w:r>
        <w:t xml:space="preserve"> </w:t>
      </w:r>
      <w:r>
        <w:t xml:space="preserve">random partitioning into test and training sets, it is a good idea to</w:t>
      </w:r>
      <w:r>
        <w:t xml:space="preserve"> </w:t>
      </w:r>
      <w:r>
        <w:t xml:space="preserve">use multiple splits. This leads us to k-fold cross-validation. The</w:t>
      </w:r>
      <w:r>
        <w:t xml:space="preserve"> </w:t>
      </w:r>
      <w:r>
        <w:t xml:space="preserve">basic steps are:</w:t>
      </w:r>
    </w:p>
    <w:p>
      <w:pPr>
        <w:pStyle w:val="Compact"/>
        <w:numPr>
          <w:numId w:val="1005"/>
          <w:ilvl w:val="0"/>
        </w:numPr>
      </w:pPr>
      <w:r>
        <w:t xml:space="preserve">Split the data into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paritions.</w:t>
      </w:r>
    </w:p>
    <w:p>
      <w:pPr>
        <w:pStyle w:val="Compact"/>
        <w:numPr>
          <w:numId w:val="1005"/>
          <w:ilvl w:val="0"/>
        </w:numPr>
      </w:pPr>
      <w:r>
        <w:t xml:space="preserve">Choose a measure of model fit, e.g.,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r>
          <m:t>r</m:t>
        </m:r>
        <m:r>
          <m:t>m</m:t>
        </m:r>
        <m:r>
          <m:t>s</m:t>
        </m:r>
        <m:r>
          <m:t>e</m:t>
        </m:r>
      </m:oMath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For each partition, fit the model to the data excluding that partition.</w:t>
      </w:r>
    </w:p>
    <w:p>
      <w:pPr>
        <w:pStyle w:val="Compact"/>
        <w:numPr>
          <w:numId w:val="1005"/>
          <w:ilvl w:val="0"/>
        </w:numPr>
      </w:pPr>
      <w:r>
        <w:t xml:space="preserve">Calculate the measure of model fit on the excluded partition.</w:t>
      </w:r>
    </w:p>
    <w:p>
      <w:pPr>
        <w:pStyle w:val="Compact"/>
        <w:numPr>
          <w:numId w:val="1005"/>
          <w:ilvl w:val="0"/>
        </w:numPr>
      </w:pPr>
      <w:r>
        <w:t xml:space="preserve">Average 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measures of model fit.</w:t>
      </w:r>
    </w:p>
    <w:p>
      <w:pPr>
        <w:pStyle w:val="FirstParagraph"/>
      </w:pPr>
      <w:r>
        <w:t xml:space="preserve">Here is an example, again using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k=5</w:t>
      </w:r>
      <w:r>
        <w:t xml:space="preserve"> </w:t>
      </w:r>
      <w:r>
        <w:t xml:space="preserve">partitions.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mtcars$partition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(mtcars),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(mtcars)),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Fit the model with varying parameters and calculate</w:t>
      </w:r>
      <w:r>
        <w:t xml:space="preserve"> </w:t>
      </w:r>
      <w:r>
        <w:t xml:space="preserve">performance for each model.</w:t>
      </w:r>
    </w:p>
    <w:p>
      <w:pPr>
        <w:pStyle w:val="SourceCode"/>
      </w:pPr>
      <w:r>
        <w:rPr>
          <w:rStyle w:val="NormalTok"/>
        </w:rPr>
        <w:t xml:space="preserve">dfs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parameters we want to iterate over</w:t>
      </w:r>
      <w:r>
        <w:br w:type="textWrapping"/>
      </w:r>
      <w:r>
        <w:br w:type="textWrapping"/>
      </w:r>
      <w:r>
        <w:rPr>
          <w:rStyle w:val="NormalTok"/>
        </w:rPr>
        <w:t xml:space="preserve">## Use a for-loop to iterate over the partitions.</w:t>
      </w:r>
      <w:r>
        <w:br w:type="textWrapping"/>
      </w:r>
      <w:r>
        <w:rPr>
          <w:rStyle w:val="NormalTok"/>
        </w:rPr>
        <w:t xml:space="preserve">## We could have used sapply instead</w:t>
      </w:r>
      <w:r>
        <w:br w:type="textWrapping"/>
      </w:r>
      <w:r>
        <w:rPr>
          <w:rStyle w:val="NormalTok"/>
        </w:rPr>
        <w:t xml:space="preserve">performance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(performance)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(mtcars$partition)</w:t>
      </w:r>
      <w:r>
        <w:br w:type="textWrapping"/>
      </w:r>
      <w:r>
        <w:rPr>
          <w:rStyle w:val="NormalTok"/>
        </w:rPr>
        <w:t xml:space="preserve">for(partition in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(performance))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Fit models using sapply. We could have used a for-loop instead.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mtcars$partition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performance[[partition]]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model.performance,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mtcars[!test,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mtcars[test,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arrange the result in a list of data.frames</w:t>
      </w:r>
      <w:r>
        <w:br w:type="textWrapping"/>
      </w:r>
      <w:r>
        <w:rPr>
          <w:rStyle w:val="NormalTok"/>
        </w:rPr>
        <w:t xml:space="preserve">performance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(performance,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x$df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x},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add partition column</w:t>
      </w:r>
      <w:r>
        <w:br w:type="textWrapping"/>
      </w:r>
      <w:r>
        <w:rPr>
          <w:rStyle w:val="NormalTok"/>
        </w:rPr>
        <w:t xml:space="preserve">for(partition in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(performance))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performance[[partition]]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(performance[[partition]],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partition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partition)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reduce list of data.frames to a single data.frame</w:t>
      </w:r>
      <w:r>
        <w:br w:type="textWrapping"/>
      </w:r>
      <w:r>
        <w:rPr>
          <w:rStyle w:val="NormalTok"/>
        </w:rPr>
        <w:t xml:space="preserve">performance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performance)</w:t>
      </w:r>
      <w:r>
        <w:br w:type="textWrapping"/>
      </w:r>
      <w:r>
        <w:br w:type="textWrapping"/>
      </w:r>
      <w:r>
        <w:rPr>
          <w:rStyle w:val="NormalTok"/>
        </w:rPr>
        <w:t xml:space="preserve">performance</w:t>
      </w:r>
    </w:p>
    <w:p>
      <w:pPr>
        <w:pStyle w:val="SourceCode"/>
      </w:pPr>
      <w:r>
        <w:rPr>
          <w:rStyle w:val="VerbatimChar"/>
        </w:rPr>
        <w:t xml:space="preserve">##                train.r2    test.r2 df   partition</w:t>
      </w:r>
      <w:r>
        <w:br w:type="textWrapping"/>
      </w:r>
      <w:r>
        <w:rPr>
          <w:rStyle w:val="VerbatimChar"/>
        </w:rPr>
        <w:t xml:space="preserve">## (19.6,25.8].1 0.8850892  0.8328670  3 (19.6,25.8]</w:t>
      </w:r>
      <w:r>
        <w:br w:type="textWrapping"/>
      </w:r>
      <w:r>
        <w:rPr>
          <w:rStyle w:val="VerbatimChar"/>
        </w:rPr>
        <w:t xml:space="preserve">## (19.6,25.8].2 0.8851342  0.8329325  4 (19.6,25.8]</w:t>
      </w:r>
      <w:r>
        <w:br w:type="textWrapping"/>
      </w:r>
      <w:r>
        <w:rPr>
          <w:rStyle w:val="VerbatimChar"/>
        </w:rPr>
        <w:t xml:space="preserve">## (19.6,25.8].3 0.8940781  0.8459410  5 (19.6,25.8]</w:t>
      </w:r>
      <w:r>
        <w:br w:type="textWrapping"/>
      </w:r>
      <w:r>
        <w:rPr>
          <w:rStyle w:val="VerbatimChar"/>
        </w:rPr>
        <w:t xml:space="preserve">## (19.6,25.8].4 0.9089382  0.8675544  6 (19.6,25.8]</w:t>
      </w:r>
      <w:r>
        <w:br w:type="textWrapping"/>
      </w:r>
      <w:r>
        <w:rPr>
          <w:rStyle w:val="VerbatimChar"/>
        </w:rPr>
        <w:t xml:space="preserve">## (13.4,19.6].1 0.9153262  0.5117899  3 (13.4,19.6]</w:t>
      </w:r>
      <w:r>
        <w:br w:type="textWrapping"/>
      </w:r>
      <w:r>
        <w:rPr>
          <w:rStyle w:val="VerbatimChar"/>
        </w:rPr>
        <w:t xml:space="preserve">## (13.4,19.6].2 0.9168792  0.5207440  4 (13.4,19.6]</w:t>
      </w:r>
      <w:r>
        <w:br w:type="textWrapping"/>
      </w:r>
      <w:r>
        <w:rPr>
          <w:rStyle w:val="VerbatimChar"/>
        </w:rPr>
        <w:t xml:space="preserve">## (13.4,19.6].3 0.9199052  0.5381913  5 (13.4,19.6]</w:t>
      </w:r>
      <w:r>
        <w:br w:type="textWrapping"/>
      </w:r>
      <w:r>
        <w:rPr>
          <w:rStyle w:val="VerbatimChar"/>
        </w:rPr>
        <w:t xml:space="preserve">## (13.4,19.6].4 0.9221873  0.5513495  6 (13.4,19.6]</w:t>
      </w:r>
      <w:r>
        <w:br w:type="textWrapping"/>
      </w:r>
      <w:r>
        <w:rPr>
          <w:rStyle w:val="VerbatimChar"/>
        </w:rPr>
        <w:t xml:space="preserve">## (7.2,13.4].1  0.8775962 -0.2871585  3  (7.2,13.4]</w:t>
      </w:r>
      <w:r>
        <w:br w:type="textWrapping"/>
      </w:r>
      <w:r>
        <w:rPr>
          <w:rStyle w:val="VerbatimChar"/>
        </w:rPr>
        <w:t xml:space="preserve">## (7.2,13.4].2  0.8829309 -0.2310606  4  (7.2,13.4]</w:t>
      </w:r>
      <w:r>
        <w:br w:type="textWrapping"/>
      </w:r>
      <w:r>
        <w:rPr>
          <w:rStyle w:val="VerbatimChar"/>
        </w:rPr>
        <w:t xml:space="preserve">## (7.2,13.4].3  0.8839077 -0.2207890  5  (7.2,13.4]</w:t>
      </w:r>
      <w:r>
        <w:br w:type="textWrapping"/>
      </w:r>
      <w:r>
        <w:rPr>
          <w:rStyle w:val="VerbatimChar"/>
        </w:rPr>
        <w:t xml:space="preserve">## (7.2,13.4].4  0.8901884 -0.1547437  6  (7.2,13.4]</w:t>
      </w:r>
      <w:r>
        <w:br w:type="textWrapping"/>
      </w:r>
      <w:r>
        <w:rPr>
          <w:rStyle w:val="VerbatimChar"/>
        </w:rPr>
        <w:t xml:space="preserve">## (25.8,32].1   0.8031955  0.9568812  3   (25.8,32]</w:t>
      </w:r>
      <w:r>
        <w:br w:type="textWrapping"/>
      </w:r>
      <w:r>
        <w:rPr>
          <w:rStyle w:val="VerbatimChar"/>
        </w:rPr>
        <w:t xml:space="preserve">## (25.8,32].2   0.8032200  0.9568866  4   (25.8,32]</w:t>
      </w:r>
      <w:r>
        <w:br w:type="textWrapping"/>
      </w:r>
      <w:r>
        <w:rPr>
          <w:rStyle w:val="VerbatimChar"/>
        </w:rPr>
        <w:t xml:space="preserve">## (25.8,32].3   0.8478942  0.9666744  5   (25.8,32]</w:t>
      </w:r>
      <w:r>
        <w:br w:type="textWrapping"/>
      </w:r>
      <w:r>
        <w:rPr>
          <w:rStyle w:val="VerbatimChar"/>
        </w:rPr>
        <w:t xml:space="preserve">## (25.8,32].4   0.8663044  0.9707080  6   (25.8,32]</w:t>
      </w:r>
      <w:r>
        <w:br w:type="textWrapping"/>
      </w:r>
      <w:r>
        <w:rPr>
          <w:rStyle w:val="VerbatimChar"/>
        </w:rPr>
        <w:t xml:space="preserve">## (0.969,7.2].1 0.8958756  0.8976761  3 (0.969,7.2]</w:t>
      </w:r>
      <w:r>
        <w:br w:type="textWrapping"/>
      </w:r>
      <w:r>
        <w:rPr>
          <w:rStyle w:val="VerbatimChar"/>
        </w:rPr>
        <w:t xml:space="preserve">## (0.969,7.2].2 0.8965489  0.8983378  4 (0.969,7.2]</w:t>
      </w:r>
      <w:r>
        <w:br w:type="textWrapping"/>
      </w:r>
      <w:r>
        <w:rPr>
          <w:rStyle w:val="VerbatimChar"/>
        </w:rPr>
        <w:t xml:space="preserve">## (0.969,7.2].3 0.9013269  0.9030331  5 (0.969,7.2]</w:t>
      </w:r>
      <w:r>
        <w:br w:type="textWrapping"/>
      </w:r>
      <w:r>
        <w:rPr>
          <w:rStyle w:val="VerbatimChar"/>
        </w:rPr>
        <w:t xml:space="preserve">## (0.969,7.2].4 0.9258320  0.9271145  6 (0.969,7.2]</w:t>
      </w:r>
    </w:p>
    <w:p>
      <w:pPr>
        <w:pStyle w:val="FirstParagraph"/>
      </w:pPr>
      <w:r>
        <w:t xml:space="preserve">Usually it's a good idea to visualize model performance as a function</w:t>
      </w:r>
      <w:r>
        <w:t xml:space="preserve"> </w:t>
      </w:r>
      <w:r>
        <w:t xml:space="preserve">of the varying parameter(s).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(performance,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train.r2,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test.r2,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 is a full-featured system for training</w:t>
      </w:r>
      <w:r>
        <w:t xml:space="preserve"> </w:t>
      </w:r>
      <w:r>
        <w:t xml:space="preserve">regression and classification models. The</w:t>
      </w:r>
      <w:r>
        <w:t xml:space="preserve"> </w:t>
      </w:r>
      <w:r>
        <w:rPr>
          <w:rStyle w:val="VerbatimChar"/>
        </w:rPr>
        <w:t xml:space="preserve">modelr</w:t>
      </w:r>
      <w:r>
        <w:t xml:space="preserve"> </w:t>
      </w:r>
      <w:r>
        <w:t xml:space="preserve">package is a</w:t>
      </w:r>
      <w:r>
        <w:t xml:space="preserve"> </w:t>
      </w:r>
      <w:r>
        <w:t xml:space="preserve">light-weight alternative. In this exercise we are doing the</w:t>
      </w:r>
      <w:r>
        <w:t xml:space="preserve"> </w:t>
      </w:r>
      <w:r>
        <w:t xml:space="preserve">cross-validation ourselves in order to better understand how it works.</w:t>
      </w:r>
    </w:p>
    <w:p>
      <w:pPr>
        <w:pStyle w:val="Heading1"/>
      </w:pPr>
      <w:bookmarkStart w:id="38" w:name="your-turn-use-cross-validation-to-determine-the-optimal-degrees-of-freedom"/>
      <w:bookmarkEnd w:id="38"/>
      <w:r>
        <w:t xml:space="preserve">Your turn: Use cross validation to determine the optimal degrees of freedom</w:t>
      </w:r>
    </w:p>
    <w:p>
      <w:pPr>
        <w:pStyle w:val="FirstParagraph"/>
      </w:pPr>
      <w:r>
        <w:rPr>
          <w:i/>
        </w:rPr>
        <w:t xml:space="preserve">Note</w:t>
      </w:r>
      <w:r>
        <w:t xml:space="preserve"> </w:t>
      </w:r>
      <w:r>
        <w:t xml:space="preserve">You may use the convenience functions we wrote earlier, or</w:t>
      </w:r>
      <w:r>
        <w:t xml:space="preserve"> </w:t>
      </w:r>
      <w:r>
        <w:t xml:space="preserve">write your own.</w:t>
      </w:r>
    </w:p>
    <w:p>
      <w:pPr>
        <w:pStyle w:val="Compact"/>
        <w:numPr>
          <w:numId w:val="1006"/>
          <w:ilvl w:val="0"/>
        </w:numPr>
      </w:pPr>
      <w:r>
        <w:t xml:space="preserve">Split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 into a test and training set.</w:t>
      </w:r>
    </w:p>
    <w:p>
      <w:pPr>
        <w:pStyle w:val="Compact"/>
        <w:numPr>
          <w:numId w:val="1006"/>
          <w:ilvl w:val="0"/>
        </w:numPr>
      </w:pPr>
      <w:r>
        <w:t xml:space="preserve">Iterate over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from 3-6, predicting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using a</w:t>
      </w:r>
      <w:r>
        <w:t xml:space="preserve"> </w:t>
      </w:r>
      <w:r>
        <w:rPr>
          <w:i/>
        </w:rPr>
        <w:t xml:space="preserve">natural spline</w:t>
      </w:r>
      <w:r>
        <w:t xml:space="preserve"> </w:t>
      </w:r>
      <w:r>
        <w:t xml:space="preserve">(</w:t>
      </w:r>
      <w:r>
        <w:rPr>
          <w:rStyle w:val="VerbatimChar"/>
        </w:rPr>
        <w:t xml:space="preserve">ns</w:t>
      </w:r>
      <w:r>
        <w:t xml:space="preserve">). For each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calculate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in</w:t>
      </w:r>
      <w:r>
        <w:t xml:space="preserve"> </w:t>
      </w:r>
      <w:r>
        <w:t xml:space="preserve">the test and training set.</w:t>
      </w:r>
    </w:p>
    <w:p>
      <w:pPr>
        <w:pStyle w:val="Compact"/>
        <w:numPr>
          <w:numId w:val="1006"/>
          <w:ilvl w:val="0"/>
        </w:numPr>
      </w:pPr>
      <w:r>
        <w:t xml:space="preserve">Plot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values in the test and training set as a function of</w:t>
      </w:r>
      <w:r>
        <w:t xml:space="preserve"> </w:t>
      </w:r>
      <w:r>
        <w:rPr>
          <w:rStyle w:val="VerbatimChar"/>
        </w:rPr>
        <w:t xml:space="preserve">df</w:t>
      </w:r>
      <w:r>
        <w:t xml:space="preserve">. What is the best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setting?</w:t>
      </w:r>
    </w:p>
    <w:p>
      <w:pPr>
        <w:pStyle w:val="Compact"/>
        <w:numPr>
          <w:numId w:val="1006"/>
          <w:ilvl w:val="0"/>
        </w:numPr>
      </w:pPr>
      <w:r>
        <w:t xml:space="preserve">(Advanced) Repeat steps 1-3 several times. Do you get the same</w:t>
      </w:r>
      <w:r>
        <w:t xml:space="preserve"> </w:t>
      </w:r>
      <w:r>
        <w:t xml:space="preserve">answer with different train/test splits?</w:t>
      </w:r>
    </w:p>
    <w:p>
      <w:pPr>
        <w:pStyle w:val="Compact"/>
        <w:numPr>
          <w:numId w:val="1006"/>
          <w:ilvl w:val="0"/>
        </w:numPr>
      </w:pPr>
      <w:r>
        <w:t xml:space="preserve">(Advanced) Use 5-fold cross-validation to select the optimal df.</w:t>
      </w:r>
    </w:p>
    <w:p>
      <w:pPr>
        <w:pStyle w:val="Heading1"/>
      </w:pPr>
      <w:bookmarkStart w:id="39" w:name="smoothing-models-loess-smooth.spline-gam"/>
      <w:bookmarkEnd w:id="39"/>
      <w:r>
        <w:t xml:space="preserve">Smoothing models (loess, smooth.spline, gam)</w:t>
      </w:r>
    </w:p>
    <w:p>
      <w:pPr>
        <w:pStyle w:val="FirstParagraph"/>
      </w:pPr>
      <w:r>
        <w:t xml:space="preserve">As flexible as the</w:t>
      </w:r>
      <w:r>
        <w:t xml:space="preserve"> </w:t>
      </w:r>
      <w:r>
        <w:rPr>
          <w:i/>
        </w:rPr>
        <w:t xml:space="preserve">transformation</w:t>
      </w:r>
      <w:r>
        <w:t xml:space="preserve"> </w:t>
      </w:r>
      <w:r>
        <w:t xml:space="preserve">mechanism described above is, it</w:t>
      </w:r>
      <w:r>
        <w:t xml:space="preserve"> </w:t>
      </w:r>
      <w:r>
        <w:t xml:space="preserve">is limited. Other approaches to modeling non-linear functions include</w:t>
      </w:r>
      <w:r>
        <w:t xml:space="preserve"> </w:t>
      </w:r>
      <w:r>
        <w:t xml:space="preserve">local polynomial regression (</w:t>
      </w:r>
      <w:r>
        <w:rPr>
          <w:rStyle w:val="VerbatimChar"/>
        </w:rPr>
        <w:t xml:space="preserve">loess</w:t>
      </w:r>
      <w:r>
        <w:t xml:space="preserve">) and generalized additive models</w:t>
      </w:r>
      <w:r>
        <w:t xml:space="preserve"> </w:t>
      </w:r>
      <w:r>
        <w:t xml:space="preserve">(</w:t>
      </w:r>
      <w:r>
        <w:rPr>
          <w:rStyle w:val="VerbatimChar"/>
        </w:rPr>
        <w:t xml:space="preserve">gam</w:t>
      </w:r>
      <w:r>
        <w:t xml:space="preserve">). Rather than using standard (generalized) linear models with</w:t>
      </w:r>
      <w:r>
        <w:t xml:space="preserve"> </w:t>
      </w:r>
      <w:r>
        <w:t xml:space="preserve">transformations on the right-hand-side, these models are best fit in R</w:t>
      </w:r>
      <w:r>
        <w:t xml:space="preserve"> </w:t>
      </w:r>
      <w:r>
        <w:t xml:space="preserve">using specialized functions.</w:t>
      </w:r>
    </w:p>
    <w:p>
      <w:pPr>
        <w:pStyle w:val="BodyText"/>
      </w:pPr>
      <w:r>
        <w:t xml:space="preserve">Local polynomial regression works by fitting a polynomial weighted by</w:t>
      </w:r>
      <w:r>
        <w:t xml:space="preserve"> </w:t>
      </w:r>
      <w:r>
        <w:t xml:space="preserve">distance from the point being predicted. The most important parameters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degree</w:t>
      </w:r>
      <w:r>
        <w:t xml:space="preserve">, which control the down-weighting of more</w:t>
      </w:r>
      <w:r>
        <w:t xml:space="preserve"> </w:t>
      </w:r>
      <w:r>
        <w:t xml:space="preserve">distant points, and the degree of the polynomial, respectively.</w:t>
      </w:r>
    </w:p>
    <w:p>
      <w:pPr>
        <w:pStyle w:val="SourceCode"/>
      </w:pPr>
      <w:r>
        <w:rPr>
          <w:rStyle w:val="NormalTok"/>
        </w:rPr>
        <w:t xml:space="preserve">mod.mpg5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 </w:t>
      </w:r>
      <w:r>
        <w:rPr>
          <w:rStyle w:val="CommentTok"/>
        </w:rPr>
        <w:t xml:space="preserve"># default span = 0.75</w:t>
      </w:r>
      <w:r>
        <w:br w:type="textWrapping"/>
      </w:r>
      <w:r>
        <w:rPr>
          <w:rStyle w:val="NormalTok"/>
        </w:rPr>
        <w:t xml:space="preserve">mod.mpg6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 </w:t>
      </w:r>
      <w:r>
        <w:rPr>
          <w:rStyle w:val="CommentTok"/>
        </w:rPr>
        <w:t xml:space="preserve"># less smooth</w:t>
      </w:r>
      <w:r>
        <w:br w:type="textWrapping"/>
      </w:r>
      <w:r>
        <w:rPr>
          <w:rStyle w:val="NormalTok"/>
        </w:rPr>
        <w:t xml:space="preserve">mod.mpg7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 </w:t>
      </w:r>
      <w:r>
        <w:rPr>
          <w:rStyle w:val="CommentTok"/>
        </w:rPr>
        <w:t xml:space="preserve"># more smooth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smooth.spline</w:t>
      </w:r>
      <w:r>
        <w:t xml:space="preserve"> </w:t>
      </w:r>
      <w:r>
        <w:t xml:space="preserve">function is a bit of an oddball in that it does</w:t>
      </w:r>
      <w:r>
        <w:t xml:space="preserve"> </w:t>
      </w:r>
      <w:r>
        <w:t xml:space="preserve">not have a formula interface. Instead we specify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arguments, along with a smoothing parameter</w:t>
      </w:r>
      <w:r>
        <w:t xml:space="preserve"> </w:t>
      </w:r>
      <w:r>
        <w:rPr>
          <w:rStyle w:val="VerbatimChar"/>
        </w:rPr>
        <w:t xml:space="preserve">spar</w:t>
      </w:r>
      <w:r>
        <w:t xml:space="preserve">.</w:t>
      </w:r>
    </w:p>
    <w:p>
      <w:pPr>
        <w:pStyle w:val="BodyText"/>
      </w:pPr>
      <w:r>
        <w:t xml:space="preserve">There are two popular implementations of generalized additive models</w:t>
      </w:r>
      <w:r>
        <w:t xml:space="preserve"> </w:t>
      </w:r>
      <w:r>
        <w:t xml:space="preserve">in R, the older</w:t>
      </w:r>
      <w:r>
        <w:t xml:space="preserve"> </w:t>
      </w:r>
      <w:r>
        <w:rPr>
          <w:i/>
        </w:rPr>
        <w:t xml:space="preserve">gam</w:t>
      </w:r>
      <w:r>
        <w:t xml:space="preserve"> </w:t>
      </w:r>
      <w:r>
        <w:t xml:space="preserve">package, and the more recent</w:t>
      </w:r>
      <w:r>
        <w:t xml:space="preserve"> </w:t>
      </w:r>
      <w:r>
        <w:rPr>
          <w:i/>
        </w:rPr>
        <w:t xml:space="preserve">mgcv</w:t>
      </w:r>
      <w:r>
        <w:t xml:space="preserve"> </w:t>
      </w:r>
      <w:r>
        <w:t xml:space="preserve">package.</w:t>
      </w:r>
      <w:r>
        <w:t xml:space="preserve"> </w:t>
      </w:r>
      <w:r>
        <w:rPr>
          <w:i/>
        </w:rPr>
        <w:t xml:space="preserve">mgcv</w:t>
      </w:r>
      <w:r>
        <w:t xml:space="preserve">. We'll use</w:t>
      </w:r>
      <w:r>
        <w:t xml:space="preserve"> </w:t>
      </w:r>
      <w:r>
        <w:rPr>
          <w:i/>
        </w:rPr>
        <w:t xml:space="preserve">gam</w:t>
      </w:r>
      <w:r>
        <w:t xml:space="preserve"> </w:t>
      </w:r>
      <w:r>
        <w:t xml:space="preserve">because it is somewhat simpler and easier to</w:t>
      </w:r>
      <w:r>
        <w:t xml:space="preserve"> </w:t>
      </w:r>
      <w:r>
        <w:t xml:space="preserve">understand.</w:t>
      </w:r>
    </w:p>
    <w:p>
      <w:pPr>
        <w:pStyle w:val="BodyText"/>
      </w:pPr>
      <w:r>
        <w:t xml:space="preserve">Calls go the</w:t>
      </w:r>
      <w:r>
        <w:t xml:space="preserve"> </w:t>
      </w:r>
      <w:r>
        <w:rPr>
          <w:rStyle w:val="VerbatimChar"/>
        </w:rPr>
        <w:t xml:space="preserve">gam</w:t>
      </w:r>
      <w:r>
        <w:t xml:space="preserve"> </w:t>
      </w:r>
      <w:r>
        <w:t xml:space="preserve">function look much like calls to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with</w:t>
      </w:r>
      <w:r>
        <w:t xml:space="preserve"> </w:t>
      </w:r>
      <w:r>
        <w:t xml:space="preserve">transformations that we saw earlier: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(gam)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gam 1.14</w:t>
      </w:r>
    </w:p>
    <w:p>
      <w:pPr>
        <w:pStyle w:val="SourceCode"/>
      </w:pPr>
      <w:r>
        <w:rPr>
          <w:rStyle w:val="NormalTok"/>
        </w:rPr>
        <w:t xml:space="preserve">mod.mpg8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(disp, </w:t>
      </w:r>
      <w:r>
        <w:rPr>
          <w:rStyle w:val="DataTypeTok"/>
        </w:rPr>
        <w:t xml:space="preserve">spar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</w:p>
    <w:p>
      <w:pPr>
        <w:pStyle w:val="FirstParagraph"/>
      </w:pPr>
      <w:r>
        <w:t xml:space="preserve">Under the hood things are a bit different. The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function doesn't</w:t>
      </w:r>
      <w:r>
        <w:t xml:space="preserve"> </w:t>
      </w:r>
      <w:r>
        <w:t xml:space="preserve">actually compute the smooth splines -- it just adds some attributes so</w:t>
      </w:r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gam</w:t>
      </w:r>
      <w:r>
        <w:t xml:space="preserve"> </w:t>
      </w:r>
      <w:r>
        <w:t xml:space="preserve">function knows how to generate the model matrix. In</w:t>
      </w:r>
      <w:r>
        <w:t xml:space="preserve"> </w:t>
      </w:r>
      <w:r>
        <w:t xml:space="preserve">other words the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function is</w:t>
      </w:r>
      <w:r>
        <w:t xml:space="preserve"> </w:t>
      </w:r>
      <w:r>
        <w:rPr>
          <w:i/>
        </w:rPr>
        <w:t xml:space="preserve">specific</w:t>
      </w:r>
      <w:r>
        <w:t xml:space="preserve"> </w:t>
      </w:r>
      <w:r>
        <w:t xml:space="preserve">to the</w:t>
      </w:r>
      <w:r>
        <w:t xml:space="preserve"> </w:t>
      </w:r>
      <w:r>
        <w:rPr>
          <w:i/>
        </w:rPr>
        <w:t xml:space="preserve">gam</w:t>
      </w:r>
      <w:r>
        <w:t xml:space="preserve"> </w:t>
      </w:r>
      <w:r>
        <w:t xml:space="preserve">package:</w:t>
      </w:r>
      <w:r>
        <w:t xml:space="preserve"> </w:t>
      </w:r>
      <w:r>
        <w:rPr>
          <w:rStyle w:val="VerbatimChar"/>
        </w:rPr>
        <w:t xml:space="preserve">lm(mpg ~ s(disp, spar = 0.1), data = mtcars)</w:t>
      </w:r>
      <w:r>
        <w:t xml:space="preserve"> </w:t>
      </w:r>
      <w:r>
        <w:t xml:space="preserve">will not work.</w:t>
      </w:r>
    </w:p>
    <w:p>
      <w:pPr>
        <w:pStyle w:val="Heading1"/>
      </w:pPr>
      <w:bookmarkStart w:id="40" w:name="your-turn-use-cross-validation-to-determine-the-optimal-degrees-of-freedom-1"/>
      <w:bookmarkEnd w:id="40"/>
      <w:r>
        <w:t xml:space="preserve">Your turn: Use cross validation to determine the optimal degrees of freedom</w:t>
      </w:r>
    </w:p>
    <w:p>
      <w:pPr>
        <w:pStyle w:val="FirstParagraph"/>
      </w:pPr>
      <w:r>
        <w:rPr>
          <w:i/>
        </w:rPr>
        <w:t xml:space="preserve">Note</w:t>
      </w:r>
      <w:r>
        <w:t xml:space="preserve"> </w:t>
      </w:r>
      <w:r>
        <w:t xml:space="preserve">You may modify and use the convenience functions we wrote</w:t>
      </w:r>
      <w:r>
        <w:t xml:space="preserve"> </w:t>
      </w:r>
      <w:r>
        <w:t xml:space="preserve">earlier, or write your own.</w:t>
      </w:r>
    </w:p>
    <w:p>
      <w:pPr>
        <w:pStyle w:val="Compact"/>
        <w:numPr>
          <w:numId w:val="1007"/>
          <w:ilvl w:val="0"/>
        </w:numPr>
      </w:pPr>
      <w:r>
        <w:t xml:space="preserve">Split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 into a test and training set.</w:t>
      </w:r>
    </w:p>
    <w:p>
      <w:pPr>
        <w:pStyle w:val="Compact"/>
        <w:numPr>
          <w:numId w:val="1007"/>
          <w:ilvl w:val="0"/>
        </w:numPr>
      </w:pPr>
      <w:r>
        <w:t xml:space="preserve">Iterate over</w:t>
      </w:r>
      <w:r>
        <w:t xml:space="preserve"> </w:t>
      </w:r>
      <w:r>
        <w:rPr>
          <w:rStyle w:val="VerbatimChar"/>
        </w:rPr>
        <w:t xml:space="preserve">spar</w:t>
      </w:r>
      <w:r>
        <w:t xml:space="preserve"> </w:t>
      </w:r>
      <w:r>
        <w:t xml:space="preserve">from 0.1 -- 0.5 (in increments of 0.1),</w:t>
      </w:r>
      <w:r>
        <w:t xml:space="preserve"> </w:t>
      </w:r>
      <w:r>
        <w:t xml:space="preserve">predicting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using a</w:t>
      </w:r>
      <w:r>
        <w:t xml:space="preserve"> </w:t>
      </w:r>
      <w:r>
        <w:rPr>
          <w:i/>
        </w:rPr>
        <w:t xml:space="preserve">generalized additive model</w:t>
      </w:r>
      <w:r>
        <w:t xml:space="preserve"> </w:t>
      </w:r>
      <w:r>
        <w:t xml:space="preserve">(</w:t>
      </w:r>
      <w:r>
        <w:rPr>
          <w:rStyle w:val="VerbatimChar"/>
        </w:rPr>
        <w:t xml:space="preserve">gam</w:t>
      </w:r>
      <w:r>
        <w:t xml:space="preserve">). For each value of</w:t>
      </w:r>
      <w:r>
        <w:rPr>
          <w:rStyle w:val="VerbatimChar"/>
        </w:rPr>
        <w:t xml:space="preserve">spar</w:t>
      </w:r>
      <w:r>
        <w:t xml:space="preserve"> </w:t>
      </w:r>
      <w:r>
        <w:t xml:space="preserve">calculate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in the</w:t>
      </w:r>
      <w:r>
        <w:t xml:space="preserve"> </w:t>
      </w:r>
      <w:r>
        <w:t xml:space="preserve">test and training set.</w:t>
      </w:r>
    </w:p>
    <w:p>
      <w:pPr>
        <w:pStyle w:val="Compact"/>
        <w:numPr>
          <w:numId w:val="1007"/>
          <w:ilvl w:val="0"/>
        </w:numPr>
      </w:pPr>
      <w:r>
        <w:t xml:space="preserve">Plot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values in the test and training set as a function of</w:t>
      </w:r>
      <w:r>
        <w:t xml:space="preserve"> </w:t>
      </w:r>
      <w:r>
        <w:rPr>
          <w:rStyle w:val="VerbatimChar"/>
        </w:rPr>
        <w:t xml:space="preserve">spar</w:t>
      </w:r>
      <w:r>
        <w:t xml:space="preserve">. What is the best</w:t>
      </w:r>
      <w:r>
        <w:t xml:space="preserve"> </w:t>
      </w:r>
      <w:r>
        <w:rPr>
          <w:rStyle w:val="VerbatimChar"/>
        </w:rPr>
        <w:t xml:space="preserve">spar</w:t>
      </w:r>
      <w:r>
        <w:t xml:space="preserve"> </w:t>
      </w:r>
      <w:r>
        <w:t xml:space="preserve">setting?</w:t>
      </w:r>
    </w:p>
    <w:p>
      <w:pPr>
        <w:pStyle w:val="Compact"/>
        <w:numPr>
          <w:numId w:val="1007"/>
          <w:ilvl w:val="0"/>
        </w:numPr>
      </w:pPr>
      <w:r>
        <w:t xml:space="preserve">(Advanced) Repeat steps 1-3 several times. Do you get the same</w:t>
      </w:r>
      <w:r>
        <w:t xml:space="preserve"> </w:t>
      </w:r>
      <w:r>
        <w:t xml:space="preserve">answer with different train/test splits?</w:t>
      </w:r>
    </w:p>
    <w:p>
      <w:pPr>
        <w:pStyle w:val="Compact"/>
        <w:numPr>
          <w:numId w:val="1007"/>
          <w:ilvl w:val="0"/>
        </w:numPr>
      </w:pPr>
      <w:r>
        <w:t xml:space="preserve">(Advanced) Use 5-fold cross-validation to select the optimal</w:t>
      </w:r>
      <w:r>
        <w:t xml:space="preserve"> </w:t>
      </w:r>
      <w:r>
        <w:rPr>
          <w:rStyle w:val="VerbatimChar"/>
        </w:rPr>
        <w:t xml:space="preserve">spar</w:t>
      </w:r>
      <w:r>
        <w:t xml:space="preserve"> </w:t>
      </w:r>
      <w:r>
        <w:t xml:space="preserve">value.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1f84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ceb62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CS109 Lab 1: Model fitting</dc:title>
  <dc:creator/>
  <dcterms:created xsi:type="dcterms:W3CDTF">2017-01-31T07:25:43Z</dcterms:created>
  <dcterms:modified xsi:type="dcterms:W3CDTF">2017-01-31T07:25:43Z</dcterms:modified>
</cp:coreProperties>
</file>