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774681">
      <w:pPr>
        <w:spacing w:before="1400" w:after="80"/>
      </w:pPr>
      <w:bookmarkStart w:id="26" w:name="_GoBack"/>
      <w:bookmarkEnd w:id="26"/>
      <w:r>
        <w:rPr>
          <w:b/>
          <w:color w:val="2E6DA4"/>
          <w:spacing w:val="30"/>
          <w:sz w:val="22"/>
        </w:rPr>
        <w:t>CÔNG TY DEMO SME</w:t>
      </w:r>
    </w:p>
    <w:p w14:paraId="5EADDF2D">
      <w:pPr>
        <w:pBdr>
          <w:bottom w:val="single" w:color="2E6DA4" w:sz="18" w:space="8"/>
        </w:pBdr>
        <w:spacing w:after="200"/>
      </w:pPr>
      <w:r>
        <w:rPr>
          <w:color w:val="6B7280"/>
          <w:sz w:val="21"/>
        </w:rPr>
        <w:t>Dự án: Ứng dụng di động bán hàng</w:t>
      </w:r>
    </w:p>
    <w:p w14:paraId="5DDD6267">
      <w:pPr>
        <w:spacing w:before="360" w:after="160" w:line="252" w:lineRule="auto"/>
      </w:pPr>
      <w:r>
        <w:rPr>
          <w:b/>
          <w:color w:val="1F3A5F"/>
          <w:sz w:val="50"/>
        </w:rPr>
        <w:t>Hướng dẫn cài đặt và cấu hình ứng dụng di động ECAP</w:t>
      </w:r>
    </w:p>
    <w:p w14:paraId="481FC2CD">
      <w:pPr>
        <w:spacing w:after="600"/>
      </w:pPr>
      <w:r>
        <w:rPr>
          <w:color w:val="6B7280"/>
          <w:sz w:val="22"/>
        </w:rPr>
        <w:t>Mã tài liệu DSME-APP-HD-02  ·  Phiên bản 1.0  ·  26/10/2026</w:t>
      </w:r>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2608"/>
        <w:gridCol w:w="6747"/>
      </w:tblGrid>
      <w:tr w14:paraId="06E46193">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jc w:val="center"/>
        </w:trPr>
        <w:tc>
          <w:tcPr>
            <w:tcW w:w="2608" w:type="dxa"/>
            <w:shd w:val="clear" w:color="auto" w:fill="EEF3F8"/>
          </w:tcPr>
          <w:p w14:paraId="38CBF257">
            <w:pPr>
              <w:spacing w:after="30" w:line="264" w:lineRule="auto"/>
            </w:pPr>
            <w:r>
              <w:rPr>
                <w:b/>
                <w:color w:val="1F3A5F"/>
                <w:sz w:val="19"/>
              </w:rPr>
              <w:t>Tên tài liệu</w:t>
            </w:r>
          </w:p>
        </w:tc>
        <w:tc>
          <w:tcPr>
            <w:tcW w:w="6746" w:type="dxa"/>
          </w:tcPr>
          <w:p w14:paraId="068004D3">
            <w:pPr>
              <w:spacing w:after="30" w:line="264" w:lineRule="auto"/>
            </w:pPr>
            <w:r>
              <w:rPr>
                <w:sz w:val="19"/>
              </w:rPr>
              <w:t>Hướng dẫn cài đặt và cấu hình ứng dụng di động ECAP</w:t>
            </w:r>
          </w:p>
        </w:tc>
      </w:tr>
      <w:tr w14:paraId="6BC5BC98">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jc w:val="center"/>
        </w:trPr>
        <w:tc>
          <w:tcPr>
            <w:tcW w:w="2608" w:type="dxa"/>
            <w:shd w:val="clear" w:color="auto" w:fill="EEF3F8"/>
          </w:tcPr>
          <w:p w14:paraId="5258B24D">
            <w:pPr>
              <w:spacing w:after="30" w:line="264" w:lineRule="auto"/>
            </w:pPr>
            <w:r>
              <w:rPr>
                <w:b/>
                <w:color w:val="1F3A5F"/>
                <w:sz w:val="19"/>
              </w:rPr>
              <w:t>Dự án</w:t>
            </w:r>
          </w:p>
        </w:tc>
        <w:tc>
          <w:tcPr>
            <w:tcW w:w="6746" w:type="dxa"/>
          </w:tcPr>
          <w:p w14:paraId="2FE41DAD">
            <w:pPr>
              <w:spacing w:after="30" w:line="264" w:lineRule="auto"/>
            </w:pPr>
            <w:r>
              <w:rPr>
                <w:sz w:val="19"/>
              </w:rPr>
              <w:t>Ứng dụng di động bán hàng</w:t>
            </w:r>
          </w:p>
        </w:tc>
      </w:tr>
      <w:tr w14:paraId="29397494">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jc w:val="center"/>
        </w:trPr>
        <w:tc>
          <w:tcPr>
            <w:tcW w:w="2608" w:type="dxa"/>
            <w:shd w:val="clear" w:color="auto" w:fill="EEF3F8"/>
          </w:tcPr>
          <w:p w14:paraId="0D653CBC">
            <w:pPr>
              <w:spacing w:after="30" w:line="264" w:lineRule="auto"/>
            </w:pPr>
            <w:r>
              <w:rPr>
                <w:b/>
                <w:color w:val="1F3A5F"/>
                <w:sz w:val="19"/>
              </w:rPr>
              <w:t>Mã tài liệu</w:t>
            </w:r>
          </w:p>
        </w:tc>
        <w:tc>
          <w:tcPr>
            <w:tcW w:w="6746" w:type="dxa"/>
          </w:tcPr>
          <w:p w14:paraId="54953483">
            <w:pPr>
              <w:spacing w:after="30" w:line="264" w:lineRule="auto"/>
            </w:pPr>
            <w:r>
              <w:rPr>
                <w:sz w:val="19"/>
              </w:rPr>
              <w:t>DSME-APP-HD-02</w:t>
            </w:r>
          </w:p>
        </w:tc>
      </w:tr>
      <w:tr w14:paraId="08E23C27">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jc w:val="center"/>
        </w:trPr>
        <w:tc>
          <w:tcPr>
            <w:tcW w:w="2608" w:type="dxa"/>
            <w:shd w:val="clear" w:color="auto" w:fill="EEF3F8"/>
          </w:tcPr>
          <w:p w14:paraId="5854A508">
            <w:pPr>
              <w:spacing w:after="30" w:line="264" w:lineRule="auto"/>
            </w:pPr>
            <w:r>
              <w:rPr>
                <w:b/>
                <w:color w:val="1F3A5F"/>
                <w:sz w:val="19"/>
              </w:rPr>
              <w:t>Phiên bản</w:t>
            </w:r>
          </w:p>
        </w:tc>
        <w:tc>
          <w:tcPr>
            <w:tcW w:w="6746" w:type="dxa"/>
          </w:tcPr>
          <w:p w14:paraId="5369FCF5">
            <w:pPr>
              <w:spacing w:after="30" w:line="264" w:lineRule="auto"/>
            </w:pPr>
            <w:r>
              <w:rPr>
                <w:sz w:val="19"/>
              </w:rPr>
              <w:t>1.0</w:t>
            </w:r>
          </w:p>
        </w:tc>
      </w:tr>
      <w:tr w14:paraId="19FB9EF1">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jc w:val="center"/>
        </w:trPr>
        <w:tc>
          <w:tcPr>
            <w:tcW w:w="2608" w:type="dxa"/>
            <w:shd w:val="clear" w:color="auto" w:fill="EEF3F8"/>
          </w:tcPr>
          <w:p w14:paraId="16828B67">
            <w:pPr>
              <w:spacing w:after="30" w:line="264" w:lineRule="auto"/>
            </w:pPr>
            <w:r>
              <w:rPr>
                <w:b/>
                <w:color w:val="1F3A5F"/>
                <w:sz w:val="19"/>
              </w:rPr>
              <w:t>Ngày ban hành</w:t>
            </w:r>
          </w:p>
        </w:tc>
        <w:tc>
          <w:tcPr>
            <w:tcW w:w="6746" w:type="dxa"/>
          </w:tcPr>
          <w:p w14:paraId="58FF9153">
            <w:pPr>
              <w:spacing w:after="30" w:line="264" w:lineRule="auto"/>
            </w:pPr>
            <w:r>
              <w:rPr>
                <w:sz w:val="19"/>
              </w:rPr>
              <w:t>26/10/2026</w:t>
            </w:r>
          </w:p>
        </w:tc>
      </w:tr>
      <w:tr w14:paraId="721D236F">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jc w:val="center"/>
        </w:trPr>
        <w:tc>
          <w:tcPr>
            <w:tcW w:w="2608" w:type="dxa"/>
            <w:shd w:val="clear" w:color="auto" w:fill="EEF3F8"/>
          </w:tcPr>
          <w:p w14:paraId="3EFF4497">
            <w:pPr>
              <w:spacing w:after="30" w:line="264" w:lineRule="auto"/>
            </w:pPr>
            <w:r>
              <w:rPr>
                <w:b/>
                <w:color w:val="1F3A5F"/>
                <w:sz w:val="19"/>
              </w:rPr>
              <w:t>Đơn vị biên soạn</w:t>
            </w:r>
          </w:p>
        </w:tc>
        <w:tc>
          <w:tcPr>
            <w:tcW w:w="6746" w:type="dxa"/>
          </w:tcPr>
          <w:p w14:paraId="7128A405">
            <w:pPr>
              <w:spacing w:after="30" w:line="264" w:lineRule="auto"/>
            </w:pPr>
            <w:r>
              <w:rPr>
                <w:sz w:val="19"/>
              </w:rPr>
              <w:t>Phòng Kỹ thuật</w:t>
            </w:r>
          </w:p>
        </w:tc>
      </w:tr>
      <w:tr w14:paraId="641E4CDA">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jc w:val="center"/>
        </w:trPr>
        <w:tc>
          <w:tcPr>
            <w:tcW w:w="2608" w:type="dxa"/>
            <w:shd w:val="clear" w:color="auto" w:fill="EEF3F8"/>
          </w:tcPr>
          <w:p w14:paraId="30D4C026">
            <w:pPr>
              <w:spacing w:after="30" w:line="264" w:lineRule="auto"/>
            </w:pPr>
            <w:r>
              <w:rPr>
                <w:b/>
                <w:color w:val="1F3A5F"/>
                <w:sz w:val="19"/>
              </w:rPr>
              <w:t>Đối tượng sử dụng</w:t>
            </w:r>
          </w:p>
        </w:tc>
        <w:tc>
          <w:tcPr>
            <w:tcW w:w="6746" w:type="dxa"/>
          </w:tcPr>
          <w:p w14:paraId="1E5DE42F">
            <w:pPr>
              <w:spacing w:after="30" w:line="264" w:lineRule="auto"/>
            </w:pPr>
            <w:r>
              <w:rPr>
                <w:sz w:val="19"/>
              </w:rPr>
              <w:t>Nhân viên sử dụng điện thoại Android; kỹ thuật viên IT</w:t>
            </w:r>
          </w:p>
        </w:tc>
      </w:tr>
      <w:tr w14:paraId="69E69F0D">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jc w:val="center"/>
        </w:trPr>
        <w:tc>
          <w:tcPr>
            <w:tcW w:w="2608" w:type="dxa"/>
            <w:shd w:val="clear" w:color="auto" w:fill="EEF3F8"/>
          </w:tcPr>
          <w:p w14:paraId="4F64C985">
            <w:pPr>
              <w:spacing w:after="30" w:line="264" w:lineRule="auto"/>
            </w:pPr>
            <w:r>
              <w:rPr>
                <w:b/>
                <w:color w:val="1F3A5F"/>
                <w:sz w:val="19"/>
              </w:rPr>
              <w:t>Mức độ bảo mật</w:t>
            </w:r>
          </w:p>
        </w:tc>
        <w:tc>
          <w:tcPr>
            <w:tcW w:w="6746" w:type="dxa"/>
          </w:tcPr>
          <w:p w14:paraId="5E3A1137">
            <w:pPr>
              <w:spacing w:after="30" w:line="264" w:lineRule="auto"/>
            </w:pPr>
            <w:r>
              <w:rPr>
                <w:sz w:val="19"/>
              </w:rPr>
              <w:t>Nội bộ — chỉ lưu hành trong Công ty Demo SME</w:t>
            </w:r>
          </w:p>
        </w:tc>
      </w:tr>
    </w:tbl>
    <w:p w14:paraId="116F3F55">
      <w:pPr>
        <w:spacing w:before="360" w:after="80"/>
      </w:pPr>
      <w:r>
        <w:rPr>
          <w:b/>
          <w:color w:val="1F3A5F"/>
          <w:sz w:val="21"/>
        </w:rPr>
        <w:t>Lịch sử phiên bản</w:t>
      </w:r>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1247"/>
        <w:gridCol w:w="1474"/>
        <w:gridCol w:w="2381"/>
        <w:gridCol w:w="4252"/>
      </w:tblGrid>
      <w:tr w14:paraId="260B0B58">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tblHeader/>
          <w:jc w:val="center"/>
        </w:trPr>
        <w:tc>
          <w:tcPr>
            <w:tcW w:w="1247" w:type="dxa"/>
            <w:shd w:val="clear" w:color="auto" w:fill="DCE6F1"/>
          </w:tcPr>
          <w:p w14:paraId="5B021D7D">
            <w:pPr>
              <w:spacing w:after="30" w:line="264" w:lineRule="auto"/>
            </w:pPr>
            <w:r>
              <w:rPr>
                <w:b/>
                <w:color w:val="1F3A5F"/>
                <w:sz w:val="18"/>
              </w:rPr>
              <w:t>Phiên bản</w:t>
            </w:r>
          </w:p>
        </w:tc>
        <w:tc>
          <w:tcPr>
            <w:tcW w:w="1474" w:type="dxa"/>
            <w:shd w:val="clear" w:color="auto" w:fill="DCE6F1"/>
          </w:tcPr>
          <w:p w14:paraId="1C080D68">
            <w:pPr>
              <w:spacing w:after="30" w:line="264" w:lineRule="auto"/>
            </w:pPr>
            <w:r>
              <w:rPr>
                <w:b/>
                <w:color w:val="1F3A5F"/>
                <w:sz w:val="18"/>
              </w:rPr>
              <w:t>Ngày</w:t>
            </w:r>
          </w:p>
        </w:tc>
        <w:tc>
          <w:tcPr>
            <w:tcW w:w="2381" w:type="dxa"/>
            <w:shd w:val="clear" w:color="auto" w:fill="DCE6F1"/>
          </w:tcPr>
          <w:p w14:paraId="703B2B49">
            <w:pPr>
              <w:spacing w:after="30" w:line="264" w:lineRule="auto"/>
            </w:pPr>
            <w:r>
              <w:rPr>
                <w:b/>
                <w:color w:val="1F3A5F"/>
                <w:sz w:val="18"/>
              </w:rPr>
              <w:t>Đơn vị thực hiện</w:t>
            </w:r>
          </w:p>
        </w:tc>
        <w:tc>
          <w:tcPr>
            <w:tcW w:w="4252" w:type="dxa"/>
            <w:shd w:val="clear" w:color="auto" w:fill="DCE6F1"/>
          </w:tcPr>
          <w:p w14:paraId="2B754D36">
            <w:pPr>
              <w:spacing w:after="30" w:line="264" w:lineRule="auto"/>
            </w:pPr>
            <w:r>
              <w:rPr>
                <w:b/>
                <w:color w:val="1F3A5F"/>
                <w:sz w:val="18"/>
              </w:rPr>
              <w:t>Nội dung thay đổi</w:t>
            </w:r>
          </w:p>
        </w:tc>
      </w:tr>
      <w:tr w14:paraId="7DD31F32">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247" w:type="dxa"/>
          </w:tcPr>
          <w:p w14:paraId="1E3E2A70">
            <w:pPr>
              <w:spacing w:after="30" w:line="264" w:lineRule="auto"/>
            </w:pPr>
            <w:r>
              <w:rPr>
                <w:sz w:val="18"/>
              </w:rPr>
              <w:t>1.0</w:t>
            </w:r>
          </w:p>
        </w:tc>
        <w:tc>
          <w:tcPr>
            <w:tcW w:w="1474" w:type="dxa"/>
          </w:tcPr>
          <w:p w14:paraId="15188642">
            <w:pPr>
              <w:spacing w:after="30" w:line="264" w:lineRule="auto"/>
            </w:pPr>
            <w:r>
              <w:rPr>
                <w:sz w:val="18"/>
              </w:rPr>
              <w:t>26/10/2026</w:t>
            </w:r>
          </w:p>
        </w:tc>
        <w:tc>
          <w:tcPr>
            <w:tcW w:w="2381" w:type="dxa"/>
          </w:tcPr>
          <w:p w14:paraId="3798C87F">
            <w:pPr>
              <w:spacing w:after="30" w:line="264" w:lineRule="auto"/>
            </w:pPr>
            <w:r>
              <w:rPr>
                <w:sz w:val="18"/>
              </w:rPr>
              <w:t>Phòng Kỹ thuật</w:t>
            </w:r>
          </w:p>
        </w:tc>
        <w:tc>
          <w:tcPr>
            <w:tcW w:w="4252" w:type="dxa"/>
          </w:tcPr>
          <w:p w14:paraId="4B76A12C">
            <w:pPr>
              <w:spacing w:after="30" w:line="264" w:lineRule="auto"/>
            </w:pPr>
            <w:r>
              <w:rPr>
                <w:sz w:val="18"/>
              </w:rPr>
              <w:t>Ban hành lần đầu.</w:t>
            </w:r>
          </w:p>
        </w:tc>
      </w:tr>
    </w:tbl>
    <w:p w14:paraId="28C31F5A">
      <w:pPr>
        <w:spacing w:after="80" w:line="192" w:lineRule="auto"/>
      </w:pPr>
    </w:p>
    <w:p w14:paraId="583DCC71">
      <w:pPr>
        <w:spacing w:before="280" w:after="80"/>
      </w:pPr>
      <w:r>
        <w:rPr>
          <w:b/>
          <w:color w:val="1F3A5F"/>
          <w:sz w:val="21"/>
        </w:rPr>
        <w:t>Tóm tắt</w:t>
      </w:r>
    </w:p>
    <w:p w14:paraId="20FEAD02">
      <w:pPr>
        <w:jc w:val="both"/>
      </w:pPr>
      <w:r>
        <w:rPr>
          <w:sz w:val="20"/>
        </w:rPr>
        <w:t>Tài liệu hướng dẫn cài đặt ứng dụng di động CollabNAnalytic (hiển thị trên màn hình chính với tên CNA) — ứng dụng Android đồng hành của nền tảng ECAP — và cấu hình kết nối tới máy chủ của Công ty Demo SME. Phần A dành cho nhân viên: yêu cầu thiết bị, cài đặt tệp APK, đăng nhập và cấp quyền. Phần B dành cho Phòng Kỹ thuật: cấu hình địa chỉ Gateway qua tệp cấu hình công khai, đường hầm Internet, tường lửa và xử lý lỗi kết nối.</w:t>
      </w:r>
    </w:p>
    <w:p w14:paraId="311A0719">
      <w:r>
        <w:rPr>
          <w:i/>
          <w:color w:val="6B7280"/>
          <w:sz w:val="18"/>
        </w:rPr>
        <w:t>Thông tin kỹ thuật được đối chiếu với tài liệu ECAP Mobile và mã nguồn ứng dụng tại ngày 26/10/2026.</w:t>
      </w:r>
    </w:p>
    <w:p w14:paraId="16E07823">
      <w:r>
        <w:br w:type="page"/>
      </w:r>
    </w:p>
    <w:p w14:paraId="06FD72F8">
      <w:pPr>
        <w:pBdr>
          <w:bottom w:val="single" w:color="C9D6E3" w:sz="6" w:space="3"/>
        </w:pBdr>
        <w:spacing w:after="200"/>
      </w:pPr>
      <w:r>
        <w:rPr>
          <w:b/>
          <w:color w:val="1F3A5F"/>
          <w:sz w:val="32"/>
        </w:rPr>
        <w:t>Mục lục</w:t>
      </w:r>
    </w:p>
    <w:p w14:paraId="2583660F">
      <w:pPr>
        <w:pStyle w:val="37"/>
        <w:tabs>
          <w:tab w:val="right" w:leader="dot" w:pos="9355"/>
        </w:tabs>
      </w:pPr>
      <w:r>
        <w:fldChar w:fldCharType="begin"/>
      </w:r>
      <w:r>
        <w:instrText xml:space="preserve"> TOC \o "1-2" \h \z \u </w:instrText>
      </w:r>
      <w:r>
        <w:fldChar w:fldCharType="separate"/>
      </w:r>
      <w:r>
        <w:fldChar w:fldCharType="begin"/>
      </w:r>
      <w:r>
        <w:instrText xml:space="preserve"> HYPERLINK \l _Toc23774 </w:instrText>
      </w:r>
      <w:r>
        <w:fldChar w:fldCharType="separate"/>
      </w:r>
      <w:r>
        <w:t>1. Giới thiệu</w:t>
      </w:r>
      <w:r>
        <w:tab/>
      </w:r>
      <w:r>
        <w:fldChar w:fldCharType="begin"/>
      </w:r>
      <w:r>
        <w:instrText xml:space="preserve"> PAGEREF _Toc23774 \h </w:instrText>
      </w:r>
      <w:r>
        <w:fldChar w:fldCharType="separate"/>
      </w:r>
      <w:r>
        <w:t>3</w:t>
      </w:r>
      <w:r>
        <w:fldChar w:fldCharType="end"/>
      </w:r>
      <w:r>
        <w:fldChar w:fldCharType="end"/>
      </w:r>
    </w:p>
    <w:p w14:paraId="5133BB5E">
      <w:pPr>
        <w:pStyle w:val="38"/>
        <w:tabs>
          <w:tab w:val="right" w:leader="dot" w:pos="9355"/>
        </w:tabs>
      </w:pPr>
      <w:r>
        <w:fldChar w:fldCharType="begin"/>
      </w:r>
      <w:r>
        <w:instrText xml:space="preserve"> HYPERLINK \l _Toc14629 </w:instrText>
      </w:r>
      <w:r>
        <w:fldChar w:fldCharType="separate"/>
      </w:r>
      <w:r>
        <w:t>1.1. Ứng dụng làm được gì</w:t>
      </w:r>
      <w:r>
        <w:tab/>
      </w:r>
      <w:r>
        <w:fldChar w:fldCharType="begin"/>
      </w:r>
      <w:r>
        <w:instrText xml:space="preserve"> PAGEREF _Toc14629 \h </w:instrText>
      </w:r>
      <w:r>
        <w:fldChar w:fldCharType="separate"/>
      </w:r>
      <w:r>
        <w:t>3</w:t>
      </w:r>
      <w:r>
        <w:fldChar w:fldCharType="end"/>
      </w:r>
      <w:r>
        <w:fldChar w:fldCharType="end"/>
      </w:r>
    </w:p>
    <w:p w14:paraId="6981542A">
      <w:pPr>
        <w:pStyle w:val="38"/>
        <w:tabs>
          <w:tab w:val="right" w:leader="dot" w:pos="9355"/>
        </w:tabs>
      </w:pPr>
      <w:r>
        <w:fldChar w:fldCharType="begin"/>
      </w:r>
      <w:r>
        <w:instrText xml:space="preserve"> HYPERLINK \l _Toc26437 </w:instrText>
      </w:r>
      <w:r>
        <w:fldChar w:fldCharType="separate"/>
      </w:r>
      <w:r>
        <w:t>1.2. Phân chia trách nhiệm</w:t>
      </w:r>
      <w:r>
        <w:tab/>
      </w:r>
      <w:r>
        <w:fldChar w:fldCharType="begin"/>
      </w:r>
      <w:r>
        <w:instrText xml:space="preserve"> PAGEREF _Toc26437 \h </w:instrText>
      </w:r>
      <w:r>
        <w:fldChar w:fldCharType="separate"/>
      </w:r>
      <w:r>
        <w:t>3</w:t>
      </w:r>
      <w:r>
        <w:fldChar w:fldCharType="end"/>
      </w:r>
      <w:r>
        <w:fldChar w:fldCharType="end"/>
      </w:r>
    </w:p>
    <w:p w14:paraId="4C62127F">
      <w:pPr>
        <w:pStyle w:val="37"/>
        <w:tabs>
          <w:tab w:val="right" w:leader="dot" w:pos="9355"/>
        </w:tabs>
      </w:pPr>
      <w:r>
        <w:fldChar w:fldCharType="begin"/>
      </w:r>
      <w:r>
        <w:instrText xml:space="preserve"> HYPERLINK \l _Toc12920 </w:instrText>
      </w:r>
      <w:r>
        <w:fldChar w:fldCharType="separate"/>
      </w:r>
      <w:r>
        <w:t>2. Yêu cầu thiết bị và tài khoản</w:t>
      </w:r>
      <w:r>
        <w:tab/>
      </w:r>
      <w:r>
        <w:fldChar w:fldCharType="begin"/>
      </w:r>
      <w:r>
        <w:instrText xml:space="preserve"> PAGEREF _Toc12920 \h </w:instrText>
      </w:r>
      <w:r>
        <w:fldChar w:fldCharType="separate"/>
      </w:r>
      <w:r>
        <w:t>3</w:t>
      </w:r>
      <w:r>
        <w:fldChar w:fldCharType="end"/>
      </w:r>
      <w:r>
        <w:fldChar w:fldCharType="end"/>
      </w:r>
    </w:p>
    <w:p w14:paraId="2CEC9AEA">
      <w:pPr>
        <w:pStyle w:val="37"/>
        <w:tabs>
          <w:tab w:val="right" w:leader="dot" w:pos="9355"/>
        </w:tabs>
      </w:pPr>
      <w:r>
        <w:fldChar w:fldCharType="begin"/>
      </w:r>
      <w:r>
        <w:instrText xml:space="preserve"> HYPERLINK \l _Toc13531 </w:instrText>
      </w:r>
      <w:r>
        <w:fldChar w:fldCharType="separate"/>
      </w:r>
      <w:r>
        <w:t>3. Cài đặt ứng dụng</w:t>
      </w:r>
      <w:r>
        <w:tab/>
      </w:r>
      <w:r>
        <w:fldChar w:fldCharType="begin"/>
      </w:r>
      <w:r>
        <w:instrText xml:space="preserve"> PAGEREF _Toc13531 \h </w:instrText>
      </w:r>
      <w:r>
        <w:fldChar w:fldCharType="separate"/>
      </w:r>
      <w:r>
        <w:t>4</w:t>
      </w:r>
      <w:r>
        <w:fldChar w:fldCharType="end"/>
      </w:r>
      <w:r>
        <w:fldChar w:fldCharType="end"/>
      </w:r>
    </w:p>
    <w:p w14:paraId="45D9BFFB">
      <w:pPr>
        <w:pStyle w:val="38"/>
        <w:tabs>
          <w:tab w:val="right" w:leader="dot" w:pos="9355"/>
        </w:tabs>
      </w:pPr>
      <w:r>
        <w:fldChar w:fldCharType="begin"/>
      </w:r>
      <w:r>
        <w:instrText xml:space="preserve"> HYPERLINK \l _Toc5039 </w:instrText>
      </w:r>
      <w:r>
        <w:fldChar w:fldCharType="separate"/>
      </w:r>
      <w:r>
        <w:t>3.1. Nhận tệp cài đặt</w:t>
      </w:r>
      <w:r>
        <w:tab/>
      </w:r>
      <w:r>
        <w:fldChar w:fldCharType="begin"/>
      </w:r>
      <w:r>
        <w:instrText xml:space="preserve"> PAGEREF _Toc5039 \h </w:instrText>
      </w:r>
      <w:r>
        <w:fldChar w:fldCharType="separate"/>
      </w:r>
      <w:r>
        <w:t>4</w:t>
      </w:r>
      <w:r>
        <w:fldChar w:fldCharType="end"/>
      </w:r>
      <w:r>
        <w:fldChar w:fldCharType="end"/>
      </w:r>
    </w:p>
    <w:p w14:paraId="3A7190A5">
      <w:pPr>
        <w:pStyle w:val="38"/>
        <w:tabs>
          <w:tab w:val="right" w:leader="dot" w:pos="9355"/>
        </w:tabs>
      </w:pPr>
      <w:r>
        <w:fldChar w:fldCharType="begin"/>
      </w:r>
      <w:r>
        <w:instrText xml:space="preserve"> HYPERLINK \l _Toc20332 </w:instrText>
      </w:r>
      <w:r>
        <w:fldChar w:fldCharType="separate"/>
      </w:r>
      <w:r>
        <w:t>3.2. Cho phép cài đặt ứng dụng không rõ nguồn</w:t>
      </w:r>
      <w:r>
        <w:tab/>
      </w:r>
      <w:r>
        <w:fldChar w:fldCharType="begin"/>
      </w:r>
      <w:r>
        <w:instrText xml:space="preserve"> PAGEREF _Toc20332 \h </w:instrText>
      </w:r>
      <w:r>
        <w:fldChar w:fldCharType="separate"/>
      </w:r>
      <w:r>
        <w:t>4</w:t>
      </w:r>
      <w:r>
        <w:fldChar w:fldCharType="end"/>
      </w:r>
      <w:r>
        <w:fldChar w:fldCharType="end"/>
      </w:r>
    </w:p>
    <w:p w14:paraId="7E3A95ED">
      <w:pPr>
        <w:pStyle w:val="38"/>
        <w:tabs>
          <w:tab w:val="right" w:leader="dot" w:pos="9355"/>
        </w:tabs>
      </w:pPr>
      <w:r>
        <w:fldChar w:fldCharType="begin"/>
      </w:r>
      <w:r>
        <w:instrText xml:space="preserve"> HYPERLINK \l _Toc13560 </w:instrText>
      </w:r>
      <w:r>
        <w:fldChar w:fldCharType="separate"/>
      </w:r>
      <w:r>
        <w:t>3.3. Cài đặt tệp APK</w:t>
      </w:r>
      <w:r>
        <w:tab/>
      </w:r>
      <w:r>
        <w:fldChar w:fldCharType="begin"/>
      </w:r>
      <w:r>
        <w:instrText xml:space="preserve"> PAGEREF _Toc13560 \h </w:instrText>
      </w:r>
      <w:r>
        <w:fldChar w:fldCharType="separate"/>
      </w:r>
      <w:r>
        <w:t>4</w:t>
      </w:r>
      <w:r>
        <w:fldChar w:fldCharType="end"/>
      </w:r>
      <w:r>
        <w:fldChar w:fldCharType="end"/>
      </w:r>
    </w:p>
    <w:p w14:paraId="52BBDD15">
      <w:pPr>
        <w:pStyle w:val="38"/>
        <w:tabs>
          <w:tab w:val="right" w:leader="dot" w:pos="9355"/>
        </w:tabs>
      </w:pPr>
      <w:r>
        <w:fldChar w:fldCharType="begin"/>
      </w:r>
      <w:r>
        <w:instrText xml:space="preserve"> HYPERLINK \l _Toc5563 </w:instrText>
      </w:r>
      <w:r>
        <w:fldChar w:fldCharType="separate"/>
      </w:r>
      <w:r>
        <w:t>3.4. Cập nhật và gỡ cài đặt</w:t>
      </w:r>
      <w:r>
        <w:tab/>
      </w:r>
      <w:r>
        <w:fldChar w:fldCharType="begin"/>
      </w:r>
      <w:r>
        <w:instrText xml:space="preserve"> PAGEREF _Toc5563 \h </w:instrText>
      </w:r>
      <w:r>
        <w:fldChar w:fldCharType="separate"/>
      </w:r>
      <w:r>
        <w:t>4</w:t>
      </w:r>
      <w:r>
        <w:fldChar w:fldCharType="end"/>
      </w:r>
      <w:r>
        <w:fldChar w:fldCharType="end"/>
      </w:r>
    </w:p>
    <w:p w14:paraId="520CAECE">
      <w:pPr>
        <w:pStyle w:val="37"/>
        <w:tabs>
          <w:tab w:val="right" w:leader="dot" w:pos="9355"/>
        </w:tabs>
      </w:pPr>
      <w:r>
        <w:fldChar w:fldCharType="begin"/>
      </w:r>
      <w:r>
        <w:instrText xml:space="preserve"> HYPERLINK \l _Toc27694 </w:instrText>
      </w:r>
      <w:r>
        <w:fldChar w:fldCharType="separate"/>
      </w:r>
      <w:r>
        <w:t>4. Đăng nhập lần đầu và cấp quyền</w:t>
      </w:r>
      <w:r>
        <w:tab/>
      </w:r>
      <w:r>
        <w:fldChar w:fldCharType="begin"/>
      </w:r>
      <w:r>
        <w:instrText xml:space="preserve"> PAGEREF _Toc27694 \h </w:instrText>
      </w:r>
      <w:r>
        <w:fldChar w:fldCharType="separate"/>
      </w:r>
      <w:r>
        <w:t>4</w:t>
      </w:r>
      <w:r>
        <w:fldChar w:fldCharType="end"/>
      </w:r>
      <w:r>
        <w:fldChar w:fldCharType="end"/>
      </w:r>
    </w:p>
    <w:p w14:paraId="31DB6733">
      <w:pPr>
        <w:pStyle w:val="38"/>
        <w:tabs>
          <w:tab w:val="right" w:leader="dot" w:pos="9355"/>
        </w:tabs>
      </w:pPr>
      <w:r>
        <w:fldChar w:fldCharType="begin"/>
      </w:r>
      <w:r>
        <w:instrText xml:space="preserve"> HYPERLINK \l _Toc14287 </w:instrText>
      </w:r>
      <w:r>
        <w:fldChar w:fldCharType="separate"/>
      </w:r>
      <w:r>
        <w:t>4.1. Đăng nhập</w:t>
      </w:r>
      <w:r>
        <w:tab/>
      </w:r>
      <w:r>
        <w:fldChar w:fldCharType="begin"/>
      </w:r>
      <w:r>
        <w:instrText xml:space="preserve"> PAGEREF _Toc14287 \h </w:instrText>
      </w:r>
      <w:r>
        <w:fldChar w:fldCharType="separate"/>
      </w:r>
      <w:r>
        <w:t>4</w:t>
      </w:r>
      <w:r>
        <w:fldChar w:fldCharType="end"/>
      </w:r>
      <w:r>
        <w:fldChar w:fldCharType="end"/>
      </w:r>
    </w:p>
    <w:p w14:paraId="0C9C8569">
      <w:pPr>
        <w:pStyle w:val="38"/>
        <w:tabs>
          <w:tab w:val="right" w:leader="dot" w:pos="9355"/>
        </w:tabs>
      </w:pPr>
      <w:r>
        <w:fldChar w:fldCharType="begin"/>
      </w:r>
      <w:r>
        <w:instrText xml:space="preserve"> HYPERLINK \l _Toc31855 </w:instrText>
      </w:r>
      <w:r>
        <w:fldChar w:fldCharType="separate"/>
      </w:r>
      <w:r>
        <w:t>4.2. Quên mật khẩu</w:t>
      </w:r>
      <w:r>
        <w:tab/>
      </w:r>
      <w:r>
        <w:fldChar w:fldCharType="begin"/>
      </w:r>
      <w:r>
        <w:instrText xml:space="preserve"> PAGEREF _Toc31855 \h </w:instrText>
      </w:r>
      <w:r>
        <w:fldChar w:fldCharType="separate"/>
      </w:r>
      <w:r>
        <w:t>5</w:t>
      </w:r>
      <w:r>
        <w:fldChar w:fldCharType="end"/>
      </w:r>
      <w:r>
        <w:fldChar w:fldCharType="end"/>
      </w:r>
    </w:p>
    <w:p w14:paraId="50B18D37">
      <w:pPr>
        <w:pStyle w:val="38"/>
        <w:tabs>
          <w:tab w:val="right" w:leader="dot" w:pos="9355"/>
        </w:tabs>
      </w:pPr>
      <w:r>
        <w:fldChar w:fldCharType="begin"/>
      </w:r>
      <w:r>
        <w:instrText xml:space="preserve"> HYPERLINK \l _Toc15035 </w:instrText>
      </w:r>
      <w:r>
        <w:fldChar w:fldCharType="separate"/>
      </w:r>
      <w:r>
        <w:t>4.3. Quyền camera</w:t>
      </w:r>
      <w:r>
        <w:tab/>
      </w:r>
      <w:r>
        <w:fldChar w:fldCharType="begin"/>
      </w:r>
      <w:r>
        <w:instrText xml:space="preserve"> PAGEREF _Toc15035 \h </w:instrText>
      </w:r>
      <w:r>
        <w:fldChar w:fldCharType="separate"/>
      </w:r>
      <w:r>
        <w:t>5</w:t>
      </w:r>
      <w:r>
        <w:fldChar w:fldCharType="end"/>
      </w:r>
      <w:r>
        <w:fldChar w:fldCharType="end"/>
      </w:r>
    </w:p>
    <w:p w14:paraId="16026226">
      <w:pPr>
        <w:pStyle w:val="38"/>
        <w:tabs>
          <w:tab w:val="right" w:leader="dot" w:pos="9355"/>
        </w:tabs>
      </w:pPr>
      <w:r>
        <w:fldChar w:fldCharType="begin"/>
      </w:r>
      <w:r>
        <w:instrText xml:space="preserve"> HYPERLINK \l _Toc4927 </w:instrText>
      </w:r>
      <w:r>
        <w:fldChar w:fldCharType="separate"/>
      </w:r>
      <w:r>
        <w:t>4.4. Quyền vị trí</w:t>
      </w:r>
      <w:r>
        <w:tab/>
      </w:r>
      <w:r>
        <w:fldChar w:fldCharType="begin"/>
      </w:r>
      <w:r>
        <w:instrText xml:space="preserve"> PAGEREF _Toc4927 \h </w:instrText>
      </w:r>
      <w:r>
        <w:fldChar w:fldCharType="separate"/>
      </w:r>
      <w:r>
        <w:t>5</w:t>
      </w:r>
      <w:r>
        <w:fldChar w:fldCharType="end"/>
      </w:r>
      <w:r>
        <w:fldChar w:fldCharType="end"/>
      </w:r>
    </w:p>
    <w:p w14:paraId="5ABBB0AE">
      <w:pPr>
        <w:pStyle w:val="38"/>
        <w:tabs>
          <w:tab w:val="right" w:leader="dot" w:pos="9355"/>
        </w:tabs>
      </w:pPr>
      <w:r>
        <w:fldChar w:fldCharType="begin"/>
      </w:r>
      <w:r>
        <w:instrText xml:space="preserve"> HYPERLINK \l _Toc26539 </w:instrText>
      </w:r>
      <w:r>
        <w:fldChar w:fldCharType="separate"/>
      </w:r>
      <w:r>
        <w:t>4.5. Thông báo</w:t>
      </w:r>
      <w:r>
        <w:tab/>
      </w:r>
      <w:r>
        <w:fldChar w:fldCharType="begin"/>
      </w:r>
      <w:r>
        <w:instrText xml:space="preserve"> PAGEREF _Toc26539 \h </w:instrText>
      </w:r>
      <w:r>
        <w:fldChar w:fldCharType="separate"/>
      </w:r>
      <w:r>
        <w:t>5</w:t>
      </w:r>
      <w:r>
        <w:fldChar w:fldCharType="end"/>
      </w:r>
      <w:r>
        <w:fldChar w:fldCharType="end"/>
      </w:r>
    </w:p>
    <w:p w14:paraId="5B08DA22">
      <w:pPr>
        <w:pStyle w:val="37"/>
        <w:tabs>
          <w:tab w:val="right" w:leader="dot" w:pos="9355"/>
        </w:tabs>
      </w:pPr>
      <w:r>
        <w:fldChar w:fldCharType="begin"/>
      </w:r>
      <w:r>
        <w:instrText xml:space="preserve"> HYPERLINK \l _Toc18416 </w:instrText>
      </w:r>
      <w:r>
        <w:fldChar w:fldCharType="separate"/>
      </w:r>
      <w:r>
        <w:t>5. Cấu hình địa chỉ Gateway (Phòng Kỹ thuật)</w:t>
      </w:r>
      <w:r>
        <w:tab/>
      </w:r>
      <w:r>
        <w:fldChar w:fldCharType="begin"/>
      </w:r>
      <w:r>
        <w:instrText xml:space="preserve"> PAGEREF _Toc18416 \h </w:instrText>
      </w:r>
      <w:r>
        <w:fldChar w:fldCharType="separate"/>
      </w:r>
      <w:r>
        <w:t>5</w:t>
      </w:r>
      <w:r>
        <w:fldChar w:fldCharType="end"/>
      </w:r>
      <w:r>
        <w:fldChar w:fldCharType="end"/>
      </w:r>
    </w:p>
    <w:p w14:paraId="7D60475D">
      <w:pPr>
        <w:pStyle w:val="38"/>
        <w:tabs>
          <w:tab w:val="right" w:leader="dot" w:pos="9355"/>
        </w:tabs>
      </w:pPr>
      <w:r>
        <w:fldChar w:fldCharType="begin"/>
      </w:r>
      <w:r>
        <w:instrText xml:space="preserve"> HYPERLINK \l _Toc26674 </w:instrText>
      </w:r>
      <w:r>
        <w:fldChar w:fldCharType="separate"/>
      </w:r>
      <w:r>
        <w:t>5.1. Nguyên lý kết nối</w:t>
      </w:r>
      <w:r>
        <w:tab/>
      </w:r>
      <w:r>
        <w:fldChar w:fldCharType="begin"/>
      </w:r>
      <w:r>
        <w:instrText xml:space="preserve"> PAGEREF _Toc26674 \h </w:instrText>
      </w:r>
      <w:r>
        <w:fldChar w:fldCharType="separate"/>
      </w:r>
      <w:r>
        <w:t>5</w:t>
      </w:r>
      <w:r>
        <w:fldChar w:fldCharType="end"/>
      </w:r>
      <w:r>
        <w:fldChar w:fldCharType="end"/>
      </w:r>
    </w:p>
    <w:p w14:paraId="1B556518">
      <w:pPr>
        <w:pStyle w:val="38"/>
        <w:tabs>
          <w:tab w:val="right" w:leader="dot" w:pos="9355"/>
        </w:tabs>
      </w:pPr>
      <w:r>
        <w:fldChar w:fldCharType="begin"/>
      </w:r>
      <w:r>
        <w:instrText xml:space="preserve"> HYPERLINK \l _Toc30508 </w:instrText>
      </w:r>
      <w:r>
        <w:fldChar w:fldCharType="separate"/>
      </w:r>
      <w:r>
        <w:t>5.2. Thứ tự xác định địa chỉ khi khởi động</w:t>
      </w:r>
      <w:r>
        <w:tab/>
      </w:r>
      <w:r>
        <w:fldChar w:fldCharType="begin"/>
      </w:r>
      <w:r>
        <w:instrText xml:space="preserve"> PAGEREF _Toc30508 \h </w:instrText>
      </w:r>
      <w:r>
        <w:fldChar w:fldCharType="separate"/>
      </w:r>
      <w:r>
        <w:t>6</w:t>
      </w:r>
      <w:r>
        <w:fldChar w:fldCharType="end"/>
      </w:r>
      <w:r>
        <w:fldChar w:fldCharType="end"/>
      </w:r>
    </w:p>
    <w:p w14:paraId="4A5A9DBC">
      <w:pPr>
        <w:pStyle w:val="38"/>
        <w:tabs>
          <w:tab w:val="right" w:leader="dot" w:pos="9355"/>
        </w:tabs>
      </w:pPr>
      <w:r>
        <w:fldChar w:fldCharType="begin"/>
      </w:r>
      <w:r>
        <w:instrText xml:space="preserve"> HYPERLINK \l _Toc8750 </w:instrText>
      </w:r>
      <w:r>
        <w:fldChar w:fldCharType="separate"/>
      </w:r>
      <w:r>
        <w:t>5.3. Thiết lập tệp cấu hình lần đầu</w:t>
      </w:r>
      <w:r>
        <w:tab/>
      </w:r>
      <w:r>
        <w:fldChar w:fldCharType="begin"/>
      </w:r>
      <w:r>
        <w:instrText xml:space="preserve"> PAGEREF _Toc8750 \h </w:instrText>
      </w:r>
      <w:r>
        <w:fldChar w:fldCharType="separate"/>
      </w:r>
      <w:r>
        <w:t>6</w:t>
      </w:r>
      <w:r>
        <w:fldChar w:fldCharType="end"/>
      </w:r>
      <w:r>
        <w:fldChar w:fldCharType="end"/>
      </w:r>
    </w:p>
    <w:p w14:paraId="44215707">
      <w:pPr>
        <w:pStyle w:val="38"/>
        <w:tabs>
          <w:tab w:val="right" w:leader="dot" w:pos="9355"/>
        </w:tabs>
      </w:pPr>
      <w:r>
        <w:fldChar w:fldCharType="begin"/>
      </w:r>
      <w:r>
        <w:instrText xml:space="preserve"> HYPERLINK \l _Toc25546 </w:instrText>
      </w:r>
      <w:r>
        <w:fldChar w:fldCharType="separate"/>
      </w:r>
      <w:r>
        <w:t>5.4. Cập nhật khi đổi địa chỉ máy chủ</w:t>
      </w:r>
      <w:r>
        <w:tab/>
      </w:r>
      <w:r>
        <w:fldChar w:fldCharType="begin"/>
      </w:r>
      <w:r>
        <w:instrText xml:space="preserve"> PAGEREF _Toc25546 \h </w:instrText>
      </w:r>
      <w:r>
        <w:fldChar w:fldCharType="separate"/>
      </w:r>
      <w:r>
        <w:t>6</w:t>
      </w:r>
      <w:r>
        <w:fldChar w:fldCharType="end"/>
      </w:r>
      <w:r>
        <w:fldChar w:fldCharType="end"/>
      </w:r>
    </w:p>
    <w:p w14:paraId="535F71E4">
      <w:pPr>
        <w:pStyle w:val="38"/>
        <w:tabs>
          <w:tab w:val="right" w:leader="dot" w:pos="9355"/>
        </w:tabs>
      </w:pPr>
      <w:r>
        <w:fldChar w:fldCharType="begin"/>
      </w:r>
      <w:r>
        <w:instrText xml:space="preserve"> HYPERLINK \l _Toc14276 </w:instrText>
      </w:r>
      <w:r>
        <w:fldChar w:fldCharType="separate"/>
      </w:r>
      <w:r>
        <w:t>5.5. Kết nối qua Internet bằng đường hầm</w:t>
      </w:r>
      <w:r>
        <w:tab/>
      </w:r>
      <w:r>
        <w:fldChar w:fldCharType="begin"/>
      </w:r>
      <w:r>
        <w:instrText xml:space="preserve"> PAGEREF _Toc14276 \h </w:instrText>
      </w:r>
      <w:r>
        <w:fldChar w:fldCharType="separate"/>
      </w:r>
      <w:r>
        <w:t>6</w:t>
      </w:r>
      <w:r>
        <w:fldChar w:fldCharType="end"/>
      </w:r>
      <w:r>
        <w:fldChar w:fldCharType="end"/>
      </w:r>
    </w:p>
    <w:p w14:paraId="54D237B4">
      <w:pPr>
        <w:pStyle w:val="37"/>
        <w:tabs>
          <w:tab w:val="right" w:leader="dot" w:pos="9355"/>
        </w:tabs>
      </w:pPr>
      <w:r>
        <w:fldChar w:fldCharType="begin"/>
      </w:r>
      <w:r>
        <w:instrText xml:space="preserve"> HYPERLINK \l _Toc3928 </w:instrText>
      </w:r>
      <w:r>
        <w:fldChar w:fldCharType="separate"/>
      </w:r>
      <w:r>
        <w:t>6. Cấu hình phía máy chủ phục vụ ứng dụng (Phòng Kỹ thuật)</w:t>
      </w:r>
      <w:r>
        <w:tab/>
      </w:r>
      <w:r>
        <w:fldChar w:fldCharType="begin"/>
      </w:r>
      <w:r>
        <w:instrText xml:space="preserve"> PAGEREF _Toc3928 \h </w:instrText>
      </w:r>
      <w:r>
        <w:fldChar w:fldCharType="separate"/>
      </w:r>
      <w:r>
        <w:t>7</w:t>
      </w:r>
      <w:r>
        <w:fldChar w:fldCharType="end"/>
      </w:r>
      <w:r>
        <w:fldChar w:fldCharType="end"/>
      </w:r>
    </w:p>
    <w:p w14:paraId="03DA3F0B">
      <w:pPr>
        <w:pStyle w:val="37"/>
        <w:tabs>
          <w:tab w:val="right" w:leader="dot" w:pos="9355"/>
        </w:tabs>
      </w:pPr>
      <w:r>
        <w:fldChar w:fldCharType="begin"/>
      </w:r>
      <w:r>
        <w:instrText xml:space="preserve"> HYPERLINK \l _Toc29761 </w:instrText>
      </w:r>
      <w:r>
        <w:fldChar w:fldCharType="separate"/>
      </w:r>
      <w:r>
        <w:t>7. Kiểm tra sau cài đặt</w:t>
      </w:r>
      <w:r>
        <w:tab/>
      </w:r>
      <w:r>
        <w:fldChar w:fldCharType="begin"/>
      </w:r>
      <w:r>
        <w:instrText xml:space="preserve"> PAGEREF _Toc29761 \h </w:instrText>
      </w:r>
      <w:r>
        <w:fldChar w:fldCharType="separate"/>
      </w:r>
      <w:r>
        <w:t>7</w:t>
      </w:r>
      <w:r>
        <w:fldChar w:fldCharType="end"/>
      </w:r>
      <w:r>
        <w:fldChar w:fldCharType="end"/>
      </w:r>
    </w:p>
    <w:p w14:paraId="1353A6F1">
      <w:pPr>
        <w:pStyle w:val="37"/>
        <w:tabs>
          <w:tab w:val="right" w:leader="dot" w:pos="9355"/>
        </w:tabs>
      </w:pPr>
      <w:r>
        <w:fldChar w:fldCharType="begin"/>
      </w:r>
      <w:r>
        <w:instrText xml:space="preserve"> HYPERLINK \l _Toc4105 </w:instrText>
      </w:r>
      <w:r>
        <w:fldChar w:fldCharType="separate"/>
      </w:r>
      <w:r>
        <w:t>8. Xử lý lỗi kết nối và sự cố thường gặp</w:t>
      </w:r>
      <w:r>
        <w:tab/>
      </w:r>
      <w:r>
        <w:fldChar w:fldCharType="begin"/>
      </w:r>
      <w:r>
        <w:instrText xml:space="preserve"> PAGEREF _Toc4105 \h </w:instrText>
      </w:r>
      <w:r>
        <w:fldChar w:fldCharType="separate"/>
      </w:r>
      <w:r>
        <w:t>7</w:t>
      </w:r>
      <w:r>
        <w:fldChar w:fldCharType="end"/>
      </w:r>
      <w:r>
        <w:fldChar w:fldCharType="end"/>
      </w:r>
    </w:p>
    <w:p w14:paraId="7F19A5E3">
      <w:pPr>
        <w:pStyle w:val="37"/>
        <w:tabs>
          <w:tab w:val="right" w:leader="dot" w:pos="9355"/>
        </w:tabs>
      </w:pPr>
      <w:r>
        <w:fldChar w:fldCharType="begin"/>
      </w:r>
      <w:r>
        <w:instrText xml:space="preserve"> HYPERLINK \l _Toc29913 </w:instrText>
      </w:r>
      <w:r>
        <w:fldChar w:fldCharType="separate"/>
      </w:r>
      <w:r>
        <w:t>9. Giới hạn hiện tại</w:t>
      </w:r>
      <w:r>
        <w:tab/>
      </w:r>
      <w:r>
        <w:fldChar w:fldCharType="begin"/>
      </w:r>
      <w:r>
        <w:instrText xml:space="preserve"> PAGEREF _Toc29913 \h </w:instrText>
      </w:r>
      <w:r>
        <w:fldChar w:fldCharType="separate"/>
      </w:r>
      <w:r>
        <w:t>8</w:t>
      </w:r>
      <w:r>
        <w:fldChar w:fldCharType="end"/>
      </w:r>
      <w:r>
        <w:fldChar w:fldCharType="end"/>
      </w:r>
    </w:p>
    <w:p w14:paraId="76E5D515">
      <w:pPr>
        <w:pStyle w:val="37"/>
        <w:tabs>
          <w:tab w:val="right" w:leader="dot" w:pos="9355"/>
        </w:tabs>
      </w:pPr>
      <w:r>
        <w:fldChar w:fldCharType="begin"/>
      </w:r>
      <w:r>
        <w:instrText xml:space="preserve"> HYPERLINK \l _Toc5854 </w:instrText>
      </w:r>
      <w:r>
        <w:fldChar w:fldCharType="separate"/>
      </w:r>
      <w:r>
        <w:t>Phụ lục A. Thông tin kỹ thuật của ứng dụng</w:t>
      </w:r>
      <w:r>
        <w:tab/>
      </w:r>
      <w:r>
        <w:fldChar w:fldCharType="begin"/>
      </w:r>
      <w:r>
        <w:instrText xml:space="preserve"> PAGEREF _Toc5854 \h </w:instrText>
      </w:r>
      <w:r>
        <w:fldChar w:fldCharType="separate"/>
      </w:r>
      <w:r>
        <w:t>8</w:t>
      </w:r>
      <w:r>
        <w:fldChar w:fldCharType="end"/>
      </w:r>
      <w:r>
        <w:fldChar w:fldCharType="end"/>
      </w:r>
    </w:p>
    <w:p w14:paraId="6C6F2098">
      <w:r>
        <w:fldChar w:fldCharType="end"/>
      </w:r>
    </w:p>
    <w:p w14:paraId="51F83A3F">
      <w:r>
        <w:br w:type="page"/>
      </w:r>
    </w:p>
    <w:p w14:paraId="0DC87B25">
      <w:pPr>
        <w:pStyle w:val="2"/>
      </w:pPr>
      <w:bookmarkStart w:id="0" w:name="_Toc23774"/>
      <w:r>
        <w:t>1. Giới thiệu</w:t>
      </w:r>
      <w:bookmarkEnd w:id="0"/>
    </w:p>
    <w:p w14:paraId="10D84B04">
      <w:pPr>
        <w:pStyle w:val="3"/>
      </w:pPr>
      <w:bookmarkStart w:id="1" w:name="_Toc14629"/>
      <w:r>
        <w:t>1.1. Ứng dụng làm được gì</w:t>
      </w:r>
      <w:bookmarkEnd w:id="1"/>
    </w:p>
    <w:p w14:paraId="2D63B2D7">
      <w:pPr>
        <w:jc w:val="both"/>
      </w:pPr>
      <w:r>
        <w:t>CollabNAnalytic là ứng dụng đồng hành, tập trung vào các thao tác tự nhiên trên điện thoại. Sau khi đăng nhập, thanh điều hướng phía dưới có 7 tab:</w:t>
      </w:r>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1701"/>
        <w:gridCol w:w="7654"/>
      </w:tblGrid>
      <w:tr w14:paraId="14BD1813">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tblHeader/>
          <w:jc w:val="center"/>
        </w:trPr>
        <w:tc>
          <w:tcPr>
            <w:tcW w:w="1701" w:type="dxa"/>
            <w:shd w:val="clear" w:color="auto" w:fill="DCE6F1"/>
          </w:tcPr>
          <w:p w14:paraId="447C4998">
            <w:pPr>
              <w:spacing w:after="30" w:line="264" w:lineRule="auto"/>
            </w:pPr>
            <w:r>
              <w:rPr>
                <w:b/>
                <w:color w:val="1F3A5F"/>
                <w:sz w:val="19"/>
              </w:rPr>
              <w:t>Tab</w:t>
            </w:r>
          </w:p>
        </w:tc>
        <w:tc>
          <w:tcPr>
            <w:tcW w:w="7654" w:type="dxa"/>
            <w:shd w:val="clear" w:color="auto" w:fill="DCE6F1"/>
          </w:tcPr>
          <w:p w14:paraId="3D74CA56">
            <w:pPr>
              <w:spacing w:after="30" w:line="264" w:lineRule="auto"/>
            </w:pPr>
            <w:r>
              <w:rPr>
                <w:b/>
                <w:color w:val="1F3A5F"/>
                <w:sz w:val="19"/>
              </w:rPr>
              <w:t>Chức năng chính</w:t>
            </w:r>
          </w:p>
        </w:tc>
      </w:tr>
      <w:tr w14:paraId="675137D7">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701" w:type="dxa"/>
          </w:tcPr>
          <w:p w14:paraId="31814EA2">
            <w:pPr>
              <w:spacing w:after="30" w:line="264" w:lineRule="auto"/>
            </w:pPr>
            <w:r>
              <w:rPr>
                <w:sz w:val="19"/>
              </w:rPr>
              <w:t>Chấm công</w:t>
            </w:r>
          </w:p>
        </w:tc>
        <w:tc>
          <w:tcPr>
            <w:tcW w:w="7654" w:type="dxa"/>
          </w:tcPr>
          <w:p w14:paraId="7100202D">
            <w:pPr>
              <w:spacing w:after="30" w:line="264" w:lineRule="auto"/>
            </w:pPr>
            <w:r>
              <w:rPr>
                <w:sz w:val="19"/>
              </w:rPr>
              <w:t>Chấm công vào làm/ra về kèm ảnh chụp bằng camera điện thoại, gửi kèm vị trí GPS (tuỳ chọn); xem trạng thái hôm nay và lịch sử.</w:t>
            </w:r>
          </w:p>
        </w:tc>
      </w:tr>
      <w:tr w14:paraId="0E3456DD">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701" w:type="dxa"/>
            <w:shd w:val="clear" w:color="auto" w:fill="F6F8FB"/>
          </w:tcPr>
          <w:p w14:paraId="290A3917">
            <w:pPr>
              <w:spacing w:after="30" w:line="264" w:lineRule="auto"/>
            </w:pPr>
            <w:r>
              <w:rPr>
                <w:sz w:val="19"/>
              </w:rPr>
              <w:t>Nghỉ phép</w:t>
            </w:r>
          </w:p>
        </w:tc>
        <w:tc>
          <w:tcPr>
            <w:tcW w:w="7654" w:type="dxa"/>
            <w:shd w:val="clear" w:color="auto" w:fill="F6F8FB"/>
          </w:tcPr>
          <w:p w14:paraId="0D3A7B21">
            <w:pPr>
              <w:spacing w:after="30" w:line="264" w:lineRule="auto"/>
            </w:pPr>
            <w:r>
              <w:rPr>
                <w:sz w:val="19"/>
              </w:rPr>
              <w:t>Tạo yêu cầu nghỉ phép, xem trạng thái các yêu cầu của mình.</w:t>
            </w:r>
          </w:p>
        </w:tc>
      </w:tr>
      <w:tr w14:paraId="4107394B">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701" w:type="dxa"/>
          </w:tcPr>
          <w:p w14:paraId="205982D5">
            <w:pPr>
              <w:spacing w:after="30" w:line="264" w:lineRule="auto"/>
            </w:pPr>
            <w:r>
              <w:rPr>
                <w:sz w:val="19"/>
              </w:rPr>
              <w:t>Công việc</w:t>
            </w:r>
          </w:p>
        </w:tc>
        <w:tc>
          <w:tcPr>
            <w:tcW w:w="7654" w:type="dxa"/>
          </w:tcPr>
          <w:p w14:paraId="05E3F605">
            <w:pPr>
              <w:spacing w:after="30" w:line="264" w:lineRule="auto"/>
            </w:pPr>
            <w:r>
              <w:rPr>
                <w:sz w:val="19"/>
              </w:rPr>
              <w:t>Xem công việc được giao ở mọi dự án, đổi trạng thái theo luồng Cần làm → Đang làm → Hoàn thành.</w:t>
            </w:r>
          </w:p>
        </w:tc>
      </w:tr>
      <w:tr w14:paraId="6400DD0E">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701" w:type="dxa"/>
            <w:shd w:val="clear" w:color="auto" w:fill="F6F8FB"/>
          </w:tcPr>
          <w:p w14:paraId="6653D024">
            <w:pPr>
              <w:spacing w:after="30" w:line="264" w:lineRule="auto"/>
            </w:pPr>
            <w:r>
              <w:rPr>
                <w:sz w:val="19"/>
              </w:rPr>
              <w:t>Tài liệu</w:t>
            </w:r>
          </w:p>
        </w:tc>
        <w:tc>
          <w:tcPr>
            <w:tcW w:w="7654" w:type="dxa"/>
            <w:shd w:val="clear" w:color="auto" w:fill="F6F8FB"/>
          </w:tcPr>
          <w:p w14:paraId="6A3CD8B6">
            <w:pPr>
              <w:spacing w:after="30" w:line="264" w:lineRule="auto"/>
            </w:pPr>
            <w:r>
              <w:rPr>
                <w:sz w:val="19"/>
              </w:rPr>
              <w:t>Duyệt thư mục, mở xem tệp bằng trình xem của điện thoại, tải tệp mới lên.</w:t>
            </w:r>
          </w:p>
        </w:tc>
      </w:tr>
      <w:tr w14:paraId="4389B851">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701" w:type="dxa"/>
          </w:tcPr>
          <w:p w14:paraId="743893AB">
            <w:pPr>
              <w:spacing w:after="30" w:line="264" w:lineRule="auto"/>
            </w:pPr>
            <w:r>
              <w:rPr>
                <w:sz w:val="19"/>
              </w:rPr>
              <w:t>Thông báo</w:t>
            </w:r>
          </w:p>
        </w:tc>
        <w:tc>
          <w:tcPr>
            <w:tcW w:w="7654" w:type="dxa"/>
          </w:tcPr>
          <w:p w14:paraId="2163758A">
            <w:pPr>
              <w:spacing w:after="30" w:line="264" w:lineRule="auto"/>
            </w:pPr>
            <w:r>
              <w:rPr>
                <w:sz w:val="19"/>
              </w:rPr>
              <w:t>Xem danh sách thông báo, đánh dấu đã đọc từng thông báo hoặc tất cả.</w:t>
            </w:r>
          </w:p>
        </w:tc>
      </w:tr>
      <w:tr w14:paraId="0C005191">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701" w:type="dxa"/>
            <w:shd w:val="clear" w:color="auto" w:fill="F6F8FB"/>
          </w:tcPr>
          <w:p w14:paraId="3B5A9825">
            <w:pPr>
              <w:spacing w:after="30" w:line="264" w:lineRule="auto"/>
            </w:pPr>
            <w:r>
              <w:rPr>
                <w:sz w:val="19"/>
              </w:rPr>
              <w:t>Nhắn tin</w:t>
            </w:r>
          </w:p>
        </w:tc>
        <w:tc>
          <w:tcPr>
            <w:tcW w:w="7654" w:type="dxa"/>
            <w:shd w:val="clear" w:color="auto" w:fill="F6F8FB"/>
          </w:tcPr>
          <w:p w14:paraId="2F97DEFB">
            <w:pPr>
              <w:spacing w:after="30" w:line="264" w:lineRule="auto"/>
            </w:pPr>
            <w:r>
              <w:rPr>
                <w:sz w:val="19"/>
              </w:rPr>
              <w:t>Nhắn tin 1:1 và nhóm với đồng nghiệp, cập nhật tức thời.</w:t>
            </w:r>
          </w:p>
        </w:tc>
      </w:tr>
      <w:tr w14:paraId="6ECF47BB">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701" w:type="dxa"/>
          </w:tcPr>
          <w:p w14:paraId="465744B8">
            <w:pPr>
              <w:spacing w:after="30" w:line="264" w:lineRule="auto"/>
            </w:pPr>
            <w:r>
              <w:rPr>
                <w:sz w:val="19"/>
              </w:rPr>
              <w:t>Hồ sơ</w:t>
            </w:r>
          </w:p>
        </w:tc>
        <w:tc>
          <w:tcPr>
            <w:tcW w:w="7654" w:type="dxa"/>
          </w:tcPr>
          <w:p w14:paraId="5213F3D2">
            <w:pPr>
              <w:spacing w:after="30" w:line="264" w:lineRule="auto"/>
            </w:pPr>
            <w:r>
              <w:rPr>
                <w:sz w:val="19"/>
              </w:rPr>
              <w:t>Xem thông tin cá nhân (chỉ đọc) và đăng xuất.</w:t>
            </w:r>
          </w:p>
        </w:tc>
      </w:tr>
    </w:tbl>
    <w:p w14:paraId="78FBB232">
      <w:pPr>
        <w:spacing w:after="80" w:line="192" w:lineRule="auto"/>
      </w:pPr>
    </w:p>
    <w:p w14:paraId="5D756F6E">
      <w:pPr>
        <w:jc w:val="both"/>
      </w:pPr>
      <w:r>
        <w:t>Các chức năng Khách hàng (CRM), Báo cáo &amp; Phân tích, Quản trị, Kanban kéo-thả và duyệt nghỉ phép chỉ có trên web-app.</w:t>
      </w:r>
    </w:p>
    <w:p w14:paraId="236A3D06">
      <w:pPr>
        <w:pStyle w:val="3"/>
      </w:pPr>
      <w:bookmarkStart w:id="2" w:name="_Toc26437"/>
      <w:r>
        <w:t>1.2. Phân chia trách nhiệm</w:t>
      </w:r>
      <w:bookmarkEnd w:id="2"/>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3969"/>
        <w:gridCol w:w="2551"/>
        <w:gridCol w:w="2835"/>
      </w:tblGrid>
      <w:tr w14:paraId="2B1E8974">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tblHeader/>
          <w:jc w:val="center"/>
        </w:trPr>
        <w:tc>
          <w:tcPr>
            <w:tcW w:w="3969" w:type="dxa"/>
            <w:shd w:val="clear" w:color="auto" w:fill="DCE6F1"/>
          </w:tcPr>
          <w:p w14:paraId="71D10259">
            <w:pPr>
              <w:spacing w:after="30" w:line="264" w:lineRule="auto"/>
            </w:pPr>
            <w:r>
              <w:rPr>
                <w:b/>
                <w:color w:val="1F3A5F"/>
                <w:sz w:val="19"/>
              </w:rPr>
              <w:t>Công việc</w:t>
            </w:r>
          </w:p>
        </w:tc>
        <w:tc>
          <w:tcPr>
            <w:tcW w:w="2551" w:type="dxa"/>
            <w:shd w:val="clear" w:color="auto" w:fill="DCE6F1"/>
          </w:tcPr>
          <w:p w14:paraId="7C881E94">
            <w:pPr>
              <w:spacing w:after="30" w:line="264" w:lineRule="auto"/>
            </w:pPr>
            <w:r>
              <w:rPr>
                <w:b/>
                <w:color w:val="1F3A5F"/>
                <w:sz w:val="19"/>
              </w:rPr>
              <w:t>Người thực hiện</w:t>
            </w:r>
          </w:p>
        </w:tc>
        <w:tc>
          <w:tcPr>
            <w:tcW w:w="2835" w:type="dxa"/>
            <w:shd w:val="clear" w:color="auto" w:fill="DCE6F1"/>
          </w:tcPr>
          <w:p w14:paraId="33E975AB">
            <w:pPr>
              <w:spacing w:after="30" w:line="264" w:lineRule="auto"/>
            </w:pPr>
            <w:r>
              <w:rPr>
                <w:b/>
                <w:color w:val="1F3A5F"/>
                <w:sz w:val="19"/>
              </w:rPr>
              <w:t>Mục tham chiếu</w:t>
            </w:r>
          </w:p>
        </w:tc>
      </w:tr>
      <w:tr w14:paraId="1728936C">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3969" w:type="dxa"/>
          </w:tcPr>
          <w:p w14:paraId="43BB040C">
            <w:pPr>
              <w:spacing w:after="30" w:line="264" w:lineRule="auto"/>
            </w:pPr>
            <w:r>
              <w:rPr>
                <w:sz w:val="19"/>
              </w:rPr>
              <w:t>Chuẩn bị máy chủ, tường lửa, địa chỉ Gateway</w:t>
            </w:r>
          </w:p>
        </w:tc>
        <w:tc>
          <w:tcPr>
            <w:tcW w:w="2551" w:type="dxa"/>
          </w:tcPr>
          <w:p w14:paraId="5865BDE4">
            <w:pPr>
              <w:spacing w:after="30" w:line="264" w:lineRule="auto"/>
            </w:pPr>
            <w:r>
              <w:rPr>
                <w:sz w:val="19"/>
              </w:rPr>
              <w:t>Phòng Kỹ thuật</w:t>
            </w:r>
          </w:p>
        </w:tc>
        <w:tc>
          <w:tcPr>
            <w:tcW w:w="2835" w:type="dxa"/>
          </w:tcPr>
          <w:p w14:paraId="0C6844A4">
            <w:pPr>
              <w:spacing w:after="30" w:line="264" w:lineRule="auto"/>
            </w:pPr>
            <w:r>
              <w:rPr>
                <w:sz w:val="19"/>
              </w:rPr>
              <w:t>Phần B — mục 5, 6</w:t>
            </w:r>
          </w:p>
        </w:tc>
      </w:tr>
      <w:tr w14:paraId="28209E74">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3969" w:type="dxa"/>
            <w:shd w:val="clear" w:color="auto" w:fill="F6F8FB"/>
          </w:tcPr>
          <w:p w14:paraId="07982FED">
            <w:pPr>
              <w:spacing w:after="30" w:line="264" w:lineRule="auto"/>
            </w:pPr>
            <w:r>
              <w:rPr>
                <w:sz w:val="19"/>
              </w:rPr>
              <w:t>Phát hành tệp APK cho nhân viên</w:t>
            </w:r>
          </w:p>
        </w:tc>
        <w:tc>
          <w:tcPr>
            <w:tcW w:w="2551" w:type="dxa"/>
            <w:shd w:val="clear" w:color="auto" w:fill="F6F8FB"/>
          </w:tcPr>
          <w:p w14:paraId="7799D748">
            <w:pPr>
              <w:spacing w:after="30" w:line="264" w:lineRule="auto"/>
            </w:pPr>
            <w:r>
              <w:rPr>
                <w:sz w:val="19"/>
              </w:rPr>
              <w:t>Phòng Kỹ thuật</w:t>
            </w:r>
          </w:p>
        </w:tc>
        <w:tc>
          <w:tcPr>
            <w:tcW w:w="2835" w:type="dxa"/>
            <w:shd w:val="clear" w:color="auto" w:fill="F6F8FB"/>
          </w:tcPr>
          <w:p w14:paraId="6C4697D5">
            <w:pPr>
              <w:spacing w:after="30" w:line="264" w:lineRule="auto"/>
            </w:pPr>
            <w:r>
              <w:rPr>
                <w:sz w:val="19"/>
              </w:rPr>
              <w:t>Mục 3.1</w:t>
            </w:r>
          </w:p>
        </w:tc>
      </w:tr>
      <w:tr w14:paraId="619944A7">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3969" w:type="dxa"/>
          </w:tcPr>
          <w:p w14:paraId="711C757E">
            <w:pPr>
              <w:spacing w:after="30" w:line="264" w:lineRule="auto"/>
            </w:pPr>
            <w:r>
              <w:rPr>
                <w:sz w:val="19"/>
              </w:rPr>
              <w:t>Cài đặt ứng dụng, đăng nhập, cấp quyền</w:t>
            </w:r>
          </w:p>
        </w:tc>
        <w:tc>
          <w:tcPr>
            <w:tcW w:w="2551" w:type="dxa"/>
          </w:tcPr>
          <w:p w14:paraId="1ABAEC26">
            <w:pPr>
              <w:spacing w:after="30" w:line="264" w:lineRule="auto"/>
            </w:pPr>
            <w:r>
              <w:rPr>
                <w:sz w:val="19"/>
              </w:rPr>
              <w:t>Nhân viên</w:t>
            </w:r>
          </w:p>
        </w:tc>
        <w:tc>
          <w:tcPr>
            <w:tcW w:w="2835" w:type="dxa"/>
          </w:tcPr>
          <w:p w14:paraId="0EEB365B">
            <w:pPr>
              <w:spacing w:after="30" w:line="264" w:lineRule="auto"/>
            </w:pPr>
            <w:r>
              <w:rPr>
                <w:sz w:val="19"/>
              </w:rPr>
              <w:t>Phần A — mục 2, 3, 4</w:t>
            </w:r>
          </w:p>
        </w:tc>
      </w:tr>
      <w:tr w14:paraId="4589D89E">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3969" w:type="dxa"/>
            <w:shd w:val="clear" w:color="auto" w:fill="F6F8FB"/>
          </w:tcPr>
          <w:p w14:paraId="5215F6C6">
            <w:pPr>
              <w:spacing w:after="30" w:line="264" w:lineRule="auto"/>
            </w:pPr>
            <w:r>
              <w:rPr>
                <w:sz w:val="19"/>
              </w:rPr>
              <w:t>Kiểm tra sau cài đặt</w:t>
            </w:r>
          </w:p>
        </w:tc>
        <w:tc>
          <w:tcPr>
            <w:tcW w:w="2551" w:type="dxa"/>
            <w:shd w:val="clear" w:color="auto" w:fill="F6F8FB"/>
          </w:tcPr>
          <w:p w14:paraId="4E8B4272">
            <w:pPr>
              <w:spacing w:after="30" w:line="264" w:lineRule="auto"/>
            </w:pPr>
            <w:r>
              <w:rPr>
                <w:sz w:val="19"/>
              </w:rPr>
              <w:t>Nhân viên cùng Phòng Kỹ thuật</w:t>
            </w:r>
          </w:p>
        </w:tc>
        <w:tc>
          <w:tcPr>
            <w:tcW w:w="2835" w:type="dxa"/>
            <w:shd w:val="clear" w:color="auto" w:fill="F6F8FB"/>
          </w:tcPr>
          <w:p w14:paraId="3C1D833F">
            <w:pPr>
              <w:spacing w:after="30" w:line="264" w:lineRule="auto"/>
            </w:pPr>
            <w:r>
              <w:rPr>
                <w:sz w:val="19"/>
              </w:rPr>
              <w:t>Mục 7</w:t>
            </w:r>
          </w:p>
        </w:tc>
      </w:tr>
    </w:tbl>
    <w:p w14:paraId="4AFAA277">
      <w:pPr>
        <w:spacing w:after="80" w:line="192" w:lineRule="auto"/>
      </w:pPr>
    </w:p>
    <w:p w14:paraId="2F69CBE7">
      <w:pPr>
        <w:pStyle w:val="2"/>
      </w:pPr>
      <w:bookmarkStart w:id="3" w:name="_Toc12920"/>
      <w:r>
        <w:t>2. Yêu cầu thiết bị và tài khoản</w:t>
      </w:r>
      <w:bookmarkEnd w:id="3"/>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1814"/>
        <w:gridCol w:w="3402"/>
        <w:gridCol w:w="4139"/>
      </w:tblGrid>
      <w:tr w14:paraId="7350B2F8">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tblHeader/>
          <w:jc w:val="center"/>
        </w:trPr>
        <w:tc>
          <w:tcPr>
            <w:tcW w:w="1814" w:type="dxa"/>
            <w:shd w:val="clear" w:color="auto" w:fill="DCE6F1"/>
          </w:tcPr>
          <w:p w14:paraId="7D454BBD">
            <w:pPr>
              <w:spacing w:after="30" w:line="264" w:lineRule="auto"/>
            </w:pPr>
            <w:r>
              <w:rPr>
                <w:b/>
                <w:color w:val="1F3A5F"/>
                <w:sz w:val="18"/>
              </w:rPr>
              <w:t>Hạng mục</w:t>
            </w:r>
          </w:p>
        </w:tc>
        <w:tc>
          <w:tcPr>
            <w:tcW w:w="3402" w:type="dxa"/>
            <w:shd w:val="clear" w:color="auto" w:fill="DCE6F1"/>
          </w:tcPr>
          <w:p w14:paraId="59FB10D8">
            <w:pPr>
              <w:spacing w:after="30" w:line="264" w:lineRule="auto"/>
            </w:pPr>
            <w:r>
              <w:rPr>
                <w:b/>
                <w:color w:val="1F3A5F"/>
                <w:sz w:val="18"/>
              </w:rPr>
              <w:t>Yêu cầu</w:t>
            </w:r>
          </w:p>
        </w:tc>
        <w:tc>
          <w:tcPr>
            <w:tcW w:w="4139" w:type="dxa"/>
            <w:shd w:val="clear" w:color="auto" w:fill="DCE6F1"/>
          </w:tcPr>
          <w:p w14:paraId="200A0B3C">
            <w:pPr>
              <w:spacing w:after="30" w:line="264" w:lineRule="auto"/>
            </w:pPr>
            <w:r>
              <w:rPr>
                <w:b/>
                <w:color w:val="1F3A5F"/>
                <w:sz w:val="18"/>
              </w:rPr>
              <w:t>Ghi chú</w:t>
            </w:r>
          </w:p>
        </w:tc>
      </w:tr>
      <w:tr w14:paraId="123E99BD">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814" w:type="dxa"/>
          </w:tcPr>
          <w:p w14:paraId="1CF2C5AB">
            <w:pPr>
              <w:spacing w:after="30" w:line="264" w:lineRule="auto"/>
            </w:pPr>
            <w:r>
              <w:rPr>
                <w:sz w:val="18"/>
              </w:rPr>
              <w:t>Hệ điều hành</w:t>
            </w:r>
          </w:p>
        </w:tc>
        <w:tc>
          <w:tcPr>
            <w:tcW w:w="3402" w:type="dxa"/>
          </w:tcPr>
          <w:p w14:paraId="6DE6F6F0">
            <w:pPr>
              <w:spacing w:after="30" w:line="264" w:lineRule="auto"/>
            </w:pPr>
            <w:r>
              <w:rPr>
                <w:sz w:val="18"/>
              </w:rPr>
              <w:t>Android 7.0 (API 24) trở lên</w:t>
            </w:r>
          </w:p>
        </w:tc>
        <w:tc>
          <w:tcPr>
            <w:tcW w:w="4139" w:type="dxa"/>
          </w:tcPr>
          <w:p w14:paraId="507D8159">
            <w:pPr>
              <w:spacing w:after="30" w:line="264" w:lineRule="auto"/>
            </w:pPr>
            <w:r>
              <w:rPr>
                <w:sz w:val="18"/>
              </w:rPr>
              <w:t>Ứng dụng được build với mức API đích 36; không có bản iOS</w:t>
            </w:r>
          </w:p>
        </w:tc>
      </w:tr>
      <w:tr w14:paraId="374F1D2E">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814" w:type="dxa"/>
            <w:shd w:val="clear" w:color="auto" w:fill="F6F8FB"/>
          </w:tcPr>
          <w:p w14:paraId="0CBE7B8D">
            <w:pPr>
              <w:spacing w:after="30" w:line="264" w:lineRule="auto"/>
            </w:pPr>
            <w:r>
              <w:rPr>
                <w:sz w:val="18"/>
              </w:rPr>
              <w:t>Camera</w:t>
            </w:r>
          </w:p>
        </w:tc>
        <w:tc>
          <w:tcPr>
            <w:tcW w:w="3402" w:type="dxa"/>
            <w:shd w:val="clear" w:color="auto" w:fill="F6F8FB"/>
          </w:tcPr>
          <w:p w14:paraId="307BA322">
            <w:pPr>
              <w:spacing w:after="30" w:line="264" w:lineRule="auto"/>
            </w:pPr>
            <w:r>
              <w:rPr>
                <w:sz w:val="18"/>
              </w:rPr>
              <w:t>Bắt buộc cho chấm công</w:t>
            </w:r>
          </w:p>
        </w:tc>
        <w:tc>
          <w:tcPr>
            <w:tcW w:w="4139" w:type="dxa"/>
            <w:shd w:val="clear" w:color="auto" w:fill="F6F8FB"/>
          </w:tcPr>
          <w:p w14:paraId="0F2842B3">
            <w:pPr>
              <w:spacing w:after="30" w:line="264" w:lineRule="auto"/>
            </w:pPr>
            <w:r>
              <w:rPr>
                <w:sz w:val="18"/>
              </w:rPr>
              <w:t>Dùng camera của điện thoại để chụp ảnh xác nhận</w:t>
            </w:r>
          </w:p>
        </w:tc>
      </w:tr>
      <w:tr w14:paraId="63CC2294">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814" w:type="dxa"/>
          </w:tcPr>
          <w:p w14:paraId="3DAEA0E9">
            <w:pPr>
              <w:spacing w:after="30" w:line="264" w:lineRule="auto"/>
            </w:pPr>
            <w:r>
              <w:rPr>
                <w:sz w:val="18"/>
              </w:rPr>
              <w:t>Định vị GPS</w:t>
            </w:r>
          </w:p>
        </w:tc>
        <w:tc>
          <w:tcPr>
            <w:tcW w:w="3402" w:type="dxa"/>
          </w:tcPr>
          <w:p w14:paraId="2E252D9A">
            <w:pPr>
              <w:spacing w:after="30" w:line="264" w:lineRule="auto"/>
            </w:pPr>
            <w:r>
              <w:rPr>
                <w:sz w:val="18"/>
              </w:rPr>
              <w:t>Khuyến nghị</w:t>
            </w:r>
          </w:p>
        </w:tc>
        <w:tc>
          <w:tcPr>
            <w:tcW w:w="4139" w:type="dxa"/>
          </w:tcPr>
          <w:p w14:paraId="3A80A221">
            <w:pPr>
              <w:spacing w:after="30" w:line="264" w:lineRule="auto"/>
            </w:pPr>
            <w:r>
              <w:rPr>
                <w:sz w:val="18"/>
              </w:rPr>
              <w:t>Dùng cho cờ “Tại văn phòng”/“Ngoài văn phòng”; không có vẫn chấm công được</w:t>
            </w:r>
          </w:p>
        </w:tc>
      </w:tr>
      <w:tr w14:paraId="223EAD1A">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814" w:type="dxa"/>
            <w:shd w:val="clear" w:color="auto" w:fill="F6F8FB"/>
          </w:tcPr>
          <w:p w14:paraId="63043C2E">
            <w:pPr>
              <w:spacing w:after="30" w:line="264" w:lineRule="auto"/>
            </w:pPr>
            <w:r>
              <w:rPr>
                <w:sz w:val="18"/>
              </w:rPr>
              <w:t>Dung lượng trống</w:t>
            </w:r>
          </w:p>
        </w:tc>
        <w:tc>
          <w:tcPr>
            <w:tcW w:w="3402" w:type="dxa"/>
            <w:shd w:val="clear" w:color="auto" w:fill="F6F8FB"/>
          </w:tcPr>
          <w:p w14:paraId="5EF43BEC">
            <w:pPr>
              <w:spacing w:after="30" w:line="264" w:lineRule="auto"/>
            </w:pPr>
            <w:r>
              <w:rPr>
                <w:sz w:val="18"/>
              </w:rPr>
              <w:t>Khoảng 171 MB cho tệp cài đặt bản hiện tại</w:t>
            </w:r>
          </w:p>
        </w:tc>
        <w:tc>
          <w:tcPr>
            <w:tcW w:w="4139" w:type="dxa"/>
            <w:shd w:val="clear" w:color="auto" w:fill="F6F8FB"/>
          </w:tcPr>
          <w:p w14:paraId="489C818C">
            <w:pPr>
              <w:spacing w:after="30" w:line="264" w:lineRule="auto"/>
            </w:pPr>
            <w:r>
              <w:rPr>
                <w:sz w:val="18"/>
              </w:rPr>
              <w:t>Nên còn trống tối thiểu 500 MB (ước tính, số liệu minh hoạ)</w:t>
            </w:r>
          </w:p>
        </w:tc>
      </w:tr>
      <w:tr w14:paraId="146CA40D">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814" w:type="dxa"/>
          </w:tcPr>
          <w:p w14:paraId="7D9C32A3">
            <w:pPr>
              <w:spacing w:after="30" w:line="264" w:lineRule="auto"/>
            </w:pPr>
            <w:r>
              <w:rPr>
                <w:sz w:val="18"/>
              </w:rPr>
              <w:t>Mạng</w:t>
            </w:r>
          </w:p>
        </w:tc>
        <w:tc>
          <w:tcPr>
            <w:tcW w:w="3402" w:type="dxa"/>
          </w:tcPr>
          <w:p w14:paraId="2298F7F7">
            <w:pPr>
              <w:spacing w:after="30" w:line="264" w:lineRule="auto"/>
            </w:pPr>
            <w:r>
              <w:rPr>
                <w:sz w:val="18"/>
              </w:rPr>
              <w:t>Cùng mạng Wi-Fi/LAN với máy chủ ECAP</w:t>
            </w:r>
          </w:p>
        </w:tc>
        <w:tc>
          <w:tcPr>
            <w:tcW w:w="4139" w:type="dxa"/>
          </w:tcPr>
          <w:p w14:paraId="0A9A2340">
            <w:pPr>
              <w:spacing w:after="30" w:line="264" w:lineRule="auto"/>
            </w:pPr>
            <w:r>
              <w:rPr>
                <w:sz w:val="18"/>
              </w:rPr>
              <w:t>Hoặc kết nối Internet khi Phòng Kỹ thuật bật đường hầm (mục 5.5)</w:t>
            </w:r>
          </w:p>
        </w:tc>
      </w:tr>
      <w:tr w14:paraId="2D01F9BC">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814" w:type="dxa"/>
            <w:shd w:val="clear" w:color="auto" w:fill="F6F8FB"/>
          </w:tcPr>
          <w:p w14:paraId="6F05E932">
            <w:pPr>
              <w:spacing w:after="30" w:line="264" w:lineRule="auto"/>
            </w:pPr>
            <w:r>
              <w:rPr>
                <w:sz w:val="18"/>
              </w:rPr>
              <w:t>Tài khoản</w:t>
            </w:r>
          </w:p>
        </w:tc>
        <w:tc>
          <w:tcPr>
            <w:tcW w:w="3402" w:type="dxa"/>
            <w:shd w:val="clear" w:color="auto" w:fill="F6F8FB"/>
          </w:tcPr>
          <w:p w14:paraId="3CC386D1">
            <w:pPr>
              <w:spacing w:after="30" w:line="264" w:lineRule="auto"/>
            </w:pPr>
            <w:r>
              <w:rPr>
                <w:sz w:val="18"/>
              </w:rPr>
              <w:t>Tài khoản ECAP đang hoạt động</w:t>
            </w:r>
          </w:p>
        </w:tc>
        <w:tc>
          <w:tcPr>
            <w:tcW w:w="4139" w:type="dxa"/>
            <w:shd w:val="clear" w:color="auto" w:fill="F6F8FB"/>
          </w:tcPr>
          <w:p w14:paraId="7EDCB8FF">
            <w:pPr>
              <w:spacing w:after="30" w:line="264" w:lineRule="auto"/>
            </w:pPr>
            <w:r>
              <w:rPr>
                <w:sz w:val="18"/>
              </w:rPr>
              <w:t>Dùng chung email và mật khẩu với web-app</w:t>
            </w:r>
          </w:p>
        </w:tc>
      </w:tr>
    </w:tbl>
    <w:p w14:paraId="7F7C3AE0">
      <w:pPr>
        <w:spacing w:after="80" w:line="192" w:lineRule="auto"/>
      </w:pPr>
    </w:p>
    <w:p w14:paraId="28E9E43C">
      <w:pPr>
        <w:pStyle w:val="2"/>
      </w:pPr>
      <w:bookmarkStart w:id="4" w:name="_Toc13531"/>
      <w:r>
        <w:t>3. Cài đặt ứng dụng</w:t>
      </w:r>
      <w:bookmarkEnd w:id="4"/>
    </w:p>
    <w:p w14:paraId="717BDCF5">
      <w:pPr>
        <w:pStyle w:val="3"/>
      </w:pPr>
      <w:bookmarkStart w:id="5" w:name="_Toc5039"/>
      <w:r>
        <w:t>3.1. Nhận tệp cài đặt</w:t>
      </w:r>
      <w:bookmarkEnd w:id="5"/>
    </w:p>
    <w:p w14:paraId="109A7B45">
      <w:r>
        <w:t xml:space="preserve">Phòng Kỹ thuật phát hành tệp </w:t>
      </w:r>
      <w:r>
        <w:rPr>
          <w:rFonts w:ascii="Consolas" w:hAnsi="Consolas" w:eastAsia="Consolas" w:cs="Consolas"/>
          <w:color w:val="1E4E79"/>
          <w:sz w:val="19"/>
        </w:rPr>
        <w:t>app-debug.apk</w:t>
      </w:r>
      <w:r>
        <w:t xml:space="preserve"> của CollabNAnalytic qua kênh nội bộ (thư mục tài liệu của dự án “Ứng dụng di động bán hàng” trên ECAP, hoặc chép trực tiếp vào máy qua cáp). Chỉ cài tệp do Phòng Kỹ thuật cung cấp, không tải từ nguồn khác.</w:t>
      </w:r>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9355"/>
      </w:tblGrid>
      <w:tr w14:paraId="7F44A821">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jc w:val="center"/>
        </w:trPr>
        <w:tc>
          <w:tcPr>
            <w:tcW w:w="9354" w:type="dxa"/>
            <w:tcBorders>
              <w:top w:val="nil"/>
              <w:left w:val="single" w:color="2E6DA4" w:sz="24" w:space="0"/>
              <w:bottom w:val="nil"/>
              <w:right w:val="nil"/>
            </w:tcBorders>
            <w:shd w:val="clear" w:color="auto" w:fill="EAF2FB"/>
            <w:tcMar>
              <w:top w:w="90" w:type="dxa"/>
              <w:left w:w="160" w:type="dxa"/>
              <w:bottom w:w="90" w:type="dxa"/>
              <w:right w:w="120" w:type="dxa"/>
            </w:tcMar>
          </w:tcPr>
          <w:p w14:paraId="307197EE">
            <w:pPr>
              <w:spacing w:after="40"/>
            </w:pPr>
            <w:r>
              <w:rPr>
                <w:b/>
                <w:color w:val="2E6DA4"/>
                <w:sz w:val="19"/>
              </w:rPr>
              <w:t xml:space="preserve">Lưu ý: </w:t>
            </w:r>
            <w:r>
              <w:rPr>
                <w:sz w:val="19"/>
              </w:rPr>
              <w:t>Từ 26/10/2026, tài liệu trên ECAP được phân quyền theo dự án: nhân viên chỉ thấy tài liệu của dự án mình được phân công và tài liệu chung toàn công ty. Nếu không thấy tệp cài đặt, đề nghị quản lý phân công vào dự án hoặc nhận tệp trực tiếp từ Phòng Kỹ thuật.</w:t>
            </w:r>
          </w:p>
        </w:tc>
      </w:tr>
    </w:tbl>
    <w:p w14:paraId="6E4B3495">
      <w:pPr>
        <w:spacing w:after="80" w:line="192" w:lineRule="auto"/>
      </w:pPr>
    </w:p>
    <w:p w14:paraId="1D0792CC">
      <w:pPr>
        <w:pStyle w:val="3"/>
      </w:pPr>
      <w:bookmarkStart w:id="6" w:name="_Toc20332"/>
      <w:r>
        <w:t>3.2. Cho phép cài đặt ứng dụng không rõ nguồn</w:t>
      </w:r>
      <w:bookmarkEnd w:id="6"/>
    </w:p>
    <w:p w14:paraId="2FD1E8FB">
      <w:pPr>
        <w:jc w:val="both"/>
      </w:pPr>
      <w:r>
        <w:t>Tệp APK không phát hành qua cửa hàng ứng dụng nên Android yêu cầu cấp phép một lần. Tên menu có thể khác nhau tuỳ hãng điện thoại.</w:t>
      </w:r>
    </w:p>
    <w:p w14:paraId="625C6872">
      <w:pPr>
        <w:numPr>
          <w:ilvl w:val="0"/>
          <w:numId w:val="7"/>
        </w:numPr>
        <w:spacing w:after="60"/>
      </w:pPr>
      <w:r>
        <w:rPr>
          <w:b/>
        </w:rPr>
        <w:t>Android 8.0 trở lên:</w:t>
      </w:r>
      <w:r>
        <w:t xml:space="preserve"> mở </w:t>
      </w:r>
      <w:r>
        <w:rPr>
          <w:b/>
        </w:rPr>
        <w:t>Cài đặt</w:t>
      </w:r>
      <w:r>
        <w:t xml:space="preserve"> → </w:t>
      </w:r>
      <w:r>
        <w:rPr>
          <w:b/>
        </w:rPr>
        <w:t>Ứng dụng</w:t>
      </w:r>
      <w:r>
        <w:t xml:space="preserve"> → chọn ứng dụng dùng để mở tệp (trình quản lý tệp hoặc trình duyệt) → </w:t>
      </w:r>
      <w:r>
        <w:rPr>
          <w:b/>
        </w:rPr>
        <w:t>Cài đặt ứng dụng không xác định</w:t>
      </w:r>
      <w:r>
        <w:t xml:space="preserve"> → bật </w:t>
      </w:r>
      <w:r>
        <w:rPr>
          <w:b/>
        </w:rPr>
        <w:t>Cho phép từ nguồn này</w:t>
      </w:r>
      <w:r>
        <w:t>.</w:t>
      </w:r>
    </w:p>
    <w:p w14:paraId="7D1B15BE">
      <w:pPr>
        <w:numPr>
          <w:ilvl w:val="0"/>
          <w:numId w:val="7"/>
        </w:numPr>
        <w:spacing w:after="60"/>
      </w:pPr>
      <w:r>
        <w:rPr>
          <w:b/>
        </w:rPr>
        <w:t>Android 7.x:</w:t>
      </w:r>
      <w:r>
        <w:t xml:space="preserve"> mở </w:t>
      </w:r>
      <w:r>
        <w:rPr>
          <w:b/>
        </w:rPr>
        <w:t>Cài đặt</w:t>
      </w:r>
      <w:r>
        <w:t xml:space="preserve"> → </w:t>
      </w:r>
      <w:r>
        <w:rPr>
          <w:b/>
        </w:rPr>
        <w:t>Bảo mật</w:t>
      </w:r>
      <w:r>
        <w:t xml:space="preserve"> → bật </w:t>
      </w:r>
      <w:r>
        <w:rPr>
          <w:b/>
        </w:rPr>
        <w:t>Nguồn không xác định</w:t>
      </w:r>
      <w:r>
        <w:t>.</w:t>
      </w:r>
    </w:p>
    <w:p w14:paraId="7FC55F1D">
      <w:pPr>
        <w:numPr>
          <w:ilvl w:val="0"/>
          <w:numId w:val="7"/>
        </w:numPr>
        <w:spacing w:after="160"/>
      </w:pPr>
      <w:r>
        <w:t>Sau khi cài xong ứng dụng, có thể tắt lại quyền này để tăng an toàn cho thiết bị.</w:t>
      </w:r>
    </w:p>
    <w:p w14:paraId="69D49F81">
      <w:pPr>
        <w:pStyle w:val="3"/>
      </w:pPr>
      <w:bookmarkStart w:id="7" w:name="_Toc13560"/>
      <w:r>
        <w:t>3.3. Cài đặt tệp APK</w:t>
      </w:r>
      <w:bookmarkEnd w:id="7"/>
    </w:p>
    <w:p w14:paraId="18B42616">
      <w:pPr>
        <w:numPr>
          <w:ilvl w:val="0"/>
          <w:numId w:val="8"/>
        </w:numPr>
        <w:spacing w:after="60"/>
      </w:pPr>
      <w:r>
        <w:t xml:space="preserve">Mở tệp </w:t>
      </w:r>
      <w:r>
        <w:rPr>
          <w:rFonts w:ascii="Consolas" w:hAnsi="Consolas" w:eastAsia="Consolas" w:cs="Consolas"/>
          <w:color w:val="1E4E79"/>
          <w:sz w:val="19"/>
        </w:rPr>
        <w:t>app-debug.apk</w:t>
      </w:r>
      <w:r>
        <w:t xml:space="preserve"> trong trình quản lý tệp của điện thoại và bấm </w:t>
      </w:r>
      <w:r>
        <w:rPr>
          <w:b/>
        </w:rPr>
        <w:t>Cài đặt</w:t>
      </w:r>
      <w:r>
        <w:t>.</w:t>
      </w:r>
    </w:p>
    <w:p w14:paraId="74CA3D6E">
      <w:pPr>
        <w:numPr>
          <w:ilvl w:val="0"/>
          <w:numId w:val="8"/>
        </w:numPr>
        <w:spacing w:after="60"/>
      </w:pPr>
      <w:r>
        <w:t>Nếu Google Play Protect cảnh báo ứng dụng chưa được xác minh, chọn tuỳ chọn tiếp tục cài đặt (tên nút tuỳ phiên bản, ví dụ “Vẫn cài đặt”). Cảnh báo này xuất hiện vì đây là bản nội bộ chưa ký phát hành.</w:t>
      </w:r>
    </w:p>
    <w:p w14:paraId="227F9B21">
      <w:pPr>
        <w:numPr>
          <w:ilvl w:val="0"/>
          <w:numId w:val="8"/>
        </w:numPr>
        <w:spacing w:after="160"/>
      </w:pPr>
      <w:r>
        <w:t xml:space="preserve">Khi cài xong, biểu tượng ứng dụng hiển thị với tên </w:t>
      </w:r>
      <w:r>
        <w:rPr>
          <w:b/>
        </w:rPr>
        <w:t>CNA</w:t>
      </w:r>
      <w:r>
        <w:t xml:space="preserve"> trên màn hình chính; trong Cài đặt › Ứng dụng, tên đầy đủ là </w:t>
      </w:r>
      <w:r>
        <w:rPr>
          <w:b/>
        </w:rPr>
        <w:t>CollabNAnalytic</w:t>
      </w:r>
      <w:r>
        <w:t>.</w:t>
      </w:r>
    </w:p>
    <w:p w14:paraId="2997EC1C">
      <w:pPr>
        <w:jc w:val="both"/>
      </w:pPr>
      <w:r>
        <w:t>Kỹ thuật viên có thể cài hàng loạt qua cáp USB bằng Android Debug Bridge:</w:t>
      </w:r>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9355"/>
      </w:tblGrid>
      <w:tr w14:paraId="1E9AF53E">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jc w:val="center"/>
        </w:trPr>
        <w:tc>
          <w:tcPr>
            <w:tcW w:w="9354" w:type="dxa"/>
            <w:tcBorders>
              <w:top w:val="single" w:color="D5DCE4" w:sz="4" w:space="0"/>
              <w:left w:val="single" w:color="8FA3B8" w:sz="12" w:space="0"/>
              <w:bottom w:val="single" w:color="D5DCE4" w:sz="4" w:space="0"/>
              <w:right w:val="single" w:color="D5DCE4" w:sz="4" w:space="0"/>
            </w:tcBorders>
            <w:shd w:val="clear" w:color="auto" w:fill="F3F5F8"/>
            <w:tcMar>
              <w:top w:w="80" w:type="dxa"/>
              <w:left w:w="160" w:type="dxa"/>
              <w:bottom w:w="80" w:type="dxa"/>
              <w:right w:w="100" w:type="dxa"/>
            </w:tcMar>
          </w:tcPr>
          <w:p w14:paraId="5FC775BD">
            <w:pPr>
              <w:spacing w:after="0" w:line="240" w:lineRule="auto"/>
            </w:pPr>
            <w:r>
              <w:rPr>
                <w:rFonts w:ascii="Consolas" w:hAnsi="Consolas" w:eastAsia="Consolas" w:cs="Consolas"/>
                <w:color w:val="1F2937"/>
                <w:sz w:val="17"/>
              </w:rPr>
              <w:t>adb install -r app-debug.apk</w:t>
            </w:r>
          </w:p>
        </w:tc>
      </w:tr>
    </w:tbl>
    <w:p w14:paraId="7DA574FD">
      <w:pPr>
        <w:spacing w:after="80" w:line="192" w:lineRule="auto"/>
      </w:pPr>
    </w:p>
    <w:p w14:paraId="7501CFF9">
      <w:pPr>
        <w:pStyle w:val="3"/>
      </w:pPr>
      <w:bookmarkStart w:id="8" w:name="_Toc5563"/>
      <w:r>
        <w:t>3.4. Cập nhật và gỡ cài đặt</w:t>
      </w:r>
      <w:bookmarkEnd w:id="8"/>
    </w:p>
    <w:p w14:paraId="4C5402A7">
      <w:pPr>
        <w:numPr>
          <w:ilvl w:val="0"/>
          <w:numId w:val="9"/>
        </w:numPr>
        <w:spacing w:after="60"/>
      </w:pPr>
      <w:r>
        <w:t>Cập nhật: cài đè tệp APK mới lên bản cũ, dữ liệu đăng nhập được giữ nguyên.</w:t>
      </w:r>
    </w:p>
    <w:p w14:paraId="2746307F">
      <w:pPr>
        <w:numPr>
          <w:ilvl w:val="0"/>
          <w:numId w:val="9"/>
        </w:numPr>
        <w:spacing w:after="160"/>
      </w:pPr>
      <w:r>
        <w:t xml:space="preserve">Nếu Android báo xung đột gói hoặc “Ứng dụng chưa được cài đặt”, gỡ bản cũ (giữ biểu tượng CNA → </w:t>
      </w:r>
      <w:r>
        <w:rPr>
          <w:b/>
        </w:rPr>
        <w:t>Gỡ cài đặt</w:t>
      </w:r>
      <w:r>
        <w:t>) rồi cài lại.</w:t>
      </w:r>
    </w:p>
    <w:p w14:paraId="6BD48DA6">
      <w:pPr>
        <w:pStyle w:val="2"/>
      </w:pPr>
      <w:bookmarkStart w:id="9" w:name="_Toc27694"/>
      <w:r>
        <w:t>4. Đăng nhập lần đầu và cấp quyền</w:t>
      </w:r>
      <w:bookmarkEnd w:id="9"/>
    </w:p>
    <w:p w14:paraId="73307CDA">
      <w:pPr>
        <w:pStyle w:val="3"/>
      </w:pPr>
      <w:bookmarkStart w:id="10" w:name="_Toc14287"/>
      <w:r>
        <w:t>4.1. Đăng nhập</w:t>
      </w:r>
      <w:bookmarkEnd w:id="10"/>
    </w:p>
    <w:p w14:paraId="7F8F899F">
      <w:pPr>
        <w:numPr>
          <w:ilvl w:val="0"/>
          <w:numId w:val="10"/>
        </w:numPr>
        <w:spacing w:after="60"/>
      </w:pPr>
      <w:r>
        <w:t xml:space="preserve">Mở ứng dụng </w:t>
      </w:r>
      <w:r>
        <w:rPr>
          <w:b/>
        </w:rPr>
        <w:t>CNA</w:t>
      </w:r>
      <w:r>
        <w:t xml:space="preserve">. Màn hình đăng nhập hiển thị tiêu đề </w:t>
      </w:r>
      <w:r>
        <w:rPr>
          <w:b/>
        </w:rPr>
        <w:t>CollabNAnalytic</w:t>
      </w:r>
      <w:r>
        <w:t xml:space="preserve"> và dòng “Chấm công · Nghỉ phép · Công việc · Tài liệu”.</w:t>
      </w:r>
    </w:p>
    <w:p w14:paraId="46883B12">
      <w:pPr>
        <w:numPr>
          <w:ilvl w:val="0"/>
          <w:numId w:val="10"/>
        </w:numPr>
        <w:spacing w:after="60"/>
      </w:pPr>
      <w:r>
        <w:t xml:space="preserve">Nhập </w:t>
      </w:r>
      <w:r>
        <w:rPr>
          <w:b/>
        </w:rPr>
        <w:t>Email</w:t>
      </w:r>
      <w:r>
        <w:t xml:space="preserve"> và </w:t>
      </w:r>
      <w:r>
        <w:rPr>
          <w:b/>
        </w:rPr>
        <w:t>Mật khẩu</w:t>
      </w:r>
      <w:r>
        <w:t xml:space="preserve"> tài khoản ECAP, bấm </w:t>
      </w:r>
      <w:r>
        <w:rPr>
          <w:b/>
        </w:rPr>
        <w:t>Đăng nhập</w:t>
      </w:r>
      <w:r>
        <w:t>.</w:t>
      </w:r>
    </w:p>
    <w:p w14:paraId="449C414B">
      <w:pPr>
        <w:numPr>
          <w:ilvl w:val="0"/>
          <w:numId w:val="10"/>
        </w:numPr>
        <w:spacing w:after="160"/>
      </w:pPr>
      <w:r>
        <w:t xml:space="preserve">Ở các lần mở sau, ứng dụng tự đăng nhập lại; muốn đổi tài khoản, vào tab </w:t>
      </w:r>
      <w:r>
        <w:rPr>
          <w:b/>
        </w:rPr>
        <w:t>Hồ sơ</w:t>
      </w:r>
      <w:r>
        <w:t xml:space="preserve"> → </w:t>
      </w:r>
      <w:r>
        <w:rPr>
          <w:b/>
        </w:rPr>
        <w:t>Đăng xuất</w:t>
      </w:r>
      <w:r>
        <w:t>.</w:t>
      </w:r>
    </w:p>
    <w:p w14:paraId="78CEF441">
      <w:pPr>
        <w:pStyle w:val="3"/>
      </w:pPr>
      <w:bookmarkStart w:id="11" w:name="_Toc31855"/>
      <w:r>
        <w:t>4.2. Quên mật khẩu</w:t>
      </w:r>
      <w:bookmarkEnd w:id="11"/>
    </w:p>
    <w:p w14:paraId="036D7B6C">
      <w:pPr>
        <w:numPr>
          <w:ilvl w:val="0"/>
          <w:numId w:val="11"/>
        </w:numPr>
        <w:spacing w:after="60"/>
      </w:pPr>
      <w:r>
        <w:t xml:space="preserve">Trên màn hình đăng nhập, bấm </w:t>
      </w:r>
      <w:r>
        <w:rPr>
          <w:b/>
        </w:rPr>
        <w:t>Quên mật khẩu?</w:t>
      </w:r>
      <w:r>
        <w:t xml:space="preserve">, nhập email đăng nhập và bấm </w:t>
      </w:r>
      <w:r>
        <w:rPr>
          <w:b/>
        </w:rPr>
        <w:t>Gửi liên kết</w:t>
      </w:r>
      <w:r>
        <w:t>.</w:t>
      </w:r>
    </w:p>
    <w:p w14:paraId="6786AC8A">
      <w:pPr>
        <w:numPr>
          <w:ilvl w:val="0"/>
          <w:numId w:val="11"/>
        </w:numPr>
        <w:spacing w:after="60"/>
      </w:pPr>
      <w:r>
        <w:t>Mở email đặt lại mật khẩu trên điện thoại, sao chép phần mã nằm sau “?token=” trong đường dẫn.</w:t>
      </w:r>
    </w:p>
    <w:p w14:paraId="11694500">
      <w:pPr>
        <w:numPr>
          <w:ilvl w:val="0"/>
          <w:numId w:val="11"/>
        </w:numPr>
        <w:spacing w:after="60"/>
      </w:pPr>
      <w:r>
        <w:t xml:space="preserve">Quay lại ứng dụng, bấm </w:t>
      </w:r>
      <w:r>
        <w:rPr>
          <w:b/>
        </w:rPr>
        <w:t>Tôi đã có mã, đặt lại mật khẩu</w:t>
      </w:r>
      <w:r>
        <w:t xml:space="preserve"> (hoặc </w:t>
      </w:r>
      <w:r>
        <w:rPr>
          <w:b/>
        </w:rPr>
        <w:t>Đã có mã đặt lại mật khẩu? Nhập tại đây</w:t>
      </w:r>
      <w:r>
        <w:t>).</w:t>
      </w:r>
    </w:p>
    <w:p w14:paraId="28CC6580">
      <w:pPr>
        <w:numPr>
          <w:ilvl w:val="0"/>
          <w:numId w:val="11"/>
        </w:numPr>
        <w:spacing w:after="60"/>
      </w:pPr>
      <w:r>
        <w:t xml:space="preserve">Dán mã vào ô </w:t>
      </w:r>
      <w:r>
        <w:rPr>
          <w:b/>
        </w:rPr>
        <w:t>Mã đặt lại mật khẩu (token)</w:t>
      </w:r>
      <w:r>
        <w:t xml:space="preserve">, nhập </w:t>
      </w:r>
      <w:r>
        <w:rPr>
          <w:b/>
        </w:rPr>
        <w:t>Mật khẩu mới</w:t>
      </w:r>
      <w:r>
        <w:t xml:space="preserve"> (tối thiểu 8 ký tự) và </w:t>
      </w:r>
      <w:r>
        <w:rPr>
          <w:b/>
        </w:rPr>
        <w:t>Xác nhận mật khẩu mới</w:t>
      </w:r>
      <w:r>
        <w:t xml:space="preserve">, bấm </w:t>
      </w:r>
      <w:r>
        <w:rPr>
          <w:b/>
        </w:rPr>
        <w:t>Đặt lại mật khẩu</w:t>
      </w:r>
      <w:r>
        <w:t>.</w:t>
      </w:r>
    </w:p>
    <w:p w14:paraId="0A42E472">
      <w:pPr>
        <w:numPr>
          <w:ilvl w:val="0"/>
          <w:numId w:val="11"/>
        </w:numPr>
        <w:spacing w:after="160"/>
      </w:pPr>
      <w:r>
        <w:t xml:space="preserve">Khi thấy thông báo thành công, bấm </w:t>
      </w:r>
      <w:r>
        <w:rPr>
          <w:b/>
        </w:rPr>
        <w:t>Về trang đăng nhập</w:t>
      </w:r>
      <w:r>
        <w:t xml:space="preserve"> và đăng nhập bằng mật khẩu mới.</w:t>
      </w:r>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9355"/>
      </w:tblGrid>
      <w:tr w14:paraId="10068BE4">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jc w:val="center"/>
        </w:trPr>
        <w:tc>
          <w:tcPr>
            <w:tcW w:w="9354" w:type="dxa"/>
            <w:tcBorders>
              <w:top w:val="nil"/>
              <w:left w:val="single" w:color="2E6DA4" w:sz="24" w:space="0"/>
              <w:bottom w:val="nil"/>
              <w:right w:val="nil"/>
            </w:tcBorders>
            <w:shd w:val="clear" w:color="auto" w:fill="EAF2FB"/>
            <w:tcMar>
              <w:top w:w="90" w:type="dxa"/>
              <w:left w:w="160" w:type="dxa"/>
              <w:bottom w:w="90" w:type="dxa"/>
              <w:right w:w="120" w:type="dxa"/>
            </w:tcMar>
          </w:tcPr>
          <w:p w14:paraId="24F30A62">
            <w:pPr>
              <w:spacing w:after="40"/>
            </w:pPr>
            <w:r>
              <w:rPr>
                <w:b/>
                <w:color w:val="2E6DA4"/>
                <w:sz w:val="19"/>
              </w:rPr>
              <w:t xml:space="preserve">Lưu ý: </w:t>
            </w:r>
            <w:r>
              <w:rPr>
                <w:sz w:val="19"/>
              </w:rPr>
              <w:t>Ứng dụng chưa tự mở được liên kết trong email nên cần dán mã thủ công như trên. Trong môi trường thử nghiệm nội bộ, email hệ thống được gửi về hộp thư MailHog của máy chủ; nhân viên liên hệ Phòng Kỹ thuật để nhận mã.</w:t>
            </w:r>
          </w:p>
        </w:tc>
      </w:tr>
    </w:tbl>
    <w:p w14:paraId="7E80C07C">
      <w:pPr>
        <w:spacing w:after="80" w:line="192" w:lineRule="auto"/>
      </w:pPr>
    </w:p>
    <w:p w14:paraId="2759B0B6">
      <w:pPr>
        <w:pStyle w:val="3"/>
      </w:pPr>
      <w:bookmarkStart w:id="12" w:name="_Toc15035"/>
      <w:r>
        <w:t>4.3. Quyền camera</w:t>
      </w:r>
      <w:bookmarkEnd w:id="12"/>
    </w:p>
    <w:p w14:paraId="7AD87910">
      <w:pPr>
        <w:jc w:val="both"/>
      </w:pPr>
      <w:r>
        <w:t xml:space="preserve">Ứng dụng xin quyền </w:t>
      </w:r>
      <w:r>
        <w:rPr>
          <w:b/>
        </w:rPr>
        <w:t>Máy ảnh</w:t>
      </w:r>
      <w:r>
        <w:t xml:space="preserve"> khi chụp ảnh chấm công lần đầu; chọn </w:t>
      </w:r>
      <w:r>
        <w:rPr>
          <w:b/>
        </w:rPr>
        <w:t>Cho phép</w:t>
      </w:r>
      <w:r>
        <w:t xml:space="preserve">. Nếu đã từ chối, màn hình báo “Không thể truy cập camera, vui lòng kiểm tra quyền truy cập”. Khi đó mở </w:t>
      </w:r>
      <w:r>
        <w:rPr>
          <w:b/>
        </w:rPr>
        <w:t>Cài đặt</w:t>
      </w:r>
      <w:r>
        <w:t xml:space="preserve"> → </w:t>
      </w:r>
      <w:r>
        <w:rPr>
          <w:b/>
        </w:rPr>
        <w:t>Ứng dụng</w:t>
      </w:r>
      <w:r>
        <w:t xml:space="preserve"> → </w:t>
      </w:r>
      <w:r>
        <w:rPr>
          <w:b/>
        </w:rPr>
        <w:t>CollabNAnalytic</w:t>
      </w:r>
      <w:r>
        <w:t xml:space="preserve"> → </w:t>
      </w:r>
      <w:r>
        <w:rPr>
          <w:b/>
        </w:rPr>
        <w:t>Quyền</w:t>
      </w:r>
      <w:r>
        <w:t xml:space="preserve"> → </w:t>
      </w:r>
      <w:r>
        <w:rPr>
          <w:b/>
        </w:rPr>
        <w:t>Máy ảnh</w:t>
      </w:r>
      <w:r>
        <w:t xml:space="preserve"> → </w:t>
      </w:r>
      <w:r>
        <w:rPr>
          <w:b/>
        </w:rPr>
        <w:t>Cho phép</w:t>
      </w:r>
      <w:r>
        <w:t>.</w:t>
      </w:r>
    </w:p>
    <w:p w14:paraId="6C8F0D39">
      <w:pPr>
        <w:pStyle w:val="3"/>
      </w:pPr>
      <w:bookmarkStart w:id="13" w:name="_Toc4927"/>
      <w:r>
        <w:t>4.4. Quyền vị trí</w:t>
      </w:r>
      <w:bookmarkEnd w:id="13"/>
    </w:p>
    <w:p w14:paraId="6DCC6DA9">
      <w:pPr>
        <w:numPr>
          <w:ilvl w:val="0"/>
          <w:numId w:val="9"/>
        </w:numPr>
        <w:spacing w:after="60"/>
      </w:pPr>
      <w:r>
        <w:t xml:space="preserve">Ứng dụng xin quyền </w:t>
      </w:r>
      <w:r>
        <w:rPr>
          <w:b/>
        </w:rPr>
        <w:t>Vị trí</w:t>
      </w:r>
      <w:r>
        <w:t xml:space="preserve"> khi chấm công; khuyến nghị chọn </w:t>
      </w:r>
      <w:r>
        <w:rPr>
          <w:b/>
        </w:rPr>
        <w:t>Chỉ khi dùng ứng dụng</w:t>
      </w:r>
      <w:r>
        <w:t xml:space="preserve"> và bật vị trí chính xác.</w:t>
      </w:r>
    </w:p>
    <w:p w14:paraId="53E6A707">
      <w:pPr>
        <w:numPr>
          <w:ilvl w:val="0"/>
          <w:numId w:val="9"/>
        </w:numPr>
        <w:spacing w:after="60"/>
      </w:pPr>
      <w:r>
        <w:t xml:space="preserve">Khi có vị trí và máy chủ đã cấu hình toạ độ văn phòng, màn hình “Hôm nay” và lịch sử chấm công hiển thị cờ </w:t>
      </w:r>
      <w:r>
        <w:rPr>
          <w:b/>
        </w:rPr>
        <w:t>Tại văn phòng</w:t>
      </w:r>
      <w:r>
        <w:t xml:space="preserve"> hoặc </w:t>
      </w:r>
      <w:r>
        <w:rPr>
          <w:b/>
        </w:rPr>
        <w:t>Ngoài văn phòng</w:t>
      </w:r>
      <w:r>
        <w:t>.</w:t>
      </w:r>
    </w:p>
    <w:p w14:paraId="1B2C843F">
      <w:pPr>
        <w:numPr>
          <w:ilvl w:val="0"/>
          <w:numId w:val="9"/>
        </w:numPr>
        <w:spacing w:after="160"/>
      </w:pPr>
      <w:r>
        <w:t>Từ chối quyền, tắt GPS hoặc lấy vị trí quá lâu không chặn việc chấm công — chỉ là không có cờ vị trí. Cờ này là tín hiệu tham khảo cho quản lý; GPS trong nhà có thể lệch vài chục mét.</w:t>
      </w:r>
    </w:p>
    <w:p w14:paraId="7BDFAB42">
      <w:pPr>
        <w:pStyle w:val="3"/>
      </w:pPr>
      <w:bookmarkStart w:id="14" w:name="_Toc26539"/>
      <w:r>
        <w:t>4.5. Thông báo</w:t>
      </w:r>
      <w:bookmarkEnd w:id="14"/>
    </w:p>
    <w:p w14:paraId="7190B15D">
      <w:pPr>
        <w:jc w:val="both"/>
      </w:pPr>
      <w:r>
        <w:t xml:space="preserve">Ứng dụng không gửi thông báo đẩy lên thanh trạng thái của Android. Danh sách trong tab </w:t>
      </w:r>
      <w:r>
        <w:rPr>
          <w:b/>
        </w:rPr>
        <w:t>Thông báo</w:t>
      </w:r>
      <w:r>
        <w:t xml:space="preserve"> cập nhật bằng thao tác kéo xuống để làm mới; riêng tab </w:t>
      </w:r>
      <w:r>
        <w:rPr>
          <w:b/>
        </w:rPr>
        <w:t>Nhắn tin</w:t>
      </w:r>
      <w:r>
        <w:t xml:space="preserve"> nhận tin mới tức thời khi ứng dụng đang mở.</w:t>
      </w:r>
    </w:p>
    <w:p w14:paraId="1386481F">
      <w:pPr>
        <w:pStyle w:val="2"/>
      </w:pPr>
      <w:bookmarkStart w:id="15" w:name="_Toc18416"/>
      <w:r>
        <w:t>5. Cấu hình địa chỉ Gateway (Phòng Kỹ thuật)</w:t>
      </w:r>
      <w:bookmarkEnd w:id="15"/>
    </w:p>
    <w:p w14:paraId="6416C4FF">
      <w:pPr>
        <w:pStyle w:val="3"/>
      </w:pPr>
      <w:bookmarkStart w:id="16" w:name="_Toc26674"/>
      <w:r>
        <w:t>5.1. Nguyên lý kết nối</w:t>
      </w:r>
      <w:bookmarkEnd w:id="16"/>
    </w:p>
    <w:p w14:paraId="17169E90">
      <w:r>
        <w:t xml:space="preserve">Ứng dụng là ứng dụng native, gọi thẳng REST API của API Gateway theo địa chỉ dạng </w:t>
      </w:r>
      <w:r>
        <w:rPr>
          <w:rFonts w:ascii="Consolas" w:hAnsi="Consolas" w:eastAsia="Consolas" w:cs="Consolas"/>
          <w:color w:val="1E4E79"/>
          <w:sz w:val="19"/>
        </w:rPr>
        <w:t>http://&lt;IP-LAN-máy-chủ&gt;:3000/api/v1</w:t>
      </w:r>
      <w:r>
        <w:t>, không đi qua giao diện web ở cổng 80. Vì môi trường nội bộ dùng HTTP thuần, ứng dụng được khai báo cho phép kết nối không mã hoá (</w:t>
      </w:r>
      <w:r>
        <w:rPr>
          <w:rFonts w:ascii="Consolas" w:hAnsi="Consolas" w:eastAsia="Consolas" w:cs="Consolas"/>
          <w:color w:val="1E4E79"/>
          <w:sz w:val="19"/>
        </w:rPr>
        <w:t>usesCleartextTraffic="true"</w:t>
      </w:r>
      <w:r>
        <w:t>).</w:t>
      </w:r>
    </w:p>
    <w:p w14:paraId="1BABABAA">
      <w:pPr>
        <w:pStyle w:val="3"/>
      </w:pPr>
      <w:bookmarkStart w:id="17" w:name="_Toc30508"/>
      <w:r>
        <w:t>5.2. Thứ tự xác định địa chỉ khi khởi động</w:t>
      </w:r>
      <w:bookmarkEnd w:id="17"/>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907"/>
        <w:gridCol w:w="5103"/>
        <w:gridCol w:w="3345"/>
      </w:tblGrid>
      <w:tr w14:paraId="4BED8853">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tblHeader/>
          <w:jc w:val="center"/>
        </w:trPr>
        <w:tc>
          <w:tcPr>
            <w:tcW w:w="907" w:type="dxa"/>
            <w:shd w:val="clear" w:color="auto" w:fill="DCE6F1"/>
          </w:tcPr>
          <w:p w14:paraId="1DAEC013">
            <w:pPr>
              <w:spacing w:after="30" w:line="264" w:lineRule="auto"/>
            </w:pPr>
            <w:r>
              <w:rPr>
                <w:b/>
                <w:color w:val="1F3A5F"/>
                <w:sz w:val="18"/>
              </w:rPr>
              <w:t>Thứ tự</w:t>
            </w:r>
          </w:p>
        </w:tc>
        <w:tc>
          <w:tcPr>
            <w:tcW w:w="5102" w:type="dxa"/>
            <w:shd w:val="clear" w:color="auto" w:fill="DCE6F1"/>
          </w:tcPr>
          <w:p w14:paraId="627B5382">
            <w:pPr>
              <w:spacing w:after="30" w:line="264" w:lineRule="auto"/>
            </w:pPr>
            <w:r>
              <w:rPr>
                <w:b/>
                <w:color w:val="1F3A5F"/>
                <w:sz w:val="18"/>
              </w:rPr>
              <w:t>Nguồn địa chỉ</w:t>
            </w:r>
          </w:p>
        </w:tc>
        <w:tc>
          <w:tcPr>
            <w:tcW w:w="3345" w:type="dxa"/>
            <w:shd w:val="clear" w:color="auto" w:fill="DCE6F1"/>
          </w:tcPr>
          <w:p w14:paraId="6B101117">
            <w:pPr>
              <w:spacing w:after="30" w:line="264" w:lineRule="auto"/>
            </w:pPr>
            <w:r>
              <w:rPr>
                <w:b/>
                <w:color w:val="1F3A5F"/>
                <w:sz w:val="18"/>
              </w:rPr>
              <w:t>Khi nào được dùng</w:t>
            </w:r>
          </w:p>
        </w:tc>
      </w:tr>
      <w:tr w14:paraId="58237916">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907" w:type="dxa"/>
          </w:tcPr>
          <w:p w14:paraId="3640AE86">
            <w:pPr>
              <w:spacing w:after="30" w:line="264" w:lineRule="auto"/>
              <w:jc w:val="center"/>
            </w:pPr>
            <w:r>
              <w:rPr>
                <w:sz w:val="18"/>
              </w:rPr>
              <w:t>1</w:t>
            </w:r>
          </w:p>
        </w:tc>
        <w:tc>
          <w:tcPr>
            <w:tcW w:w="5102" w:type="dxa"/>
          </w:tcPr>
          <w:p w14:paraId="4DD81C6B">
            <w:pPr>
              <w:spacing w:after="30" w:line="264" w:lineRule="auto"/>
            </w:pPr>
            <w:r>
              <w:rPr>
                <w:sz w:val="18"/>
              </w:rPr>
              <w:t xml:space="preserve">Tệp cấu hình JSON công khai (Gist) khai báo tại </w:t>
            </w:r>
            <w:r>
              <w:rPr>
                <w:rFonts w:ascii="Consolas" w:hAnsi="Consolas" w:eastAsia="Consolas" w:cs="Consolas"/>
                <w:color w:val="1E4E79"/>
                <w:sz w:val="16"/>
              </w:rPr>
              <w:t>AppConfig.remoteConfigUrl</w:t>
            </w:r>
          </w:p>
        </w:tc>
        <w:tc>
          <w:tcPr>
            <w:tcW w:w="3345" w:type="dxa"/>
          </w:tcPr>
          <w:p w14:paraId="0D312282">
            <w:pPr>
              <w:spacing w:after="30" w:line="264" w:lineRule="auto"/>
            </w:pPr>
            <w:r>
              <w:rPr>
                <w:sz w:val="18"/>
              </w:rPr>
              <w:t>Mỗi lần mở ứng dụng, tải với thời gian chờ 5 giây</w:t>
            </w:r>
          </w:p>
        </w:tc>
      </w:tr>
      <w:tr w14:paraId="396F7A9B">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907" w:type="dxa"/>
            <w:shd w:val="clear" w:color="auto" w:fill="F6F8FB"/>
          </w:tcPr>
          <w:p w14:paraId="50BDC27A">
            <w:pPr>
              <w:spacing w:after="30" w:line="264" w:lineRule="auto"/>
              <w:jc w:val="center"/>
            </w:pPr>
            <w:r>
              <w:rPr>
                <w:sz w:val="18"/>
              </w:rPr>
              <w:t>2</w:t>
            </w:r>
          </w:p>
        </w:tc>
        <w:tc>
          <w:tcPr>
            <w:tcW w:w="5102" w:type="dxa"/>
            <w:shd w:val="clear" w:color="auto" w:fill="F6F8FB"/>
          </w:tcPr>
          <w:p w14:paraId="7C9287AA">
            <w:pPr>
              <w:spacing w:after="30" w:line="264" w:lineRule="auto"/>
            </w:pPr>
            <w:r>
              <w:rPr>
                <w:sz w:val="18"/>
              </w:rPr>
              <w:t xml:space="preserve">Giá trị lưu đệm của lần tải thành công gần nhất (tệp </w:t>
            </w:r>
            <w:r>
              <w:rPr>
                <w:rFonts w:ascii="Consolas" w:hAnsi="Consolas" w:eastAsia="Consolas" w:cs="Consolas"/>
                <w:color w:val="1E4E79"/>
                <w:sz w:val="16"/>
              </w:rPr>
              <w:t>.gateway_base_url</w:t>
            </w:r>
            <w:r>
              <w:rPr>
                <w:sz w:val="18"/>
              </w:rPr>
              <w:t xml:space="preserve"> trong bộ nhớ ứng dụng)</w:t>
            </w:r>
          </w:p>
        </w:tc>
        <w:tc>
          <w:tcPr>
            <w:tcW w:w="3345" w:type="dxa"/>
            <w:shd w:val="clear" w:color="auto" w:fill="F6F8FB"/>
          </w:tcPr>
          <w:p w14:paraId="7E545460">
            <w:pPr>
              <w:spacing w:after="30" w:line="264" w:lineRule="auto"/>
            </w:pPr>
            <w:r>
              <w:rPr>
                <w:sz w:val="18"/>
              </w:rPr>
              <w:t>Khi không tải được tệp cấu hình</w:t>
            </w:r>
          </w:p>
        </w:tc>
      </w:tr>
      <w:tr w14:paraId="13A9C14B">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907" w:type="dxa"/>
          </w:tcPr>
          <w:p w14:paraId="083EBEF9">
            <w:pPr>
              <w:spacing w:after="30" w:line="264" w:lineRule="auto"/>
              <w:jc w:val="center"/>
            </w:pPr>
            <w:r>
              <w:rPr>
                <w:sz w:val="18"/>
              </w:rPr>
              <w:t>3</w:t>
            </w:r>
          </w:p>
        </w:tc>
        <w:tc>
          <w:tcPr>
            <w:tcW w:w="5102" w:type="dxa"/>
          </w:tcPr>
          <w:p w14:paraId="4BCB1C37">
            <w:pPr>
              <w:spacing w:after="30" w:line="264" w:lineRule="auto"/>
            </w:pPr>
            <w:r>
              <w:rPr>
                <w:sz w:val="18"/>
              </w:rPr>
              <w:t xml:space="preserve">Địa chỉ dự phòng gắn sẵn </w:t>
            </w:r>
            <w:r>
              <w:rPr>
                <w:rFonts w:ascii="Consolas" w:hAnsi="Consolas" w:eastAsia="Consolas" w:cs="Consolas"/>
                <w:color w:val="1E4E79"/>
                <w:sz w:val="16"/>
              </w:rPr>
              <w:t>AppConfig.fallbackGatewayBaseUrl</w:t>
            </w:r>
          </w:p>
        </w:tc>
        <w:tc>
          <w:tcPr>
            <w:tcW w:w="3345" w:type="dxa"/>
          </w:tcPr>
          <w:p w14:paraId="13283534">
            <w:pPr>
              <w:spacing w:after="30" w:line="264" w:lineRule="auto"/>
            </w:pPr>
            <w:r>
              <w:rPr>
                <w:sz w:val="18"/>
              </w:rPr>
              <w:t>Khi mới cài lần đầu và chưa từng tải được tệp cấu hình</w:t>
            </w:r>
          </w:p>
        </w:tc>
      </w:tr>
    </w:tbl>
    <w:p w14:paraId="52ADBF35">
      <w:pPr>
        <w:spacing w:after="80" w:line="192" w:lineRule="auto"/>
      </w:pPr>
    </w:p>
    <w:p w14:paraId="45E7D3F7">
      <w:pPr>
        <w:pStyle w:val="3"/>
      </w:pPr>
      <w:bookmarkStart w:id="18" w:name="_Toc8750"/>
      <w:r>
        <w:t>5.3. Thiết lập tệp cấu hình lần đầu</w:t>
      </w:r>
      <w:bookmarkEnd w:id="18"/>
    </w:p>
    <w:p w14:paraId="1FE3903C">
      <w:pPr>
        <w:numPr>
          <w:ilvl w:val="0"/>
          <w:numId w:val="12"/>
        </w:numPr>
        <w:spacing w:after="60"/>
      </w:pPr>
      <w:r>
        <w:t xml:space="preserve">Đăng nhập tài khoản GitHub của Phòng Kỹ thuật, tạo một Gist công khai trên </w:t>
      </w:r>
      <w:r>
        <w:rPr>
          <w:rFonts w:ascii="Consolas" w:hAnsi="Consolas" w:eastAsia="Consolas" w:cs="Consolas"/>
          <w:color w:val="1E4E79"/>
          <w:sz w:val="19"/>
        </w:rPr>
        <w:t>gist.github.com</w:t>
      </w:r>
      <w:r>
        <w:t xml:space="preserve"> với tên tệp tuỳ ý (ví dụ </w:t>
      </w:r>
      <w:r>
        <w:rPr>
          <w:rFonts w:ascii="Consolas" w:hAnsi="Consolas" w:eastAsia="Consolas" w:cs="Consolas"/>
          <w:color w:val="1E4E79"/>
          <w:sz w:val="19"/>
        </w:rPr>
        <w:t>gateway-config.json</w:t>
      </w:r>
      <w:r>
        <w:t>).</w:t>
      </w:r>
    </w:p>
    <w:p w14:paraId="21671BCB">
      <w:pPr>
        <w:numPr>
          <w:ilvl w:val="0"/>
          <w:numId w:val="12"/>
        </w:numPr>
        <w:spacing w:after="60"/>
      </w:pPr>
      <w:r>
        <w:t>Nhập nội dung tệp theo mẫu dưới đây, thay địa chỉ bằng địa chỉ Gateway hiện tại.</w:t>
      </w:r>
    </w:p>
    <w:p w14:paraId="1C244741">
      <w:pPr>
        <w:numPr>
          <w:ilvl w:val="0"/>
          <w:numId w:val="12"/>
        </w:numPr>
        <w:spacing w:after="60"/>
      </w:pPr>
      <w:r>
        <w:t xml:space="preserve">Lấy URL </w:t>
      </w:r>
      <w:r>
        <w:rPr>
          <w:b/>
        </w:rPr>
        <w:t>Raw</w:t>
      </w:r>
      <w:r>
        <w:t xml:space="preserve"> của Gist ở dạng </w:t>
      </w:r>
      <w:r>
        <w:rPr>
          <w:rFonts w:ascii="Consolas" w:hAnsi="Consolas" w:eastAsia="Consolas" w:cs="Consolas"/>
          <w:color w:val="1E4E79"/>
          <w:sz w:val="19"/>
        </w:rPr>
        <w:t>https://gist.githubusercontent.com/&lt;tài-khoản&gt;/&lt;mã-gist&gt;/raw/&lt;tên-tệp&gt;</w:t>
      </w:r>
      <w:r>
        <w:t xml:space="preserve"> — không kèm mã phiên bản trong đường dẫn, để luôn trỏ tới nội dung mới nhất.</w:t>
      </w:r>
    </w:p>
    <w:p w14:paraId="530B52D6">
      <w:pPr>
        <w:numPr>
          <w:ilvl w:val="0"/>
          <w:numId w:val="12"/>
        </w:numPr>
        <w:spacing w:after="160"/>
      </w:pPr>
      <w:r>
        <w:t xml:space="preserve">Điền URL đó vào </w:t>
      </w:r>
      <w:r>
        <w:rPr>
          <w:rFonts w:ascii="Consolas" w:hAnsi="Consolas" w:eastAsia="Consolas" w:cs="Consolas"/>
          <w:color w:val="1E4E79"/>
          <w:sz w:val="19"/>
        </w:rPr>
        <w:t>AppConfig.remoteConfigUrl</w:t>
      </w:r>
      <w:r>
        <w:t xml:space="preserve"> trong </w:t>
      </w:r>
      <w:r>
        <w:rPr>
          <w:rFonts w:ascii="Consolas" w:hAnsi="Consolas" w:eastAsia="Consolas" w:cs="Consolas"/>
          <w:color w:val="1E4E79"/>
          <w:sz w:val="19"/>
        </w:rPr>
        <w:t>lib/core/app_config.dart</w:t>
      </w:r>
      <w:r>
        <w:t xml:space="preserve"> và build lại APK một lần duy nhất.</w:t>
      </w:r>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9355"/>
      </w:tblGrid>
      <w:tr w14:paraId="658BCADC">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jc w:val="center"/>
        </w:trPr>
        <w:tc>
          <w:tcPr>
            <w:tcW w:w="9354" w:type="dxa"/>
            <w:tcBorders>
              <w:top w:val="single" w:color="D5DCE4" w:sz="4" w:space="0"/>
              <w:left w:val="single" w:color="8FA3B8" w:sz="12" w:space="0"/>
              <w:bottom w:val="single" w:color="D5DCE4" w:sz="4" w:space="0"/>
              <w:right w:val="single" w:color="D5DCE4" w:sz="4" w:space="0"/>
            </w:tcBorders>
            <w:shd w:val="clear" w:color="auto" w:fill="F3F5F8"/>
            <w:tcMar>
              <w:top w:w="80" w:type="dxa"/>
              <w:left w:w="160" w:type="dxa"/>
              <w:bottom w:w="80" w:type="dxa"/>
              <w:right w:w="100" w:type="dxa"/>
            </w:tcMar>
          </w:tcPr>
          <w:p w14:paraId="1644A3E2">
            <w:pPr>
              <w:spacing w:after="40"/>
            </w:pPr>
            <w:r>
              <w:rPr>
                <w:b/>
                <w:color w:val="6B7280"/>
                <w:sz w:val="16"/>
              </w:rPr>
              <w:t>Nội dung tệp cấu hình (ví dụ cho mạng LAN)</w:t>
            </w:r>
          </w:p>
          <w:p w14:paraId="50870C47">
            <w:pPr>
              <w:spacing w:after="0" w:line="240" w:lineRule="auto"/>
            </w:pPr>
            <w:r>
              <w:rPr>
                <w:rFonts w:ascii="Consolas" w:hAnsi="Consolas" w:eastAsia="Consolas" w:cs="Consolas"/>
                <w:color w:val="1F2937"/>
                <w:sz w:val="17"/>
              </w:rPr>
              <w:t>{ "gatewayBaseUrl": "http://192.168.1.20:3000/api/v1" }</w:t>
            </w:r>
          </w:p>
        </w:tc>
      </w:tr>
    </w:tbl>
    <w:p w14:paraId="585CEA39">
      <w:pPr>
        <w:spacing w:after="80" w:line="192" w:lineRule="auto"/>
      </w:pPr>
    </w:p>
    <w:p w14:paraId="134EA7FC">
      <w:pPr>
        <w:pStyle w:val="3"/>
      </w:pPr>
      <w:bookmarkStart w:id="19" w:name="_Toc25546"/>
      <w:r>
        <w:t>5.4. Cập nhật khi đổi địa chỉ máy chủ</w:t>
      </w:r>
      <w:bookmarkEnd w:id="19"/>
    </w:p>
    <w:p w14:paraId="124EDD9F">
      <w:pPr>
        <w:numPr>
          <w:ilvl w:val="0"/>
          <w:numId w:val="9"/>
        </w:numPr>
        <w:spacing w:after="60"/>
      </w:pPr>
      <w:r>
        <w:t>Chỉ cần sửa nội dung Gist (có thể sửa ngay trên trình duyệt điện thoại). Ứng dụng đã cài trên máy nhân viên tự nhận địa chỉ mới ở lần mở tiếp theo, không phải build hay cài lại.</w:t>
      </w:r>
    </w:p>
    <w:p w14:paraId="422E340F">
      <w:pPr>
        <w:numPr>
          <w:ilvl w:val="0"/>
          <w:numId w:val="9"/>
        </w:numPr>
        <w:spacing w:after="60"/>
      </w:pPr>
      <w:r>
        <w:t>Nếu nhân viên vẫn kết nối địa chỉ cũ: đóng hẳn ứng dụng (vuốt khỏi danh sách ứng dụng gần đây) rồi mở lại khi đã có mạng.</w:t>
      </w:r>
    </w:p>
    <w:p w14:paraId="6846D4D3">
      <w:pPr>
        <w:numPr>
          <w:ilvl w:val="0"/>
          <w:numId w:val="9"/>
        </w:numPr>
        <w:spacing w:after="160"/>
      </w:pPr>
      <w:r>
        <w:t xml:space="preserve">Chỉ phải build lại APK khi đổi chính URL tệp cấu hình hoặc địa chỉ dự phòng. Lệnh build chạy trong thư mục </w:t>
      </w:r>
      <w:r>
        <w:rPr>
          <w:rFonts w:ascii="Consolas" w:hAnsi="Consolas" w:eastAsia="Consolas" w:cs="Consolas"/>
          <w:color w:val="1E4E79"/>
          <w:sz w:val="19"/>
        </w:rPr>
        <w:t>ecap-mobile</w:t>
      </w:r>
      <w:r>
        <w:t xml:space="preserve">: </w:t>
      </w:r>
      <w:r>
        <w:rPr>
          <w:rFonts w:ascii="Consolas" w:hAnsi="Consolas" w:eastAsia="Consolas" w:cs="Consolas"/>
          <w:color w:val="1E4E79"/>
          <w:sz w:val="19"/>
        </w:rPr>
        <w:t>flutter build apk --debug</w:t>
      </w:r>
      <w:r>
        <w:t xml:space="preserve">, tệp kết quả nằm tại </w:t>
      </w:r>
      <w:r>
        <w:rPr>
          <w:rFonts w:ascii="Consolas" w:hAnsi="Consolas" w:eastAsia="Consolas" w:cs="Consolas"/>
          <w:color w:val="1E4E79"/>
          <w:sz w:val="19"/>
        </w:rPr>
        <w:t>build/app/outputs/flutter-apk/app-debug.apk</w:t>
      </w:r>
      <w:r>
        <w:t>.</w:t>
      </w:r>
    </w:p>
    <w:p w14:paraId="660346AD">
      <w:pPr>
        <w:pStyle w:val="3"/>
      </w:pPr>
      <w:bookmarkStart w:id="20" w:name="_Toc14276"/>
      <w:r>
        <w:t>5.5. Kết nối qua Internet bằng đường hầm</w:t>
      </w:r>
      <w:bookmarkEnd w:id="20"/>
    </w:p>
    <w:p w14:paraId="43186DF4">
      <w:r>
        <w:t xml:space="preserve">Khi nhân viên làm việc ngoài văn phòng (không cùng mạng LAN), Phòng Kỹ thuật có thể mở đường hầm tạm thời bằng công cụ </w:t>
      </w:r>
      <w:r>
        <w:rPr>
          <w:rFonts w:ascii="Consolas" w:hAnsi="Consolas" w:eastAsia="Consolas" w:cs="Consolas"/>
          <w:color w:val="1E4E79"/>
          <w:sz w:val="19"/>
        </w:rPr>
        <w:t>cloudflared</w:t>
      </w:r>
      <w:r>
        <w:t xml:space="preserve"> trên máy chủ:</w:t>
      </w:r>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9355"/>
      </w:tblGrid>
      <w:tr w14:paraId="554A5192">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jc w:val="center"/>
        </w:trPr>
        <w:tc>
          <w:tcPr>
            <w:tcW w:w="9354" w:type="dxa"/>
            <w:tcBorders>
              <w:top w:val="single" w:color="D5DCE4" w:sz="4" w:space="0"/>
              <w:left w:val="single" w:color="8FA3B8" w:sz="12" w:space="0"/>
              <w:bottom w:val="single" w:color="D5DCE4" w:sz="4" w:space="0"/>
              <w:right w:val="single" w:color="D5DCE4" w:sz="4" w:space="0"/>
            </w:tcBorders>
            <w:shd w:val="clear" w:color="auto" w:fill="F3F5F8"/>
            <w:tcMar>
              <w:top w:w="80" w:type="dxa"/>
              <w:left w:w="160" w:type="dxa"/>
              <w:bottom w:w="80" w:type="dxa"/>
              <w:right w:w="100" w:type="dxa"/>
            </w:tcMar>
          </w:tcPr>
          <w:p w14:paraId="32E0F325">
            <w:pPr>
              <w:spacing w:after="0" w:line="240" w:lineRule="auto"/>
            </w:pPr>
            <w:r>
              <w:rPr>
                <w:rFonts w:ascii="Consolas" w:hAnsi="Consolas" w:eastAsia="Consolas" w:cs="Consolas"/>
                <w:color w:val="1F2937"/>
                <w:sz w:val="17"/>
              </w:rPr>
              <w:t>cloudflared tunnel --url http://localhost:3000</w:t>
            </w:r>
          </w:p>
        </w:tc>
      </w:tr>
    </w:tbl>
    <w:p w14:paraId="3748912E">
      <w:pPr>
        <w:spacing w:after="80" w:line="192" w:lineRule="auto"/>
      </w:pPr>
    </w:p>
    <w:p w14:paraId="37C64373">
      <w:pPr>
        <w:numPr>
          <w:ilvl w:val="0"/>
          <w:numId w:val="13"/>
        </w:numPr>
        <w:spacing w:after="60"/>
      </w:pPr>
      <w:r>
        <w:t xml:space="preserve">Lệnh in ra một địa chỉ HTTPS ngẫu nhiên dạng </w:t>
      </w:r>
      <w:r>
        <w:rPr>
          <w:rFonts w:ascii="Consolas" w:hAnsi="Consolas" w:eastAsia="Consolas" w:cs="Consolas"/>
          <w:color w:val="1E4E79"/>
          <w:sz w:val="19"/>
        </w:rPr>
        <w:t>https://&lt;tên-ngẫu-nhiên&gt;.trycloudflare.com</w:t>
      </w:r>
      <w:r>
        <w:t>.</w:t>
      </w:r>
    </w:p>
    <w:p w14:paraId="65BA87C6">
      <w:pPr>
        <w:numPr>
          <w:ilvl w:val="0"/>
          <w:numId w:val="13"/>
        </w:numPr>
        <w:spacing w:after="60"/>
      </w:pPr>
      <w:r>
        <w:t xml:space="preserve">Cập nhật Gist thành </w:t>
      </w:r>
      <w:r>
        <w:rPr>
          <w:rFonts w:ascii="Consolas" w:hAnsi="Consolas" w:eastAsia="Consolas" w:cs="Consolas"/>
          <w:color w:val="1E4E79"/>
          <w:sz w:val="19"/>
        </w:rPr>
        <w:t>{ "gatewayBaseUrl": "https://&lt;tên-ngẫu-nhiên&gt;.trycloudflare.com/api/v1" }</w:t>
      </w:r>
      <w:r>
        <w:t>.</w:t>
      </w:r>
    </w:p>
    <w:p w14:paraId="5090AC48">
      <w:pPr>
        <w:numPr>
          <w:ilvl w:val="0"/>
          <w:numId w:val="13"/>
        </w:numPr>
        <w:spacing w:after="160"/>
      </w:pPr>
      <w:r>
        <w:t xml:space="preserve">Khi kết thúc, đóng cửa sổ đang chạy </w:t>
      </w:r>
      <w:r>
        <w:rPr>
          <w:rFonts w:ascii="Consolas" w:hAnsi="Consolas" w:eastAsia="Consolas" w:cs="Consolas"/>
          <w:color w:val="1E4E79"/>
          <w:sz w:val="19"/>
        </w:rPr>
        <w:t>cloudflared</w:t>
      </w:r>
      <w:r>
        <w:t xml:space="preserve"> và trả Gist về địa chỉ LAN.</w:t>
      </w:r>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9355"/>
      </w:tblGrid>
      <w:tr w14:paraId="1FB4B968">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jc w:val="center"/>
        </w:trPr>
        <w:tc>
          <w:tcPr>
            <w:tcW w:w="9354" w:type="dxa"/>
            <w:tcBorders>
              <w:top w:val="nil"/>
              <w:left w:val="single" w:color="C26A1B" w:sz="24" w:space="0"/>
              <w:bottom w:val="nil"/>
              <w:right w:val="nil"/>
            </w:tcBorders>
            <w:shd w:val="clear" w:color="auto" w:fill="FFF4E5"/>
            <w:tcMar>
              <w:top w:w="90" w:type="dxa"/>
              <w:left w:w="160" w:type="dxa"/>
              <w:bottom w:w="90" w:type="dxa"/>
              <w:right w:w="120" w:type="dxa"/>
            </w:tcMar>
          </w:tcPr>
          <w:p w14:paraId="0388B862">
            <w:pPr>
              <w:spacing w:after="40"/>
            </w:pPr>
            <w:r>
              <w:rPr>
                <w:b/>
                <w:color w:val="C26A1B"/>
                <w:sz w:val="19"/>
              </w:rPr>
              <w:t xml:space="preserve">Cảnh báo: </w:t>
            </w:r>
            <w:r>
              <w:rPr>
                <w:sz w:val="19"/>
              </w:rPr>
              <w:t xml:space="preserve">Địa chỉ đường hầm thay đổi mỗi lần </w:t>
            </w:r>
            <w:r>
              <w:rPr>
                <w:rFonts w:ascii="Consolas" w:hAnsi="Consolas" w:eastAsia="Consolas" w:cs="Consolas"/>
                <w:color w:val="1E4E79"/>
                <w:sz w:val="17"/>
              </w:rPr>
              <w:t>cloudflared</w:t>
            </w:r>
            <w:r>
              <w:rPr>
                <w:sz w:val="19"/>
              </w:rPr>
              <w:t xml:space="preserve"> khởi động lại và trong thời gian bật, Gateway truy cập được từ Internet bởi bất kỳ ai biết địa chỉ. Hệ thống vẫn bắt buộc đăng nhập (JWT) và giới hạn tần suất truy cập, nhưng chỉ bật đường hầm khi thật sự cần.</w:t>
            </w:r>
          </w:p>
        </w:tc>
      </w:tr>
    </w:tbl>
    <w:p w14:paraId="3951A4B9">
      <w:pPr>
        <w:spacing w:after="80" w:line="192" w:lineRule="auto"/>
      </w:pPr>
    </w:p>
    <w:p w14:paraId="3A665B27">
      <w:pPr>
        <w:pStyle w:val="2"/>
      </w:pPr>
      <w:bookmarkStart w:id="21" w:name="_Toc3928"/>
      <w:r>
        <w:t>6. Cấu hình phía máy chủ phục vụ ứng dụng (Phòng Kỹ thuật)</w:t>
      </w:r>
      <w:bookmarkEnd w:id="21"/>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2041"/>
        <w:gridCol w:w="3969"/>
        <w:gridCol w:w="3345"/>
      </w:tblGrid>
      <w:tr w14:paraId="14510C44">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tblHeader/>
          <w:jc w:val="center"/>
        </w:trPr>
        <w:tc>
          <w:tcPr>
            <w:tcW w:w="2041" w:type="dxa"/>
            <w:shd w:val="clear" w:color="auto" w:fill="DCE6F1"/>
          </w:tcPr>
          <w:p w14:paraId="03D66CF0">
            <w:pPr>
              <w:spacing w:after="30" w:line="264" w:lineRule="auto"/>
            </w:pPr>
            <w:r>
              <w:rPr>
                <w:b/>
                <w:color w:val="1F3A5F"/>
                <w:sz w:val="18"/>
              </w:rPr>
              <w:t>Hạng mục</w:t>
            </w:r>
          </w:p>
        </w:tc>
        <w:tc>
          <w:tcPr>
            <w:tcW w:w="3969" w:type="dxa"/>
            <w:shd w:val="clear" w:color="auto" w:fill="DCE6F1"/>
          </w:tcPr>
          <w:p w14:paraId="5CCBFFB4">
            <w:pPr>
              <w:spacing w:after="30" w:line="264" w:lineRule="auto"/>
            </w:pPr>
            <w:r>
              <w:rPr>
                <w:b/>
                <w:color w:val="1F3A5F"/>
                <w:sz w:val="18"/>
              </w:rPr>
              <w:t>Thiết lập</w:t>
            </w:r>
          </w:p>
        </w:tc>
        <w:tc>
          <w:tcPr>
            <w:tcW w:w="3345" w:type="dxa"/>
            <w:shd w:val="clear" w:color="auto" w:fill="DCE6F1"/>
          </w:tcPr>
          <w:p w14:paraId="2E8EC3A0">
            <w:pPr>
              <w:spacing w:after="30" w:line="264" w:lineRule="auto"/>
            </w:pPr>
            <w:r>
              <w:rPr>
                <w:b/>
                <w:color w:val="1F3A5F"/>
                <w:sz w:val="18"/>
              </w:rPr>
              <w:t>Ghi chú</w:t>
            </w:r>
          </w:p>
        </w:tc>
      </w:tr>
      <w:tr w14:paraId="29DEFB8D">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tcPr>
          <w:p w14:paraId="5341F92A">
            <w:pPr>
              <w:spacing w:after="30" w:line="264" w:lineRule="auto"/>
            </w:pPr>
            <w:r>
              <w:rPr>
                <w:sz w:val="18"/>
              </w:rPr>
              <w:t>Cổng Gateway</w:t>
            </w:r>
          </w:p>
        </w:tc>
        <w:tc>
          <w:tcPr>
            <w:tcW w:w="3969" w:type="dxa"/>
          </w:tcPr>
          <w:p w14:paraId="7178922D">
            <w:pPr>
              <w:spacing w:after="30" w:line="264" w:lineRule="auto"/>
            </w:pPr>
            <w:r>
              <w:rPr>
                <w:sz w:val="18"/>
              </w:rPr>
              <w:t xml:space="preserve">3000, lắng nghe </w:t>
            </w:r>
            <w:r>
              <w:rPr>
                <w:rFonts w:ascii="Consolas" w:hAnsi="Consolas" w:eastAsia="Consolas" w:cs="Consolas"/>
                <w:color w:val="1E4E79"/>
                <w:sz w:val="16"/>
              </w:rPr>
              <w:t>0.0.0.0</w:t>
            </w:r>
            <w:r>
              <w:rPr>
                <w:sz w:val="18"/>
              </w:rPr>
              <w:t xml:space="preserve"> (IPv4)</w:t>
            </w:r>
          </w:p>
        </w:tc>
        <w:tc>
          <w:tcPr>
            <w:tcW w:w="3345" w:type="dxa"/>
          </w:tcPr>
          <w:p w14:paraId="1C041E2C">
            <w:pPr>
              <w:spacing w:after="30" w:line="264" w:lineRule="auto"/>
            </w:pPr>
            <w:r>
              <w:rPr>
                <w:sz w:val="18"/>
              </w:rPr>
              <w:t xml:space="preserve">Đã cấu hình sẵn trong </w:t>
            </w:r>
            <w:r>
              <w:rPr>
                <w:rFonts w:ascii="Consolas" w:hAnsi="Consolas" w:eastAsia="Consolas" w:cs="Consolas"/>
                <w:color w:val="1E4E79"/>
                <w:sz w:val="16"/>
              </w:rPr>
              <w:t>infra/docker-compose.yml</w:t>
            </w:r>
          </w:p>
        </w:tc>
      </w:tr>
      <w:tr w14:paraId="46868893">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shd w:val="clear" w:color="auto" w:fill="F6F8FB"/>
          </w:tcPr>
          <w:p w14:paraId="04C0E2BD">
            <w:pPr>
              <w:spacing w:after="30" w:line="264" w:lineRule="auto"/>
            </w:pPr>
            <w:r>
              <w:rPr>
                <w:sz w:val="18"/>
              </w:rPr>
              <w:t>Tường lửa Windows</w:t>
            </w:r>
          </w:p>
        </w:tc>
        <w:tc>
          <w:tcPr>
            <w:tcW w:w="3969" w:type="dxa"/>
            <w:shd w:val="clear" w:color="auto" w:fill="F6F8FB"/>
          </w:tcPr>
          <w:p w14:paraId="7E22F64F">
            <w:pPr>
              <w:spacing w:after="30" w:line="264" w:lineRule="auto"/>
            </w:pPr>
            <w:r>
              <w:rPr>
                <w:sz w:val="18"/>
              </w:rPr>
              <w:t>Cho phép kết nối vào TCP 3000 (và 9010 nếu cần mở tệp)</w:t>
            </w:r>
          </w:p>
        </w:tc>
        <w:tc>
          <w:tcPr>
            <w:tcW w:w="3345" w:type="dxa"/>
            <w:shd w:val="clear" w:color="auto" w:fill="F6F8FB"/>
          </w:tcPr>
          <w:p w14:paraId="1D6B9D5C">
            <w:pPr>
              <w:spacing w:after="30" w:line="264" w:lineRule="auto"/>
            </w:pPr>
            <w:r>
              <w:rPr>
                <w:sz w:val="18"/>
              </w:rPr>
              <w:t>Áp dụng cho hồ sơ mạng Private</w:t>
            </w:r>
          </w:p>
        </w:tc>
      </w:tr>
      <w:tr w14:paraId="62F81DF2">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tcPr>
          <w:p w14:paraId="26E643BE">
            <w:pPr>
              <w:spacing w:after="30" w:line="264" w:lineRule="auto"/>
            </w:pPr>
            <w:r>
              <w:rPr>
                <w:sz w:val="18"/>
              </w:rPr>
              <w:t>IP LAN máy chủ</w:t>
            </w:r>
          </w:p>
        </w:tc>
        <w:tc>
          <w:tcPr>
            <w:tcW w:w="3969" w:type="dxa"/>
          </w:tcPr>
          <w:p w14:paraId="17DD04C6">
            <w:pPr>
              <w:spacing w:after="30" w:line="264" w:lineRule="auto"/>
            </w:pPr>
            <w:r>
              <w:rPr>
                <w:sz w:val="18"/>
              </w:rPr>
              <w:t xml:space="preserve">Xem bằng </w:t>
            </w:r>
            <w:r>
              <w:rPr>
                <w:rFonts w:ascii="Consolas" w:hAnsi="Consolas" w:eastAsia="Consolas" w:cs="Consolas"/>
                <w:color w:val="1E4E79"/>
                <w:sz w:val="16"/>
              </w:rPr>
              <w:t>ipconfig</w:t>
            </w:r>
            <w:r>
              <w:rPr>
                <w:sz w:val="18"/>
              </w:rPr>
              <w:t>, mục IPv4 Address của card Wi-Fi/Ethernet</w:t>
            </w:r>
          </w:p>
        </w:tc>
        <w:tc>
          <w:tcPr>
            <w:tcW w:w="3345" w:type="dxa"/>
          </w:tcPr>
          <w:p w14:paraId="7435B9A6">
            <w:pPr>
              <w:spacing w:after="30" w:line="264" w:lineRule="auto"/>
            </w:pPr>
            <w:r>
              <w:rPr>
                <w:sz w:val="18"/>
              </w:rPr>
              <w:t>Nên đặt trước IP trên router vì IP có thể đổi sau mỗi lần kết nối</w:t>
            </w:r>
          </w:p>
        </w:tc>
      </w:tr>
      <w:tr w14:paraId="7463C140">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shd w:val="clear" w:color="auto" w:fill="F6F8FB"/>
          </w:tcPr>
          <w:p w14:paraId="360E0020">
            <w:pPr>
              <w:spacing w:after="30" w:line="264" w:lineRule="auto"/>
            </w:pPr>
            <w:r>
              <w:rPr>
                <w:sz w:val="18"/>
              </w:rPr>
              <w:t>Mở tệp Tài liệu trên điện thoại</w:t>
            </w:r>
          </w:p>
        </w:tc>
        <w:tc>
          <w:tcPr>
            <w:tcW w:w="3969" w:type="dxa"/>
            <w:shd w:val="clear" w:color="auto" w:fill="F6F8FB"/>
          </w:tcPr>
          <w:p w14:paraId="5F9B8677">
            <w:pPr>
              <w:spacing w:after="30" w:line="264" w:lineRule="auto"/>
            </w:pPr>
            <w:r>
              <w:rPr>
                <w:rFonts w:ascii="Consolas" w:hAnsi="Consolas" w:eastAsia="Consolas" w:cs="Consolas"/>
                <w:color w:val="1E4E79"/>
                <w:sz w:val="16"/>
              </w:rPr>
              <w:t>MINIO_PUBLIC_ENDPOINT</w:t>
            </w:r>
            <w:r>
              <w:rPr>
                <w:sz w:val="18"/>
              </w:rPr>
              <w:t xml:space="preserve"> = IP LAN của máy chủ, </w:t>
            </w:r>
            <w:r>
              <w:rPr>
                <w:rFonts w:ascii="Consolas" w:hAnsi="Consolas" w:eastAsia="Consolas" w:cs="Consolas"/>
                <w:color w:val="1E4E79"/>
                <w:sz w:val="16"/>
              </w:rPr>
              <w:t>MINIO_PUBLIC_PORT=9010</w:t>
            </w:r>
            <w:r>
              <w:rPr>
                <w:sz w:val="18"/>
              </w:rPr>
              <w:t xml:space="preserve"> trong </w:t>
            </w:r>
            <w:r>
              <w:rPr>
                <w:rFonts w:ascii="Consolas" w:hAnsi="Consolas" w:eastAsia="Consolas" w:cs="Consolas"/>
                <w:color w:val="1E4E79"/>
                <w:sz w:val="16"/>
              </w:rPr>
              <w:t>infra/.env</w:t>
            </w:r>
          </w:p>
        </w:tc>
        <w:tc>
          <w:tcPr>
            <w:tcW w:w="3345" w:type="dxa"/>
            <w:shd w:val="clear" w:color="auto" w:fill="F6F8FB"/>
          </w:tcPr>
          <w:p w14:paraId="4BA2FA71">
            <w:pPr>
              <w:spacing w:after="30" w:line="264" w:lineRule="auto"/>
            </w:pPr>
            <w:r>
              <w:rPr>
                <w:sz w:val="18"/>
              </w:rPr>
              <w:t xml:space="preserve">Đường dẫn xem tệp do MinIO ký trước; giá trị mặc định </w:t>
            </w:r>
            <w:r>
              <w:rPr>
                <w:rFonts w:ascii="Consolas" w:hAnsi="Consolas" w:eastAsia="Consolas" w:cs="Consolas"/>
                <w:color w:val="1E4E79"/>
                <w:sz w:val="16"/>
              </w:rPr>
              <w:t>localhost</w:t>
            </w:r>
            <w:r>
              <w:rPr>
                <w:sz w:val="18"/>
              </w:rPr>
              <w:t xml:space="preserve"> chỉ dùng được trên chính máy chủ</w:t>
            </w:r>
          </w:p>
        </w:tc>
      </w:tr>
      <w:tr w14:paraId="1F1AA60E">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tcPr>
          <w:p w14:paraId="49705D2A">
            <w:pPr>
              <w:spacing w:after="30" w:line="264" w:lineRule="auto"/>
            </w:pPr>
            <w:r>
              <w:rPr>
                <w:sz w:val="18"/>
              </w:rPr>
              <w:t>Cờ vị trí chấm công</w:t>
            </w:r>
          </w:p>
        </w:tc>
        <w:tc>
          <w:tcPr>
            <w:tcW w:w="3969" w:type="dxa"/>
          </w:tcPr>
          <w:p w14:paraId="02317746">
            <w:pPr>
              <w:spacing w:after="30" w:line="264" w:lineRule="auto"/>
            </w:pPr>
            <w:r>
              <w:rPr>
                <w:rFonts w:ascii="Consolas" w:hAnsi="Consolas" w:eastAsia="Consolas" w:cs="Consolas"/>
                <w:color w:val="1E4E79"/>
                <w:sz w:val="16"/>
              </w:rPr>
              <w:t>OFFICE_LATITUDE</w:t>
            </w:r>
            <w:r>
              <w:rPr>
                <w:sz w:val="18"/>
              </w:rPr>
              <w:t xml:space="preserve">, </w:t>
            </w:r>
            <w:r>
              <w:rPr>
                <w:rFonts w:ascii="Consolas" w:hAnsi="Consolas" w:eastAsia="Consolas" w:cs="Consolas"/>
                <w:color w:val="1E4E79"/>
                <w:sz w:val="16"/>
              </w:rPr>
              <w:t>OFFICE_LONGITUDE</w:t>
            </w:r>
            <w:r>
              <w:rPr>
                <w:sz w:val="18"/>
              </w:rPr>
              <w:t xml:space="preserve">, </w:t>
            </w:r>
            <w:r>
              <w:rPr>
                <w:rFonts w:ascii="Consolas" w:hAnsi="Consolas" w:eastAsia="Consolas" w:cs="Consolas"/>
                <w:color w:val="1E4E79"/>
                <w:sz w:val="16"/>
              </w:rPr>
              <w:t>OFFICE_GEOFENCE_RADIUS_METERS</w:t>
            </w:r>
            <w:r>
              <w:rPr>
                <w:sz w:val="18"/>
              </w:rPr>
              <w:t xml:space="preserve"> (mặc định 200 m)</w:t>
            </w:r>
          </w:p>
        </w:tc>
        <w:tc>
          <w:tcPr>
            <w:tcW w:w="3345" w:type="dxa"/>
          </w:tcPr>
          <w:p w14:paraId="56509CB1">
            <w:pPr>
              <w:spacing w:after="30" w:line="264" w:lineRule="auto"/>
            </w:pPr>
            <w:r>
              <w:rPr>
                <w:sz w:val="18"/>
              </w:rPr>
              <w:t>Để trống toạ độ là tắt tính năng</w:t>
            </w:r>
          </w:p>
        </w:tc>
      </w:tr>
    </w:tbl>
    <w:p w14:paraId="1AE548C0">
      <w:pPr>
        <w:spacing w:after="80" w:line="192" w:lineRule="auto"/>
      </w:pPr>
    </w:p>
    <w:p w14:paraId="226CC106">
      <w:pPr>
        <w:jc w:val="both"/>
      </w:pPr>
      <w:r>
        <w:t>Lệnh mở cổng trên tường lửa (PowerShell quyền quản trị):</w:t>
      </w:r>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9355"/>
      </w:tblGrid>
      <w:tr w14:paraId="662D6C9B">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jc w:val="center"/>
        </w:trPr>
        <w:tc>
          <w:tcPr>
            <w:tcW w:w="9354" w:type="dxa"/>
            <w:tcBorders>
              <w:top w:val="single" w:color="D5DCE4" w:sz="4" w:space="0"/>
              <w:left w:val="single" w:color="8FA3B8" w:sz="12" w:space="0"/>
              <w:bottom w:val="single" w:color="D5DCE4" w:sz="4" w:space="0"/>
              <w:right w:val="single" w:color="D5DCE4" w:sz="4" w:space="0"/>
            </w:tcBorders>
            <w:shd w:val="clear" w:color="auto" w:fill="F3F5F8"/>
            <w:tcMar>
              <w:top w:w="80" w:type="dxa"/>
              <w:left w:w="160" w:type="dxa"/>
              <w:bottom w:w="80" w:type="dxa"/>
              <w:right w:w="100" w:type="dxa"/>
            </w:tcMar>
          </w:tcPr>
          <w:p w14:paraId="6DF30F87">
            <w:pPr>
              <w:spacing w:after="0" w:line="240" w:lineRule="auto"/>
            </w:pPr>
            <w:r>
              <w:rPr>
                <w:rFonts w:ascii="Consolas" w:hAnsi="Consolas" w:eastAsia="Consolas" w:cs="Consolas"/>
                <w:color w:val="1F2937"/>
                <w:sz w:val="17"/>
              </w:rPr>
              <w:t>New-NetFirewallRule -DisplayName "ECAP Gateway 3000" -Direction Inbound -Protocol TCP -LocalPort 3000 -Action Allow -Profile Private</w:t>
            </w:r>
          </w:p>
          <w:p w14:paraId="6A338C48">
            <w:pPr>
              <w:spacing w:after="0" w:line="240" w:lineRule="auto"/>
            </w:pPr>
            <w:r>
              <w:rPr>
                <w:rFonts w:ascii="Consolas" w:hAnsi="Consolas" w:eastAsia="Consolas" w:cs="Consolas"/>
                <w:color w:val="1F2937"/>
                <w:sz w:val="17"/>
              </w:rPr>
              <w:t>New-NetFirewallRule -DisplayName "ECAP MinIO 9010" -Direction Inbound -Protocol TCP -LocalPort 9010 -Action Allow -Profile Private</w:t>
            </w:r>
          </w:p>
        </w:tc>
      </w:tr>
    </w:tbl>
    <w:p w14:paraId="4D09DE38">
      <w:pPr>
        <w:spacing w:after="80" w:line="192" w:lineRule="auto"/>
      </w:pPr>
    </w:p>
    <w:p w14:paraId="3FC14E07">
      <w:r>
        <w:t xml:space="preserve">Sau khi sửa </w:t>
      </w:r>
      <w:r>
        <w:rPr>
          <w:rFonts w:ascii="Consolas" w:hAnsi="Consolas" w:eastAsia="Consolas" w:cs="Consolas"/>
          <w:color w:val="1E4E79"/>
          <w:sz w:val="19"/>
        </w:rPr>
        <w:t>infra/.env</w:t>
      </w:r>
      <w:r>
        <w:t xml:space="preserve">, chạy </w:t>
      </w:r>
      <w:r>
        <w:rPr>
          <w:rFonts w:ascii="Consolas" w:hAnsi="Consolas" w:eastAsia="Consolas" w:cs="Consolas"/>
          <w:color w:val="1E4E79"/>
          <w:sz w:val="19"/>
        </w:rPr>
        <w:t>docker compose --env-file .env up -d</w:t>
      </w:r>
      <w:r>
        <w:t xml:space="preserve"> trong thư mục </w:t>
      </w:r>
      <w:r>
        <w:rPr>
          <w:rFonts w:ascii="Consolas" w:hAnsi="Consolas" w:eastAsia="Consolas" w:cs="Consolas"/>
          <w:color w:val="1E4E79"/>
          <w:sz w:val="19"/>
        </w:rPr>
        <w:t>infra</w:t>
      </w:r>
      <w:r>
        <w:t xml:space="preserve"> để các container liên quan được tạo lại với cấu hình mới.</w:t>
      </w:r>
    </w:p>
    <w:p w14:paraId="33A49074">
      <w:pPr>
        <w:pStyle w:val="2"/>
      </w:pPr>
      <w:bookmarkStart w:id="22" w:name="_Toc29761"/>
      <w:r>
        <w:t>7. Kiểm tra sau cài đặt</w:t>
      </w:r>
      <w:bookmarkEnd w:id="22"/>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453"/>
        <w:gridCol w:w="4649"/>
        <w:gridCol w:w="4252"/>
      </w:tblGrid>
      <w:tr w14:paraId="195BFDC5">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tblHeader/>
          <w:jc w:val="center"/>
        </w:trPr>
        <w:tc>
          <w:tcPr>
            <w:tcW w:w="454" w:type="dxa"/>
            <w:shd w:val="clear" w:color="auto" w:fill="DCE6F1"/>
          </w:tcPr>
          <w:p w14:paraId="6D9AD751">
            <w:pPr>
              <w:spacing w:after="30" w:line="264" w:lineRule="auto"/>
            </w:pPr>
            <w:r>
              <w:rPr>
                <w:b/>
                <w:color w:val="1F3A5F"/>
                <w:sz w:val="18"/>
              </w:rPr>
              <w:t>#</w:t>
            </w:r>
          </w:p>
        </w:tc>
        <w:tc>
          <w:tcPr>
            <w:tcW w:w="4649" w:type="dxa"/>
            <w:shd w:val="clear" w:color="auto" w:fill="DCE6F1"/>
          </w:tcPr>
          <w:p w14:paraId="260EECEF">
            <w:pPr>
              <w:spacing w:after="30" w:line="264" w:lineRule="auto"/>
            </w:pPr>
            <w:r>
              <w:rPr>
                <w:b/>
                <w:color w:val="1F3A5F"/>
                <w:sz w:val="18"/>
              </w:rPr>
              <w:t>Bước kiểm tra</w:t>
            </w:r>
          </w:p>
        </w:tc>
        <w:tc>
          <w:tcPr>
            <w:tcW w:w="4252" w:type="dxa"/>
            <w:shd w:val="clear" w:color="auto" w:fill="DCE6F1"/>
          </w:tcPr>
          <w:p w14:paraId="79505474">
            <w:pPr>
              <w:spacing w:after="30" w:line="264" w:lineRule="auto"/>
            </w:pPr>
            <w:r>
              <w:rPr>
                <w:b/>
                <w:color w:val="1F3A5F"/>
                <w:sz w:val="18"/>
              </w:rPr>
              <w:t>Kết quả mong đợi</w:t>
            </w:r>
          </w:p>
        </w:tc>
      </w:tr>
      <w:tr w14:paraId="4A0A2FDF">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454" w:type="dxa"/>
          </w:tcPr>
          <w:p w14:paraId="7057ADCE">
            <w:pPr>
              <w:spacing w:after="30" w:line="264" w:lineRule="auto"/>
              <w:jc w:val="center"/>
            </w:pPr>
            <w:r>
              <w:rPr>
                <w:sz w:val="18"/>
              </w:rPr>
              <w:t>1</w:t>
            </w:r>
          </w:p>
        </w:tc>
        <w:tc>
          <w:tcPr>
            <w:tcW w:w="4649" w:type="dxa"/>
          </w:tcPr>
          <w:p w14:paraId="1101FDDF">
            <w:pPr>
              <w:spacing w:after="30" w:line="264" w:lineRule="auto"/>
            </w:pPr>
            <w:r>
              <w:rPr>
                <w:sz w:val="18"/>
              </w:rPr>
              <w:t xml:space="preserve">Trên trình duyệt điện thoại, mở </w:t>
            </w:r>
            <w:r>
              <w:rPr>
                <w:rFonts w:ascii="Consolas" w:hAnsi="Consolas" w:eastAsia="Consolas" w:cs="Consolas"/>
                <w:color w:val="1E4E79"/>
                <w:sz w:val="16"/>
              </w:rPr>
              <w:t>http://&lt;IP-máy-chủ&gt;:3000/api/v1/health</w:t>
            </w:r>
          </w:p>
        </w:tc>
        <w:tc>
          <w:tcPr>
            <w:tcW w:w="4252" w:type="dxa"/>
          </w:tcPr>
          <w:p w14:paraId="43024111">
            <w:pPr>
              <w:spacing w:after="30" w:line="264" w:lineRule="auto"/>
            </w:pPr>
            <w:r>
              <w:rPr>
                <w:sz w:val="18"/>
              </w:rPr>
              <w:t>Hiển thị nội dung JSON trạng thái của Gateway</w:t>
            </w:r>
          </w:p>
        </w:tc>
      </w:tr>
      <w:tr w14:paraId="2C677A27">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454" w:type="dxa"/>
            <w:shd w:val="clear" w:color="auto" w:fill="F6F8FB"/>
          </w:tcPr>
          <w:p w14:paraId="6D6246AC">
            <w:pPr>
              <w:spacing w:after="30" w:line="264" w:lineRule="auto"/>
              <w:jc w:val="center"/>
            </w:pPr>
            <w:r>
              <w:rPr>
                <w:sz w:val="18"/>
              </w:rPr>
              <w:t>2</w:t>
            </w:r>
          </w:p>
        </w:tc>
        <w:tc>
          <w:tcPr>
            <w:tcW w:w="4649" w:type="dxa"/>
            <w:shd w:val="clear" w:color="auto" w:fill="F6F8FB"/>
          </w:tcPr>
          <w:p w14:paraId="4E0733C2">
            <w:pPr>
              <w:spacing w:after="30" w:line="264" w:lineRule="auto"/>
            </w:pPr>
            <w:r>
              <w:rPr>
                <w:sz w:val="18"/>
              </w:rPr>
              <w:t>Đăng nhập ứng dụng bằng tài khoản ECAP</w:t>
            </w:r>
          </w:p>
        </w:tc>
        <w:tc>
          <w:tcPr>
            <w:tcW w:w="4252" w:type="dxa"/>
            <w:shd w:val="clear" w:color="auto" w:fill="F6F8FB"/>
          </w:tcPr>
          <w:p w14:paraId="09A69C8F">
            <w:pPr>
              <w:spacing w:after="30" w:line="264" w:lineRule="auto"/>
            </w:pPr>
            <w:r>
              <w:rPr>
                <w:sz w:val="18"/>
              </w:rPr>
              <w:t>Vào màn hình chính với 7 tab</w:t>
            </w:r>
          </w:p>
        </w:tc>
      </w:tr>
      <w:tr w14:paraId="379289FE">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454" w:type="dxa"/>
          </w:tcPr>
          <w:p w14:paraId="1F173BDC">
            <w:pPr>
              <w:spacing w:after="30" w:line="264" w:lineRule="auto"/>
              <w:jc w:val="center"/>
            </w:pPr>
            <w:r>
              <w:rPr>
                <w:sz w:val="18"/>
              </w:rPr>
              <w:t>3</w:t>
            </w:r>
          </w:p>
        </w:tc>
        <w:tc>
          <w:tcPr>
            <w:tcW w:w="4649" w:type="dxa"/>
          </w:tcPr>
          <w:p w14:paraId="68DAB0B9">
            <w:pPr>
              <w:spacing w:after="30" w:line="264" w:lineRule="auto"/>
            </w:pPr>
            <w:r>
              <w:rPr>
                <w:sz w:val="18"/>
              </w:rPr>
              <w:t>Tab Chấm công: chụp ảnh chấm công vào làm</w:t>
            </w:r>
          </w:p>
        </w:tc>
        <w:tc>
          <w:tcPr>
            <w:tcW w:w="4252" w:type="dxa"/>
          </w:tcPr>
          <w:p w14:paraId="572E9578">
            <w:pPr>
              <w:spacing w:after="30" w:line="264" w:lineRule="auto"/>
            </w:pPr>
            <w:r>
              <w:rPr>
                <w:sz w:val="18"/>
              </w:rPr>
              <w:t>Trạng thái hôm nay cập nhật; có cờ vị trí nếu đã cấp quyền và cấu hình toạ độ</w:t>
            </w:r>
          </w:p>
        </w:tc>
      </w:tr>
      <w:tr w14:paraId="69B6E65C">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454" w:type="dxa"/>
            <w:shd w:val="clear" w:color="auto" w:fill="F6F8FB"/>
          </w:tcPr>
          <w:p w14:paraId="0D8349F1">
            <w:pPr>
              <w:spacing w:after="30" w:line="264" w:lineRule="auto"/>
              <w:jc w:val="center"/>
            </w:pPr>
            <w:r>
              <w:rPr>
                <w:sz w:val="18"/>
              </w:rPr>
              <w:t>4</w:t>
            </w:r>
          </w:p>
        </w:tc>
        <w:tc>
          <w:tcPr>
            <w:tcW w:w="4649" w:type="dxa"/>
            <w:shd w:val="clear" w:color="auto" w:fill="F6F8FB"/>
          </w:tcPr>
          <w:p w14:paraId="561B1449">
            <w:pPr>
              <w:spacing w:after="30" w:line="264" w:lineRule="auto"/>
            </w:pPr>
            <w:r>
              <w:rPr>
                <w:sz w:val="18"/>
              </w:rPr>
              <w:t>Tab Công việc: đổi trạng thái một công việc</w:t>
            </w:r>
          </w:p>
        </w:tc>
        <w:tc>
          <w:tcPr>
            <w:tcW w:w="4252" w:type="dxa"/>
            <w:shd w:val="clear" w:color="auto" w:fill="F6F8FB"/>
          </w:tcPr>
          <w:p w14:paraId="534FEF0F">
            <w:pPr>
              <w:spacing w:after="30" w:line="264" w:lineRule="auto"/>
            </w:pPr>
            <w:r>
              <w:rPr>
                <w:sz w:val="18"/>
              </w:rPr>
              <w:t>Trạng thái mới hiển thị cả trên web-app</w:t>
            </w:r>
          </w:p>
        </w:tc>
      </w:tr>
      <w:tr w14:paraId="1E25D3E8">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454" w:type="dxa"/>
          </w:tcPr>
          <w:p w14:paraId="631A882A">
            <w:pPr>
              <w:spacing w:after="30" w:line="264" w:lineRule="auto"/>
              <w:jc w:val="center"/>
            </w:pPr>
            <w:r>
              <w:rPr>
                <w:sz w:val="18"/>
              </w:rPr>
              <w:t>5</w:t>
            </w:r>
          </w:p>
        </w:tc>
        <w:tc>
          <w:tcPr>
            <w:tcW w:w="4649" w:type="dxa"/>
          </w:tcPr>
          <w:p w14:paraId="05636DA9">
            <w:pPr>
              <w:spacing w:after="30" w:line="264" w:lineRule="auto"/>
            </w:pPr>
            <w:r>
              <w:rPr>
                <w:sz w:val="18"/>
              </w:rPr>
              <w:t>Tab Tài liệu: mở một tệp PDF</w:t>
            </w:r>
          </w:p>
        </w:tc>
        <w:tc>
          <w:tcPr>
            <w:tcW w:w="4252" w:type="dxa"/>
          </w:tcPr>
          <w:p w14:paraId="5A62DBC5">
            <w:pPr>
              <w:spacing w:after="30" w:line="264" w:lineRule="auto"/>
            </w:pPr>
            <w:r>
              <w:rPr>
                <w:sz w:val="18"/>
              </w:rPr>
              <w:t>Tệp mở bằng trình xem của điện thoại</w:t>
            </w:r>
          </w:p>
        </w:tc>
      </w:tr>
      <w:tr w14:paraId="554CFBD6">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454" w:type="dxa"/>
            <w:shd w:val="clear" w:color="auto" w:fill="F6F8FB"/>
          </w:tcPr>
          <w:p w14:paraId="2A9BC158">
            <w:pPr>
              <w:spacing w:after="30" w:line="264" w:lineRule="auto"/>
              <w:jc w:val="center"/>
            </w:pPr>
            <w:r>
              <w:rPr>
                <w:sz w:val="18"/>
              </w:rPr>
              <w:t>6</w:t>
            </w:r>
          </w:p>
        </w:tc>
        <w:tc>
          <w:tcPr>
            <w:tcW w:w="4649" w:type="dxa"/>
            <w:shd w:val="clear" w:color="auto" w:fill="F6F8FB"/>
          </w:tcPr>
          <w:p w14:paraId="278BDDF9">
            <w:pPr>
              <w:spacing w:after="30" w:line="264" w:lineRule="auto"/>
            </w:pPr>
            <w:r>
              <w:rPr>
                <w:sz w:val="18"/>
              </w:rPr>
              <w:t>Tab Nhắn tin: gửi tin cho đồng nghiệp</w:t>
            </w:r>
          </w:p>
        </w:tc>
        <w:tc>
          <w:tcPr>
            <w:tcW w:w="4252" w:type="dxa"/>
            <w:shd w:val="clear" w:color="auto" w:fill="F6F8FB"/>
          </w:tcPr>
          <w:p w14:paraId="1394F773">
            <w:pPr>
              <w:spacing w:after="30" w:line="264" w:lineRule="auto"/>
            </w:pPr>
            <w:r>
              <w:rPr>
                <w:sz w:val="18"/>
              </w:rPr>
              <w:t>Người nhận thấy tin mới và số tin chưa đọc</w:t>
            </w:r>
          </w:p>
        </w:tc>
      </w:tr>
      <w:tr w14:paraId="040248B5">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454" w:type="dxa"/>
          </w:tcPr>
          <w:p w14:paraId="3EE95257">
            <w:pPr>
              <w:spacing w:after="30" w:line="264" w:lineRule="auto"/>
              <w:jc w:val="center"/>
            </w:pPr>
            <w:r>
              <w:rPr>
                <w:sz w:val="18"/>
              </w:rPr>
              <w:t>7</w:t>
            </w:r>
          </w:p>
        </w:tc>
        <w:tc>
          <w:tcPr>
            <w:tcW w:w="4649" w:type="dxa"/>
          </w:tcPr>
          <w:p w14:paraId="7F0FF67F">
            <w:pPr>
              <w:spacing w:after="30" w:line="264" w:lineRule="auto"/>
            </w:pPr>
            <w:r>
              <w:rPr>
                <w:sz w:val="18"/>
              </w:rPr>
              <w:t>Tab Thông báo: kéo xuống để làm mới</w:t>
            </w:r>
          </w:p>
        </w:tc>
        <w:tc>
          <w:tcPr>
            <w:tcW w:w="4252" w:type="dxa"/>
          </w:tcPr>
          <w:p w14:paraId="1C341BC8">
            <w:pPr>
              <w:spacing w:after="30" w:line="264" w:lineRule="auto"/>
            </w:pPr>
            <w:r>
              <w:rPr>
                <w:sz w:val="18"/>
              </w:rPr>
              <w:t>Danh sách thông báo được tải lại</w:t>
            </w:r>
          </w:p>
        </w:tc>
      </w:tr>
    </w:tbl>
    <w:p w14:paraId="18244BE3">
      <w:pPr>
        <w:spacing w:after="80" w:line="192" w:lineRule="auto"/>
      </w:pPr>
    </w:p>
    <w:p w14:paraId="305659B8">
      <w:pPr>
        <w:pStyle w:val="2"/>
      </w:pPr>
      <w:bookmarkStart w:id="23" w:name="_Toc4105"/>
      <w:r>
        <w:t>8. Xử lý lỗi kết nối và sự cố thường gặp</w:t>
      </w:r>
      <w:bookmarkEnd w:id="23"/>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2494"/>
        <w:gridCol w:w="3175"/>
        <w:gridCol w:w="3685"/>
      </w:tblGrid>
      <w:tr w14:paraId="69FCC334">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tblHeader/>
          <w:jc w:val="center"/>
        </w:trPr>
        <w:tc>
          <w:tcPr>
            <w:tcW w:w="2494" w:type="dxa"/>
            <w:shd w:val="clear" w:color="auto" w:fill="DCE6F1"/>
          </w:tcPr>
          <w:p w14:paraId="26066819">
            <w:pPr>
              <w:spacing w:after="30" w:line="264" w:lineRule="auto"/>
            </w:pPr>
            <w:r>
              <w:rPr>
                <w:b/>
                <w:color w:val="1F3A5F"/>
                <w:sz w:val="17"/>
              </w:rPr>
              <w:t>Hiện tượng / thông báo</w:t>
            </w:r>
          </w:p>
        </w:tc>
        <w:tc>
          <w:tcPr>
            <w:tcW w:w="3175" w:type="dxa"/>
            <w:shd w:val="clear" w:color="auto" w:fill="DCE6F1"/>
          </w:tcPr>
          <w:p w14:paraId="412D5B84">
            <w:pPr>
              <w:spacing w:after="30" w:line="264" w:lineRule="auto"/>
            </w:pPr>
            <w:r>
              <w:rPr>
                <w:b/>
                <w:color w:val="1F3A5F"/>
                <w:sz w:val="17"/>
              </w:rPr>
              <w:t>Nguyên nhân thường gặp</w:t>
            </w:r>
          </w:p>
        </w:tc>
        <w:tc>
          <w:tcPr>
            <w:tcW w:w="3685" w:type="dxa"/>
            <w:shd w:val="clear" w:color="auto" w:fill="DCE6F1"/>
          </w:tcPr>
          <w:p w14:paraId="79711EA0">
            <w:pPr>
              <w:spacing w:after="30" w:line="264" w:lineRule="auto"/>
            </w:pPr>
            <w:r>
              <w:rPr>
                <w:b/>
                <w:color w:val="1F3A5F"/>
                <w:sz w:val="17"/>
              </w:rPr>
              <w:t>Cách xử lý</w:t>
            </w:r>
          </w:p>
        </w:tc>
      </w:tr>
      <w:tr w14:paraId="3A272CE9">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494" w:type="dxa"/>
          </w:tcPr>
          <w:p w14:paraId="65F4E5C7">
            <w:pPr>
              <w:spacing w:after="30" w:line="264" w:lineRule="auto"/>
            </w:pPr>
            <w:r>
              <w:rPr>
                <w:sz w:val="17"/>
              </w:rPr>
              <w:t>“Không kết nối được tới máy chủ, vui lòng thử lại”</w:t>
            </w:r>
          </w:p>
        </w:tc>
        <w:tc>
          <w:tcPr>
            <w:tcW w:w="3175" w:type="dxa"/>
          </w:tcPr>
          <w:p w14:paraId="13E1419B">
            <w:pPr>
              <w:spacing w:after="30" w:line="264" w:lineRule="auto"/>
            </w:pPr>
            <w:r>
              <w:rPr>
                <w:sz w:val="17"/>
              </w:rPr>
              <w:t>Điện thoại không cùng mạng LAN với máy chủ; IP máy chủ đã đổi; tường lửa chặn cổng 3000; máy chủ hoặc Docker đang tắt</w:t>
            </w:r>
          </w:p>
        </w:tc>
        <w:tc>
          <w:tcPr>
            <w:tcW w:w="3685" w:type="dxa"/>
          </w:tcPr>
          <w:p w14:paraId="2FBC734C">
            <w:pPr>
              <w:spacing w:after="30" w:line="264" w:lineRule="auto"/>
            </w:pPr>
            <w:r>
              <w:rPr>
                <w:sz w:val="17"/>
              </w:rPr>
              <w:t xml:space="preserve">Kết nối đúng Wi-Fi công ty; thử bước 1 mục 7; IT kiểm tra IP, cập nhật Gist, kiểm tra tường lửa và </w:t>
            </w:r>
            <w:r>
              <w:rPr>
                <w:rFonts w:ascii="Consolas" w:hAnsi="Consolas" w:eastAsia="Consolas" w:cs="Consolas"/>
                <w:color w:val="1E4E79"/>
                <w:sz w:val="15"/>
              </w:rPr>
              <w:t>docker compose ps</w:t>
            </w:r>
          </w:p>
        </w:tc>
      </w:tr>
      <w:tr w14:paraId="77C34EDA">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494" w:type="dxa"/>
            <w:shd w:val="clear" w:color="auto" w:fill="F6F8FB"/>
          </w:tcPr>
          <w:p w14:paraId="03EA4B9E">
            <w:pPr>
              <w:spacing w:after="30" w:line="264" w:lineRule="auto"/>
            </w:pPr>
            <w:r>
              <w:rPr>
                <w:sz w:val="17"/>
              </w:rPr>
              <w:t>Cùng Wi-Fi nhưng vẫn không kết nối</w:t>
            </w:r>
          </w:p>
        </w:tc>
        <w:tc>
          <w:tcPr>
            <w:tcW w:w="3175" w:type="dxa"/>
            <w:shd w:val="clear" w:color="auto" w:fill="F6F8FB"/>
          </w:tcPr>
          <w:p w14:paraId="55D3630E">
            <w:pPr>
              <w:spacing w:after="30" w:line="264" w:lineRule="auto"/>
            </w:pPr>
            <w:r>
              <w:rPr>
                <w:sz w:val="17"/>
              </w:rPr>
              <w:t>Mạng Wi-Fi khách bật chế độ cô lập thiết bị</w:t>
            </w:r>
          </w:p>
        </w:tc>
        <w:tc>
          <w:tcPr>
            <w:tcW w:w="3685" w:type="dxa"/>
            <w:shd w:val="clear" w:color="auto" w:fill="F6F8FB"/>
          </w:tcPr>
          <w:p w14:paraId="7E9C2800">
            <w:pPr>
              <w:spacing w:after="30" w:line="264" w:lineRule="auto"/>
            </w:pPr>
            <w:r>
              <w:rPr>
                <w:sz w:val="17"/>
              </w:rPr>
              <w:t>Dùng mạng Wi-Fi nội bộ chính, không dùng mạng dành cho khách</w:t>
            </w:r>
          </w:p>
        </w:tc>
      </w:tr>
      <w:tr w14:paraId="0DF55153">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494" w:type="dxa"/>
          </w:tcPr>
          <w:p w14:paraId="703C48DF">
            <w:pPr>
              <w:spacing w:after="30" w:line="264" w:lineRule="auto"/>
            </w:pPr>
            <w:r>
              <w:rPr>
                <w:sz w:val="17"/>
              </w:rPr>
              <w:t>Dùng 4G/5G không vào được</w:t>
            </w:r>
          </w:p>
        </w:tc>
        <w:tc>
          <w:tcPr>
            <w:tcW w:w="3175" w:type="dxa"/>
          </w:tcPr>
          <w:p w14:paraId="61C76BAB">
            <w:pPr>
              <w:spacing w:after="30" w:line="264" w:lineRule="auto"/>
            </w:pPr>
            <w:r>
              <w:rPr>
                <w:sz w:val="17"/>
              </w:rPr>
              <w:t>Địa chỉ LAN không truy cập được từ Internet</w:t>
            </w:r>
          </w:p>
        </w:tc>
        <w:tc>
          <w:tcPr>
            <w:tcW w:w="3685" w:type="dxa"/>
          </w:tcPr>
          <w:p w14:paraId="7796884C">
            <w:pPr>
              <w:spacing w:after="30" w:line="264" w:lineRule="auto"/>
            </w:pPr>
            <w:r>
              <w:rPr>
                <w:sz w:val="17"/>
              </w:rPr>
              <w:t>Kết nối Wi-Fi công ty hoặc đề nghị IT bật đường hầm (mục 5.5)</w:t>
            </w:r>
          </w:p>
        </w:tc>
      </w:tr>
      <w:tr w14:paraId="3F5DFAF3">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494" w:type="dxa"/>
            <w:shd w:val="clear" w:color="auto" w:fill="F6F8FB"/>
          </w:tcPr>
          <w:p w14:paraId="61861A10">
            <w:pPr>
              <w:spacing w:after="30" w:line="264" w:lineRule="auto"/>
            </w:pPr>
            <w:r>
              <w:rPr>
                <w:sz w:val="17"/>
              </w:rPr>
              <w:t>“Phản hồi từ máy chủ không hợp lệ, vui lòng thử lại”</w:t>
            </w:r>
          </w:p>
        </w:tc>
        <w:tc>
          <w:tcPr>
            <w:tcW w:w="3175" w:type="dxa"/>
            <w:shd w:val="clear" w:color="auto" w:fill="F6F8FB"/>
          </w:tcPr>
          <w:p w14:paraId="72C309B9">
            <w:pPr>
              <w:spacing w:after="30" w:line="264" w:lineRule="auto"/>
            </w:pPr>
            <w:r>
              <w:rPr>
                <w:sz w:val="17"/>
              </w:rPr>
              <w:t>Wi-Fi công cộng yêu cầu đăng nhập trang chào hoặc có proxy chen nội dung</w:t>
            </w:r>
          </w:p>
        </w:tc>
        <w:tc>
          <w:tcPr>
            <w:tcW w:w="3685" w:type="dxa"/>
            <w:shd w:val="clear" w:color="auto" w:fill="F6F8FB"/>
          </w:tcPr>
          <w:p w14:paraId="3B049EEA">
            <w:pPr>
              <w:spacing w:after="30" w:line="264" w:lineRule="auto"/>
            </w:pPr>
            <w:r>
              <w:rPr>
                <w:sz w:val="17"/>
              </w:rPr>
              <w:t>Hoàn tất đăng nhập Wi-Fi trên trình duyệt hoặc đổi mạng, rồi thử lại</w:t>
            </w:r>
          </w:p>
        </w:tc>
      </w:tr>
      <w:tr w14:paraId="5B279BF4">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494" w:type="dxa"/>
          </w:tcPr>
          <w:p w14:paraId="058CBD7B">
            <w:pPr>
              <w:spacing w:after="30" w:line="264" w:lineRule="auto"/>
            </w:pPr>
            <w:r>
              <w:rPr>
                <w:sz w:val="17"/>
              </w:rPr>
              <w:t>Vẫn kết nối địa chỉ đường hầm cũ</w:t>
            </w:r>
          </w:p>
        </w:tc>
        <w:tc>
          <w:tcPr>
            <w:tcW w:w="3175" w:type="dxa"/>
          </w:tcPr>
          <w:p w14:paraId="559FB6D7">
            <w:pPr>
              <w:spacing w:after="30" w:line="264" w:lineRule="auto"/>
            </w:pPr>
            <w:r>
              <w:rPr>
                <w:sz w:val="17"/>
              </w:rPr>
              <w:t>Gist chưa cập nhật hoặc ứng dụng dùng giá trị lưu đệm</w:t>
            </w:r>
          </w:p>
        </w:tc>
        <w:tc>
          <w:tcPr>
            <w:tcW w:w="3685" w:type="dxa"/>
          </w:tcPr>
          <w:p w14:paraId="272166C3">
            <w:pPr>
              <w:spacing w:after="30" w:line="264" w:lineRule="auto"/>
            </w:pPr>
            <w:r>
              <w:rPr>
                <w:sz w:val="17"/>
              </w:rPr>
              <w:t>Cập nhật Gist, đóng hẳn rồi mở lại ứng dụng</w:t>
            </w:r>
          </w:p>
        </w:tc>
      </w:tr>
      <w:tr w14:paraId="330FADAE">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494" w:type="dxa"/>
            <w:shd w:val="clear" w:color="auto" w:fill="F6F8FB"/>
          </w:tcPr>
          <w:p w14:paraId="60882B69">
            <w:pPr>
              <w:spacing w:after="30" w:line="264" w:lineRule="auto"/>
            </w:pPr>
            <w:r>
              <w:rPr>
                <w:sz w:val="17"/>
              </w:rPr>
              <w:t>Không mở được tệp trong tab Tài liệu</w:t>
            </w:r>
          </w:p>
        </w:tc>
        <w:tc>
          <w:tcPr>
            <w:tcW w:w="3175" w:type="dxa"/>
            <w:shd w:val="clear" w:color="auto" w:fill="F6F8FB"/>
          </w:tcPr>
          <w:p w14:paraId="402EB1A0">
            <w:pPr>
              <w:spacing w:after="30" w:line="264" w:lineRule="auto"/>
            </w:pPr>
            <w:r>
              <w:rPr>
                <w:rFonts w:ascii="Consolas" w:hAnsi="Consolas" w:eastAsia="Consolas" w:cs="Consolas"/>
                <w:color w:val="1E4E79"/>
                <w:sz w:val="15"/>
              </w:rPr>
              <w:t>MINIO_PUBLIC_ENDPOINT</w:t>
            </w:r>
            <w:r>
              <w:rPr>
                <w:sz w:val="17"/>
              </w:rPr>
              <w:t xml:space="preserve"> vẫn là </w:t>
            </w:r>
            <w:r>
              <w:rPr>
                <w:rFonts w:ascii="Consolas" w:hAnsi="Consolas" w:eastAsia="Consolas" w:cs="Consolas"/>
                <w:color w:val="1E4E79"/>
                <w:sz w:val="15"/>
              </w:rPr>
              <w:t>localhost</w:t>
            </w:r>
            <w:r>
              <w:rPr>
                <w:sz w:val="17"/>
              </w:rPr>
              <w:t xml:space="preserve"> hoặc cổng 9010 bị chặn</w:t>
            </w:r>
          </w:p>
        </w:tc>
        <w:tc>
          <w:tcPr>
            <w:tcW w:w="3685" w:type="dxa"/>
            <w:shd w:val="clear" w:color="auto" w:fill="F6F8FB"/>
          </w:tcPr>
          <w:p w14:paraId="7641C522">
            <w:pPr>
              <w:spacing w:after="30" w:line="264" w:lineRule="auto"/>
            </w:pPr>
            <w:r>
              <w:rPr>
                <w:sz w:val="17"/>
              </w:rPr>
              <w:t>IT cấu hình theo mục 6</w:t>
            </w:r>
          </w:p>
        </w:tc>
      </w:tr>
      <w:tr w14:paraId="6D1A51B6">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494" w:type="dxa"/>
          </w:tcPr>
          <w:p w14:paraId="157DF93D">
            <w:pPr>
              <w:spacing w:after="30" w:line="264" w:lineRule="auto"/>
            </w:pPr>
            <w:r>
              <w:rPr>
                <w:sz w:val="17"/>
              </w:rPr>
              <w:t>Không thấy tài liệu của một dự án</w:t>
            </w:r>
          </w:p>
        </w:tc>
        <w:tc>
          <w:tcPr>
            <w:tcW w:w="3175" w:type="dxa"/>
          </w:tcPr>
          <w:p w14:paraId="3F289EF0">
            <w:pPr>
              <w:spacing w:after="30" w:line="264" w:lineRule="auto"/>
            </w:pPr>
            <w:r>
              <w:rPr>
                <w:sz w:val="17"/>
              </w:rPr>
              <w:t>Tài liệu phân quyền theo dự án từ 26/10/2026</w:t>
            </w:r>
          </w:p>
        </w:tc>
        <w:tc>
          <w:tcPr>
            <w:tcW w:w="3685" w:type="dxa"/>
          </w:tcPr>
          <w:p w14:paraId="0908A22E">
            <w:pPr>
              <w:spacing w:after="30" w:line="264" w:lineRule="auto"/>
            </w:pPr>
            <w:r>
              <w:rPr>
                <w:sz w:val="17"/>
              </w:rPr>
              <w:t>Đề nghị quản lý phân công vào dự án</w:t>
            </w:r>
          </w:p>
        </w:tc>
      </w:tr>
      <w:tr w14:paraId="5ADB373A">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494" w:type="dxa"/>
            <w:shd w:val="clear" w:color="auto" w:fill="F6F8FB"/>
          </w:tcPr>
          <w:p w14:paraId="6A658FAA">
            <w:pPr>
              <w:spacing w:after="30" w:line="264" w:lineRule="auto"/>
            </w:pPr>
            <w:r>
              <w:rPr>
                <w:sz w:val="17"/>
              </w:rPr>
              <w:t>Không có cờ Tại văn phòng/Ngoài văn phòng</w:t>
            </w:r>
          </w:p>
        </w:tc>
        <w:tc>
          <w:tcPr>
            <w:tcW w:w="3175" w:type="dxa"/>
            <w:shd w:val="clear" w:color="auto" w:fill="F6F8FB"/>
          </w:tcPr>
          <w:p w14:paraId="03D290CE">
            <w:pPr>
              <w:spacing w:after="30" w:line="264" w:lineRule="auto"/>
            </w:pPr>
            <w:r>
              <w:rPr>
                <w:sz w:val="17"/>
              </w:rPr>
              <w:t>Chưa cấp quyền vị trí, GPS tắt hoặc máy chủ chưa cấu hình toạ độ</w:t>
            </w:r>
          </w:p>
        </w:tc>
        <w:tc>
          <w:tcPr>
            <w:tcW w:w="3685" w:type="dxa"/>
            <w:shd w:val="clear" w:color="auto" w:fill="F6F8FB"/>
          </w:tcPr>
          <w:p w14:paraId="31344246">
            <w:pPr>
              <w:spacing w:after="30" w:line="264" w:lineRule="auto"/>
            </w:pPr>
            <w:r>
              <w:rPr>
                <w:sz w:val="17"/>
              </w:rPr>
              <w:t>Cấp quyền vị trí (mục 4.4); IT kiểm tra cấu hình toạ độ</w:t>
            </w:r>
          </w:p>
        </w:tc>
      </w:tr>
      <w:tr w14:paraId="37021162">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494" w:type="dxa"/>
          </w:tcPr>
          <w:p w14:paraId="08552F3F">
            <w:pPr>
              <w:spacing w:after="30" w:line="264" w:lineRule="auto"/>
            </w:pPr>
            <w:r>
              <w:rPr>
                <w:sz w:val="17"/>
              </w:rPr>
              <w:t xml:space="preserve">Máy chủ vừa khởi động lại container, trình duyệt trên máy chủ treo ở </w:t>
            </w:r>
            <w:r>
              <w:rPr>
                <w:rFonts w:ascii="Consolas" w:hAnsi="Consolas" w:eastAsia="Consolas" w:cs="Consolas"/>
                <w:color w:val="1E4E79"/>
                <w:sz w:val="15"/>
              </w:rPr>
              <w:t>localhost</w:t>
            </w:r>
          </w:p>
        </w:tc>
        <w:tc>
          <w:tcPr>
            <w:tcW w:w="3175" w:type="dxa"/>
          </w:tcPr>
          <w:p w14:paraId="742E2117">
            <w:pPr>
              <w:spacing w:after="30" w:line="264" w:lineRule="auto"/>
            </w:pPr>
            <w:r>
              <w:rPr>
                <w:sz w:val="17"/>
              </w:rPr>
              <w:t>Hiện tượng của Docker Desktop/WSL kéo dài khoảng 90 giây</w:t>
            </w:r>
          </w:p>
        </w:tc>
        <w:tc>
          <w:tcPr>
            <w:tcW w:w="3685" w:type="dxa"/>
          </w:tcPr>
          <w:p w14:paraId="6CAA8984">
            <w:pPr>
              <w:spacing w:after="30" w:line="264" w:lineRule="auto"/>
            </w:pPr>
            <w:r>
              <w:rPr>
                <w:sz w:val="17"/>
              </w:rPr>
              <w:t>Không ảnh hưởng điện thoại: điện thoại dùng IP LAN nên phản hồi ngay</w:t>
            </w:r>
          </w:p>
        </w:tc>
      </w:tr>
      <w:tr w14:paraId="2FB0CAD1">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494" w:type="dxa"/>
            <w:shd w:val="clear" w:color="auto" w:fill="F6F8FB"/>
          </w:tcPr>
          <w:p w14:paraId="21007BCE">
            <w:pPr>
              <w:spacing w:after="30" w:line="264" w:lineRule="auto"/>
            </w:pPr>
            <w:r>
              <w:rPr>
                <w:sz w:val="17"/>
              </w:rPr>
              <w:t>Không cài được tệp APK</w:t>
            </w:r>
          </w:p>
        </w:tc>
        <w:tc>
          <w:tcPr>
            <w:tcW w:w="3175" w:type="dxa"/>
            <w:shd w:val="clear" w:color="auto" w:fill="F6F8FB"/>
          </w:tcPr>
          <w:p w14:paraId="0CCBD272">
            <w:pPr>
              <w:spacing w:after="30" w:line="264" w:lineRule="auto"/>
            </w:pPr>
            <w:r>
              <w:rPr>
                <w:sz w:val="17"/>
              </w:rPr>
              <w:t>Android dưới 7.0, thiếu dung lượng hoặc xung đột bản cũ</w:t>
            </w:r>
          </w:p>
        </w:tc>
        <w:tc>
          <w:tcPr>
            <w:tcW w:w="3685" w:type="dxa"/>
            <w:shd w:val="clear" w:color="auto" w:fill="F6F8FB"/>
          </w:tcPr>
          <w:p w14:paraId="4FBECD5D">
            <w:pPr>
              <w:spacing w:after="30" w:line="264" w:lineRule="auto"/>
            </w:pPr>
            <w:r>
              <w:rPr>
                <w:sz w:val="17"/>
              </w:rPr>
              <w:t>Kiểm tra phiên bản Android, giải phóng dung lượng, gỡ bản cũ rồi cài lại</w:t>
            </w:r>
          </w:p>
        </w:tc>
      </w:tr>
    </w:tbl>
    <w:p w14:paraId="22518F96">
      <w:pPr>
        <w:spacing w:after="80" w:line="192" w:lineRule="auto"/>
      </w:pPr>
    </w:p>
    <w:p w14:paraId="17833F74">
      <w:pPr>
        <w:pStyle w:val="2"/>
      </w:pPr>
      <w:bookmarkStart w:id="24" w:name="_Toc29913"/>
      <w:r>
        <w:t>9. Giới hạn hiện tại</w:t>
      </w:r>
      <w:bookmarkEnd w:id="24"/>
    </w:p>
    <w:p w14:paraId="2769EB0A">
      <w:pPr>
        <w:numPr>
          <w:ilvl w:val="0"/>
          <w:numId w:val="9"/>
        </w:numPr>
        <w:spacing w:after="60"/>
      </w:pPr>
      <w:r>
        <w:t>Bản phát hành nội bộ là bản debug chưa ký phát hành, phù hợp cài đặt trong công ty, chưa phù hợp phân phối qua cửa hàng ứng dụng.</w:t>
      </w:r>
    </w:p>
    <w:p w14:paraId="1DE0E37D">
      <w:pPr>
        <w:numPr>
          <w:ilvl w:val="0"/>
          <w:numId w:val="9"/>
        </w:numPr>
        <w:spacing w:after="60"/>
      </w:pPr>
      <w:r>
        <w:t>Ứng dụng chưa có màn hình nhập địa chỉ Gateway; địa chỉ được quản lý qua tệp cấu hình Gist (mục 5).</w:t>
      </w:r>
    </w:p>
    <w:p w14:paraId="6413A880">
      <w:pPr>
        <w:numPr>
          <w:ilvl w:val="0"/>
          <w:numId w:val="9"/>
        </w:numPr>
        <w:spacing w:after="60"/>
      </w:pPr>
      <w:r>
        <w:t>Không có thông báo đẩy; không duyệt/từ chối nghỉ phép; hồ sơ cá nhân chỉ đọc.</w:t>
      </w:r>
    </w:p>
    <w:p w14:paraId="12AD00AF">
      <w:pPr>
        <w:numPr>
          <w:ilvl w:val="0"/>
          <w:numId w:val="9"/>
        </w:numPr>
        <w:spacing w:after="160"/>
      </w:pPr>
      <w:r>
        <w:t>Tab Công việc chỉ xem và đổi trạng thái công việc được giao, không tạo công việc mới; tab Tài liệu chỉ xem và tải lên, không quản lý thư mục.</w:t>
      </w:r>
    </w:p>
    <w:p w14:paraId="28D2ACA8">
      <w:pPr>
        <w:pStyle w:val="2"/>
      </w:pPr>
      <w:bookmarkStart w:id="25" w:name="_Toc5854"/>
      <w:r>
        <w:t>Phụ lục A. Thông tin kỹ thuật của ứng dụng</w:t>
      </w:r>
      <w:bookmarkEnd w:id="25"/>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2835"/>
        <w:gridCol w:w="6520"/>
      </w:tblGrid>
      <w:tr w14:paraId="047480DC">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tblHeader/>
          <w:jc w:val="center"/>
        </w:trPr>
        <w:tc>
          <w:tcPr>
            <w:tcW w:w="2835" w:type="dxa"/>
            <w:shd w:val="clear" w:color="auto" w:fill="DCE6F1"/>
          </w:tcPr>
          <w:p w14:paraId="20E56676">
            <w:pPr>
              <w:spacing w:after="30" w:line="264" w:lineRule="auto"/>
            </w:pPr>
            <w:r>
              <w:rPr>
                <w:b/>
                <w:color w:val="1F3A5F"/>
                <w:sz w:val="18"/>
              </w:rPr>
              <w:t>Thuộc tính</w:t>
            </w:r>
          </w:p>
        </w:tc>
        <w:tc>
          <w:tcPr>
            <w:tcW w:w="6520" w:type="dxa"/>
            <w:shd w:val="clear" w:color="auto" w:fill="DCE6F1"/>
          </w:tcPr>
          <w:p w14:paraId="6C9D4FEF">
            <w:pPr>
              <w:spacing w:after="30" w:line="264" w:lineRule="auto"/>
            </w:pPr>
            <w:r>
              <w:rPr>
                <w:b/>
                <w:color w:val="1F3A5F"/>
                <w:sz w:val="18"/>
              </w:rPr>
              <w:t>Giá trị</w:t>
            </w:r>
          </w:p>
        </w:tc>
      </w:tr>
      <w:tr w14:paraId="16EF161B">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835" w:type="dxa"/>
          </w:tcPr>
          <w:p w14:paraId="75DFF284">
            <w:pPr>
              <w:spacing w:after="30" w:line="264" w:lineRule="auto"/>
            </w:pPr>
            <w:r>
              <w:rPr>
                <w:sz w:val="18"/>
              </w:rPr>
              <w:t>Tên hiển thị</w:t>
            </w:r>
          </w:p>
        </w:tc>
        <w:tc>
          <w:tcPr>
            <w:tcW w:w="6520" w:type="dxa"/>
          </w:tcPr>
          <w:p w14:paraId="3F1733CC">
            <w:pPr>
              <w:spacing w:after="30" w:line="264" w:lineRule="auto"/>
            </w:pPr>
            <w:r>
              <w:rPr>
                <w:sz w:val="18"/>
              </w:rPr>
              <w:t>CollabNAnalytic (biểu tượng: CNA)</w:t>
            </w:r>
          </w:p>
        </w:tc>
      </w:tr>
      <w:tr w14:paraId="4DB8C7DC">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835" w:type="dxa"/>
            <w:shd w:val="clear" w:color="auto" w:fill="F6F8FB"/>
          </w:tcPr>
          <w:p w14:paraId="55B15942">
            <w:pPr>
              <w:spacing w:after="30" w:line="264" w:lineRule="auto"/>
            </w:pPr>
            <w:r>
              <w:rPr>
                <w:sz w:val="18"/>
              </w:rPr>
              <w:t>Mã gói (applicationId)</w:t>
            </w:r>
          </w:p>
        </w:tc>
        <w:tc>
          <w:tcPr>
            <w:tcW w:w="6520" w:type="dxa"/>
            <w:shd w:val="clear" w:color="auto" w:fill="F6F8FB"/>
          </w:tcPr>
          <w:p w14:paraId="45D3E6F9">
            <w:pPr>
              <w:spacing w:after="30" w:line="264" w:lineRule="auto"/>
            </w:pPr>
            <w:r>
              <w:rPr>
                <w:rFonts w:ascii="Consolas" w:hAnsi="Consolas" w:eastAsia="Consolas" w:cs="Consolas"/>
                <w:color w:val="1E4E79"/>
                <w:sz w:val="16"/>
              </w:rPr>
              <w:t>com.ecap.ecap_mobile</w:t>
            </w:r>
          </w:p>
        </w:tc>
      </w:tr>
      <w:tr w14:paraId="07C4D4AC">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835" w:type="dxa"/>
          </w:tcPr>
          <w:p w14:paraId="3F7C3BEE">
            <w:pPr>
              <w:spacing w:after="30" w:line="264" w:lineRule="auto"/>
            </w:pPr>
            <w:r>
              <w:rPr>
                <w:sz w:val="18"/>
              </w:rPr>
              <w:t>Phiên bản</w:t>
            </w:r>
          </w:p>
        </w:tc>
        <w:tc>
          <w:tcPr>
            <w:tcW w:w="6520" w:type="dxa"/>
          </w:tcPr>
          <w:p w14:paraId="0AB27C46">
            <w:pPr>
              <w:spacing w:after="30" w:line="264" w:lineRule="auto"/>
            </w:pPr>
            <w:r>
              <w:rPr>
                <w:sz w:val="18"/>
              </w:rPr>
              <w:t>1.0.0</w:t>
            </w:r>
          </w:p>
        </w:tc>
      </w:tr>
      <w:tr w14:paraId="6DF0DEDC">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835" w:type="dxa"/>
            <w:shd w:val="clear" w:color="auto" w:fill="F6F8FB"/>
          </w:tcPr>
          <w:p w14:paraId="0BD2C20F">
            <w:pPr>
              <w:spacing w:after="30" w:line="264" w:lineRule="auto"/>
            </w:pPr>
            <w:r>
              <w:rPr>
                <w:sz w:val="18"/>
              </w:rPr>
              <w:t>Mức API tối thiểu / đích</w:t>
            </w:r>
          </w:p>
        </w:tc>
        <w:tc>
          <w:tcPr>
            <w:tcW w:w="6520" w:type="dxa"/>
            <w:shd w:val="clear" w:color="auto" w:fill="F6F8FB"/>
          </w:tcPr>
          <w:p w14:paraId="221543B1">
            <w:pPr>
              <w:spacing w:after="30" w:line="264" w:lineRule="auto"/>
            </w:pPr>
            <w:r>
              <w:rPr>
                <w:sz w:val="18"/>
              </w:rPr>
              <w:t>24 (Android 7.0) / 36</w:t>
            </w:r>
          </w:p>
        </w:tc>
      </w:tr>
      <w:tr w14:paraId="34026D00">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835" w:type="dxa"/>
          </w:tcPr>
          <w:p w14:paraId="2F763BE2">
            <w:pPr>
              <w:spacing w:after="30" w:line="264" w:lineRule="auto"/>
            </w:pPr>
            <w:r>
              <w:rPr>
                <w:sz w:val="18"/>
              </w:rPr>
              <w:t>Quyền Android</w:t>
            </w:r>
          </w:p>
        </w:tc>
        <w:tc>
          <w:tcPr>
            <w:tcW w:w="6520" w:type="dxa"/>
          </w:tcPr>
          <w:p w14:paraId="6EB3E378">
            <w:pPr>
              <w:spacing w:after="30" w:line="264" w:lineRule="auto"/>
            </w:pPr>
            <w:r>
              <w:rPr>
                <w:rFonts w:ascii="Consolas" w:hAnsi="Consolas" w:eastAsia="Consolas" w:cs="Consolas"/>
                <w:color w:val="1E4E79"/>
                <w:sz w:val="16"/>
              </w:rPr>
              <w:t>INTERNET</w:t>
            </w:r>
            <w:r>
              <w:rPr>
                <w:sz w:val="18"/>
              </w:rPr>
              <w:t xml:space="preserve">, </w:t>
            </w:r>
            <w:r>
              <w:rPr>
                <w:rFonts w:ascii="Consolas" w:hAnsi="Consolas" w:eastAsia="Consolas" w:cs="Consolas"/>
                <w:color w:val="1E4E79"/>
                <w:sz w:val="16"/>
              </w:rPr>
              <w:t>CAMERA</w:t>
            </w:r>
            <w:r>
              <w:rPr>
                <w:sz w:val="18"/>
              </w:rPr>
              <w:t xml:space="preserve">, </w:t>
            </w:r>
            <w:r>
              <w:rPr>
                <w:rFonts w:ascii="Consolas" w:hAnsi="Consolas" w:eastAsia="Consolas" w:cs="Consolas"/>
                <w:color w:val="1E4E79"/>
                <w:sz w:val="16"/>
              </w:rPr>
              <w:t>ACCESS_FINE_LOCATION</w:t>
            </w:r>
          </w:p>
        </w:tc>
      </w:tr>
      <w:tr w14:paraId="77C4EC44">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835" w:type="dxa"/>
            <w:shd w:val="clear" w:color="auto" w:fill="F6F8FB"/>
          </w:tcPr>
          <w:p w14:paraId="4CBB25CE">
            <w:pPr>
              <w:spacing w:after="30" w:line="264" w:lineRule="auto"/>
            </w:pPr>
            <w:r>
              <w:rPr>
                <w:sz w:val="18"/>
              </w:rPr>
              <w:t>Tệp cấu hình địa chỉ</w:t>
            </w:r>
          </w:p>
        </w:tc>
        <w:tc>
          <w:tcPr>
            <w:tcW w:w="6520" w:type="dxa"/>
            <w:shd w:val="clear" w:color="auto" w:fill="F6F8FB"/>
          </w:tcPr>
          <w:p w14:paraId="63A2B345">
            <w:pPr>
              <w:spacing w:after="30" w:line="264" w:lineRule="auto"/>
            </w:pPr>
            <w:r>
              <w:rPr>
                <w:rFonts w:ascii="Consolas" w:hAnsi="Consolas" w:eastAsia="Consolas" w:cs="Consolas"/>
                <w:color w:val="1E4E79"/>
                <w:sz w:val="16"/>
              </w:rPr>
              <w:t>lib/core/app_config.dart</w:t>
            </w:r>
            <w:r>
              <w:rPr>
                <w:sz w:val="18"/>
              </w:rPr>
              <w:t xml:space="preserve">, </w:t>
            </w:r>
            <w:r>
              <w:rPr>
                <w:rFonts w:ascii="Consolas" w:hAnsi="Consolas" w:eastAsia="Consolas" w:cs="Consolas"/>
                <w:color w:val="1E4E79"/>
                <w:sz w:val="16"/>
              </w:rPr>
              <w:t>lib/core/gateway_config.dart</w:t>
            </w:r>
          </w:p>
        </w:tc>
      </w:tr>
      <w:tr w14:paraId="16210F35">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835" w:type="dxa"/>
          </w:tcPr>
          <w:p w14:paraId="67DCEB9C">
            <w:pPr>
              <w:spacing w:after="30" w:line="264" w:lineRule="auto"/>
            </w:pPr>
            <w:r>
              <w:rPr>
                <w:sz w:val="18"/>
              </w:rPr>
              <w:t>Thời gian chờ</w:t>
            </w:r>
          </w:p>
        </w:tc>
        <w:tc>
          <w:tcPr>
            <w:tcW w:w="6520" w:type="dxa"/>
          </w:tcPr>
          <w:p w14:paraId="6D352DE6">
            <w:pPr>
              <w:spacing w:after="30" w:line="264" w:lineRule="auto"/>
            </w:pPr>
            <w:r>
              <w:rPr>
                <w:sz w:val="18"/>
              </w:rPr>
              <w:t>Tải tệp cấu hình 5 giây; kết nối API 10 giây</w:t>
            </w:r>
          </w:p>
        </w:tc>
      </w:tr>
    </w:tbl>
    <w:p w14:paraId="0E99E2B1">
      <w:pPr>
        <w:spacing w:after="80" w:line="192" w:lineRule="auto"/>
      </w:pPr>
    </w:p>
    <w:sectPr>
      <w:headerReference r:id="rId7" w:type="first"/>
      <w:footerReference r:id="rId10" w:type="first"/>
      <w:headerReference r:id="rId5" w:type="default"/>
      <w:footerReference r:id="rId8" w:type="default"/>
      <w:headerReference r:id="rId6" w:type="even"/>
      <w:footerReference r:id="rId9" w:type="even"/>
      <w:pgSz w:w="11906" w:h="16838"/>
      <w:pgMar w:top="1247" w:right="1134" w:bottom="1134" w:left="1417" w:header="567" w:footer="51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F5697A">
    <w:pPr>
      <w:pStyle w:val="18"/>
      <w:pBdr>
        <w:top w:val="single" w:color="C9D6E3" w:sz="4" w:space="4"/>
      </w:pBdr>
      <w:tabs>
        <w:tab w:val="right" w:pos="9354"/>
      </w:tabs>
    </w:pPr>
    <w:r>
      <w:rPr>
        <w:color w:val="6B7280"/>
        <w:sz w:val="15"/>
      </w:rPr>
      <w:t>Tài liệu nội bộ — Công ty Demo SME — dùng cho mục đích minh hoạ đồ án</w:t>
    </w:r>
    <w:r>
      <w:rPr>
        <w:color w:val="6B7280"/>
        <w:sz w:val="15"/>
      </w:rPr>
      <w:tab/>
    </w:r>
    <w:r>
      <w:rPr>
        <w:color w:val="6B7280"/>
        <w:sz w:val="15"/>
      </w:rPr>
      <w:t xml:space="preserve">Ngày 26/10/2026  ·  Trang </w:t>
    </w:r>
    <w:r>
      <w:rPr>
        <w:color w:val="6B7280"/>
        <w:sz w:val="15"/>
      </w:rPr>
      <w:fldChar w:fldCharType="begin"/>
    </w:r>
    <w:r>
      <w:rPr>
        <w:color w:val="6B7280"/>
        <w:sz w:val="15"/>
      </w:rPr>
      <w:instrText xml:space="preserve"> PAGE </w:instrText>
    </w:r>
    <w:r>
      <w:rPr>
        <w:color w:val="6B7280"/>
        <w:sz w:val="15"/>
      </w:rPr>
      <w:fldChar w:fldCharType="separate"/>
    </w:r>
    <w:r>
      <w:rPr>
        <w:color w:val="6B7280"/>
        <w:sz w:val="15"/>
      </w:rPr>
      <w:t>1</w:t>
    </w:r>
    <w:r>
      <w:rPr>
        <w:color w:val="6B7280"/>
        <w:sz w:val="15"/>
      </w:rPr>
      <w:fldChar w:fldCharType="end"/>
    </w:r>
    <w:r>
      <w:rPr>
        <w:color w:val="6B7280"/>
        <w:sz w:val="15"/>
      </w:rPr>
      <w:t>/</w:t>
    </w:r>
    <w:r>
      <w:rPr>
        <w:color w:val="6B7280"/>
        <w:sz w:val="15"/>
      </w:rPr>
      <w:fldChar w:fldCharType="begin"/>
    </w:r>
    <w:r>
      <w:rPr>
        <w:color w:val="6B7280"/>
        <w:sz w:val="15"/>
      </w:rPr>
      <w:instrText xml:space="preserve"> NUMPAGES </w:instrText>
    </w:r>
    <w:r>
      <w:rPr>
        <w:color w:val="6B7280"/>
        <w:sz w:val="15"/>
      </w:rPr>
      <w:fldChar w:fldCharType="separate"/>
    </w:r>
    <w:r>
      <w:rPr>
        <w:color w:val="6B7280"/>
        <w:sz w:val="15"/>
      </w:rPr>
      <w:t>8</w:t>
    </w:r>
    <w:r>
      <w:rPr>
        <w:color w:val="6B7280"/>
        <w:sz w:val="15"/>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B6820">
    <w:pPr>
      <w:pStyle w:val="1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DB81BE">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0B033A">
    <w:pPr>
      <w:pStyle w:val="19"/>
      <w:pBdr>
        <w:bottom w:val="single" w:color="C9D6E3" w:sz="4" w:space="4"/>
      </w:pBdr>
      <w:tabs>
        <w:tab w:val="right" w:pos="9354"/>
      </w:tabs>
    </w:pPr>
    <w:r>
      <w:rPr>
        <w:b/>
        <w:color w:val="2E6DA4"/>
        <w:sz w:val="16"/>
      </w:rPr>
      <w:t>Công ty Demo SME</w:t>
    </w:r>
    <w:r>
      <w:rPr>
        <w:color w:val="6B7280"/>
        <w:sz w:val="16"/>
      </w:rPr>
      <w:tab/>
    </w:r>
    <w:r>
      <w:rPr>
        <w:color w:val="6B7280"/>
        <w:sz w:val="16"/>
      </w:rPr>
      <w:t>Cài đặt và cấu hình app di động  ·  Phiên bản 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33D236">
    <w:pPr>
      <w:pStyle w:val="1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A629BB">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1"/>
      <w:numFmt w:val="bullet"/>
      <w:lvlText w:val="•"/>
      <w:lvlJc w:val="left"/>
      <w:pPr>
        <w:ind w:left="567" w:hanging="283"/>
      </w:pPr>
      <w:rPr>
        <w:rFonts w:ascii="Arial" w:hAnsi="Arial" w:cs="Arial"/>
        <w:color w:val="2E6DA4"/>
      </w:rPr>
    </w:lvl>
    <w:lvl w:ilvl="1" w:tentative="0">
      <w:start w:val="1"/>
      <w:numFmt w:val="bullet"/>
      <w:lvlText w:val="–"/>
      <w:lvlJc w:val="left"/>
      <w:pPr>
        <w:ind w:left="1077" w:hanging="283"/>
      </w:pPr>
      <w:rPr>
        <w:rFonts w:ascii="Arial" w:hAnsi="Arial" w:cs="Arial"/>
      </w:rPr>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7">
    <w:nsid w:val="0053208E"/>
    <w:multiLevelType w:val="multilevel"/>
    <w:tmpl w:val="0053208E"/>
    <w:lvl w:ilvl="0" w:tentative="0">
      <w:start w:val="1"/>
      <w:numFmt w:val="decimal"/>
      <w:lvlText w:val="%1."/>
      <w:lvlJc w:val="left"/>
      <w:pPr>
        <w:ind w:left="567" w:hanging="340"/>
      </w:pPr>
      <w:rPr>
        <w:rFonts w:ascii="Arial" w:hAnsi="Arial" w:cs="Arial"/>
        <w:b/>
        <w:color w:val="2E6DA4"/>
      </w:rPr>
    </w:lvl>
    <w:lvl w:ilvl="1" w:tentative="0">
      <w:start w:val="1"/>
      <w:numFmt w:val="lowerLetter"/>
      <w:lvlText w:val="%2)"/>
      <w:lvlJc w:val="left"/>
      <w:pPr>
        <w:ind w:left="1077" w:hanging="340"/>
      </w:p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7"/>
    <w:lvlOverride w:ilvl="0">
      <w:startOverride w:val="1"/>
    </w:lvlOverride>
  </w:num>
  <w:num w:numId="8">
    <w:abstractNumId w:val="7"/>
    <w:lvlOverride w:ilvl="0">
      <w:startOverride w:val="1"/>
    </w:lvlOverride>
  </w:num>
  <w:num w:numId="9">
    <w:abstractNumId w:val="0"/>
    <w:lvlOverride w:ilvl="0">
      <w:startOverride w:val="1"/>
    </w:lvlOverride>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B64059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88" w:lineRule="auto"/>
    </w:pPr>
    <w:rPr>
      <w:rFonts w:ascii="Arial" w:hAnsi="Arial" w:eastAsia="Arial" w:cs="Arial"/>
      <w:color w:val="1F2937"/>
      <w:sz w:val="21"/>
      <w:szCs w:val="22"/>
      <w:lang w:val="vi-VN" w:eastAsia="en-US" w:bidi="ar-SA"/>
    </w:rPr>
  </w:style>
  <w:style w:type="paragraph" w:styleId="2">
    <w:name w:val="heading 1"/>
    <w:basedOn w:val="1"/>
    <w:next w:val="1"/>
    <w:link w:val="140"/>
    <w:qFormat/>
    <w:uiPriority w:val="9"/>
    <w:pPr>
      <w:keepNext/>
      <w:keepLines/>
      <w:pBdr>
        <w:bottom w:val="single" w:color="C9D6E3" w:sz="6" w:space="3"/>
      </w:pBdr>
      <w:spacing w:before="360" w:after="160" w:line="264" w:lineRule="auto"/>
      <w:outlineLvl w:val="0"/>
    </w:pPr>
    <w:rPr>
      <w:rFonts w:ascii="Arial" w:hAnsi="Arial" w:eastAsia="Arial" w:cs="Arial"/>
      <w:b/>
      <w:bCs/>
      <w:color w:val="1F3A5F"/>
      <w:sz w:val="30"/>
      <w:szCs w:val="28"/>
    </w:rPr>
  </w:style>
  <w:style w:type="paragraph" w:styleId="3">
    <w:name w:val="heading 2"/>
    <w:basedOn w:val="1"/>
    <w:next w:val="1"/>
    <w:link w:val="141"/>
    <w:unhideWhenUsed/>
    <w:qFormat/>
    <w:uiPriority w:val="9"/>
    <w:pPr>
      <w:keepNext/>
      <w:keepLines/>
      <w:spacing w:before="240" w:after="100" w:line="264" w:lineRule="auto"/>
      <w:outlineLvl w:val="1"/>
    </w:pPr>
    <w:rPr>
      <w:rFonts w:ascii="Arial" w:hAnsi="Arial" w:eastAsia="Arial" w:cs="Arial"/>
      <w:b/>
      <w:bCs/>
      <w:color w:val="2E6DA4"/>
      <w:sz w:val="25"/>
      <w:szCs w:val="26"/>
    </w:rPr>
  </w:style>
  <w:style w:type="paragraph" w:styleId="4">
    <w:name w:val="heading 3"/>
    <w:basedOn w:val="1"/>
    <w:next w:val="1"/>
    <w:link w:val="142"/>
    <w:unhideWhenUsed/>
    <w:qFormat/>
    <w:uiPriority w:val="9"/>
    <w:pPr>
      <w:keepNext/>
      <w:keepLines/>
      <w:spacing w:before="180" w:after="80" w:line="264" w:lineRule="auto"/>
      <w:outlineLvl w:val="2"/>
    </w:pPr>
    <w:rPr>
      <w:rFonts w:ascii="Arial" w:hAnsi="Arial" w:eastAsia="Arial" w:cs="Arial"/>
      <w:b/>
      <w:bCs/>
      <w:color w:val="1F3A5F"/>
      <w:sz w:val="22"/>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Arial" w:cs="Arial"/>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7">
    <w:name w:val="toc 1"/>
    <w:basedOn w:val="1"/>
    <w:next w:val="1"/>
    <w:semiHidden/>
    <w:unhideWhenUsed/>
    <w:uiPriority w:val="39"/>
  </w:style>
  <w:style w:type="paragraph" w:styleId="38">
    <w:name w:val="toc 2"/>
    <w:basedOn w:val="1"/>
    <w:next w:val="1"/>
    <w:semiHidden/>
    <w:unhideWhenUsed/>
    <w:uiPriority w:val="39"/>
    <w:pPr>
      <w:ind w:left="420" w:leftChars="200"/>
    </w:p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qFormat/>
    <w:uiPriority w:val="99"/>
  </w:style>
  <w:style w:type="paragraph" w:styleId="139">
    <w:name w:val="No Spacing"/>
    <w:qFormat/>
    <w:uiPriority w:val="1"/>
    <w:pPr>
      <w:spacing w:after="0" w:line="240" w:lineRule="auto"/>
    </w:pPr>
    <w:rPr>
      <w:rFonts w:ascii="Arial" w:hAnsi="Arial" w:eastAsia="Arial" w:cs="Arial"/>
      <w:sz w:val="22"/>
      <w:szCs w:val="22"/>
      <w:lang w:val="en-US" w:eastAsia="en-US" w:bidi="ar-SA"/>
    </w:rPr>
  </w:style>
  <w:style w:type="character" w:customStyle="1" w:styleId="1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qFormat/>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0</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Phòng Kỹ thuật — Công ty Demo SME</dc:creator>
  <dc:description>generated by python-docx</dc:description>
  <cp:keywords>ECAP; Ứng dụng di động bán hàng</cp:keywords>
  <cp:lastModifiedBy>ADMIN</cp:lastModifiedBy>
  <dcterms:modified xsi:type="dcterms:W3CDTF">2026-10-26T06:32:42Z</dcterms:modified>
  <dc:subject>Ứng dụng di động bán hàng</dc:subject>
  <dc:title>Hướng dẫn cài đặt và cấu hình ứng dụng di động ECAP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339492A21B85446BA99FDF906832FBB2_12</vt:lpwstr>
  </property>
</Properties>
</file>