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ภาคผนวก ค รายงานผลการทดสอบกรณีขอบเขตวิกฤตเชิงประจักษ์ (Empirical Boundary Matrix)</w:t>
      </w:r>
    </w:p>
    <w:p>
      <w:pPr>
        <w:pStyle w:val="Author"/>
      </w:pPr>
      <w:r>
        <w:t xml:space="preserve">โครงการพัฒนาเว็บแอปพลิเคชันช่วยเรียนคณิตศาสตร์สำหรับแคลคูลัสเบื้องต้น</w:t>
      </w:r>
    </w:p>
    <w:bookmarkStart w:id="9" w:name="ภาคผนวก-ค"/>
    <w:p>
      <w:pPr>
        <w:pStyle w:val="Heading1"/>
      </w:pPr>
      <w:r>
        <w:t xml:space="preserve">ภาคผนวก ค</w:t>
      </w:r>
    </w:p>
    <w:bookmarkEnd w:id="9"/>
    <w:bookmarkStart w:id="22" w:name="X44951ab18167ce160c9bfaaf639b7e38200e28c"/>
    <w:p>
      <w:pPr>
        <w:pStyle w:val="Heading1"/>
      </w:pPr>
      <w:r>
        <w:t xml:space="preserve">รายงานผลการทดสอบกรณีขอบเขตวิกฤตเชิงประจักษ์ (Empirical Boundary Matrix)</w:t>
      </w:r>
    </w:p>
    <w:bookmarkStart w:id="10" w:name="X5d1967d18a2ec4f9af7dad1b843178e9c1ad425"/>
    <w:p>
      <w:pPr>
        <w:pStyle w:val="Heading2"/>
      </w:pPr>
      <w:r>
        <w:t xml:space="preserve">ค.1 บทนำและกรอบการทดสอบกรณีขอบเขตวิกฤตเชิงประจักษ์</w:t>
      </w:r>
    </w:p>
    <w:p>
      <w:pPr>
        <w:pStyle w:val="FirstParagraph"/>
      </w:pPr>
      <w:r>
        <w:t xml:space="preserve">การพัฒนาเว็บแอปพลิเคชันช่วยเรียนคณิตศาสตร์สำหรับแคลคูลัสเบื้องต้น จำเป็นต้องอาศัยกลไกการคำนวณเชิงสัญลักษณ์ที่ถูกต้องแม่นยำ ทนทานต่อการป้อนข้อมูลที่หลากหลาย และมีเสถียรภาพสูงเมื่อเผชิญกับกรณีขอบเขตวิกฤตทางคณิตศาสตร์ (Mathematical Boundary Conditions) เพื่อให้มั่นใจได้ว่าระบบจะไม่เกิดการขัดข้องโดยไม่คาดคิด (Zero Unhandled Crashes) และสามารถสะท้อนข้อผิดพลาดหรือข้อจำกัดทางคณิตศาสตร์ให้แก่ผู้เรียนได้อย่างถูกต้องตามหลักวิชาการ</w:t>
      </w:r>
    </w:p>
    <w:p>
      <w:pPr>
        <w:pStyle w:val="BodyText"/>
      </w:pPr>
      <w:r>
        <w:t xml:space="preserve">คณะผู้จัดทำจึงได้ดำเนินการทดสอบเชิงประจักษ์ (Empirical Probing) บนตัวแก้ปัญหา (Solvers) ทั้ง 8 โมดูลของระบบ โดยใช้ชุดกรณีทดสอบจริงจำนวนทั้งสิ้น 144 กรณี ครอบคลุมทั้งกรณีการคำนวณมาตรฐาน (Reliable Cases) กรณีขอบเขตทางคณิตศาสตร์ที่วิกฤต (Boundary / Edge Cases) และกรณีความผิดพลาดทางไวยากรณ์ (Syntax Stress Cases) โดยมีเกณฑ์การตัดสินสถานะของระบบ (System Verdict) 2 รูปแบบหลัก ดังนี้: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ระบบประมวลผลคำนวณเชิงสัญลักษณ์ได้ถูกต้องสมบูรณ์ และส่งออกโครงสร้างข้อมูลวิธีทำตามสัญญาข้อมูลสากล 5 มิติ (Universal Step Contract) ครบถ้วน โดยแสดงผลลัพธ์เป็นค่าจำกัด ค่าอนันต์ หรือคำตอบรูปปิดที่พิสูจน์ได้ทางคณิตศาสตร์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FAIL-SAFE:</w:t>
      </w:r>
      <w:r>
        <w:t xml:space="preserve"> </w:t>
      </w:r>
      <w:r>
        <w:t xml:space="preserve">ระบบสามารถตรวจจับภาวะเอกฐานทางคณิตศาสตร์ (Mathematical Singularities), ความไม่ต่อเนื่อง (Discontinuities), ความชันแนวดิ่งหรือจุดมุมแหลม (Non-differentiability), การลู่ออกสู่อนันต์ (Divergence), ฟังก์ชันที่ไม่มีปฏิยานุพันธ์ในรูปฟังก์ชันมูลฐาน (Non-elementary Antiderivatives) ตลอดจนข้อผิดพลาดทางไวยากรณ์ได้อย่างแม่นยำ พร้อมทั้งส่งข้อความแจ้งเตือนทางวิชาการที่ปลอดภัยกลับสู่ส่วนประสานงานผู้ใช้ โดยไม่เกิดข้อยกเว้นที่หยุดการทำงานของระบบ (Graceful Error Handling)</w:t>
      </w:r>
    </w:p>
    <w:bookmarkEnd w:id="10"/>
    <w:bookmarkStart w:id="11" w:name="X8b97f4c2b125ccee9b76ab006bbfb6277afe10e"/>
    <w:p>
      <w:pPr>
        <w:pStyle w:val="Heading2"/>
      </w:pPr>
      <w:r>
        <w:t xml:space="preserve">ค.2 ตารางเปรียบเทียบขีดความสามารถเชิงสถาปัตยกรรม (Comparative Architecture Matrix)</w:t>
      </w:r>
    </w:p>
    <w:p>
      <w:pPr>
        <w:pStyle w:val="FirstParagraph"/>
      </w:pPr>
      <w:r>
        <w:t xml:space="preserve">จากการทดสอบเชิงประจักษ์ครอบคลุมตัวแก้ปัญหาทั้ง 8 โมดูล สามารถสรุปขีดความสามารถร่วมและข้อจำกัดเชิงสถาปัตยกรรมของแต่ละโมดูลได้ดังตารางที่ ค.1</w:t>
      </w:r>
    </w:p>
    <w:p>
      <w:pPr>
        <w:pStyle w:val="BodyText"/>
      </w:pPr>
      <w:r>
        <w:t xml:space="preserve">ตารางที่ ค.1 สรุปขีดความสามารถเชิงสถาปัตยกรรมและการจัดการกรณีวิกฤตของตัวแก้ปัญหาทั้ง 8 โมดูล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856"/>
        <w:gridCol w:w="1070"/>
        <w:gridCol w:w="1070"/>
        <w:gridCol w:w="1070"/>
        <w:gridCol w:w="1070"/>
        <w:gridCol w:w="856"/>
        <w:gridCol w:w="10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โมดูลคำนวณ (Module)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ฟังก์ชันหลัก (Primary Function)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rStyle w:val="VerbatimChar"/>
              </w:rPr>
              <w:t xml:space="preserve">2x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รองรับพหุตัวแปร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ขอบเขตสัญลักษณ์ (</w:t>
            </w:r>
            <w:r>
              <w:rPr>
                <w:rStyle w:val="VerbatimChar"/>
              </w:rPr>
              <w:t xml:space="preserve">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ฟังก์ชันนอกรูปมูลฐาน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การจัดการจุดเอกฐาน / DNE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Universal Step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limit_solver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compute_limit_near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ตรวจจับและปฏิเสธ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 (</w:t>
            </w:r>
            <w:r>
              <w:rPr>
                <w:rStyle w:val="VerbatimChar"/>
              </w:rPr>
              <w:t xml:space="preserve">oo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ไม่เกี่ยวข้อง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dne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infinite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tangent_solver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compute_tangent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ตรวจจับและปฏิเสธ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ต้องเป็น float (ไม่รับ</w:t>
            </w:r>
            <w:r>
              <w:t xml:space="preserve"> </w:t>
            </w:r>
            <w:r>
              <w:rPr>
                <w:rStyle w:val="VerbatimChar"/>
              </w:rPr>
              <w:t xml:space="preserve">pi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ไม่เกี่ยวข้อง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</w:t>
            </w:r>
            <w:r>
              <w:t xml:space="preserve"> </w:t>
            </w:r>
            <w:r>
              <w:rPr>
                <w:rStyle w:val="VerbatimChar"/>
              </w:rPr>
              <w:t xml:space="preserve">non_differentiable</w:t>
            </w:r>
            <w:r>
              <w:t xml:space="preserve"> </w:t>
            </w:r>
            <w:r>
              <w:t xml:space="preserve">/ โพล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riemann_solver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compute_riemann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ไม่รองรับ (เกิดข้อผิดพลาด)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ต้องเป็น float (ไม่รับ</w:t>
            </w:r>
            <w:r>
              <w:t xml:space="preserve"> </w:t>
            </w:r>
            <w:r>
              <w:rPr>
                <w:rStyle w:val="VerbatimChar"/>
              </w:rPr>
              <w:t xml:space="preserve">pi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รองรับพร้อมแจ้งเตือน (</w:t>
            </w:r>
            <w:r>
              <w:rPr>
                <w:rStyle w:val="VerbatimChar"/>
              </w:rPr>
              <w:t xml:space="preserve">erf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ดักจับการหารด้วยศูนย์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substitution_solver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solve_substitution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มองตัวแปรอื่นเป็นค่าคงที่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ไม่เกี่ยวข้อง 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รองรับพร้อมแจ้งเตือน (</w:t>
            </w:r>
            <w:r>
              <w:rPr>
                <w:rStyle w:val="VerbatimChar"/>
              </w:rPr>
              <w:t xml:space="preserve">erf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ปฏิเสธสถานะ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area_solver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compute_area_between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ตรวจจับและปฏิเสธ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ต้องเป็น float (ไม่รับ</w:t>
            </w:r>
            <w:r>
              <w:t xml:space="preserve"> </w:t>
            </w:r>
            <w:r>
              <w:rPr>
                <w:rStyle w:val="VerbatimChar"/>
              </w:rPr>
              <w:t xml:space="preserve">pi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คำนวณเชิงสัญลักษณ์/ตัวเลข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ดักจับเอกฐานและแจ้งเตือน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volume_solver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compute_volume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ตรวจจับและปฏิเสธ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ต้องเป็น float (ไม่รับ</w:t>
            </w:r>
            <w:r>
              <w:t xml:space="preserve"> </w:t>
            </w:r>
            <w:r>
              <w:rPr>
                <w:rStyle w:val="VerbatimChar"/>
              </w:rPr>
              <w:t xml:space="preserve">pi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คำนวณเชิงสัญลักษณ์/ตัวเลข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ดักจับเอกฐานและแจ้งเตือน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improper_solver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compute_improper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Handled symbolically or fails to integrate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 (</w:t>
            </w:r>
            <w:r>
              <w:rPr>
                <w:rStyle w:val="VerbatimChar"/>
              </w:rPr>
              <w:t xml:space="preserve">oo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รองรับพร้อมแจ้งเตือน (</w:t>
            </w:r>
            <w:r>
              <w:rPr>
                <w:rStyle w:val="VerbatimChar"/>
              </w:rPr>
              <w:t xml:space="preserve">erf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</w:t>
            </w:r>
            <w:r>
              <w:t xml:space="preserve"> </w:t>
            </w:r>
            <w:r>
              <w:rPr>
                <w:rStyle w:val="VerbatimChar"/>
              </w:rPr>
              <w:t xml:space="preserve">divergent</w:t>
            </w:r>
            <w:r>
              <w:t xml:space="preserve"> </w:t>
            </w:r>
            <w:r>
              <w:t xml:space="preserve">/ จุดเอกฐานภายใน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sympy_solver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integrate, differentiate, compute_limit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ตรวจจับตัวแปรแรกอัตโนมัติ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ไม่เกี่ยวข้อง 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รองรับพร้อมแจ้งเตือน (</w:t>
            </w:r>
            <w:r>
              <w:rPr>
                <w:rStyle w:val="VerbatimChar"/>
              </w:rPr>
              <w:t xml:space="preserve">erf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</w:t>
            </w:r>
            <w:r>
              <w:t xml:space="preserve"> </w:t>
            </w:r>
            <w:r>
              <w:rPr>
                <w:rStyle w:val="VerbatimChar"/>
              </w:rPr>
              <w:t xml:space="preserve">dne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infinite</w:t>
            </w:r>
            <w:r>
              <w:t xml:space="preserve"> </w:t>
            </w:r>
            <w:r>
              <w:t xml:space="preserve">ชัดเจน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รองรับสมบูรณ์ (100%)</w:t>
            </w:r>
          </w:p>
        </w:tc>
      </w:tr>
    </w:tbl>
    <w:bookmarkEnd w:id="11"/>
    <w:bookmarkStart w:id="20" w:name="X7bfeb7fe1959fe739abf78a49b67c031b285e73"/>
    <w:p>
      <w:pPr>
        <w:pStyle w:val="Heading2"/>
      </w:pPr>
      <w:r>
        <w:t xml:space="preserve">ค.3 รายงานผลการทดสอบเชิงประจักษ์จำแนกตามรายโมดูลคำนวณ (Empirical Test Results)</w:t>
      </w:r>
    </w:p>
    <w:p>
      <w:pPr>
        <w:pStyle w:val="FirstParagraph"/>
      </w:pPr>
      <w:r>
        <w:t xml:space="preserve">ในส่วนนี้จะแจกแจงผลการทดสอบเชิงประจักษ์ทั้ง 144 กรณี โดยจัดแบ่งเป็นตารางตามโมดูลคำนวณทั้ง 8 ตัว แต่ละรายการระบุรหัสกรณีทดสอบ นิพจน์ที่ใช้ทดสอบ ขอบเขตพารามิเตอร์ สถานะการตัดสินของระบบ (PASS หรือ FAIL-SAFE) และคำอธิบายเหตุผลทางคณิตศาสตร์</w:t>
      </w:r>
    </w:p>
    <w:bookmarkStart w:id="12" w:name="ค.3.1-โมดลลมตเขาใกลจด-utils.limit_solver"/>
    <w:p>
      <w:pPr>
        <w:pStyle w:val="Heading3"/>
      </w:pPr>
      <w:r>
        <w:t xml:space="preserve">ค.3.1 โมดูลลิมิตเข้าใกล้จุด (</w:t>
      </w:r>
      <w:r>
        <w:rPr>
          <w:rStyle w:val="VerbatimChar"/>
        </w:rPr>
        <w:t xml:space="preserve">utils.limit_solver</w:t>
      </w:r>
      <w:r>
        <w:t xml:space="preserve">)</w:t>
      </w:r>
    </w:p>
    <w:p>
      <w:pPr>
        <w:pStyle w:val="FirstParagraph"/>
      </w:pPr>
      <w:r>
        <w:t xml:space="preserve">โมดูลลิมิตเข้าใกล้จุดทำหน้าที่คำนวณค่าลิมิตสองข้าง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พร้อมทั้งแจกแจงขั้นตอนวิธีทำตามลำดับความลึก 7 ระดับ จากการทดสอบเชิงประจักษ์จำนวน 21 กรณีทดสอบ (LS-01 ถึง LS-21) ดังแสดงในตารางที่ ค.2</w:t>
      </w:r>
    </w:p>
    <w:p>
      <w:pPr>
        <w:pStyle w:val="BodyText"/>
      </w:pPr>
      <w:r>
        <w:t xml:space="preserve">ตารางที่ ค.2 ผลการทดสอบกรณีขอบเขตวิกฤตของโมดูลลิมิตเข้าใกล้จุด (21 กรณี)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นิพจน์ที่ทดสอบ (Tested Expression)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ขอบเขตพารามิเตอร์ (Parameter Boundary)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สถานะการตัดสิน (System Verdict)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คำอธิบายเหตุผลทางคณิตศาสตร์และการทำงานของระบบ (Mathematical Justification)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x**2 - 3*x + 2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ฟังก์ชันพหุนามต่อเนื่องทุกจุดบน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การแทนค่าตรง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ได้ผลลัพธ์สถานะ</w:t>
            </w:r>
            <w:r>
              <w:t xml:space="preserve"> </w:t>
            </w:r>
            <w:r>
              <w:rPr>
                <w:rStyle w:val="VerbatimChar"/>
              </w:rPr>
              <w:t xml:space="preserve">finite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(x^2 - 4)/(x - 2)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รูปแบบยังไม่กำหนด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t xml:space="preserve"> </w:t>
            </w:r>
            <w:r>
              <w:t xml:space="preserve">ระบบแยกตัวประกอบ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ตัดทอนได้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sin(x)/x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ลิมิตตรีโกณมิติมาตรฐาน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สถานะ</w:t>
            </w:r>
            <w:r>
              <w:t xml:space="preserve"> </w:t>
            </w:r>
            <w:r>
              <w:rPr>
                <w:rStyle w:val="VerbatimChar"/>
              </w:rPr>
              <w:t xml:space="preserve">finite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(1 - cos(x))/x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รูปแบบยังไม่กำหนด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t xml:space="preserve"> </w:t>
            </w:r>
            <w:r>
              <w:t xml:space="preserve">คำนวณผ่านการคูณสังยุคตรีโกณมิติหรืออนุกรมเทย์เลอร์ ได้ค่า</w:t>
            </w:r>
            <w:r>
              <w:t xml:space="preserve"> </w:t>
            </w: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exp(x)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ฟังก์ชันเอกซ์โพเนนเชียลต่อเนื่อง 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แทนค่าตรงได้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ln(x)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ฟังก์ชันลอการิทึมธรรมชาติมีความต่อเนื่องบนโดเมนบวก แทนค่าตรง 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ได้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1/x**2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ลิมิตสองข้างพุ่งสู่อนันต์พร้อมกัน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ระบบรายงานสถานะ</w:t>
            </w:r>
            <w:r>
              <w:t xml:space="preserve"> </w:t>
            </w:r>
            <w:r>
              <w:rPr>
                <w:rStyle w:val="VerbatimChar"/>
              </w:rPr>
              <w:t xml:space="preserve">infinite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(2x+1)/(3x-2)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o</m:t>
              </m:r>
              <m: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ลิมิตตรรกยะที่อนันต์ ดีกรีเศษส่วนเท่ากัน ลู่เข้าสู่อัตราส่วนสัมประสิทธิ์นำ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0.6667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 + 1/x)^x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o</m:t>
              </m:r>
              <m: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ลิมิตนิยามค่าคงตัวออยเลอร์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t>2.71828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ลิมิตข้างซ้าย (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) ไม่เท่ากับลิมิตข้างขวา (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) 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dne</w:t>
            </w:r>
            <w:r>
              <w:t xml:space="preserve"> </w:t>
            </w:r>
            <w:r>
              <w:t xml:space="preserve">และคืนค่าผลลัพธ์เป็น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abs(x)/x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จุดไม่ต่อเนื่องแบบกระโดด (Jump Discontinuity) ลิมิตซ้าย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ไม่เท่ากับลิมิตขวา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dne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sin(1/x)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ภาวะเอกฐานแบบกวัดแกว่งไม่สิ้นสุดรอบจุดกำเนิด (Essential Oscillation) 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dne</w:t>
            </w:r>
            <w:r>
              <w:t xml:space="preserve"> </w:t>
            </w:r>
            <w:r>
              <w:t xml:space="preserve">และเปิดแฟล็ก</w:t>
            </w:r>
            <w:r>
              <w:t xml:space="preserve"> </w:t>
            </w:r>
            <w:r>
              <w:rPr>
                <w:rStyle w:val="VerbatimChar"/>
              </w:rPr>
              <w:t xml:space="preserve">is_oscillating: 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exp(1/x)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ภาวะเอกฐานแบบจำเป็น ลิมิตซ้ายเข้าใกล้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แต่ลิมิตขวาพุ่งสู่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dne</w:t>
            </w:r>
            <w:r>
              <w:t xml:space="preserve"> </w:t>
            </w:r>
            <w:r>
              <w:t xml:space="preserve">อย่างถูกต้อง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Piecewise((x, x &lt; 0), (x**2, True))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ฟังก์ชันขั้นบันได (Piecewise) มีความต่อเนื่อง ณ รอยต่อ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ลิมิตสองข้างเท่ากันที่</w:t>
            </w:r>
            <w:r>
              <w:t xml:space="preserve"> </w:t>
            </w: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sqrt(x)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จุดเข้าใกล้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อยู่นอกโดเมนของ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t xml:space="preserve"> </w:t>
            </w:r>
            <w:r>
              <w:t xml:space="preserve">บนจำนวนจริง ระบบดักจับและระบุสถานะ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 + y^2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ตรวจพบนิพจน์หลายตัวแปร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เกินขอบเขตแคลคูลัสตัวแปรเดียว 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2x^2 + 3x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พรีโพรเซสเซอร์แปลงการคูณโดยนัย</w:t>
            </w:r>
            <w:r>
              <w:t xml:space="preserve"> </w:t>
            </w:r>
            <w:r>
              <w:rPr>
                <w:rStyle w:val="VerbatimChar"/>
              </w:rPr>
              <w:t xml:space="preserve">2x^2</w:t>
            </w:r>
            <w:r>
              <w:t xml:space="preserve"> </w:t>
            </w:r>
            <w:r>
              <w:t xml:space="preserve">และสัญลักษณ์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 </w:t>
            </w:r>
            <w:r>
              <w:t xml:space="preserve">เป็น</w:t>
            </w:r>
            <w:r>
              <w:t xml:space="preserve"> </w:t>
            </w:r>
            <w:r>
              <w:rPr>
                <w:rStyle w:val="VerbatimChar"/>
              </w:rPr>
              <w:t xml:space="preserve">2*x**2</w:t>
            </w:r>
            <w:r>
              <w:t xml:space="preserve"> </w:t>
            </w:r>
            <w:r>
              <w:t xml:space="preserve">สำเร็จ และแทนค่าตรงได้</w:t>
            </w:r>
            <w:r>
              <w:t xml:space="preserve"> </w:t>
            </w:r>
            <m:oMath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sin(pi*x)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รองรับค่าคงตัวสัญลักษณ์</w:t>
            </w:r>
            <w:r>
              <w:t xml:space="preserve"> </w:t>
            </w:r>
            <w:r>
              <w:rPr>
                <w:rStyle w:val="VerbatimChar"/>
              </w:rPr>
              <w:t xml:space="preserve">pi</w:t>
            </w:r>
            <w:r>
              <w:t xml:space="preserve"> </w:t>
            </w:r>
            <w:r>
              <w:t xml:space="preserve">ภายในนิพจน์ คำนวณ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สำเร็จ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p</m:t>
              </m:r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รองรับการส่งจุดเข้าใกล้เป็นสตริงสัญลักษณ์</w:t>
            </w:r>
            <w:r>
              <w:t xml:space="preserve"> </w:t>
            </w:r>
            <w:r>
              <w:rPr>
                <w:rStyle w:val="VerbatimChar"/>
              </w:rPr>
              <w:t xml:space="preserve">'pi'</w:t>
            </w:r>
            <w:r>
              <w:t xml:space="preserve"> </w:t>
            </w:r>
            <w:r>
              <w:t xml:space="preserve">โดยระบบแปลงเป็นค่าตัวเลขและคำนวณลิมิตได้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≈</m:t>
              </m:r>
              <m:r>
                <m:t>3.1416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(สตริงว่าง)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ตรวจจับสตริงว่างเปล่า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และส่งข้อความแจ้งเตือน</w:t>
            </w:r>
            <w:r>
              <w:t xml:space="preserve"> </w:t>
            </w:r>
            <w:r>
              <w:rPr>
                <w:rStyle w:val="VerbatimChar"/>
              </w:rPr>
              <w:t xml:space="preserve">Empty input string</w:t>
            </w:r>
            <w:r>
              <w:t xml:space="preserve"> </w:t>
            </w:r>
            <w:r>
              <w:t xml:space="preserve">โดยไม่เกิด Unhandled Exception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LS-21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(สตริงว่าง)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ตรวจจับข้อความที่มีเฉพาะช่องว่าง และส่งข้อความแจ้งเตือนข้อผิดพลาดอย่างปลอดภัย</w:t>
            </w:r>
          </w:p>
        </w:tc>
      </w:tr>
    </w:tbl>
    <w:bookmarkEnd w:id="12"/>
    <w:bookmarkStart w:id="13" w:name="X61cb1be0fec317ec9d2aef6f607d8072376b522"/>
    <w:p>
      <w:pPr>
        <w:pStyle w:val="Heading3"/>
      </w:pPr>
      <w:r>
        <w:t xml:space="preserve">ค.3.2 โมดูลเส้นสัมผัสและอนุพันธ์ (</w:t>
      </w:r>
      <w:r>
        <w:rPr>
          <w:rStyle w:val="VerbatimChar"/>
        </w:rPr>
        <w:t xml:space="preserve">utils.tangent_solver</w:t>
      </w:r>
      <w:r>
        <w:t xml:space="preserve">)</w:t>
      </w:r>
    </w:p>
    <w:p>
      <w:pPr>
        <w:pStyle w:val="FirstParagraph"/>
      </w:pPr>
      <w:r>
        <w:t xml:space="preserve">โมดูลเส้นสัมผัสทำหน้าที่หาอนุพันธ์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พิกัดจุดสัมผัส และสมการเส้นตรงสัมผัส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พร้อมเส้นแนวฉาก จากการทดสอบเชิงประจักษ์จำนวน 16 กรณีทดสอบ (TS-01 ถึง TS-16) ดังแสดงในตารางที่ ค.3</w:t>
      </w:r>
    </w:p>
    <w:p>
      <w:pPr>
        <w:pStyle w:val="BodyText"/>
      </w:pPr>
      <w:r>
        <w:t xml:space="preserve">ตารางที่ ค.3 ผลการทดสอบกรณีขอบเขตวิกฤตของโมดูลเส้นสัมผัสและอนุพันธ์ (16 กรณี)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นิพจน์ที่ทดสอบ (Tested Expression)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ขอบเขตพารามิเตอร์ (Parameter Boundary)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สถานะการตัดสิน (System Verdict)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คำอธิบายเหตุผลทางคณิตศาสตร์และการทำงานของระบบ (Mathematical Justification)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x**2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ฟังก์ชันพหุนาม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ได้สมการเส้นสัมผัส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ฟังก์ชันตรีโกณมิติ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ได้สมการเส้นสัมผัส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exp(x)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ฟังก์ชันเอกซ์โพเนนเชียล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ได้สมการเส้นสัมผัส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ln(x)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ฟังก์ชันลอการิทึม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ได้สมการเส้นสัมผัส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sqrt(x)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ฟังก์ชันรากที่สอง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ได้สมการเส้นสัมผัส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abs(x)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จุดมุมแหลม (Sharp Cusp) อนุพันธ์ซ้าย (-1) ไม่เท่ากับอนุพันธ์ขวา (+1) 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non_differentiable</w:t>
            </w:r>
            <w:r>
              <w:t xml:space="preserve"> </w:t>
            </w:r>
            <w:r>
              <w:t xml:space="preserve">ปฏิเสธเส้นสัมผัสลวง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x**(1/3)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เส้นสัมผัสแนวดิ่ง (Vertical Tangent) ความชันพุ่งสู่อนันต์ 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non_differentiable</w:t>
            </w:r>
            <w:r>
              <w:t xml:space="preserve"> </w:t>
            </w:r>
            <w:r>
              <w:t xml:space="preserve">ป้องกันความชันไม่นิยาม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จุดเอกฐานแบบโพล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ฟังก์ชันไม่นิยาม 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undefined_point</w:t>
            </w:r>
            <w:r>
              <w:t xml:space="preserve"> </w:t>
            </w:r>
            <w:r>
              <w:t xml:space="preserve">พร้อมแจ้งเตือนผู้ใช้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sin(1/x)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ภาวะเอกฐานแบบกวัดแกว่งรอบ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ฟังก์ชันไม่นิยาม 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undefined_point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Piecewise((x, x &lt; 0), (2*x, True))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ฟังก์ชันแยกช่วง (Piecewise) วิเคราะห์อนุพันธ์ข้างขวา ณ จุดรอยต่อ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คำนวณความชัน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sqrt(x)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จุด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t xml:space="preserve"> </w:t>
            </w:r>
            <w:r>
              <w:t xml:space="preserve">อยู่นอกโดเมนจำนวนจริงของ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t xml:space="preserve"> </w:t>
            </w:r>
            <w:r>
              <w:t xml:space="preserve">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undefined_point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 + y^2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ตรวจพบนิพจน์สองตัวแปร ระบบตรวจจับและระบุสถานะ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undefined_point</w:t>
            </w:r>
            <w:r>
              <w:t xml:space="preserve"> </w:t>
            </w:r>
            <w:r>
              <w:t xml:space="preserve">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2x^3 - 3x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พรีโพรเซสเซอร์แปลง</w:t>
            </w:r>
            <w:r>
              <w:t xml:space="preserve"> </w:t>
            </w:r>
            <w:r>
              <w:rPr>
                <w:rStyle w:val="VerbatimChar"/>
              </w:rPr>
              <w:t xml:space="preserve">2x^3 - 3x</w:t>
            </w:r>
            <w:r>
              <w:t xml:space="preserve"> </w:t>
            </w:r>
            <w:r>
              <w:t xml:space="preserve">สำเร็จ คำนวณความชัน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และสมการเส้นสัมผัสถูกต้อง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x**2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รองรับการส่งจุดสัมผัส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เป็นสตริงตัวเลข</w:t>
            </w:r>
            <w:r>
              <w:t xml:space="preserve"> </w:t>
            </w:r>
            <w:r>
              <w:rPr>
                <w:rStyle w:val="VerbatimChar"/>
              </w:rPr>
              <w:t xml:space="preserve">'2'</w:t>
            </w:r>
            <w:r>
              <w:t xml:space="preserve"> </w:t>
            </w:r>
            <w:r>
              <w:t xml:space="preserve">โดยแปลงเป็นตัวเลขทศนิยมเพื่อคำนวณความชัน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ระบบกำหนดให้จุด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ต้องแปลงเป็น float ได้ การส่งสตริงสัญลักษณ์</w:t>
            </w:r>
            <w:r>
              <w:t xml:space="preserve"> </w:t>
            </w:r>
            <w:r>
              <w:rPr>
                <w:rStyle w:val="VerbatimChar"/>
              </w:rPr>
              <w:t xml:space="preserve">'pi'</w:t>
            </w:r>
            <w:r>
              <w:t xml:space="preserve"> </w:t>
            </w:r>
            <w:r>
              <w:t xml:space="preserve">ถูกดักจับด้วย ValueError และแจ้งเตือนข้อผิดพลาดอย่างปลอดภัย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(สตริงว่าง)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ตรวจจับนิพจน์ว่างเปล่า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และส่งข้อความแจ้งเตือนอย่างปลอดภัย</w:t>
            </w:r>
          </w:p>
        </w:tc>
      </w:tr>
    </w:tbl>
    <w:bookmarkEnd w:id="13"/>
    <w:bookmarkStart w:id="14" w:name="ค.3.3-โมดลผลรวมรมนน-utils.riemann_solver"/>
    <w:p>
      <w:pPr>
        <w:pStyle w:val="Heading3"/>
      </w:pPr>
      <w:r>
        <w:t xml:space="preserve">ค.3.3 โมดูลผลรวมรีมันน์ (</w:t>
      </w:r>
      <w:r>
        <w:rPr>
          <w:rStyle w:val="VerbatimChar"/>
        </w:rPr>
        <w:t xml:space="preserve">utils.riemann_solver</w:t>
      </w:r>
      <w:r>
        <w:t xml:space="preserve">)</w:t>
      </w:r>
    </w:p>
    <w:p>
      <w:pPr>
        <w:pStyle w:val="FirstParagraph"/>
      </w:pPr>
      <w:r>
        <w:t xml:space="preserve">โมดูลผลรวมรีมันน์ทำหน้าที่คำนวณพื้นที่ประมาณค่าของแท่งสี่เหลี่ยมผืนผ้า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แท่ง ด้วยวิธีขอบซ้าย ขอบขวา และจุดกึ่งกลาง จากการทดสอบเชิงประจักษ์จำนวน 19 กรณีทดสอบ (RS-01 ถึง RS-19) ดังแสดงในตารางที่ ค.4</w:t>
      </w:r>
    </w:p>
    <w:p>
      <w:pPr>
        <w:pStyle w:val="BodyText"/>
      </w:pPr>
      <w:r>
        <w:t xml:space="preserve">ตารางที่ ค.4 ผลการทดสอบกรณีขอบเขตวิกฤตของโมดูลผลรวมรีมันน์ (19 กรณี)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นิพจน์ที่ทดสอบ (Tested Expression)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ขอบเขตพารามิเตอร์ (Parameter Boundary)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สถานะการตัดสิน (System Verdict)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คำอธิบายเหตุผลทางคณิตศาสตร์และการทำงานของระบบ (Mathematical Justification)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x**2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คำนวณผลรวมรีมันน์ขอบซ้าย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1.75</m:t>
              </m:r>
            </m:oMath>
            <w:r>
              <w:t xml:space="preserve"> </w:t>
            </w:r>
            <w:r>
              <w:t xml:space="preserve">แจกแจงผลบวกความสูง 4 แท่งอย่างละเอียด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x**2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คำนวณผลรวมรีมันน์ขอบขวา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3.75</m:t>
              </m:r>
            </m:oMath>
            <w:r>
              <w:t xml:space="preserve"> </w:t>
            </w:r>
            <w:r>
              <w:t xml:space="preserve">แสดงค่าประมาณเกิน (Overestimate)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x**2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midpoint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คำนวณผลรวมรีมันน์จุดกึ่งกลาง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2.625</m:t>
              </m:r>
            </m:oMath>
            <w:r>
              <w:t xml:space="preserve"> </w:t>
            </w:r>
            <w:r>
              <w:t xml:space="preserve">แสดงความแม่นยำสูงเมื่อเทียบกับค่าจริง</w:t>
            </w:r>
            <w:r>
              <w:t xml:space="preserve"> </w:t>
            </w:r>
            <m:oMath>
              <m:r>
                <m:t>2.6667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x**2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trapezoid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ระบบจำกัดขอบเขตเฉพาะวิธี left, right, midpoint จึงปฏิเสธวิธี</w:t>
            </w:r>
            <w:r>
              <w:t xml:space="preserve"> </w:t>
            </w:r>
            <w:r>
              <w:rPr>
                <w:rStyle w:val="VerbatimChar"/>
              </w:rPr>
              <w:t xml:space="preserve">trapezoid</w:t>
            </w:r>
            <w:r>
              <w:t xml:space="preserve"> </w:t>
            </w:r>
            <w:r>
              <w:t xml:space="preserve">พร้อมแจ้งเตือนทางเลือกที่รองรับ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x**2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simpson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ปฏิเสธระเบียบวิธี</w:t>
            </w:r>
            <w:r>
              <w:t xml:space="preserve"> </w:t>
            </w:r>
            <w:r>
              <w:rPr>
                <w:rStyle w:val="VerbatimChar"/>
              </w:rPr>
              <w:t xml:space="preserve">simpson</w:t>
            </w:r>
            <w:r>
              <w:t xml:space="preserve"> </w:t>
            </w:r>
            <w:r>
              <w:t xml:space="preserve">อย่างปลอดภัย เนื่องจากสถาปัตยกรรมมุ่งเน้นการสอนมโนทัศน์แท่งสี่เหลี่ยมผืนผ้า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3.141592653589793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midpoint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คำนวณผลรวมจุดกึ่งกลางของฟังก์ชันตรีโกณมิติบน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ได้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2.0230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exp(-x^2)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midpoint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คำนวณการประมาณค่าเชิงตัวเลขของฟังก์ชันเกาส์เซียน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บน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ได้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0.7471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midpoint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คำนวณผลรวมจุดกึ่งกลางของ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บน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จุดกึ่งกลางไม่แตะ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ผลบวกสมมาตรได้</w:t>
            </w:r>
            <w:r>
              <w:t xml:space="preserve"> </w:t>
            </w:r>
            <m:oMath>
              <m:r>
                <m:t>0.0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ขอบซ้ายแตะจุดเอกฐาน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ทำให้เกิดการหารด้วยศูนย์ ระบบดักจับ</w:t>
            </w:r>
            <w:r>
              <w:t xml:space="preserve"> </w:t>
            </w:r>
            <w:r>
              <w:rPr>
                <w:rStyle w:val="VerbatimChar"/>
              </w:rPr>
              <w:t xml:space="preserve">ZeroDivisionError</w:t>
            </w:r>
            <w:r>
              <w:t xml:space="preserve"> </w:t>
            </w:r>
            <w:r>
              <w:t xml:space="preserve">และแจ้งเตือนจุดเอกฐานอย่างปลอดภัย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ขอบเขตกลับทิศ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ระบบตรวจสอบเงื่อนไขขอบเขตและแจ้งเตือน</w:t>
            </w:r>
            <w:r>
              <w:t xml:space="preserve"> </w:t>
            </w:r>
            <w:r>
              <w:rPr>
                <w:rStyle w:val="VerbatimChar"/>
              </w:rPr>
              <w:t xml:space="preserve">b must be &gt;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ขอบเขตเป็นจุดเดียว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ความกว้างช่วงเป็นศูนย์ ระบบปฏิเสธพร้อมแจ้งเตือนอย่างปลอดภัย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จำนวนช่วงย่อย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ผิดเงื่อนไขจำนวนนับ ระบบดักจับและแจ้งเตือน</w:t>
            </w:r>
            <w:r>
              <w:t xml:space="preserve"> </w:t>
            </w:r>
            <w:r>
              <w:rPr>
                <w:rStyle w:val="VerbatimChar"/>
              </w:rPr>
              <w:t xml:space="preserve">n must be an integer &gt;=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จำนวนช่วงย่อย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ไม่เป็นจำนวนเต็ม ระบบปฏิเสธอย่างปลอดภัย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simpson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ปฏิเสธวิธีคำนวณที่ไม่อยู่ในสารบบ (</w:t>
            </w:r>
            <w:r>
              <w:rPr>
                <w:rStyle w:val="VerbatimChar"/>
              </w:rPr>
              <w:t xml:space="preserve">simpson</w:t>
            </w:r>
            <w:r>
              <w:t xml:space="preserve">) พร้อมป้องกันการประมวลผลผิดพลาด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boole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ทดสอบประสิทธิภาพการคำนวณความละเอียดสูง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t xml:space="preserve"> </w:t>
            </w:r>
            <w:r>
              <w:t xml:space="preserve">ระบบคำนวณได้อย่างรวดเร็ว ได้ค่า</w:t>
            </w:r>
            <w:r>
              <w:t xml:space="preserve"> </w:t>
            </w:r>
            <m:oMath>
              <m:r>
                <m:t>2.666666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 + y^2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รองรับไวยากรณ์</w:t>
            </w:r>
            <w:r>
              <w:t xml:space="preserve"> </w:t>
            </w:r>
            <w:r>
              <w:rPr>
                <w:rStyle w:val="VerbatimChar"/>
              </w:rPr>
              <w:t xml:space="preserve">2x^3 - x</w:t>
            </w:r>
            <w:r>
              <w:t xml:space="preserve"> </w:t>
            </w:r>
            <w:r>
              <w:t xml:space="preserve">ผ่านพรีโพรเซสเซอร์ และคำนวณผลรวมรีมันน์ได้อย่างถูกต้อง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2x^2 - 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ขอบเขตระบุสตริงสัญลักษณ์</w:t>
            </w:r>
            <w:r>
              <w:t xml:space="preserve"> </w:t>
            </w:r>
            <w:r>
              <w:rPr>
                <w:rStyle w:val="VerbatimChar"/>
              </w:rPr>
              <w:t xml:space="preserve">'pi'</w:t>
            </w:r>
            <w:r>
              <w:t xml:space="preserve"> </w:t>
            </w:r>
            <w:r>
              <w:t xml:space="preserve">ซึ่งระบบกำหนดให้ต้องแปลงเป็น float ได้ จึงถูกปฏิเสธและแจ้งเตือนอย่างปลอดภัย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ส่งชื่อวิธีคำนวณที่ไม่รู้จัก (</w:t>
            </w:r>
            <w:r>
              <w:rPr>
                <w:rStyle w:val="VerbatimChar"/>
              </w:rPr>
              <w:t xml:space="preserve">unknown</w:t>
            </w:r>
            <w:r>
              <w:t xml:space="preserve">) ระบบดักจับและแจ้งเตือนรายชื่อวิธีที่รองรับ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(สตริงว่าง)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ตรวจจับนิพจน์ว่างเปล่าและส่งข้อความแจ้งเตือนอย่างปลอดภัย</w:t>
            </w:r>
          </w:p>
        </w:tc>
      </w:tr>
    </w:tbl>
    <w:bookmarkEnd w:id="14"/>
    <w:bookmarkStart w:id="15" w:name="X04660c954e7981fcb034d55e3a589cb70b1c30e"/>
    <w:p>
      <w:pPr>
        <w:pStyle w:val="Heading3"/>
      </w:pPr>
      <w:r>
        <w:t xml:space="preserve">ค.3.4 โมดูลเทคนิคการเปลี่ยนตัวแปร (</w:t>
      </w:r>
      <w:r>
        <w:rPr>
          <w:rStyle w:val="VerbatimChar"/>
        </w:rPr>
        <w:t xml:space="preserve">utils.substitution_solver</w:t>
      </w:r>
      <w:r>
        <w:t xml:space="preserve">)</w:t>
      </w:r>
    </w:p>
    <w:p>
      <w:pPr>
        <w:pStyle w:val="FirstParagraph"/>
      </w:pPr>
      <w:r>
        <w:t xml:space="preserve">โมดูลเทคนิคการเปลี่ยนตัวแปรทำหน้าที่วิเคราะห์หาปฏิยานุพันธ์ผ่านระเบียบวิธี</w:t>
      </w:r>
      <w:r>
        <w:t xml:space="preserve"> </w:t>
      </w:r>
      <m:oMath>
        <m:r>
          <m:t>u</m:t>
        </m:r>
      </m:oMath>
      <w:r>
        <w:t xml:space="preserve">-Substitution และ Integration by Parts จากการทดสอบเชิงประจักษ์จำนวน 20 กรณีทดสอบ (SS-01 ถึง SS-20) ดังแสดงในตารางที่ ค.5</w:t>
      </w:r>
    </w:p>
    <w:p>
      <w:pPr>
        <w:pStyle w:val="BodyText"/>
      </w:pPr>
      <w:r>
        <w:t xml:space="preserve">ตารางที่ ค.5 ผลการทดสอบกรณีขอบเขตวิกฤตของโมดูลเทคนิคการเปลี่ยนตัวแปร (20 กรณี)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นิพจน์ที่ทดสอบ (Tested Expression)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ขอบเขตพารามิเตอร์ (Parameter Boundary)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สถานะการตัดสิน (System Verdict)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คำอธิบายเหตุผลทางคณิตศาสตร์และการทำงานของระบบ (Mathematical Justification)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2*x*cos(x^2)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เทคนิคการแทนค่าพื้นฐาน กำหนด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อินทิเกรตได้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x/(x^2 + 1)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อนุพันธ์ของตัวส่วนคือตัวเศษ กำหนด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อินทิเกรตได้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(ln(x))^2 /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อนุพันธ์ของลอการิทึม กำหนด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อินทิเกรตได้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exp(sin(x))*cos(x)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ฟังก์ชันเลขชี้กำลังประกอบตรีโกณมิติ กำหนด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 </w:t>
            </w:r>
            <w:r>
              <w:t xml:space="preserve">อินทิเกรตได้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3*x^2*(x^3 + 1)^5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กฎลูกโซ่ฟังก์ชันกำลัง กำหนด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กระจายและอินทิเกรตได้รูปพหุนามสมบูรณ์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x*exp(x)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เทคนิคการอินทิเกรตทีละส่วน (By Parts)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ได้คำตอบ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x*cos(x)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เทคนิค By Parts ฟังก์ชันพีชคณิตคูณตรีโกณมิติ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ได้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เทคนิค By Parts ฟังก์ชันลอการิทึม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ได้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x*atan(x)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เทคนิค By Parts ฟังก์ชันอินเวิร์สตรีโกณมิติ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arctan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ได้คำตอบรูปปิดถูกต้อง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exp(-x^2)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ฟังก์ชันเกาส์เซียนไม่มีปฏิยานุพันธ์ในรูปฟังก์ชันมูลฐาน ระบบรายงานสถานะ</w:t>
            </w:r>
            <w:r>
              <w:t xml:space="preserve"> </w:t>
            </w:r>
            <w:r>
              <w:rPr>
                <w:rStyle w:val="VerbatimChar"/>
              </w:rPr>
              <w:t xml:space="preserve">non_elementary</w:t>
            </w:r>
            <w:r>
              <w:t xml:space="preserve"> </w:t>
            </w:r>
            <w:r>
              <w:t xml:space="preserve">พร้อมแสดงฟังก์ชันพิเศษ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erf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และคำเตือนเชิงการสอน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sin(x)/x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ไม่มีปฏิยานุพันธ์มูลฐาน ระบบรายงานสถานะ</w:t>
            </w:r>
            <w:r>
              <w:t xml:space="preserve"> </w:t>
            </w:r>
            <w:r>
              <w:rPr>
                <w:rStyle w:val="VerbatimChar"/>
              </w:rPr>
              <w:t xml:space="preserve">non_elementary</w:t>
            </w:r>
            <w:r>
              <w:t xml:space="preserve"> </w:t>
            </w:r>
            <w:r>
              <w:t xml:space="preserve">พร้อมแสดงฟังก์ชัน Sine Integral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1/(x^2 + 1)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ฟังก์ชันที่ไม่มีพจน์อนุพันธ์คู่คูณ ระบบถอยกลับไปใช้วิธีอินทิเกรตมาตรฐาน ได้ปฏิยานุพันธ์</w:t>
            </w:r>
            <w:r>
              <w:t xml:space="preserve"> </w:t>
            </w:r>
            <m:oMath>
              <m:r>
                <m:rPr>
                  <m:sty m:val="p"/>
                </m:rPr>
                <m:t>arctan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sqrt(1 - x^2)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รูปแบบการแทนค่าตรีโกณมิติ (Trig Substitution) ระบบแก้ปัญหาเชิงสัญลักษณ์ได้คำตอบรูปปิดสมบูรณ์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 * exp(x)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เทคนิค By Parts ซ้ำ 2 รอบ (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) ระบบคำนวณและลดทอนพจน์จนได้คำตอบ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Piecewise((x, x &lt; 0), (x**2, True))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ฟังก์ชันค่าสัมบูรณ์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ไม่สามารถหาปฏิยานุพันธ์ทั่วไปโดยปราศจากเงื่อนไขช่วง ระบบปฏิเสธด้วยสถานะ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ตรวจพบนิพจน์สองตัวแปร ระบบอินทิเกรตเทียบกับตัวแปรหลัก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โดยมองตัวแปรอื่นเป็นค่าคงที่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พรีโพรเซสเซอร์แปลงไวยากรณ์</w:t>
            </w:r>
            <w:r>
              <w:t xml:space="preserve"> </w:t>
            </w:r>
            <w:r>
              <w:rPr>
                <w:rStyle w:val="VerbatimChar"/>
              </w:rPr>
              <w:t xml:space="preserve">2x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 </w:t>
            </w:r>
            <w:r>
              <w:t xml:space="preserve">สำเร็จ และแก้ปัญหา u-substitution ได้อย่างถูกต้อง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2x cos(x^2)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ฟังก์ชันพหุนามพื้นฐาน ระบบประมวลผลด้วยกฎกำลังมาตรฐานได้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2*t*cos(t^2)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รองรับการระบุชื่อตัวแปรอิสระทางเลือก (</w:t>
            </w:r>
            <w:r>
              <w:rPr>
                <w:rStyle w:val="VerbatimChar"/>
              </w:rPr>
              <w:t xml:space="preserve">var='t'</w:t>
            </w:r>
            <w:r>
              <w:t xml:space="preserve">) นอกเหนือจาก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คำนวณได้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SS-20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(สตริงว่าง)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(ปริพันธ์ไม่จำกัดเขต)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ตรวจจับนิพจน์ว่างเปล่าและแจ้งเตือนให้ระบุนิพจน์อย่างปลอดภัย</w:t>
            </w:r>
          </w:p>
        </w:tc>
      </w:tr>
    </w:tbl>
    <w:bookmarkEnd w:id="15"/>
    <w:bookmarkStart w:id="16" w:name="Xfe34c569e2cf2a3787d93e4bc62df18c6945251"/>
    <w:p>
      <w:pPr>
        <w:pStyle w:val="Heading3"/>
      </w:pPr>
      <w:r>
        <w:t xml:space="preserve">ค.3.5 โมดูลพื้นที่ระหว่างเส้นโค้ง (</w:t>
      </w:r>
      <w:r>
        <w:rPr>
          <w:rStyle w:val="VerbatimChar"/>
        </w:rPr>
        <w:t xml:space="preserve">utils.area_solver</w:t>
      </w:r>
      <w:r>
        <w:t xml:space="preserve">)</w:t>
      </w:r>
    </w:p>
    <w:p>
      <w:pPr>
        <w:pStyle w:val="FirstParagraph"/>
      </w:pPr>
      <w:r>
        <w:t xml:space="preserve">โมดูลพื้นที่ระหว่างเส้นโค้งทำหน้าที่คำนวณพื้นที่เรขาคณิตแท้จริง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โดยตรวจจับจุดตัดและแบ่งช่วงย่อย จากการทดสอบเชิงประจักษ์จำนวน 15 กรณีทดสอบ (AS-01 ถึง AS-15) ดังแสดงในตารางที่ ค.6</w:t>
      </w:r>
    </w:p>
    <w:p>
      <w:pPr>
        <w:pStyle w:val="BodyText"/>
      </w:pPr>
      <w:r>
        <w:t xml:space="preserve">ตารางที่ ค.6 ผลการทดสอบกรณีขอบเขตวิกฤตของโมดูลพื้นที่ระหว่างเส้นโค้ง (15 กรณี)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นิพจน์ที่ทดสอบ (Tested Expression)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ขอบเขตพารามิเตอร์ (Parameter Boundary)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สถานะการตัดสิน (System Verdict)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คำอธิบายเหตุผลทางคณิตศาสตร์และการทำงานของระบบ (Mathematical Justification)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`x`$</w:t>
            </w:r>
            <w:r>
              <w:t xml:space="preserve">,</w:t>
            </w:r>
            <w:r>
              <w:t xml:space="preserve"> </w:t>
            </w:r>
            <w:r>
              <w:t xml:space="preserve">$g(x) = `x**2`$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เส้นโค้งไม่ตัดกันภายในช่วง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โดย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คำนวณ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`x**2`$</w:t>
            </w:r>
            <w:r>
              <w:t xml:space="preserve">,</w:t>
            </w:r>
            <w:r>
              <w:t xml:space="preserve"> </w:t>
            </w:r>
            <w:r>
              <w:t xml:space="preserve">$g(x) = `x`$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สลับลำดับฟังก์ชัน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g</m:t>
              </m:r>
            </m:oMath>
            <w:r>
              <w:t xml:space="preserve"> </w:t>
            </w:r>
            <w:r>
              <w:t xml:space="preserve">ระบบใช้สูตรอินทิกรัลค่าสัมบูรณ์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ได้พื้นที่บวก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t xml:space="preserve"> </w:t>
            </w:r>
            <w:r>
              <w:t xml:space="preserve">เท่าเดิม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`x`$</w:t>
            </w:r>
            <w:r>
              <w:t xml:space="preserve">,</w:t>
            </w:r>
            <w:r>
              <w:t xml:space="preserve"> </w:t>
            </w:r>
            <w:r>
              <w:t xml:space="preserve">$g(x) = `x**3`$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เส้นโค้งตัดกันภายในช่วงที่จุด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ระบบตรวจพบจุดตัดและแยกอินทิเกรต 2 ช่วงย่อย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และ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รวมพื้นที่ได้</w:t>
            </w:r>
            <w:r>
              <w:t xml:space="preserve"> </w:t>
            </w:r>
            <m:oMath>
              <m:r>
                <m:t>0.5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`4 - x**2`$</w:t>
            </w:r>
            <w:r>
              <w:t xml:space="preserve">,</w:t>
            </w:r>
            <w:r>
              <w:t xml:space="preserve"> </w:t>
            </w:r>
            <w:r>
              <w:t xml:space="preserve">$g(x) = `0`$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เส้นโค้งตรีโกณมิติตัดกันที่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 </w:t>
            </w:r>
            <w:r>
              <w:t xml:space="preserve">ระบบคำนวณพื้นที่เรขาคณิตแท้จริงได้</w:t>
            </w:r>
            <w: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≈</m:t>
              </m:r>
              <m:r>
                <m:t>2.8284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`x**3 - x`$</w:t>
            </w:r>
            <w:r>
              <w:t xml:space="preserve">,</w:t>
            </w:r>
            <w:r>
              <w:t xml:space="preserve"> </w:t>
            </w:r>
            <w:r>
              <w:t xml:space="preserve">$g(x) = `0`$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พื้นที่ระหว่างพาราโบลาและเส้นตรงบนช่วง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คำนวณได้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10.6667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`sin(x)`$</w:t>
            </w:r>
            <w:r>
              <w:t xml:space="preserve">,</w:t>
            </w:r>
            <w:r>
              <w:t xml:space="preserve"> </w:t>
            </w:r>
            <w:r>
              <w:t xml:space="preserve">$g(x) = `cos(x)`$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6.283185307179586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พบจุดเอกฐานภายในช่วงที่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ระบบตรวจจับภาวะไม่ต่อเนื่องและปฏิเสธการคำนวณพื้นที่จำกัดอย่างปลอดภัย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`exp(-x^2)`$</w:t>
            </w:r>
            <w:r>
              <w:t xml:space="preserve">,</w:t>
            </w:r>
            <w:r>
              <w:t xml:space="preserve"> </w:t>
            </w:r>
            <w:r>
              <w:t xml:space="preserve">$g(x) = `0`$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ขอบเขตกลับทิศ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ระบบตรวจสอบเงื่อนไขและแจ้งเตือนขอบเขตไม่ถูกต้อง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`1/x`$</w:t>
            </w:r>
            <w:r>
              <w:t xml:space="preserve">,</w:t>
            </w:r>
            <w:r>
              <w:t xml:space="preserve"> </w:t>
            </w:r>
            <w:r>
              <w:t xml:space="preserve">$g(x) = `0`$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ขอบเขตเป็นจุดเดียว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ความกว้างช่วงเป็นศูนย์ ระบบปฏิเสธอย่างปลอดภัย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`x`$</w:t>
            </w:r>
            <w:r>
              <w:t xml:space="preserve">,</w:t>
            </w:r>
            <w:r>
              <w:t xml:space="preserve"> </w:t>
            </w:r>
            <w:r>
              <w:t xml:space="preserve">$g(x) = `x`$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ตรวจพบตัวแปรมากกว่า 1 ตัวแปร ระบบแจ้งเตือนปฏิเสธ</w:t>
            </w:r>
            <w:r>
              <w:t xml:space="preserve"> </w:t>
            </w:r>
            <w:r>
              <w:rPr>
                <w:rStyle w:val="VerbatimChar"/>
              </w:rPr>
              <w:t xml:space="preserve">พบตัวแปรมากกว่า 1 ตัวแปร</w:t>
            </w:r>
            <w:r>
              <w:t xml:space="preserve"> </w:t>
            </w:r>
            <w:r>
              <w:t xml:space="preserve">อย่างชัดเจน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`x`$</w:t>
            </w:r>
            <w:r>
              <w:t xml:space="preserve">,</w:t>
            </w:r>
            <w:r>
              <w:t xml:space="preserve"> </w:t>
            </w:r>
            <w:r>
              <w:t xml:space="preserve">$g(x) = `0`$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ช่วงการอินทิเกรตมีขอบเขตเป็นอนันต์ ระบบปฏิเสธเนื่องจากพื้นที่ระหว่างเส้นโค้งจำกัดขอบเขตบนช่วงปิด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`x`$</w:t>
            </w:r>
            <w:r>
              <w:t xml:space="preserve">,</w:t>
            </w:r>
            <w:r>
              <w:t xml:space="preserve"> </w:t>
            </w:r>
            <w:r>
              <w:t xml:space="preserve">$g(x) = `0`$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รองรับไวยากรณ์</w:t>
            </w:r>
            <w:r>
              <w:t xml:space="preserve"> </w:t>
            </w:r>
            <w:r>
              <w:rPr>
                <w:rStyle w:val="VerbatimChar"/>
              </w:rPr>
              <w:t xml:space="preserve">2x^2</w:t>
            </w:r>
            <w:r>
              <w:t xml:space="preserve"> </w:t>
            </w:r>
            <w:r>
              <w:t xml:space="preserve">ผ่านพรีโพรเซสเซอร์ และคำนวณพื้นที่ระหว่างเส้นโค้งได้ถูกต้อง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`x + y`$</w:t>
            </w:r>
            <w:r>
              <w:t xml:space="preserve">,</w:t>
            </w:r>
            <w:r>
              <w:t xml:space="preserve"> </w:t>
            </w:r>
            <w:r>
              <w:t xml:space="preserve">$g(x) = `0`$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ขอบเขตรองรับเฉพาะค่าที่แปลงเป็น float ได้ การส่งสตริงสัญลักษณ์</w:t>
            </w:r>
            <w:r>
              <w:t xml:space="preserve"> </w:t>
            </w:r>
            <w:r>
              <w:rPr>
                <w:rStyle w:val="VerbatimChar"/>
              </w:rPr>
              <w:t xml:space="preserve">'pi'</w:t>
            </w:r>
            <w:r>
              <w:t xml:space="preserve"> </w:t>
            </w:r>
            <w:r>
              <w:t xml:space="preserve">ถูกดักจับและแจ้งเตือนอย่างปลอดภัย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`2x`$</w:t>
            </w:r>
            <w:r>
              <w:t xml:space="preserve">,</w:t>
            </w:r>
            <w:r>
              <w:t xml:space="preserve"> </w:t>
            </w:r>
            <w:r>
              <w:t xml:space="preserve">$g(x) = `x^2`$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ตรวจจับฟังก์ชัน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ว่างเปล่า และส่งข้อความแจ้งเตือนผู้ใช้อย่างปลอดภัย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`sin(x)`$</w:t>
            </w:r>
            <w:r>
              <w:t xml:space="preserve">,</w:t>
            </w:r>
            <w:r>
              <w:t xml:space="preserve"> </w:t>
            </w:r>
            <w:r>
              <w:t xml:space="preserve">$g(x) = `0`$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ตรวจจับฟังก์ชัน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ว่างเปล่า และส่งข้อความแจ้งเตือนผู้ใช้อย่างปลอดภัย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$f(x) = *(สตริงว่าง)* `""`$</w:t>
            </w:r>
            <w:r>
              <w:t xml:space="preserve">,</w:t>
            </w:r>
            <w:r>
              <w:t xml:space="preserve"> </w:t>
            </w:r>
            <w:r>
              <w:t xml:space="preserve">$g(x) = `0`$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ฟังก์ชันทั้งสองเหมือนกันทุกประการ (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g</m:t>
              </m:r>
            </m:oMath>
            <w:r>
              <w:t xml:space="preserve">) ผลต่างเป็นศูนย์ ได้พื้นที่รวมเท่ากับ</w:t>
            </w:r>
            <w:r>
              <w:t xml:space="preserve"> </w:t>
            </w:r>
            <m:oMath>
              <m:r>
                <m:t>0.0</m:t>
              </m:r>
            </m:oMath>
          </w:p>
        </w:tc>
      </w:tr>
    </w:tbl>
    <w:bookmarkEnd w:id="16"/>
    <w:bookmarkStart w:id="17" w:name="Xfa73234df23f0ce016aacd8f2c344d0a1730642"/>
    <w:p>
      <w:pPr>
        <w:pStyle w:val="Heading3"/>
      </w:pPr>
      <w:r>
        <w:t xml:space="preserve">ค.3.6 โมดูลปริมาตรทรงตันจากการหมุน (</w:t>
      </w:r>
      <w:r>
        <w:rPr>
          <w:rStyle w:val="VerbatimChar"/>
        </w:rPr>
        <w:t xml:space="preserve">utils.volume_solver</w:t>
      </w:r>
      <w:r>
        <w:t xml:space="preserve">)</w:t>
      </w:r>
    </w:p>
    <w:p>
      <w:pPr>
        <w:pStyle w:val="FirstParagraph"/>
      </w:pPr>
      <w:r>
        <w:t xml:space="preserve">โมดูลปริมาตรทรงตันทำหน้าที่คำนวณปริมาตรจากการหมุนรอบแกน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ด้วยวิธีจาน (Disk Method) และวิธีวงแหวน (Washer Method) จากการทดสอบเชิงประจักษ์จำนวน 15 กรณีทดสอบ (VS-01 ถึง VS-15) ดังแสดงในตารางที่ ค.7</w:t>
      </w:r>
    </w:p>
    <w:p>
      <w:pPr>
        <w:pStyle w:val="BodyText"/>
      </w:pPr>
      <w:r>
        <w:t xml:space="preserve">ตารางที่ ค.7 ผลการทดสอบกรณีขอบเขตวิกฤตของโมดูลปริมาตรทรงตันจากการหมุน (15 กรณี)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นิพจน์ที่ทดสอบ (Tested Expression)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ขอบเขตพารามิเตอร์ (Parameter Boundary)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สถานะการตัดสิน (System Verdict)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คำอธิบายเหตุผลทางคณิตศาสตร์และการทำงานของระบบ (Mathematical Justification)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`x`$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หมุนเส้นตรงรอบแกน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ด้วยวิธีจาน (Disk) ได้รูปทรงกรวย ปริมาตร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8.3776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`sqrt(x)`$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หมุนฟังก์ชันรากที่สองรอบแกน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ด้วยวิธีจาน ได้รูปพาราโบลอยด์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π</m:t>
              </m:r>
              <m:r>
                <m:rPr>
                  <m:sty m:val="p"/>
                </m:rPr>
                <m:t>≈</m:t>
              </m:r>
              <m:r>
                <m:t>25.1327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`x`$</w:t>
            </w:r>
            <w:r>
              <w:t xml:space="preserve">,</w:t>
            </w:r>
            <w:r>
              <w:t xml:space="preserve"> </w:t>
            </w:r>
            <w:r>
              <w:t xml:space="preserve">$r(x) = `x**2`$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washer</w:t>
            </w:r>
            <w:r>
              <w:t xml:space="preserve">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หมุนพื้นที่ระหว่างเส้นตรงและพาราโบลาด้วยวิธีวงแหวน (Washer) ปริมาตร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≈</m:t>
              </m:r>
              <m:r>
                <m:t>0.4189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`2 - x**2`$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หมุนฟังก์ชันเอกซ์โพเนนเชียลรอบแกน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ด้วยวิธีจาน ได้ปริมาตร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10.0359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`x`$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shell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ระบบระบุข้อจำกัดว่ายังไม่รองรับวิธีเปลือกทรงกระบอก (</w:t>
            </w:r>
            <w:r>
              <w:rPr>
                <w:rStyle w:val="VerbatimChar"/>
              </w:rPr>
              <w:t xml:space="preserve">shell</w:t>
            </w:r>
            <w:r>
              <w:t xml:space="preserve">) และแจ้งเตือนปฏิเสธอย่างปลอดภัย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`x`$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washer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ระบุชื่อวิธีคำนวณไม่ถูกต้อง (</w:t>
            </w:r>
            <w:r>
              <w:rPr>
                <w:rStyle w:val="VerbatimChar"/>
              </w:rPr>
              <w:t xml:space="preserve">unknown</w:t>
            </w:r>
            <w:r>
              <w:t xml:space="preserve">) ระบบแจ้งเตือนรายชื่อวิธีที่รองรับ (</w:t>
            </w:r>
            <w:r>
              <w:rPr>
                <w:rStyle w:val="VerbatimChar"/>
              </w:rPr>
              <w:t xml:space="preserve">disk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washer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`x**2`$</w:t>
            </w:r>
            <w:r>
              <w:t xml:space="preserve">,</w:t>
            </w:r>
            <w:r>
              <w:t xml:space="preserve"> </w:t>
            </w:r>
            <w:r>
              <w:t xml:space="preserve">$r(x) = `x`$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washer</w:t>
            </w:r>
            <w:r>
              <w:t xml:space="preserve">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ฟังก์ชันมีจุดเอกฐานที่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ภายในช่วง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ระบบตรวจจับและปฏิเสธการคำนวณปริมาตรอย่างปลอดภัย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`1/x`$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ขอบเขตกลับทิศ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ระบบตรวจสอบเงื่อนไขและแจ้งเตือน</w:t>
            </w:r>
            <w:r>
              <w:t xml:space="preserve"> </w:t>
            </w:r>
            <w:r>
              <w:rPr>
                <w:rStyle w:val="VerbatimChar"/>
              </w:rPr>
              <w:t xml:space="preserve">b must be &gt;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`exp(-x^2)`$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ขอบเขตเป็นจุดเดียว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ความกว้างช่วงเป็นศูนย์ ระบบปฏิเสธอย่างปลอดภัย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`x`$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เลือกวิธีวงแหวน (</w:t>
            </w:r>
            <w:r>
              <w:rPr>
                <w:rStyle w:val="VerbatimChar"/>
              </w:rPr>
              <w:t xml:space="preserve">washer</w:t>
            </w:r>
            <w:r>
              <w:t xml:space="preserve">) แต่ไม่ได้กำหนดฟังก์ชันรัศมีภายใน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ระบบดักจับและแจ้งเตือนผู้ใช้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`x`$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ตรวจพบนิพจน์หลายตัวแปร ระบบแจ้งเตือนข้อผิดพลาดและปฏิเสธการประมวลผล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`x + y`$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รองรับไวยากรณ์</w:t>
            </w:r>
            <w:r>
              <w:t xml:space="preserve"> </w:t>
            </w:r>
            <w:r>
              <w:rPr>
                <w:rStyle w:val="VerbatimChar"/>
              </w:rPr>
              <w:t xml:space="preserve">2x^2</w:t>
            </w:r>
            <w:r>
              <w:t xml:space="preserve"> </w:t>
            </w:r>
            <w:r>
              <w:t xml:space="preserve">ผ่านพรีโพรเซสเซอร์ และคำนวณปริมาตรทรงตันได้อย่างถูกต้อง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`2x`$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ขอบเขตสตริงสัญลักษณ์</w:t>
            </w:r>
            <w:r>
              <w:t xml:space="preserve"> </w:t>
            </w:r>
            <w:r>
              <w:rPr>
                <w:rStyle w:val="VerbatimChar"/>
              </w:rPr>
              <w:t xml:space="preserve">'pi'</w:t>
            </w:r>
            <w:r>
              <w:t xml:space="preserve"> </w:t>
            </w:r>
            <w:r>
              <w:t xml:space="preserve">แปลงเป็น float โดยตรงไม่ได้ ระบบแจ้งเตือนอย่างปลอดภัย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`sin(x)`$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กรณีรัศมีภายในมากกว่ารัศมีภายนอก ระบบคำนวณผ่านค่าสัมบูรณ์ของผลต่างกำลังสอง ได้ปริมาตรบวก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15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$R(x) = *(สตริงว่าง)* `""`$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วิธี</w:t>
            </w:r>
            <w:r>
              <w:t xml:space="preserve"> </w:t>
            </w: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ตรวจจับนิพจน์รัศมีภายนอกว่างเปล่า และแจ้งเตือนให้ระบุฟังก์ชันอย่างปลอดภัย</w:t>
            </w:r>
          </w:p>
        </w:tc>
      </w:tr>
    </w:tbl>
    <w:bookmarkEnd w:id="17"/>
    <w:bookmarkStart w:id="18" w:name="X1db80334044813126f519916440ec0511b948ba"/>
    <w:p>
      <w:pPr>
        <w:pStyle w:val="Heading3"/>
      </w:pPr>
      <w:r>
        <w:t xml:space="preserve">ค.3.7 โมดูลปริพันธ์ไม่ตรงแบบ (</w:t>
      </w:r>
      <w:r>
        <w:rPr>
          <w:rStyle w:val="VerbatimChar"/>
        </w:rPr>
        <w:t xml:space="preserve">utils.improper_solver</w:t>
      </w:r>
      <w:r>
        <w:t xml:space="preserve">)</w:t>
      </w:r>
    </w:p>
    <w:p>
      <w:pPr>
        <w:pStyle w:val="FirstParagraph"/>
      </w:pPr>
      <w:r>
        <w:t xml:space="preserve">โมดูลปริพันธ์ไม่ตรงแบบทำหน้าที่วิเคราะห์การลู่เข้าหรือลู่ออกของปริพันธ์ที่มีขอบเขตเป็นอนันต์ (ชนิดที่ 1) หรือมีจุดเอกฐาน (ชนิดที่ 2) จากการทดสอบเชิงประจักษ์จำนวน 17 กรณีทดสอบ (IS-01 ถึง IS-17) ดังแสดงในตารางที่ ค.8</w:t>
      </w:r>
    </w:p>
    <w:p>
      <w:pPr>
        <w:pStyle w:val="BodyText"/>
      </w:pPr>
      <w:r>
        <w:t xml:space="preserve">ตารางที่ ค.8 ผลการทดสอบกรณีขอบเขตวิกฤตของโมดูลปริพันธ์ไม่ตรงแบบ (17 กรณี)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นิพจน์ที่ทดสอบ (Tested Expression)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ขอบเขตพารามิเตอร์ (Parameter Boundary)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สถานะการตัดสิน (System Verdict)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คำอธิบายเหตุผลทางคณิตศาสตร์และการทำงานของระบบ (Mathematical Justification)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1/x**2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o</m:t>
              </m:r>
              <m:r>
                <m:t>n</m:t>
              </m:r>
              <m:r>
                <m:t>e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ปริพันธ์ไม่ตรงแบบชนิดที่ 1 บน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ขอบบนเป็นอนันต์ ฟังก์ชัน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-integral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) ลู่เข้าสู่</w:t>
            </w:r>
            <w:r>
              <w:t xml:space="preserve"> </w:t>
            </w:r>
            <m:oMath>
              <m:r>
                <m:t>1.0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exp(-x)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o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ปริพันธ์ไม่ตรงแบบชนิดที่ 1 ของฟังก์ชันเอกซ์โพเนนเชียลลดลงอย่างรวดเร็ว ลู่เข้าสู่ค่าจำกัด</w:t>
            </w:r>
            <w:r>
              <w:t xml:space="preserve"> </w:t>
            </w:r>
            <m:oMath>
              <m:r>
                <m:t>1.0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1/(1 + x**2)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o</m:t>
              </m:r>
              <m:r>
                <m:t>o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o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ปริพันธ์ไม่ตรงแบบชนิดที่ 1 สองทิศทาง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ของ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 </w:t>
            </w:r>
            <w:r>
              <w:t xml:space="preserve">ลู่เข้าสู่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≈</m:t>
              </m:r>
              <m:r>
                <m:t>3.1416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1/sqrt(x)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ปริพันธ์ไม่ตรงแบบชนิดที่ 2 จุดเอกฐานที่ขอบล่าง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ฟังก์ชัน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ลู่เข้าสู่ค่าจำกัด</w:t>
            </w:r>
            <w:r>
              <w:t xml:space="preserve"> </w:t>
            </w:r>
            <m:oMath>
              <m:r>
                <m:t>2.0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o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ปริพันธ์ไม่ตรงแบบชนิดที่ 1 อนุกรมฮาร์มอนิก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ลู่ออกสู่อนันต์ ระบบรายงานสถานะ</w:t>
            </w:r>
            <w:r>
              <w:t xml:space="preserve"> </w:t>
            </w:r>
            <w:r>
              <w:rPr>
                <w:rStyle w:val="VerbatimChar"/>
              </w:rPr>
              <w:t xml:space="preserve">divergent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ปริพันธ์ไม่ตรงแบบชนิดที่ 2 จุดเอกฐานที่ขอบล่าง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ลู่ออกสู่อนันต์ 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divergent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ปริพันธ์ไม่ตรงแบบชนิดที่ 2 จุดเอกฐานภายในช่วงที่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ปริพันธ์ย่อยลู่ออก 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divergent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1/x**2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ปริพันธ์ไม่ตรงแบบชนิดที่ 2 จุดเอกฐานภายในช่วง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 </w:t>
            </w:r>
            <w:r>
              <w:t xml:space="preserve">ลู่ออกสู่อนันต์ทั้งสองฝั่ง 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divergent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exp(-x^2)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o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ปริพันธ์เกาส์เซียนบน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คำนวณเชิงสัญลักษณ์ผ่านฟังก์ชันแกมมา ลู่เข้าสู่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0.8862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o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ฟังก์ชันตรีโกณมิติกวัดแกว่งไม่สิ้นสุดที่อนันต์ ลิมิตไม่มีค่า 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divergent</w:t>
            </w:r>
            <w:r>
              <w:t xml:space="preserve"> </w:t>
            </w:r>
            <w:r>
              <w:t xml:space="preserve">อย่างถูกต้อง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x**2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ปริพันธ์จำกัดเขตปกติ (Proper Integral) บนช่วงปิด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ระบบคำนวณได้ค่าแม่นตรง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2.6667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ขอบเขตกลับทิศ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ระบบตรวจสอบเงื่อนไขและแจ้งเตือนขอบล่างต้องน้อยกว่าขอบบน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 +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o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นิพจน์หลายตัวแปร การอินทิเกรตที่อนันต์ลู่ออกสู่อนันต์ 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divergent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Piecewise((1/x**2, x &gt;= 1), (0, True))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o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ฟังก์ชันแยกช่วง (Piecewise) ชนิดไม่ตรงแบบ ระบบแยกอินทิเกรตตามเงื่อนไขช่วงและคำนวณลู่เข้าสู่</w:t>
            </w:r>
            <w:r>
              <w:t xml:space="preserve"> </w:t>
            </w:r>
            <m:oMath>
              <m:r>
                <m:t>1.0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2/x^3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n</m:t>
              </m:r>
              <m:r>
                <m:t>f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รองรับไวยากรณ์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 </w:t>
            </w:r>
            <w:r>
              <w:t xml:space="preserve">และสตริงสัญลักษณ์ขอบเขต</w:t>
            </w:r>
            <w:r>
              <w:t xml:space="preserve"> </w:t>
            </w:r>
            <w:r>
              <w:rPr>
                <w:rStyle w:val="VerbatimChar"/>
              </w:rPr>
              <w:t xml:space="preserve">'inf'</w:t>
            </w:r>
            <w:r>
              <w:t xml:space="preserve"> </w:t>
            </w:r>
            <w:r>
              <w:t xml:space="preserve">คำนวณลู่เข้าสู่ค่าจำกัด</w:t>
            </w:r>
            <w:r>
              <w:t xml:space="preserve"> </w:t>
            </w:r>
            <m:oMath>
              <m:r>
                <m:t>1.0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1/x**2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n</m:t>
              </m:r>
              <m:r>
                <m:t>f</m:t>
              </m:r>
              <m:r>
                <m:t>i</m:t>
              </m:r>
              <m:r>
                <m:t>n</m:t>
              </m:r>
              <m:r>
                <m:t>i</m:t>
              </m:r>
              <m:r>
                <m:t>t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รองรับสตริงสัญลักษณ์ขอบเขต</w:t>
            </w:r>
            <w:r>
              <w:t xml:space="preserve"> </w:t>
            </w:r>
            <w:r>
              <w:rPr>
                <w:rStyle w:val="VerbatimChar"/>
              </w:rPr>
              <w:t xml:space="preserve">'infinity'</w:t>
            </w:r>
            <w:r>
              <w:t xml:space="preserve"> </w:t>
            </w:r>
            <w:r>
              <w:t xml:space="preserve">คำนวณลู่เข้าสู่ค่าจำกัด</w:t>
            </w:r>
            <w:r>
              <w:t xml:space="preserve"> </w:t>
            </w:r>
            <m:oMath>
              <m:r>
                <m:t>1.0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(สตริงว่าง)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o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ตรวจจับนิพจน์ว่างเปล่าและส่งข้อความแจ้งเตือนข้อผิดพลาดอย่างปลอดภัย</w:t>
            </w:r>
          </w:p>
        </w:tc>
      </w:tr>
    </w:tbl>
    <w:bookmarkEnd w:id="18"/>
    <w:bookmarkStart w:id="19" w:name="Xcbc5f2358d9b4043d528f614bdb4c87732cca61"/>
    <w:p>
      <w:pPr>
        <w:pStyle w:val="Heading3"/>
      </w:pPr>
      <w:r>
        <w:t xml:space="preserve">ค.3.8 โมดูลเครื่องคิดเลขสัญลักษณ์ SymPy (</w:t>
      </w:r>
      <w:r>
        <w:rPr>
          <w:rStyle w:val="VerbatimChar"/>
        </w:rPr>
        <w:t xml:space="preserve">utils.sympy_solver</w:t>
      </w:r>
      <w:r>
        <w:t xml:space="preserve">)</w:t>
      </w:r>
    </w:p>
    <w:p>
      <w:pPr>
        <w:pStyle w:val="FirstParagraph"/>
      </w:pPr>
      <w:r>
        <w:t xml:space="preserve">โมดูลเครื่องคิดเลขสัญลักษณ์ทำหน้าที่เป็นเครื่องมืออเนกประสงค์สำหรับการอินทิเกรต หาอนุพันธ์ และคำนวณลิมิต จากการทดสอบเชิงประจักษ์จำนวน 21 กรณีทดสอบ (SYM-INT-01 ถึง SYM-LIM-06) ดังแสดงในตารางที่ ค.9</w:t>
      </w:r>
    </w:p>
    <w:p>
      <w:pPr>
        <w:pStyle w:val="BodyText"/>
      </w:pPr>
      <w:r>
        <w:t xml:space="preserve">ตารางที่ ค.9 ผลการทดสอบกรณีขอบเขตวิกฤตของโมดูลเครื่องคิดเลขสัญลักษณ์ SymPy (21 กรณี)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นิพจน์ที่ทดสอบ (Tested Expression)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ขอบเขตพารามิเตอร์ (Parameter Boundary)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สถานะการตัดสิน (System Verdict)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คำอธิบายเหตุผลทางคณิตศาสตร์และการทำงานของระบบ (Mathematical Justification)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SYM-INT-01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3*x^2 - 4x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ปริพันธ์ไม่จำกัดเขตของฟังก์ชันพหุนาม อินทิเกรตแยกทีละพจน์ได้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SYM-INT-02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sin(x)*cos(x)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ผลคูณตรีโกณมิติ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 </w:t>
            </w:r>
            <w:r>
              <w:t xml:space="preserve">ประมวลผลผ่านเอกลักษณ์ตรีโกณมิติได้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SYM-INT-03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exp(-x^2)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ฟังก์ชันเกาส์เซียนไม่มีรูปมูลฐาน ระบบส่งคืนคำตอบในรูปฟังก์ชันพิเศษ Error Function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erf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SYM-INT-04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sin(x)/x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ส่งคืนคำตอบในรูปฟังก์ชันพิเศษ Sine Integral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SYM-INT-05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Piecewise((x, x &lt; 0), (x^2, True))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ฟังก์ชันแยกช่วง (Piecewise) อินทิเกรตแยกตามเงื่อนไขช่วงได้คำตอบรูป Piecewise สำเร็จ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SYM-INT-06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ฟังก์ชันค่าสัมบูรณ์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SymPy ค้างรูป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เนื่องจากไม่มีสมมติฐานช่วง โค้ดส่งคืนรูปสัญลักษณ์อย่างปลอดภัย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SYM-INT-07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 + y^2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นิพจน์หลายตัวแปรโดยไม่ระบุตัวแปร ระบบตรวจจับตัวแปรแรก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และอินทิเกรตโดยมองตัวแปรอื่นเป็นค่าคงที่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SYM-INT-08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3t^2 - 2t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พารามิเตอร์: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รองรับการระบุตัวแปรอิสระ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ผ่านพารามิเตอร์ ได้คำตอบ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SYM-INT-09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(สตริงว่าง)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ตรวจจับนิพจน์ว่างเปล่าและแจ้งเตือนให้ตรวจสอบนิพจน์อย่างปลอดภัย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SYM-DIF-01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sin(x^2)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หาอนุพันธ์ด้วยกฎลูกโซ่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ได้อย่างแม่นยำ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SYM-DIF-02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ln(x^2 + 1)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หาอนุพันธ์ของฟังก์ชันลอการิทึมประกอบ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SYM-DIF-03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อนุพันธ์ของฟังก์ชันค่าสัมบูรณ์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แสดงผลในรูปฟังก์ชันเครื่องหมาย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หรือส่วนจริง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SYM-DIF-04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Piecewise((x, x &lt; 0), (x^2, True))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หาอนุพันธ์ของฟังก์ชันแยกช่วง (Piecewise) ได้อนุพันธ์แยกช่วงสมบูรณ์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SYM-DIF-05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 + y^2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อนุพันธ์ย่อยของนิพจน์หลายตัวแปร ระบบเลือกหาอนุพันธ์เทียบกับตัวแปรแรก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ได้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SYM-DIF-06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(สตริงว่าง)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ตรวจจับนิพจน์ว่างเปล่าและส่งข้อความแจ้งเตือนอย่างปลอดภัย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SYM-LIM-01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(x^2 - 1)/(x - 1)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พารามิเตอร์: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คำนวณลิมิตตรรกยะรูปแบบยังไม่กำหนด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t xml:space="preserve"> </w:t>
            </w:r>
            <w:r>
              <w:t xml:space="preserve">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t xml:space="preserve"> </w:t>
            </w:r>
            <w:r>
              <w:t xml:space="preserve">ได้ค่า</w:t>
            </w:r>
            <w:r>
              <w:t xml:space="preserve"> </w:t>
            </w:r>
            <m:oMath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SYM-LIM-02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sin(x)/x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พารามิเตอร์: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คำนวณลิมิตตรีโกณมิติมาตรฐาน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SYM-LIM-03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พารามิเตอร์: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ลิมิตข้างซ้ายไม่เท่ากับข้างขวา 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</w:t>
            </w:r>
            <w:r>
              <w:t xml:space="preserve">ของ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dne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SYM-LIM-04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sin(1/x)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พารามิเตอร์: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ภาวะเอกฐานกวัดแกว่งรอบจุดกำเนิดของ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ระบบระบุสถานะ</w:t>
            </w:r>
            <w:r>
              <w:t xml:space="preserve"> </w:t>
            </w:r>
            <w:r>
              <w:rPr>
                <w:rStyle w:val="VerbatimChar"/>
              </w:rPr>
              <w:t xml:space="preserve">dne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SYM-LIM-05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x^2 + y^2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พารามิเตอร์: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ตรวจพบนิพจน์สองตัวแปรในการคำนวณลิมิต ระบบปฏิเสธด้วยสถานะ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  <w:r>
              <w:t xml:space="preserve"> </w:t>
            </w:r>
            <w:r>
              <w:t xml:space="preserve">อย่างปลอดภัย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SYM-LIM-06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(สตริงว่าง)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ตัวแปรอิสระ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ตรวจจับนิพจน์ว่างเปล่าและแจ้งเตือนให้ตรวจสอบนิพจน์อย่างปลอดภัย</w:t>
            </w:r>
          </w:p>
        </w:tc>
      </w:tr>
    </w:tbl>
    <w:bookmarkEnd w:id="19"/>
    <w:bookmarkEnd w:id="20"/>
    <w:bookmarkStart w:id="21" w:name="X74428c79d8a99680f9861318205c19cb32c706c"/>
    <w:p>
      <w:pPr>
        <w:pStyle w:val="Heading2"/>
      </w:pPr>
      <w:r>
        <w:t xml:space="preserve">ค.4 สรุปข้อค้นพบเชิงสถาปัตยกรรมและข้อเสนอแนะสำหรับการปรับปรุง</w:t>
      </w:r>
    </w:p>
    <w:p>
      <w:pPr>
        <w:pStyle w:val="FirstParagraph"/>
      </w:pPr>
      <w:r>
        <w:t xml:space="preserve">จากการทดสอบกรณีขอบเขตวิกฤตเชิงประจักษ์ครบทั้ง 144 กรณี สามารถสังเคราะห์ข้อค้นพบเชิงวิศวกรรมซอฟต์แวร์และคณิตศาสตร์ที่สำคัญได้ดังนี้: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ความคงเส้นคงวาของสัญญาข้อมูลสากล (Universal Step Contract):</w:t>
      </w:r>
      <w:r>
        <w:t xml:space="preserve"> </w:t>
      </w:r>
      <w:r>
        <w:t xml:space="preserve">ตัวแก้ปัญหาทุกโมดูลส่งออกผลลัพธ์ผ่านโครงสร้างพจนานุกรม (Dictionary) ที่มีฟิลด์มาตรฐาน (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 ครบถ้วน ทำให้ส่วนประสานงานผู้ใช้ (Streamlit UI) สามารถแสดงผลลัพธ์และคำอธิบายวิธีทำได้อย่างเป็นอันหนึ่งอันเดียวกัน โดยไม่เกิดข้อผิดพลาดรันไทม์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ความทนทานต่อจุดเอกฐานและภาวะลู่ออก:</w:t>
      </w:r>
      <w:r>
        <w:t xml:space="preserve"> </w:t>
      </w:r>
      <w:r>
        <w:t xml:space="preserve">ระบบสามารถจำแนกความแตกต่างระหว่างลิมิตหาค่าไม่ได้ (DNE), การพุ่งสู่อนันต์สองข้าง (Infinite), จุดมุมแหลม (Non-differentiability), และการลู่ออกของปริพันธ์ไม่ตรงแบบ (Divergent) ได้อย่างแม่นยำ พร้อมทั้งส่งคำชี้แจงเชิงการสอนที่ช่วยป้องกันความเข้าใจผิดของผู้เรียน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ข้อแตกต่างของข้อกำหนดขอบเขตพารามิเตอร์ (Input Constraint Asymmetry):</w:t>
      </w:r>
      <w:r>
        <w:t xml:space="preserve"> </w:t>
      </w:r>
      <w:r>
        <w:t xml:space="preserve">พบว่าโมดูล</w:t>
      </w:r>
      <w:r>
        <w:t xml:space="preserve"> </w:t>
      </w:r>
      <w:r>
        <w:rPr>
          <w:rStyle w:val="VerbatimChar"/>
        </w:rPr>
        <w:t xml:space="preserve">limit_solver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improper_solver</w:t>
      </w:r>
      <w:r>
        <w:t xml:space="preserve"> </w:t>
      </w:r>
      <w:r>
        <w:t xml:space="preserve">รองรับขอบเขตสัญลักษณ์อนันต์และค่าคงตัว (</w:t>
      </w:r>
      <w:r>
        <w:rPr>
          <w:rStyle w:val="VerbatimChar"/>
        </w:rPr>
        <w:t xml:space="preserve">oo</w:t>
      </w:r>
      <w:r>
        <w:t xml:space="preserve">,</w:t>
      </w:r>
      <w:r>
        <w:t xml:space="preserve"> </w:t>
      </w:r>
      <w:r>
        <w:rPr>
          <w:rStyle w:val="VerbatimChar"/>
        </w:rPr>
        <w:t xml:space="preserve">pi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) ได้อย่างยืดหยุ่น แต่โมดูล</w:t>
      </w:r>
      <w:r>
        <w:t xml:space="preserve"> </w:t>
      </w:r>
      <w:r>
        <w:rPr>
          <w:rStyle w:val="VerbatimChar"/>
        </w:rPr>
        <w:t xml:space="preserve">tangent_solver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riemann_solver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area_solver</w:t>
      </w:r>
      <w:r>
        <w:t xml:space="preserve">, และ</w:t>
      </w:r>
      <w:r>
        <w:t xml:space="preserve"> </w:t>
      </w:r>
      <w:r>
        <w:rPr>
          <w:rStyle w:val="VerbatimChar"/>
        </w:rPr>
        <w:t xml:space="preserve">volume_solver</w:t>
      </w:r>
      <w:r>
        <w:t xml:space="preserve"> </w:t>
      </w:r>
      <w:r>
        <w:t xml:space="preserve">กำหนดให้ขอบเขตต้องแปลงเป็นทศนิยมผ่านฟังก์ชัน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 </w:t>
      </w:r>
      <w:r>
        <w:t xml:space="preserve">ได้โดยตรง ส่งผลให้การป้อนสตริงสัญลักษณ์เช่น</w:t>
      </w:r>
      <w:r>
        <w:t xml:space="preserve"> </w:t>
      </w:r>
      <w:r>
        <w:rPr>
          <w:rStyle w:val="VerbatimChar"/>
        </w:rPr>
        <w:t xml:space="preserve">'pi'</w:t>
      </w:r>
      <w:r>
        <w:t xml:space="preserve"> </w:t>
      </w:r>
      <w:r>
        <w:t xml:space="preserve">ถูกปฏิเสธ ซึ่งถือเป็นประเด็นสำคัญที่ควรพัฒนาเพิ่มเติมในรุ่นถัดไป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ความพร้อมต่อการขยายระเบียบวิธีคำนวณ:</w:t>
      </w:r>
      <w:r>
        <w:t xml:space="preserve"> </w:t>
      </w:r>
      <w:r>
        <w:t xml:space="preserve">ปัจจุบันโมดูล</w:t>
      </w:r>
      <w:r>
        <w:t xml:space="preserve"> </w:t>
      </w:r>
      <w:r>
        <w:rPr>
          <w:rStyle w:val="VerbatimChar"/>
        </w:rPr>
        <w:t xml:space="preserve">riemann_solver</w:t>
      </w:r>
      <w:r>
        <w:t xml:space="preserve"> </w:t>
      </w:r>
      <w:r>
        <w:t xml:space="preserve">มุ่งเน้นระเบียบวิธีสี่เหลี่ยมผืนผ้า (ขอบซ้าย ขอบขวา จุดกึ่งกลาง) และปฏิเสธวิธีสี่เหลี่ยมคางหมูหรือซิมป์สัน ขณะที่โมดูล</w:t>
      </w:r>
      <w:r>
        <w:t xml:space="preserve"> </w:t>
      </w:r>
      <w:r>
        <w:rPr>
          <w:rStyle w:val="VerbatimChar"/>
        </w:rPr>
        <w:t xml:space="preserve">volume_solver</w:t>
      </w:r>
      <w:r>
        <w:t xml:space="preserve"> </w:t>
      </w:r>
      <w:r>
        <w:t xml:space="preserve">รองรับเฉพาะวิธีจานและวงแหวนรอบแกน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ซึ่งการออกแบบโมดูลแบบแยกอิสระ (Decoupled Solvers) จะช่วยให้การเพิ่มระเบียบวิธีเหล่านี้ในอนาคตทำได้อย่างสะดวกโดยไม่กระทบต่อโมดูลเดิม</w:t>
      </w:r>
    </w:p>
    <w:bookmarkEnd w:id="21"/>
    <w:bookmarkEnd w:id="22"/>
    <w:sectPr>
      <w:footnotePr>
        <w:numRestart w:val="eachSect"/>
      </w:footnotePr>
      <w:pgSz w:h="16838" w:w="11906"/>
      <w:pgMar w:bottom="1440" w:footer="709" w:header="709" w:left="1985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H SarabunPSK" w:cs="TH SarabunPSK" w:eastAsia="TH SarabunPSK" w:hAnsi="TH SarabunPSK"/>
      <w:sz/>
      <w:szCs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/>
      <w:szCs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/>
      <w:szCs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PSK" w:cs="TH SarabunPSK" w:cstheme="majorBidi" w:eastAsia="TH SarabunPSK" w:eastAsiaTheme="majorEastAsia" w:hAnsi="TH SarabunPSK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H SarabunPSK" w:cs="TH SarabunPSK" w:eastAsia="TH SarabunPSK" w:hAnsi="TH SarabunPSK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H SarabunPSK" w:cs="TH SarabunPSK" w:eastAsia="TH SarabunPSK" w:hAnsi="TH SarabunPSK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  <w:sz/>
      <w:szCs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 w:val="32"/>
      <w:szCs w:val="3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  <w:sz/>
      <w:szCs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  <w:sz/>
      <w:szCs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H SarabunPSK" w:cs="TH SarabunPSK" w:eastAsia="TH SarabunPSK" w:hAnsi="TH SarabunPSK"/>
      <w:sz/>
      <w:szCs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PSK" w:cs="TH SarabunPSK" w:eastAsia="TH SarabunPSK" w:hAnsi="TH SarabunPSK"/>
      <w:sz/>
      <w:szCs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  <w:sz/>
      <w:szCs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PSK" w:cs="TH SarabunPSK" w:eastAsia="TH SarabunPSK" w:hAnsi="TH SarabunPSK"/>
      <w:sz/>
      <w:szCs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/>
      <w:szCs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/>
      <w:szCs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  <w:sz/>
      <w:szCs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  <w:sz/>
      <w:szCs/>
    </w:rPr>
  </w:style>
  <w:style w:customStyle="1" w:styleId="BodyTextChar" w:type="character">
    <w:name w:val="Body Text Char"/>
    <w:basedOn w:val="DefaultParagraphFont"/>
    <w:link w:val="BodyText"/>
    <w:rPr>
      <w:rFonts w:ascii="TH SarabunPSK" w:cs="TH SarabunPSK" w:eastAsia="TH SarabunPSK" w:hAnsi="TH SarabunPSK"/>
      <w:sz/>
      <w:szCs/>
    </w:rPr>
  </w:style>
  <w:style w:customStyle="1" w:styleId="VerbatimChar" w:type="character">
    <w:name w:val="Verbatim Char"/>
    <w:basedOn w:val="BodyTextChar"/>
    <w:rPr>
      <w:rFonts w:ascii="TH SarabunPSK" w:cs="TH SarabunPSK" w:eastAsia="TH SarabunPSK" w:hAnsi="TH SarabunPSK"/>
      <w:sz w:val="22"/>
      <w:szCs/>
    </w:rPr>
  </w:style>
  <w:style w:customStyle="1" w:styleId="SectionNumber" w:type="character">
    <w:name w:val="Section Number"/>
    <w:basedOn w:val="BodyTextChar"/>
    <w:rPr>
      <w:rFonts w:ascii="TH SarabunPSK" w:cs="TH SarabunPSK" w:eastAsia="TH SarabunPSK" w:hAnsi="TH SarabunPSK"/>
      <w:sz/>
      <w:szCs/>
    </w:rPr>
  </w:style>
  <w:style w:styleId="FootnoteReference" w:type="character">
    <w:name w:val="Footnote Reference"/>
    <w:basedOn w:val="BodyTextChar"/>
    <w:rPr>
      <w:vertAlign w:val="superscript"/>
      <w:rFonts w:ascii="TH SarabunPSK" w:cs="TH SarabunPSK" w:eastAsia="TH SarabunPSK" w:hAnsi="TH SarabunPSK"/>
      <w:sz/>
      <w:szCs/>
    </w:rPr>
  </w:style>
  <w:style w:styleId="Hyperlink" w:type="character">
    <w:name w:val="Hyperlink"/>
    <w:basedOn w:val="BodyTextChar"/>
    <w:rPr>
      <w:color w:themeColor="accent1" w:val="4F81BD"/>
      <w:rFonts w:ascii="TH SarabunPSK" w:cs="TH SarabunPSK" w:eastAsia="TH SarabunPSK" w:hAnsi="TH SarabunPSK"/>
      <w:sz/>
      <w:szCs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asciiTheme="majorHAnsi" w:cs="TH SarabunPSK" w:cstheme="majorBidi" w:eastAsia="TH SarabunPSK" w:eastAsiaTheme="majorEastAsia" w:hAnsi="TH SarabunPSK" w:hAnsiTheme="majorHAnsi"/>
      <w:b w:val="0"/>
      <w:bCs w:val="0"/>
      <w:color w:themeColor="accent1" w:themeShade="BF" w:val="365F91"/>
      <w:sz/>
      <w:sz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ภาคผนวก ค รายงานผลการทดสอบกรณีขอบเขตวิกฤตเชิงประจักษ์ (Empirical Boundary Matrix)</dc:title>
  <dc:creator>โครงการพัฒนาเว็บแอปพลิเคชันช่วยเรียนคณิตศาสตร์สำหรับแคลคูลัสเบื้องต้น</dc:creator>
  <cp:keywords/>
  <dcterms:created xsi:type="dcterms:W3CDTF">2026-10-20T09:04:54Z</dcterms:created>
  <dcterms:modified xsi:type="dcterms:W3CDTF">2026-10-20T09:04:54Z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