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B1EEC" w14:textId="77777777" w:rsidR="00A42288" w:rsidRDefault="00A42288" w:rsidP="00736DED">
      <w:pPr>
        <w:pStyle w:val="N3"/>
        <w:jc w:val="both"/>
      </w:pPr>
      <w:bookmarkStart w:id="0" w:name="_Toc144753410"/>
      <w:bookmarkStart w:id="1" w:name="_Toc144746941"/>
      <w:bookmarkStart w:id="2" w:name="_Toc515880903"/>
      <w:bookmarkStart w:id="3" w:name="_Toc147495644"/>
      <w:bookmarkStart w:id="4" w:name="_Hlk145405862"/>
      <w:r>
        <w:rPr>
          <w:noProof/>
        </w:rPr>
        <w:drawing>
          <wp:anchor distT="0" distB="0" distL="114300" distR="114300" simplePos="0" relativeHeight="251660288" behindDoc="0" locked="0" layoutInCell="1" allowOverlap="1" wp14:anchorId="361AC234" wp14:editId="3B991EBB">
            <wp:simplePos x="0" y="0"/>
            <wp:positionH relativeFrom="column">
              <wp:posOffset>258445</wp:posOffset>
            </wp:positionH>
            <wp:positionV relativeFrom="paragraph">
              <wp:posOffset>168910</wp:posOffset>
            </wp:positionV>
            <wp:extent cx="1616710" cy="802640"/>
            <wp:effectExtent l="0" t="0" r="0" b="0"/>
            <wp:wrapNone/>
            <wp:docPr id="216790867" name="Obrázek 5" descr="SPŠT LOG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90867" name="Obrázek 5" descr="SPŠT LOGO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80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Hlk147496235"/>
    </w:p>
    <w:p w14:paraId="1B8DED8C" w14:textId="77777777" w:rsidR="00A42288" w:rsidRDefault="00A42288" w:rsidP="00736DED">
      <w:pPr>
        <w:pStyle w:val="SPSTtitulka"/>
        <w:spacing w:before="100"/>
        <w:jc w:val="both"/>
      </w:pPr>
      <w:r>
        <w:tab/>
        <w:t>Střední průmyslová škola Třebíč</w:t>
      </w:r>
    </w:p>
    <w:bookmarkEnd w:id="5"/>
    <w:p w14:paraId="2EDED4F9" w14:textId="5922BE45" w:rsidR="00A42288" w:rsidRDefault="00A42288" w:rsidP="00736DED">
      <w:pPr>
        <w:pStyle w:val="CislovaniLiteratury"/>
        <w:jc w:val="both"/>
      </w:pPr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3CBD9A" wp14:editId="31BF5CAE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1B571" w14:textId="77777777" w:rsidR="00E3424F" w:rsidRDefault="00E3424F" w:rsidP="00A42288">
                            <w:pPr>
                              <w:pStyle w:val="N1"/>
                            </w:pPr>
                            <w:r>
                              <w:t>Maturitní práce</w:t>
                            </w:r>
                          </w:p>
                          <w:p w14:paraId="011AA7B7" w14:textId="72B56130" w:rsidR="00E3424F" w:rsidRDefault="005A0E49" w:rsidP="00A42288">
                            <w:pPr>
                              <w:pStyle w:val="NadpisDokumentu"/>
                            </w:pPr>
                            <w:r>
                              <w:t>Dálkově ovládaná zásuvka</w:t>
                            </w:r>
                          </w:p>
                          <w:p w14:paraId="76A0CE1A" w14:textId="77777777" w:rsidR="00E3424F" w:rsidRDefault="00E3424F" w:rsidP="00A42288">
                            <w:pPr>
                              <w:pStyle w:val="N2"/>
                            </w:pPr>
                            <w:r>
                              <w:t>Profilová část maturitní zkoušky</w:t>
                            </w:r>
                          </w:p>
                          <w:p w14:paraId="120FA540" w14:textId="77777777" w:rsidR="00E3424F" w:rsidRDefault="00E3424F" w:rsidP="00A42288"/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CBD9A" id="_x0000_t202" coordsize="21600,21600" o:spt="202" path="m,l,21600r21600,l21600,xe">
                <v:stroke joinstyle="miter"/>
                <v:path gradientshapeok="t" o:connecttype="rect"/>
              </v:shapetype>
              <v:shape id="Textové pole 4" o:spid="_x0000_s1026" type="#_x0000_t202" style="position:absolute;left:0;text-align:left;margin-left:6.25pt;margin-top:174.7pt;width:421.5pt;height:135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" stroked="f">
                <v:textbox>
                  <w:txbxContent>
                    <w:p w14:paraId="6E81B571" w14:textId="77777777" w:rsidR="00E3424F" w:rsidRDefault="00E3424F" w:rsidP="00A42288">
                      <w:pPr>
                        <w:pStyle w:val="N1"/>
                      </w:pPr>
                      <w:r>
                        <w:t>Maturitní práce</w:t>
                      </w:r>
                    </w:p>
                    <w:p w14:paraId="011AA7B7" w14:textId="72B56130" w:rsidR="00E3424F" w:rsidRDefault="005A0E49" w:rsidP="00A42288">
                      <w:pPr>
                        <w:pStyle w:val="NadpisDokumentu"/>
                      </w:pPr>
                      <w:r>
                        <w:t>Dálkově ovládaná zásuvka</w:t>
                      </w:r>
                    </w:p>
                    <w:p w14:paraId="76A0CE1A" w14:textId="77777777" w:rsidR="00E3424F" w:rsidRDefault="00E3424F" w:rsidP="00A42288">
                      <w:pPr>
                        <w:pStyle w:val="N2"/>
                      </w:pPr>
                      <w:r>
                        <w:t>Profilová část maturitní zkoušky</w:t>
                      </w:r>
                    </w:p>
                    <w:p w14:paraId="120FA540" w14:textId="77777777" w:rsidR="00E3424F" w:rsidRDefault="00E3424F" w:rsidP="00A42288"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4DED54" wp14:editId="48299560">
                <wp:simplePos x="0" y="0"/>
                <wp:positionH relativeFrom="margin">
                  <wp:align>right</wp:align>
                </wp:positionH>
                <wp:positionV relativeFrom="paragraph">
                  <wp:posOffset>6956425</wp:posOffset>
                </wp:positionV>
                <wp:extent cx="5323205" cy="1294130"/>
                <wp:effectExtent l="0" t="0" r="0" b="1270"/>
                <wp:wrapSquare wrapText="bothSides"/>
                <wp:docPr id="138" name="Textové po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3332E" w14:textId="77777777" w:rsidR="00E3424F" w:rsidRDefault="00E3424F" w:rsidP="00A42288">
                            <w:r>
                              <w:t xml:space="preserve">Studijní obor: </w:t>
                            </w:r>
                            <w:r>
                              <w:tab/>
                              <w:t>Informační technologie</w:t>
                            </w:r>
                          </w:p>
                          <w:p w14:paraId="160F6EFD" w14:textId="77777777" w:rsidR="00E3424F" w:rsidRDefault="00E3424F" w:rsidP="00A42288">
                            <w:r>
                              <w:t>Třída:</w:t>
                            </w:r>
                            <w:r>
                              <w:tab/>
                              <w:t>ITB4</w:t>
                            </w:r>
                          </w:p>
                          <w:p w14:paraId="69219C60" w14:textId="77777777" w:rsidR="00E3424F" w:rsidRDefault="00E3424F" w:rsidP="00A42288">
                            <w:r>
                              <w:t>Školní rok:</w:t>
                            </w:r>
                            <w:r>
                              <w:tab/>
                              <w:t>2023/2024</w:t>
                            </w:r>
                            <w:r>
                              <w:tab/>
                              <w:t>David Suchý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DED54" id="Textové pole 3" o:spid="_x0000_s1027" type="#_x0000_t202" style="position:absolute;left:0;text-align:left;margin-left:367.95pt;margin-top:547.75pt;width:419.15pt;height:101.9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" stroked="f">
                <v:textbox>
                  <w:txbxContent>
                    <w:p w14:paraId="7D43332E" w14:textId="77777777" w:rsidR="00E3424F" w:rsidRDefault="00E3424F" w:rsidP="00A42288">
                      <w:r>
                        <w:t xml:space="preserve">Studijní obor: </w:t>
                      </w:r>
                      <w:r>
                        <w:tab/>
                        <w:t>Informační technologie</w:t>
                      </w:r>
                    </w:p>
                    <w:p w14:paraId="160F6EFD" w14:textId="77777777" w:rsidR="00E3424F" w:rsidRDefault="00E3424F" w:rsidP="00A42288">
                      <w:r>
                        <w:t>Třída:</w:t>
                      </w:r>
                      <w:r>
                        <w:tab/>
                        <w:t>ITB4</w:t>
                      </w:r>
                    </w:p>
                    <w:p w14:paraId="69219C60" w14:textId="77777777" w:rsidR="00E3424F" w:rsidRDefault="00E3424F" w:rsidP="00A42288">
                      <w:r>
                        <w:t>Školní rok:</w:t>
                      </w:r>
                      <w:r>
                        <w:tab/>
                        <w:t>2023/2024</w:t>
                      </w:r>
                      <w:r>
                        <w:tab/>
                        <w:t>David Suchý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9D2861" w14:textId="77777777" w:rsidR="00A42288" w:rsidRDefault="00A42288" w:rsidP="00736DED">
      <w:pPr>
        <w:spacing w:before="0" w:after="0" w:line="240" w:lineRule="auto"/>
        <w:rPr>
          <w:noProof/>
        </w:rPr>
        <w:sectPr w:rsidR="00A42288" w:rsidSect="00DA589B">
          <w:footerReference w:type="default" r:id="rId9"/>
          <w:pgSz w:w="11906" w:h="16838"/>
          <w:pgMar w:top="1701" w:right="1418" w:bottom="1701" w:left="1843" w:header="709" w:footer="851" w:gutter="0"/>
          <w:pgNumType w:start="1"/>
          <w:cols w:space="708"/>
        </w:sectPr>
      </w:pPr>
    </w:p>
    <w:p w14:paraId="7865552E" w14:textId="69D7F814" w:rsidR="00A42288" w:rsidRPr="00B5487A" w:rsidRDefault="00A42288" w:rsidP="00736DED">
      <w:pPr>
        <w:pStyle w:val="NadpisBezObs"/>
        <w:jc w:val="both"/>
      </w:pPr>
      <w:r>
        <w:lastRenderedPageBreak/>
        <w:t>Zadání práce</w:t>
      </w:r>
      <w:r w:rsidR="00B930F6" w:rsidRPr="00B2774A">
        <w:rPr>
          <w:noProof/>
        </w:rPr>
        <w:drawing>
          <wp:anchor distT="0" distB="0" distL="114300" distR="114300" simplePos="0" relativeHeight="251662336" behindDoc="1" locked="0" layoutInCell="1" allowOverlap="1" wp14:anchorId="490F2604" wp14:editId="339E9E43">
            <wp:simplePos x="0" y="0"/>
            <wp:positionH relativeFrom="page">
              <wp:align>right</wp:align>
            </wp:positionH>
            <wp:positionV relativeFrom="paragraph">
              <wp:posOffset>314325</wp:posOffset>
            </wp:positionV>
            <wp:extent cx="7565363" cy="7800975"/>
            <wp:effectExtent l="0" t="0" r="0" b="0"/>
            <wp:wrapTight wrapText="bothSides">
              <wp:wrapPolygon edited="0">
                <wp:start x="0" y="0"/>
                <wp:lineTo x="0" y="21521"/>
                <wp:lineTo x="21540" y="21521"/>
                <wp:lineTo x="21540" y="0"/>
                <wp:lineTo x="0" y="0"/>
              </wp:wrapPolygon>
            </wp:wrapTight>
            <wp:docPr id="847958137" name="Obrázek 1" descr="Zadání projek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8137" name="Obrázek 1" descr="Zadání projekt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363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1C310" w14:textId="77777777" w:rsidR="00A42288" w:rsidRDefault="00A42288" w:rsidP="00736DED">
      <w:pPr>
        <w:pStyle w:val="NadpisBezObs"/>
        <w:jc w:val="both"/>
      </w:pPr>
      <w:bookmarkStart w:id="6" w:name="_Toc413407049"/>
      <w:r>
        <w:lastRenderedPageBreak/>
        <w:t>A</w:t>
      </w:r>
      <w:bookmarkEnd w:id="6"/>
      <w:r>
        <w:t>BSTRAKT</w:t>
      </w:r>
    </w:p>
    <w:p w14:paraId="272538AC" w14:textId="57733966" w:rsidR="00A42288" w:rsidRPr="001F73EF" w:rsidRDefault="00A42288" w:rsidP="00736DED">
      <w:pPr>
        <w:pStyle w:val="Pokraovn"/>
      </w:pPr>
      <w:r>
        <w:t xml:space="preserve">Cílem této maturitní práce je vývoj a realizace projektu bezdrátově ovladatelné zásuvky s využitích desky </w:t>
      </w:r>
      <w:proofErr w:type="spellStart"/>
      <w:r>
        <w:t>Arduino</w:t>
      </w:r>
      <w:proofErr w:type="spellEnd"/>
      <w:r>
        <w:t xml:space="preserve"> a jeho programovacího jazyka. Tento projekt u</w:t>
      </w:r>
      <w:r w:rsidR="00B43A96">
        <w:t>možňuje</w:t>
      </w:r>
      <w:r>
        <w:t xml:space="preserve"> uživateli komunikac</w:t>
      </w:r>
      <w:r w:rsidR="00A45008">
        <w:t>i</w:t>
      </w:r>
      <w:r>
        <w:t xml:space="preserve"> skrz rozhraní Bluetooth a mobilní android aplikace. </w:t>
      </w:r>
      <w:r w:rsidR="00B716FC">
        <w:t>Teoretická část se zaměřuje na</w:t>
      </w:r>
      <w:r>
        <w:t xml:space="preserve"> popis</w:t>
      </w:r>
      <w:r w:rsidR="00B716FC">
        <w:t xml:space="preserve"> a</w:t>
      </w:r>
      <w:r>
        <w:t xml:space="preserve"> informace o využitých technologiích, jejich funkcí a fyzickém hardwaru. Praktická část obsahuje popis samotného vývoje projektu a souhrn využití jednotlivých technologií.</w:t>
      </w:r>
    </w:p>
    <w:p w14:paraId="59FBDBA0" w14:textId="77777777" w:rsidR="00A42288" w:rsidRDefault="00A42288" w:rsidP="00736DED">
      <w:pPr>
        <w:pStyle w:val="NadpisBezObs"/>
        <w:jc w:val="both"/>
      </w:pPr>
      <w:bookmarkStart w:id="7" w:name="_Toc413407050"/>
      <w:r>
        <w:t>K</w:t>
      </w:r>
      <w:bookmarkEnd w:id="7"/>
      <w:r>
        <w:t>LÍČOVÁ SLOVA</w:t>
      </w:r>
    </w:p>
    <w:p w14:paraId="2E256B5B" w14:textId="77777777" w:rsidR="00A42288" w:rsidRDefault="00A42288" w:rsidP="00736DED">
      <w:pPr>
        <w:pStyle w:val="Pokraovn"/>
      </w:pPr>
      <w:r>
        <w:t xml:space="preserve">maturitní práce, </w:t>
      </w:r>
      <w:proofErr w:type="spellStart"/>
      <w:r>
        <w:t>arduino</w:t>
      </w:r>
      <w:proofErr w:type="spellEnd"/>
      <w:r>
        <w:t>, displej, relé, Bluetooth, zásuvka, bezdrátově</w:t>
      </w:r>
    </w:p>
    <w:p w14:paraId="6C9460EA" w14:textId="77777777" w:rsidR="00A42288" w:rsidRDefault="00A42288" w:rsidP="00736DED">
      <w:pPr>
        <w:pStyle w:val="NadpisBezObs"/>
        <w:jc w:val="both"/>
      </w:pPr>
      <w:bookmarkStart w:id="8" w:name="_Toc413407051"/>
      <w:r>
        <w:t>ABSTRACT</w:t>
      </w:r>
      <w:bookmarkEnd w:id="8"/>
    </w:p>
    <w:p w14:paraId="1356EF91" w14:textId="77777777" w:rsidR="00A42288" w:rsidRPr="00E34422" w:rsidRDefault="00A42288" w:rsidP="00736DED">
      <w:pPr>
        <w:pStyle w:val="Pokraovn"/>
      </w:pP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aim</w:t>
      </w:r>
      <w:proofErr w:type="spellEnd"/>
      <w:r w:rsidRPr="00E34422">
        <w:t xml:space="preserve"> </w:t>
      </w:r>
      <w:proofErr w:type="spellStart"/>
      <w:r w:rsidRPr="00E34422">
        <w:t>of</w:t>
      </w:r>
      <w:proofErr w:type="spellEnd"/>
      <w:r w:rsidRPr="00E34422">
        <w:t xml:space="preserve"> </w:t>
      </w:r>
      <w:proofErr w:type="spellStart"/>
      <w:r w:rsidRPr="00E34422">
        <w:t>this</w:t>
      </w:r>
      <w:proofErr w:type="spellEnd"/>
      <w:r w:rsidRPr="00E34422">
        <w:t xml:space="preserve"> </w:t>
      </w:r>
      <w:proofErr w:type="spellStart"/>
      <w:r w:rsidRPr="00E34422">
        <w:t>graduation</w:t>
      </w:r>
      <w:proofErr w:type="spellEnd"/>
      <w:r w:rsidRPr="00E34422">
        <w:t xml:space="preserve"> thesis </w:t>
      </w:r>
      <w:proofErr w:type="spellStart"/>
      <w:r w:rsidRPr="00E34422">
        <w:t>is</w:t>
      </w:r>
      <w:proofErr w:type="spellEnd"/>
      <w:r w:rsidRPr="00E34422">
        <w:t xml:space="preserve"> to </w:t>
      </w:r>
      <w:proofErr w:type="spellStart"/>
      <w:r w:rsidRPr="00E34422">
        <w:t>develop</w:t>
      </w:r>
      <w:proofErr w:type="spellEnd"/>
      <w:r w:rsidRPr="00E34422">
        <w:t xml:space="preserve"> and </w:t>
      </w:r>
      <w:proofErr w:type="spellStart"/>
      <w:r w:rsidRPr="00E34422">
        <w:t>implement</w:t>
      </w:r>
      <w:proofErr w:type="spellEnd"/>
      <w:r w:rsidRPr="00E34422">
        <w:t xml:space="preserve"> a </w:t>
      </w:r>
      <w:proofErr w:type="spellStart"/>
      <w:r w:rsidRPr="00E34422">
        <w:t>wirelessly</w:t>
      </w:r>
      <w:proofErr w:type="spellEnd"/>
      <w:r w:rsidRPr="00E34422">
        <w:t xml:space="preserve"> </w:t>
      </w:r>
      <w:proofErr w:type="spellStart"/>
      <w:r w:rsidRPr="00E34422">
        <w:t>controllable</w:t>
      </w:r>
      <w:proofErr w:type="spellEnd"/>
      <w:r w:rsidRPr="00E34422">
        <w:t xml:space="preserve"> </w:t>
      </w:r>
      <w:proofErr w:type="spellStart"/>
      <w:r w:rsidRPr="00E34422">
        <w:t>socket</w:t>
      </w:r>
      <w:proofErr w:type="spellEnd"/>
      <w:r w:rsidRPr="00E34422">
        <w:t xml:space="preserve"> </w:t>
      </w:r>
      <w:proofErr w:type="spellStart"/>
      <w:r w:rsidRPr="00E34422">
        <w:t>project</w:t>
      </w:r>
      <w:proofErr w:type="spellEnd"/>
      <w:r w:rsidRPr="00E34422">
        <w:t xml:space="preserve"> </w:t>
      </w:r>
      <w:proofErr w:type="spellStart"/>
      <w:r w:rsidRPr="00E34422">
        <w:t>using</w:t>
      </w:r>
      <w:proofErr w:type="spellEnd"/>
      <w:r w:rsidRPr="00E34422">
        <w:t xml:space="preserve">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Arduino</w:t>
      </w:r>
      <w:proofErr w:type="spellEnd"/>
      <w:r w:rsidRPr="00E34422">
        <w:t xml:space="preserve"> </w:t>
      </w:r>
      <w:proofErr w:type="spellStart"/>
      <w:r w:rsidRPr="00E34422">
        <w:t>board</w:t>
      </w:r>
      <w:proofErr w:type="spellEnd"/>
      <w:r w:rsidRPr="00E34422">
        <w:t xml:space="preserve"> and </w:t>
      </w:r>
      <w:proofErr w:type="spellStart"/>
      <w:r w:rsidRPr="00E34422">
        <w:t>its</w:t>
      </w:r>
      <w:proofErr w:type="spellEnd"/>
      <w:r w:rsidRPr="00E34422">
        <w:t xml:space="preserve"> </w:t>
      </w:r>
      <w:proofErr w:type="spellStart"/>
      <w:r w:rsidRPr="00E34422">
        <w:t>programming</w:t>
      </w:r>
      <w:proofErr w:type="spellEnd"/>
      <w:r w:rsidRPr="00E34422">
        <w:t xml:space="preserve"> </w:t>
      </w:r>
      <w:proofErr w:type="spellStart"/>
      <w:r w:rsidRPr="00E34422">
        <w:t>language</w:t>
      </w:r>
      <w:proofErr w:type="spellEnd"/>
      <w:r w:rsidRPr="00E34422">
        <w:t xml:space="preserve">. </w:t>
      </w:r>
      <w:proofErr w:type="spellStart"/>
      <w:r w:rsidRPr="00E34422">
        <w:t>This</w:t>
      </w:r>
      <w:proofErr w:type="spellEnd"/>
      <w:r w:rsidRPr="00E34422">
        <w:t xml:space="preserve"> </w:t>
      </w:r>
      <w:proofErr w:type="spellStart"/>
      <w:r w:rsidRPr="00E34422">
        <w:t>project</w:t>
      </w:r>
      <w:proofErr w:type="spellEnd"/>
      <w:r w:rsidRPr="00E34422">
        <w:t xml:space="preserve"> </w:t>
      </w:r>
      <w:proofErr w:type="spellStart"/>
      <w:r w:rsidRPr="00E34422">
        <w:t>shows</w:t>
      </w:r>
      <w:proofErr w:type="spellEnd"/>
      <w:r w:rsidRPr="00E34422">
        <w:t xml:space="preserve"> </w:t>
      </w:r>
      <w:proofErr w:type="spellStart"/>
      <w:r w:rsidRPr="00E34422">
        <w:t>the</w:t>
      </w:r>
      <w:proofErr w:type="spellEnd"/>
      <w:r w:rsidRPr="00E34422">
        <w:t xml:space="preserve"> user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possibilities</w:t>
      </w:r>
      <w:proofErr w:type="spellEnd"/>
      <w:r w:rsidRPr="00E34422">
        <w:t xml:space="preserve"> </w:t>
      </w:r>
      <w:proofErr w:type="spellStart"/>
      <w:r w:rsidRPr="00E34422">
        <w:t>of</w:t>
      </w:r>
      <w:proofErr w:type="spellEnd"/>
      <w:r w:rsidRPr="00E34422">
        <w:t xml:space="preserve"> </w:t>
      </w:r>
      <w:proofErr w:type="spellStart"/>
      <w:r w:rsidRPr="00E34422">
        <w:t>communication</w:t>
      </w:r>
      <w:proofErr w:type="spellEnd"/>
      <w:r w:rsidRPr="00E34422">
        <w:t xml:space="preserve"> </w:t>
      </w:r>
      <w:proofErr w:type="spellStart"/>
      <w:r w:rsidRPr="00E34422">
        <w:t>through</w:t>
      </w:r>
      <w:proofErr w:type="spellEnd"/>
      <w:r w:rsidRPr="00E34422">
        <w:t xml:space="preserve"> Bluetooth and mobile android </w:t>
      </w:r>
      <w:proofErr w:type="spellStart"/>
      <w:r w:rsidRPr="00E34422">
        <w:t>applications</w:t>
      </w:r>
      <w:proofErr w:type="spellEnd"/>
      <w:r w:rsidRPr="00E34422">
        <w:t xml:space="preserve">. In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theoretical</w:t>
      </w:r>
      <w:proofErr w:type="spellEnd"/>
      <w:r w:rsidRPr="00E34422">
        <w:t xml:space="preserve"> part </w:t>
      </w:r>
      <w:proofErr w:type="spellStart"/>
      <w:r w:rsidRPr="00E34422">
        <w:t>there</w:t>
      </w:r>
      <w:proofErr w:type="spellEnd"/>
      <w:r w:rsidRPr="00E34422">
        <w:t xml:space="preserve"> </w:t>
      </w:r>
      <w:proofErr w:type="spellStart"/>
      <w:r w:rsidRPr="00E34422">
        <w:t>is</w:t>
      </w:r>
      <w:proofErr w:type="spellEnd"/>
      <w:r w:rsidRPr="00E34422">
        <w:t xml:space="preserve"> a </w:t>
      </w:r>
      <w:proofErr w:type="spellStart"/>
      <w:r w:rsidRPr="00E34422">
        <w:t>description</w:t>
      </w:r>
      <w:proofErr w:type="spellEnd"/>
      <w:r w:rsidRPr="00E34422">
        <w:t xml:space="preserve"> and </w:t>
      </w:r>
      <w:proofErr w:type="spellStart"/>
      <w:r w:rsidRPr="00E34422">
        <w:t>information</w:t>
      </w:r>
      <w:proofErr w:type="spellEnd"/>
      <w:r w:rsidRPr="00E34422">
        <w:t xml:space="preserve"> </w:t>
      </w:r>
      <w:proofErr w:type="spellStart"/>
      <w:r w:rsidRPr="00E34422">
        <w:t>about</w:t>
      </w:r>
      <w:proofErr w:type="spellEnd"/>
      <w:r w:rsidRPr="00E34422">
        <w:t xml:space="preserve">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technologies</w:t>
      </w:r>
      <w:proofErr w:type="spellEnd"/>
      <w:r w:rsidRPr="00E34422">
        <w:t xml:space="preserve"> </w:t>
      </w:r>
      <w:proofErr w:type="spellStart"/>
      <w:r w:rsidRPr="00E34422">
        <w:t>used</w:t>
      </w:r>
      <w:proofErr w:type="spellEnd"/>
      <w:r w:rsidRPr="00E34422">
        <w:t xml:space="preserve">, </w:t>
      </w:r>
      <w:proofErr w:type="spellStart"/>
      <w:r w:rsidRPr="00E34422">
        <w:t>their</w:t>
      </w:r>
      <w:proofErr w:type="spellEnd"/>
      <w:r w:rsidRPr="00E34422">
        <w:t xml:space="preserve"> </w:t>
      </w:r>
      <w:proofErr w:type="spellStart"/>
      <w:r w:rsidRPr="00E34422">
        <w:t>functions</w:t>
      </w:r>
      <w:proofErr w:type="spellEnd"/>
      <w:r w:rsidRPr="00E34422">
        <w:t xml:space="preserve"> and </w:t>
      </w:r>
      <w:proofErr w:type="spellStart"/>
      <w:r w:rsidRPr="00E34422">
        <w:t>physical</w:t>
      </w:r>
      <w:proofErr w:type="spellEnd"/>
      <w:r w:rsidRPr="00E34422">
        <w:t xml:space="preserve"> hardware.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practical</w:t>
      </w:r>
      <w:proofErr w:type="spellEnd"/>
      <w:r w:rsidRPr="00E34422">
        <w:t xml:space="preserve"> part </w:t>
      </w:r>
      <w:proofErr w:type="spellStart"/>
      <w:r w:rsidRPr="00E34422">
        <w:t>contains</w:t>
      </w:r>
      <w:proofErr w:type="spellEnd"/>
      <w:r w:rsidRPr="00E34422">
        <w:t xml:space="preserve"> a </w:t>
      </w:r>
      <w:proofErr w:type="spellStart"/>
      <w:r w:rsidRPr="00E34422">
        <w:t>description</w:t>
      </w:r>
      <w:proofErr w:type="spellEnd"/>
      <w:r w:rsidRPr="00E34422">
        <w:t xml:space="preserve"> </w:t>
      </w:r>
      <w:proofErr w:type="spellStart"/>
      <w:r w:rsidRPr="00E34422">
        <w:t>of</w:t>
      </w:r>
      <w:proofErr w:type="spellEnd"/>
      <w:r w:rsidRPr="00E34422">
        <w:t xml:space="preserve">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actual</w:t>
      </w:r>
      <w:proofErr w:type="spellEnd"/>
      <w:r w:rsidRPr="00E34422">
        <w:t xml:space="preserve"> development </w:t>
      </w:r>
      <w:proofErr w:type="spellStart"/>
      <w:r w:rsidRPr="00E34422">
        <w:t>of</w:t>
      </w:r>
      <w:proofErr w:type="spellEnd"/>
      <w:r w:rsidRPr="00E34422">
        <w:t xml:space="preserve"> </w:t>
      </w:r>
      <w:proofErr w:type="spellStart"/>
      <w:r w:rsidRPr="00E34422">
        <w:t>the</w:t>
      </w:r>
      <w:proofErr w:type="spellEnd"/>
      <w:r w:rsidRPr="00E34422">
        <w:t xml:space="preserve"> </w:t>
      </w:r>
      <w:proofErr w:type="spellStart"/>
      <w:r w:rsidRPr="00E34422">
        <w:t>project</w:t>
      </w:r>
      <w:proofErr w:type="spellEnd"/>
      <w:r w:rsidRPr="00E34422">
        <w:t xml:space="preserve"> and </w:t>
      </w:r>
      <w:proofErr w:type="spellStart"/>
      <w:r w:rsidRPr="00E34422">
        <w:t>an</w:t>
      </w:r>
      <w:proofErr w:type="spellEnd"/>
      <w:r w:rsidRPr="00E34422">
        <w:t xml:space="preserve"> </w:t>
      </w:r>
      <w:proofErr w:type="spellStart"/>
      <w:r w:rsidRPr="00E34422">
        <w:t>introduction</w:t>
      </w:r>
      <w:proofErr w:type="spellEnd"/>
      <w:r w:rsidRPr="00E34422">
        <w:t xml:space="preserve"> to </w:t>
      </w:r>
      <w:proofErr w:type="spellStart"/>
      <w:r w:rsidRPr="00E34422">
        <w:t>the</w:t>
      </w:r>
      <w:proofErr w:type="spellEnd"/>
      <w:r w:rsidRPr="00E34422">
        <w:t xml:space="preserve"> use </w:t>
      </w:r>
      <w:proofErr w:type="spellStart"/>
      <w:r w:rsidRPr="00E34422">
        <w:t>of</w:t>
      </w:r>
      <w:proofErr w:type="spellEnd"/>
      <w:r w:rsidRPr="00E34422">
        <w:t xml:space="preserve"> </w:t>
      </w:r>
      <w:proofErr w:type="spellStart"/>
      <w:r w:rsidRPr="00E34422">
        <w:t>each</w:t>
      </w:r>
      <w:proofErr w:type="spellEnd"/>
      <w:r w:rsidRPr="00E34422">
        <w:t xml:space="preserve"> technology.</w:t>
      </w:r>
    </w:p>
    <w:p w14:paraId="09313936" w14:textId="77777777" w:rsidR="00A42288" w:rsidRDefault="00A42288" w:rsidP="00736DED">
      <w:pPr>
        <w:pStyle w:val="NadpisBezObs"/>
        <w:jc w:val="both"/>
      </w:pPr>
      <w:bookmarkStart w:id="9" w:name="_Toc413407052"/>
      <w:r>
        <w:t>KEYWORDS</w:t>
      </w:r>
      <w:bookmarkEnd w:id="9"/>
    </w:p>
    <w:p w14:paraId="406C948C" w14:textId="77777777" w:rsidR="00A42288" w:rsidRDefault="00A42288" w:rsidP="00736DED">
      <w:pPr>
        <w:pStyle w:val="Pokraovn"/>
      </w:pPr>
      <w:proofErr w:type="spellStart"/>
      <w:r>
        <w:t>graduation</w:t>
      </w:r>
      <w:proofErr w:type="spellEnd"/>
      <w:r>
        <w:t xml:space="preserve"> thesis, </w:t>
      </w:r>
      <w:proofErr w:type="spellStart"/>
      <w:r>
        <w:t>arduino</w:t>
      </w:r>
      <w:proofErr w:type="spellEnd"/>
      <w:r>
        <w:t xml:space="preserve">, display, </w:t>
      </w:r>
      <w:proofErr w:type="spellStart"/>
      <w:r>
        <w:t>relay</w:t>
      </w:r>
      <w:proofErr w:type="spellEnd"/>
      <w:r>
        <w:t xml:space="preserve">, Bluetooth, </w:t>
      </w:r>
      <w:proofErr w:type="spellStart"/>
      <w:r>
        <w:t>socket</w:t>
      </w:r>
      <w:proofErr w:type="spellEnd"/>
      <w:r>
        <w:t xml:space="preserve">, </w:t>
      </w:r>
      <w:proofErr w:type="spellStart"/>
      <w:r>
        <w:t>wireless</w:t>
      </w:r>
      <w:proofErr w:type="spellEnd"/>
    </w:p>
    <w:p w14:paraId="208BA716" w14:textId="77777777" w:rsidR="00A42288" w:rsidRDefault="00A42288" w:rsidP="00736DED">
      <w:r>
        <w:br w:type="page"/>
      </w:r>
    </w:p>
    <w:p w14:paraId="2895C3DF" w14:textId="77777777" w:rsidR="00A42288" w:rsidRDefault="00A42288" w:rsidP="00736DED">
      <w:pPr>
        <w:pStyle w:val="NadpisBezObs"/>
        <w:jc w:val="both"/>
      </w:pPr>
      <w:bookmarkStart w:id="10" w:name="_Toc413407053"/>
      <w:r>
        <w:lastRenderedPageBreak/>
        <w:t>P</w:t>
      </w:r>
      <w:bookmarkEnd w:id="10"/>
      <w:r>
        <w:t>ODĚKOVÁNÍ</w:t>
      </w:r>
    </w:p>
    <w:p w14:paraId="1488036D" w14:textId="77777777" w:rsidR="00A42288" w:rsidRDefault="00A42288" w:rsidP="00736DED">
      <w:r>
        <w:t>Děkuji Ing. Ladislavu Havlátovi za cenné připomínky a rady, které mi poskytl při vypracování maturitní práce.</w:t>
      </w:r>
    </w:p>
    <w:p w14:paraId="40F83607" w14:textId="77777777" w:rsidR="00A42288" w:rsidRDefault="00A42288" w:rsidP="00736DED"/>
    <w:p w14:paraId="0D3D84AF" w14:textId="593A76E1" w:rsidR="00A42288" w:rsidRDefault="00A42288" w:rsidP="00736DED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332675">
        <w:rPr>
          <w:noProof/>
        </w:rPr>
        <w:t>27. března 2024</w:t>
      </w:r>
      <w:r>
        <w:fldChar w:fldCharType="end"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0C17F4C2" w14:textId="77777777" w:rsidR="00A42288" w:rsidRDefault="00A42288" w:rsidP="00736DED">
      <w:pPr>
        <w:pStyle w:val="NadpisBezObs"/>
        <w:spacing w:before="6000"/>
        <w:jc w:val="both"/>
      </w:pPr>
      <w:bookmarkStart w:id="11" w:name="_Toc413407054"/>
      <w:r>
        <w:t>P</w:t>
      </w:r>
      <w:bookmarkEnd w:id="11"/>
      <w:r>
        <w:t>ROHLÁŠENÍ</w:t>
      </w:r>
    </w:p>
    <w:p w14:paraId="0E157F63" w14:textId="33336C51" w:rsidR="00A42288" w:rsidRDefault="00A42288" w:rsidP="00736DED">
      <w:r>
        <w:t>Prohlašuji, že jsem tuto práci vypracoval samostatně a uvedl</w:t>
      </w:r>
      <w:r w:rsidR="0074307D">
        <w:t xml:space="preserve"> </w:t>
      </w:r>
      <w:r>
        <w:t>v ní všechny prameny, literaturu a ostatní zdroje, které jsem použil.</w:t>
      </w:r>
    </w:p>
    <w:p w14:paraId="69C4A253" w14:textId="77777777" w:rsidR="00A42288" w:rsidRDefault="00A42288" w:rsidP="00736DED"/>
    <w:p w14:paraId="37942E2F" w14:textId="3C9E5EE2" w:rsidR="00A42288" w:rsidRDefault="00A42288" w:rsidP="00736DED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332675">
        <w:rPr>
          <w:noProof/>
        </w:rPr>
        <w:t>27. března 2024</w:t>
      </w:r>
      <w:r>
        <w:fldChar w:fldCharType="end"/>
      </w:r>
      <w:r>
        <w:tab/>
      </w:r>
      <w:r>
        <w:tab/>
      </w:r>
    </w:p>
    <w:p w14:paraId="4ABC875B" w14:textId="77777777" w:rsidR="00A42288" w:rsidRDefault="00A42288" w:rsidP="00736D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3DA1966F" w14:textId="77777777" w:rsidR="00A42288" w:rsidRDefault="00A42288" w:rsidP="00736DED">
      <w:r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7B14FB22" w14:textId="77777777" w:rsidR="00A42288" w:rsidRDefault="00A42288" w:rsidP="00736DED">
          <w:pPr>
            <w:pStyle w:val="Nadpisobsahu"/>
            <w:jc w:val="both"/>
          </w:pPr>
          <w:r>
            <w:t>Obsah</w:t>
          </w:r>
        </w:p>
        <w:p w14:paraId="64E418BA" w14:textId="4927C299" w:rsidR="00F34B43" w:rsidRDefault="00A42288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459142" w:history="1">
            <w:r w:rsidR="00F34B43" w:rsidRPr="00582CA7">
              <w:rPr>
                <w:rStyle w:val="Hypertextovodkaz"/>
                <w:rFonts w:eastAsiaTheme="majorEastAsia"/>
                <w:noProof/>
              </w:rPr>
              <w:t>Úvod</w:t>
            </w:r>
            <w:r w:rsidR="00F34B43">
              <w:rPr>
                <w:noProof/>
                <w:webHidden/>
              </w:rPr>
              <w:tab/>
            </w:r>
            <w:r w:rsidR="00F34B43">
              <w:rPr>
                <w:noProof/>
                <w:webHidden/>
              </w:rPr>
              <w:fldChar w:fldCharType="begin"/>
            </w:r>
            <w:r w:rsidR="00F34B43">
              <w:rPr>
                <w:noProof/>
                <w:webHidden/>
              </w:rPr>
              <w:instrText xml:space="preserve"> PAGEREF _Toc162459142 \h </w:instrText>
            </w:r>
            <w:r w:rsidR="00F34B43">
              <w:rPr>
                <w:noProof/>
                <w:webHidden/>
              </w:rPr>
            </w:r>
            <w:r w:rsidR="00F34B43"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7</w:t>
            </w:r>
            <w:r w:rsidR="00F34B43">
              <w:rPr>
                <w:noProof/>
                <w:webHidden/>
              </w:rPr>
              <w:fldChar w:fldCharType="end"/>
            </w:r>
          </w:hyperlink>
        </w:p>
        <w:p w14:paraId="1D9579CE" w14:textId="4E992399" w:rsidR="00F34B43" w:rsidRDefault="00F34B43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43" w:history="1">
            <w:r w:rsidRPr="00582CA7">
              <w:rPr>
                <w:rStyle w:val="Hypertextovodkaz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Teoretická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E8C56" w14:textId="271619CA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44" w:history="1">
            <w:r w:rsidRPr="00582CA7">
              <w:rPr>
                <w:rStyle w:val="Hypertextovodkaz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A7112" w14:textId="0645561C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45" w:history="1">
            <w:r w:rsidRPr="00582CA7">
              <w:rPr>
                <w:rStyle w:val="Hypertextovodkaz"/>
                <w:rFonts w:eastAsiaTheme="majorEastAsia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0915D" w14:textId="396926A6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46" w:history="1">
            <w:r w:rsidRPr="00582CA7">
              <w:rPr>
                <w:rStyle w:val="Hypertextovodkaz"/>
                <w:rFonts w:eastAsiaTheme="majorEastAsia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55DC0" w14:textId="2050417F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47" w:history="1">
            <w:r w:rsidRPr="00582CA7">
              <w:rPr>
                <w:rStyle w:val="Hypertextovodkaz"/>
                <w:rFonts w:eastAsiaTheme="majorEastAsia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Deska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54BB" w14:textId="49509200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48" w:history="1">
            <w:r w:rsidRPr="00582CA7">
              <w:rPr>
                <w:rStyle w:val="Hypertextovodkaz"/>
                <w:rFonts w:eastAsiaTheme="majorEastAsia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Specifikace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1884C" w14:textId="51767CA3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49" w:history="1">
            <w:r w:rsidRPr="00582CA7">
              <w:rPr>
                <w:rStyle w:val="Hypertextovodkaz"/>
                <w:rFonts w:eastAsiaTheme="majorEastAsia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Sériová komunikace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6C5AB" w14:textId="76E1AD49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50" w:history="1">
            <w:r w:rsidRPr="00582CA7">
              <w:rPr>
                <w:rStyle w:val="Hypertextovodkaz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Jazyk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A06EB" w14:textId="05A42422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51" w:history="1">
            <w:r w:rsidRPr="00582CA7">
              <w:rPr>
                <w:rStyle w:val="Hypertextovodkaz"/>
                <w:rFonts w:eastAsiaTheme="majorEastAsia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Wiring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81806" w14:textId="0CCF3E7A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52" w:history="1">
            <w:r w:rsidRPr="00582CA7">
              <w:rPr>
                <w:rStyle w:val="Hypertextovodkaz"/>
                <w:rFonts w:eastAsiaTheme="majorEastAsia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Analogové a digitální vstupy a výstupy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E6FEE" w14:textId="5FF5A33D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53" w:history="1">
            <w:r w:rsidRPr="00582CA7">
              <w:rPr>
                <w:rStyle w:val="Hypertextovodkaz"/>
                <w:rFonts w:eastAsiaTheme="majorEastAsia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8B774" w14:textId="041D30BC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54" w:history="1">
            <w:r w:rsidRPr="00582CA7">
              <w:rPr>
                <w:rStyle w:val="Hypertextovodkaz"/>
                <w:rFonts w:eastAsiaTheme="majorEastAsia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Proměnné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2CD9B" w14:textId="23A5D784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55" w:history="1">
            <w:r w:rsidRPr="00582CA7">
              <w:rPr>
                <w:rStyle w:val="Hypertextovodkaz"/>
                <w:rFonts w:eastAsiaTheme="majorEastAsia"/>
                <w:noProof/>
              </w:rPr>
              <w:t>1.2.5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Datové typy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6A5CD" w14:textId="1EF741CE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56" w:history="1">
            <w:r w:rsidRPr="00582CA7">
              <w:rPr>
                <w:rStyle w:val="Hypertextovodkaz"/>
                <w:rFonts w:eastAsiaTheme="majorEastAsia"/>
                <w:noProof/>
              </w:rPr>
              <w:t>1.2.6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Knihovny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371ED" w14:textId="5074EB28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57" w:history="1">
            <w:r w:rsidRPr="00582CA7">
              <w:rPr>
                <w:rStyle w:val="Hypertextovodkaz"/>
                <w:rFonts w:eastAsiaTheme="majorEastAsia"/>
                <w:noProof/>
              </w:rPr>
              <w:t>1.2.7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683BE" w14:textId="1314DDBC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58" w:history="1">
            <w:r w:rsidRPr="00582CA7">
              <w:rPr>
                <w:rStyle w:val="Hypertextovodkaz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LCD displej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8C00E" w14:textId="4F0CCC96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59" w:history="1">
            <w:r w:rsidRPr="00582CA7">
              <w:rPr>
                <w:rStyle w:val="Hypertextovodkaz"/>
                <w:rFonts w:eastAsiaTheme="majorEastAsia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Funkčnost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C9D1F" w14:textId="6BD8CC84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60" w:history="1">
            <w:r w:rsidRPr="00582CA7">
              <w:rPr>
                <w:rStyle w:val="Hypertextovodkaz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Relé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49C69" w14:textId="4123FF70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61" w:history="1">
            <w:r w:rsidRPr="00582CA7">
              <w:rPr>
                <w:rStyle w:val="Hypertextovodkaz"/>
                <w:rFonts w:eastAsiaTheme="majorEastAsia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Princip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11C38" w14:textId="52EA6F90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62" w:history="1">
            <w:r w:rsidRPr="00582CA7">
              <w:rPr>
                <w:rStyle w:val="Hypertextovodkaz"/>
                <w:rFonts w:eastAsiaTheme="majorEastAsia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Dělení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47367" w14:textId="10D8D342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63" w:history="1">
            <w:r w:rsidRPr="00582CA7">
              <w:rPr>
                <w:rStyle w:val="Hypertextovodkaz"/>
                <w:rFonts w:eastAsiaTheme="majorEastAsi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Bluetooth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EED6" w14:textId="097C65E6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64" w:history="1">
            <w:r w:rsidRPr="00582CA7">
              <w:rPr>
                <w:rStyle w:val="Hypertextovodkaz"/>
                <w:rFonts w:eastAsiaTheme="majorEastAsia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Piny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7F54" w14:textId="225E5318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65" w:history="1">
            <w:r w:rsidRPr="00582CA7">
              <w:rPr>
                <w:rStyle w:val="Hypertextovodkaz"/>
                <w:rFonts w:eastAsiaTheme="majorEastAsia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F8F75" w14:textId="6A7835FC" w:rsidR="00F34B43" w:rsidRDefault="00F34B43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66" w:history="1">
            <w:r w:rsidRPr="00582CA7">
              <w:rPr>
                <w:rStyle w:val="Hypertextovodkaz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F6274" w14:textId="665A1F14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67" w:history="1">
            <w:r w:rsidRPr="00582CA7">
              <w:rPr>
                <w:rStyle w:val="Hypertextovodkaz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Zapojení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0EC02" w14:textId="527FB487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68" w:history="1">
            <w:r w:rsidRPr="00582CA7">
              <w:rPr>
                <w:rStyle w:val="Hypertextovodkaz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Displej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AE9D6" w14:textId="3CB1A0FA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69" w:history="1">
            <w:r w:rsidRPr="00582CA7">
              <w:rPr>
                <w:rStyle w:val="Hypertextovodkaz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Zapojení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979CE" w14:textId="1D8524D9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70" w:history="1">
            <w:r w:rsidRPr="00582CA7">
              <w:rPr>
                <w:rStyle w:val="Hypertextovodkaz"/>
                <w:rFonts w:eastAsiaTheme="majorEastAsia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Obsluha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29D1F" w14:textId="067D3E2B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71" w:history="1">
            <w:r w:rsidRPr="00582CA7">
              <w:rPr>
                <w:rStyle w:val="Hypertextovodkaz"/>
                <w:rFonts w:eastAsiaTheme="majorEastAsia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Zobrazení času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2541A" w14:textId="18A77AE1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72" w:history="1">
            <w:r w:rsidRPr="00582CA7">
              <w:rPr>
                <w:rStyle w:val="Hypertextovodkaz"/>
                <w:rFonts w:eastAsiaTheme="majorEastAsia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138DE" w14:textId="66B229A6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73" w:history="1">
            <w:r w:rsidRPr="00582CA7">
              <w:rPr>
                <w:rStyle w:val="Hypertextovodkaz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Relé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8B2C" w14:textId="5597FCF0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74" w:history="1">
            <w:r w:rsidRPr="00582CA7">
              <w:rPr>
                <w:rStyle w:val="Hypertextovodkaz"/>
                <w:rFonts w:eastAsiaTheme="majorEastAsia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Zapojení relé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AC763" w14:textId="26DD767A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75" w:history="1">
            <w:r w:rsidRPr="00582CA7">
              <w:rPr>
                <w:rStyle w:val="Hypertextovodkaz"/>
                <w:rFonts w:eastAsiaTheme="majorEastAsia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Řízení stavu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007D7" w14:textId="207F8CD0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76" w:history="1">
            <w:r w:rsidRPr="00582CA7">
              <w:rPr>
                <w:rStyle w:val="Hypertextovodkaz"/>
                <w:rFonts w:eastAsiaTheme="majorEastAsia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9AC02" w14:textId="22456187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77" w:history="1">
            <w:r w:rsidRPr="00582CA7">
              <w:rPr>
                <w:rStyle w:val="Hypertextovodkaz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Bluetooth modul HC-05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88797" w14:textId="5BEE430D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78" w:history="1">
            <w:r w:rsidRPr="00582CA7">
              <w:rPr>
                <w:rStyle w:val="Hypertextovodkaz"/>
                <w:rFonts w:eastAsiaTheme="majorEastAsia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Zapojení modulu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94E9" w14:textId="38D7A8FF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79" w:history="1">
            <w:r w:rsidRPr="00582CA7">
              <w:rPr>
                <w:rStyle w:val="Hypertextovodkaz"/>
                <w:rFonts w:eastAsiaTheme="majorEastAsia"/>
                <w:noProof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Komunikace s mobilním zařízením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B553C" w14:textId="40475EED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80" w:history="1">
            <w:r w:rsidRPr="00582CA7">
              <w:rPr>
                <w:rStyle w:val="Hypertextovodkaz"/>
                <w:rFonts w:eastAsiaTheme="majorEastAsia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Verzování a zálohy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1A72D" w14:textId="7272B1B4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81" w:history="1">
            <w:r w:rsidRPr="00582CA7">
              <w:rPr>
                <w:rStyle w:val="Hypertextovodkaz"/>
                <w:rFonts w:eastAsiaTheme="majorEastAsia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Problémy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75505" w14:textId="7E451361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82" w:history="1">
            <w:r w:rsidRPr="00582CA7">
              <w:rPr>
                <w:rStyle w:val="Hypertextovodkaz"/>
                <w:rFonts w:eastAsiaTheme="majorEastAsia"/>
                <w:noProof/>
              </w:rPr>
              <w:t>2.7.1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Zapojení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57B54" w14:textId="57BDB325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83" w:history="1">
            <w:r w:rsidRPr="00582CA7">
              <w:rPr>
                <w:rStyle w:val="Hypertextovodkaz"/>
                <w:rFonts w:eastAsiaTheme="majorEastAsia"/>
                <w:noProof/>
              </w:rPr>
              <w:t>2.7.2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Inspirace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92F8B" w14:textId="28D183DB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84" w:history="1">
            <w:r w:rsidRPr="00582CA7">
              <w:rPr>
                <w:rStyle w:val="Hypertextovodkaz"/>
                <w:rFonts w:eastAsiaTheme="majorEastAsia"/>
                <w:noProof/>
              </w:rPr>
              <w:t>2.7.3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Program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19BCB" w14:textId="392C7626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85" w:history="1">
            <w:r w:rsidRPr="00582CA7">
              <w:rPr>
                <w:rStyle w:val="Hypertextovodkaz"/>
                <w:rFonts w:eastAsiaTheme="majorEastAsia"/>
                <w:noProof/>
              </w:rPr>
              <w:t>2.7.4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B2B5" w14:textId="7384C55C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86" w:history="1">
            <w:r w:rsidRPr="00582CA7">
              <w:rPr>
                <w:rStyle w:val="Hypertextovodkaz"/>
                <w:rFonts w:eastAsiaTheme="majorEastAsia"/>
                <w:noProof/>
              </w:rPr>
              <w:t>2.7.5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E9C40" w14:textId="1F5A5569" w:rsidR="00F34B43" w:rsidRDefault="00F34B43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87" w:history="1">
            <w:r w:rsidRPr="00582CA7">
              <w:rPr>
                <w:rStyle w:val="Hypertextovodkaz"/>
                <w:rFonts w:eastAsiaTheme="majorEastAsia"/>
                <w:noProof/>
              </w:rPr>
              <w:t>2.7.6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Testování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D1C91" w14:textId="6AC565B6" w:rsidR="00F34B43" w:rsidRDefault="00F34B4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88" w:history="1">
            <w:r w:rsidRPr="00582CA7">
              <w:rPr>
                <w:rStyle w:val="Hypertextovodkaz"/>
                <w:rFonts w:eastAsiaTheme="majorEastAsia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582CA7">
              <w:rPr>
                <w:rStyle w:val="Hypertextovodkaz"/>
                <w:rFonts w:eastAsiaTheme="majorEastAsia"/>
                <w:noProof/>
              </w:rPr>
              <w:t>Ochrana zapojení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DADEE" w14:textId="5AEEA1AD" w:rsidR="00F34B43" w:rsidRDefault="00F34B4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89" w:history="1">
            <w:r w:rsidRPr="00582CA7">
              <w:rPr>
                <w:rStyle w:val="Hypertextovodkaz"/>
                <w:rFonts w:eastAsiaTheme="majorEastAsia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679B3" w14:textId="6B8FA076" w:rsidR="00F34B43" w:rsidRDefault="00F34B4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90" w:history="1">
            <w:r w:rsidRPr="00582CA7">
              <w:rPr>
                <w:rStyle w:val="Hypertextovodkaz"/>
                <w:rFonts w:eastAsiaTheme="majorEastAsia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793A1" w14:textId="5B98CAD0" w:rsidR="00F34B43" w:rsidRDefault="00F34B4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91" w:history="1">
            <w:r w:rsidRPr="00582CA7">
              <w:rPr>
                <w:rStyle w:val="Hypertextovodkaz"/>
                <w:rFonts w:eastAsiaTheme="majorEastAsia"/>
                <w:noProof/>
              </w:rPr>
              <w:t>Seznam použitých symbolů a zkratek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76BE4" w14:textId="701363AF" w:rsidR="00F34B43" w:rsidRDefault="00F34B4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2459192" w:history="1">
            <w:r w:rsidRPr="00582CA7">
              <w:rPr>
                <w:rStyle w:val="Hypertextovodkaz"/>
                <w:rFonts w:eastAsiaTheme="majorEastAsia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67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72F00" w14:textId="6892F2F3" w:rsidR="00A42288" w:rsidRDefault="00A42288" w:rsidP="00736DED">
          <w:pPr>
            <w:pStyle w:val="Obsah1"/>
          </w:pPr>
          <w:r>
            <w:fldChar w:fldCharType="end"/>
          </w:r>
        </w:p>
      </w:sdtContent>
    </w:sdt>
    <w:p w14:paraId="2882CAF9" w14:textId="77777777" w:rsidR="00A42288" w:rsidRDefault="00A42288" w:rsidP="00736DED">
      <w:pPr>
        <w:spacing w:before="0" w:after="0"/>
        <w:sectPr w:rsidR="00A42288" w:rsidSect="00DA589B">
          <w:pgSz w:w="11906" w:h="16838"/>
          <w:pgMar w:top="1701" w:right="1418" w:bottom="1701" w:left="2268" w:header="709" w:footer="709" w:gutter="0"/>
          <w:cols w:space="708"/>
        </w:sectPr>
      </w:pPr>
    </w:p>
    <w:p w14:paraId="3CB1803C" w14:textId="77777777" w:rsidR="00A42288" w:rsidRDefault="00A42288" w:rsidP="00736DED">
      <w:pPr>
        <w:pStyle w:val="uvodzaver"/>
      </w:pPr>
      <w:bookmarkStart w:id="12" w:name="_Toc145266551"/>
      <w:bookmarkStart w:id="13" w:name="_Toc145265955"/>
      <w:bookmarkStart w:id="14" w:name="_Toc145265616"/>
      <w:bookmarkStart w:id="15" w:name="_Toc145265383"/>
      <w:bookmarkStart w:id="16" w:name="_Toc145265194"/>
      <w:bookmarkStart w:id="17" w:name="_Toc145265117"/>
      <w:bookmarkStart w:id="18" w:name="_Toc145265100"/>
      <w:bookmarkStart w:id="19" w:name="_Toc145265083"/>
      <w:bookmarkStart w:id="20" w:name="_Toc145263657"/>
      <w:bookmarkStart w:id="21" w:name="_Toc144753388"/>
      <w:bookmarkStart w:id="22" w:name="_Toc413407057"/>
      <w:bookmarkStart w:id="23" w:name="_Toc162459142"/>
      <w:r>
        <w:lastRenderedPageBreak/>
        <w:t>Ú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t>vod</w:t>
      </w:r>
      <w:bookmarkEnd w:id="23"/>
    </w:p>
    <w:p w14:paraId="0091461B" w14:textId="182905D9" w:rsidR="00A42288" w:rsidRPr="00B2774A" w:rsidRDefault="00B716FC" w:rsidP="00736DED">
      <w:r>
        <w:t>Při rozhodování o tématu mé ročníkové práce jsem vycházel ze své zkušenosti s vánočním osvětlením na našem domě. Jako dobrý nápad mi přišlo zrealizovat z</w:t>
      </w:r>
      <w:r w:rsidR="00A42288">
        <w:t>ásuvk</w:t>
      </w:r>
      <w:r>
        <w:t>u</w:t>
      </w:r>
      <w:r w:rsidR="00A42288">
        <w:t xml:space="preserve"> na dálkové ovládání pomocí mobilního telefonu skrz rozhraní Bluetooth. </w:t>
      </w:r>
      <w:r>
        <w:t>Dalším důvodem bylo také to</w:t>
      </w:r>
      <w:r w:rsidR="00A42288">
        <w:t>, abych</w:t>
      </w:r>
      <w:r>
        <w:t xml:space="preserve"> </w:t>
      </w:r>
      <w:r w:rsidR="00A42288">
        <w:t>rozšířil sv</w:t>
      </w:r>
      <w:r>
        <w:t>é</w:t>
      </w:r>
      <w:r w:rsidR="00A42288">
        <w:t xml:space="preserve"> znalosti a schopnosti v rámci mikroprocesorové techniky a práci s </w:t>
      </w:r>
      <w:proofErr w:type="spellStart"/>
      <w:r w:rsidR="00A42288">
        <w:t>Arduinem</w:t>
      </w:r>
      <w:proofErr w:type="spellEnd"/>
      <w:r w:rsidR="00A42288">
        <w:t>.</w:t>
      </w:r>
    </w:p>
    <w:p w14:paraId="603B3826" w14:textId="77777777" w:rsidR="00A42288" w:rsidRDefault="00A42288" w:rsidP="00736DED">
      <w:r>
        <w:t>Cílem práce je realizace bezdrátové zásuvky se základními funkcemi. Jedna z hlavních funkcí je zapínání a vypínání relátka. Jako další důležitá funkce je výpis stavu a času, jak dlouho je relé v zapnutém stavu. Zásuvka je spojená skrz Bluetooth s mobilní aplikací android. Uživatel v reálném čase pošle informaci přes aplikaci, zásuvka ji zpracuje a vyhodnotí adekvátní reakci.</w:t>
      </w:r>
    </w:p>
    <w:p w14:paraId="5AE5E870" w14:textId="7D477500" w:rsidR="00A42288" w:rsidRDefault="00A42288" w:rsidP="00736DED">
      <w:r>
        <w:t>Dále</w:t>
      </w:r>
      <w:r w:rsidR="00B716FC">
        <w:t xml:space="preserve"> jsou </w:t>
      </w:r>
      <w:r>
        <w:t>pro uživatelské pohodlí</w:t>
      </w:r>
      <w:r w:rsidR="00B716FC">
        <w:t xml:space="preserve"> výhodné</w:t>
      </w:r>
      <w:r>
        <w:t xml:space="preserve"> </w:t>
      </w:r>
      <w:r w:rsidR="00B716FC">
        <w:t xml:space="preserve">již přednastavené </w:t>
      </w:r>
      <w:r>
        <w:t>hodnoty pomocí tlačítek v android aplikaci. Samozřejmě je stále možné zadat hodnoty ručně.</w:t>
      </w:r>
    </w:p>
    <w:p w14:paraId="411305CD" w14:textId="43E2FA50" w:rsidR="00A42288" w:rsidRDefault="00A42288" w:rsidP="00736DED">
      <w:r>
        <w:t xml:space="preserve">Jako poslední je využito prostředí </w:t>
      </w:r>
      <w:proofErr w:type="spellStart"/>
      <w:r>
        <w:t>Arduino</w:t>
      </w:r>
      <w:proofErr w:type="spellEnd"/>
      <w:r>
        <w:t xml:space="preserve">, které zajišťuje, že program bude běžet bez </w:t>
      </w:r>
      <w:r w:rsidR="00B716FC">
        <w:t xml:space="preserve">chyb </w:t>
      </w:r>
      <w:r>
        <w:t xml:space="preserve">v reálném čase. Tento systém je založen na jazyku </w:t>
      </w:r>
      <w:r w:rsidR="00B716FC">
        <w:t>C, který je p</w:t>
      </w:r>
      <w:r>
        <w:t>ředevším</w:t>
      </w:r>
      <w:r w:rsidR="00B716FC">
        <w:t xml:space="preserve"> určen</w:t>
      </w:r>
      <w:r>
        <w:t xml:space="preserve"> pro mikroprocesorové programy</w:t>
      </w:r>
      <w:r w:rsidR="00B716FC">
        <w:t xml:space="preserve"> a v</w:t>
      </w:r>
      <w:r>
        <w:t>yužívá uživatelsk</w:t>
      </w:r>
      <w:r w:rsidR="00B716FC">
        <w:t>é</w:t>
      </w:r>
      <w:r>
        <w:t xml:space="preserve"> knihov</w:t>
      </w:r>
      <w:r w:rsidR="00B716FC">
        <w:t>ny</w:t>
      </w:r>
      <w:r>
        <w:t xml:space="preserve"> a knihov</w:t>
      </w:r>
      <w:r w:rsidR="00B716FC">
        <w:t>ny zabudované v aplikací přímo</w:t>
      </w:r>
      <w:r>
        <w:t xml:space="preserve"> od vývojářů </w:t>
      </w:r>
      <w:proofErr w:type="spellStart"/>
      <w:r>
        <w:t>Arduina</w:t>
      </w:r>
      <w:proofErr w:type="spellEnd"/>
      <w:r>
        <w:t>.</w:t>
      </w:r>
    </w:p>
    <w:p w14:paraId="4EABEC12" w14:textId="6D8D32DE" w:rsidR="00A42288" w:rsidRDefault="00A42288" w:rsidP="00736DED">
      <w:r>
        <w:t>V teoretické části</w:t>
      </w:r>
      <w:r w:rsidR="00B0154C">
        <w:t xml:space="preserve"> je</w:t>
      </w:r>
      <w:r>
        <w:t xml:space="preserve"> pojednáváno o technologiích</w:t>
      </w:r>
      <w:r w:rsidR="00B06D61">
        <w:t>,</w:t>
      </w:r>
      <w:r>
        <w:t xml:space="preserve"> </w:t>
      </w:r>
      <w:r w:rsidR="003F34F0">
        <w:t xml:space="preserve">které byly </w:t>
      </w:r>
      <w:r>
        <w:t>využit</w:t>
      </w:r>
      <w:r w:rsidR="007A2B17">
        <w:t>y</w:t>
      </w:r>
      <w:r>
        <w:t xml:space="preserve"> při vývoji programu a</w:t>
      </w:r>
      <w:r w:rsidR="00174514">
        <w:t xml:space="preserve"> </w:t>
      </w:r>
      <w:r>
        <w:t>jejich podrobném popsání. Naopak v praktické části je popsáno</w:t>
      </w:r>
      <w:r w:rsidR="00B0154C">
        <w:t>,</w:t>
      </w:r>
      <w:r>
        <w:t xml:space="preserve"> jak byly tyto technologie využity při programování a zapojení komponentů.</w:t>
      </w:r>
    </w:p>
    <w:p w14:paraId="348C520B" w14:textId="77777777" w:rsidR="00A42288" w:rsidRDefault="00A42288" w:rsidP="00736DED">
      <w:r>
        <w:br w:type="page"/>
      </w:r>
    </w:p>
    <w:p w14:paraId="0634523B" w14:textId="77777777" w:rsidR="00A42288" w:rsidRDefault="00A42288" w:rsidP="00736DED">
      <w:pPr>
        <w:pStyle w:val="Nadpis1"/>
        <w:numPr>
          <w:ilvl w:val="0"/>
          <w:numId w:val="22"/>
        </w:numPr>
        <w:ind w:left="0" w:firstLine="0"/>
      </w:pPr>
      <w:bookmarkStart w:id="24" w:name="_Toc162459143"/>
      <w:r>
        <w:lastRenderedPageBreak/>
        <w:t>Teoretická část</w:t>
      </w:r>
      <w:bookmarkEnd w:id="24"/>
    </w:p>
    <w:p w14:paraId="204359EF" w14:textId="5000DE21" w:rsidR="00A42288" w:rsidRPr="00F15D35" w:rsidRDefault="00A42288" w:rsidP="00736DED">
      <w:pPr>
        <w:rPr>
          <w:szCs w:val="24"/>
        </w:rPr>
      </w:pPr>
      <w:r w:rsidRPr="00F15D35">
        <w:rPr>
          <w:szCs w:val="24"/>
        </w:rPr>
        <w:t>Tato část práce se zaměřuje na použité technologie a programovací jazyky potřebných k vývoji projektu. Jsou zde podrobně popsány ať už jejich funk</w:t>
      </w:r>
      <w:r>
        <w:rPr>
          <w:szCs w:val="24"/>
        </w:rPr>
        <w:t>ce</w:t>
      </w:r>
      <w:r w:rsidRPr="00F15D35">
        <w:rPr>
          <w:szCs w:val="24"/>
        </w:rPr>
        <w:t>, výhody nebo nevýhody.</w:t>
      </w:r>
      <w:r>
        <w:rPr>
          <w:szCs w:val="24"/>
        </w:rPr>
        <w:t xml:space="preserve"> Také zde nalezneme obecné schéma zapojení jednotlivých komponent do desky </w:t>
      </w:r>
      <w:proofErr w:type="spellStart"/>
      <w:r>
        <w:rPr>
          <w:szCs w:val="24"/>
        </w:rPr>
        <w:t>Arduino</w:t>
      </w:r>
      <w:proofErr w:type="spellEnd"/>
      <w:r>
        <w:rPr>
          <w:szCs w:val="24"/>
        </w:rPr>
        <w:t>.</w:t>
      </w:r>
    </w:p>
    <w:p w14:paraId="52DDD7A7" w14:textId="77777777" w:rsidR="00A42288" w:rsidRDefault="00A42288" w:rsidP="00736DED">
      <w:pPr>
        <w:pStyle w:val="Nadpis2"/>
        <w:numPr>
          <w:ilvl w:val="1"/>
          <w:numId w:val="22"/>
        </w:numPr>
        <w:ind w:left="709" w:hanging="709"/>
      </w:pPr>
      <w:bookmarkStart w:id="25" w:name="_Toc162459144"/>
      <w:proofErr w:type="spellStart"/>
      <w:r>
        <w:t>Arduino</w:t>
      </w:r>
      <w:bookmarkEnd w:id="25"/>
      <w:proofErr w:type="spellEnd"/>
    </w:p>
    <w:p w14:paraId="23A6F37E" w14:textId="3EC6FEC3" w:rsidR="00A42288" w:rsidRDefault="00A42288" w:rsidP="00736DED">
      <w:pPr>
        <w:pStyle w:val="Pokraovn"/>
      </w:pPr>
      <w:proofErr w:type="spellStart"/>
      <w:r>
        <w:t>Arduino</w:t>
      </w:r>
      <w:proofErr w:type="spellEnd"/>
      <w:r>
        <w:t xml:space="preserve"> je italská firma fungující už od roku 2005, jakožto nástroj pro studenty v Itálii. Těmto studentům chtěla firma umožnit levnou a spolehlivou variantu, kde můžou využit právě mikroprocesorové prostředí s již </w:t>
      </w:r>
      <w:proofErr w:type="spellStart"/>
      <w:r>
        <w:t>předprogramovanými</w:t>
      </w:r>
      <w:proofErr w:type="spellEnd"/>
      <w:r>
        <w:t xml:space="preserve"> funkcemi. </w:t>
      </w:r>
      <w:r>
        <w:fldChar w:fldCharType="begin"/>
      </w:r>
      <w:r>
        <w:instrText xml:space="preserve"> REF _Ref160101592 \r \h </w:instrText>
      </w:r>
      <w:r w:rsidR="00736DED">
        <w:instrText xml:space="preserve"> \* MERGEFORMAT </w:instrText>
      </w:r>
      <w:r>
        <w:fldChar w:fldCharType="separate"/>
      </w:r>
      <w:r w:rsidR="00332675">
        <w:rPr>
          <w:b/>
          <w:bCs/>
        </w:rPr>
        <w:t>Chyba! Nenalezen zdroj odkazů.</w:t>
      </w:r>
      <w:r>
        <w:fldChar w:fldCharType="end"/>
      </w:r>
    </w:p>
    <w:p w14:paraId="56D7E9BC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26" w:name="_Toc162459145"/>
      <w:r>
        <w:t>Historie</w:t>
      </w:r>
      <w:bookmarkEnd w:id="26"/>
    </w:p>
    <w:p w14:paraId="342EBDA5" w14:textId="6D29C507" w:rsidR="00A42288" w:rsidRDefault="00A42288" w:rsidP="00736DED">
      <w:pPr>
        <w:pStyle w:val="Pokraovn"/>
      </w:pPr>
      <w:r>
        <w:t>Nyní s</w:t>
      </w:r>
      <w:r w:rsidRPr="004C4A99">
        <w:t xml:space="preserve">polečnost </w:t>
      </w:r>
      <w:proofErr w:type="spellStart"/>
      <w:r w:rsidRPr="004C4A99">
        <w:t>Arduino</w:t>
      </w:r>
      <w:proofErr w:type="spellEnd"/>
      <w:r w:rsidRPr="004C4A99">
        <w:t xml:space="preserve"> navrhuje, vyrábí</w:t>
      </w:r>
      <w:r>
        <w:t>,</w:t>
      </w:r>
      <w:r w:rsidRPr="004C4A99">
        <w:t xml:space="preserve"> podporuje elektronická zařízení a software a umožňuje lidem na celém světě snadný přístup k pokročilým technologiím, které komunikují s</w:t>
      </w:r>
      <w:r w:rsidR="00B0154C">
        <w:t> reálným</w:t>
      </w:r>
      <w:r w:rsidRPr="004C4A99">
        <w:t xml:space="preserve"> světem. </w:t>
      </w:r>
      <w:r>
        <w:t>Jejich</w:t>
      </w:r>
      <w:r w:rsidRPr="004C4A99">
        <w:t xml:space="preserve"> produkty jsou přímočaré, jednoduché a výkonné a jsou připraveny pokrýt potřeby </w:t>
      </w:r>
      <w:r>
        <w:t xml:space="preserve">všech </w:t>
      </w:r>
      <w:r w:rsidRPr="004C4A99">
        <w:t>uživatelů od studentů přes tvůrce až po profesionální vývojáře.</w:t>
      </w:r>
      <w:r w:rsidR="001869C3">
        <w:t xml:space="preserve"> </w:t>
      </w:r>
      <w:r w:rsidR="001869C3">
        <w:fldChar w:fldCharType="begin"/>
      </w:r>
      <w:r w:rsidR="001869C3">
        <w:instrText xml:space="preserve"> REF _Ref162279029 \r \h </w:instrText>
      </w:r>
      <w:r w:rsidR="001869C3">
        <w:fldChar w:fldCharType="separate"/>
      </w:r>
      <w:r w:rsidR="00332675">
        <w:t>[1]</w:t>
      </w:r>
      <w:r w:rsidR="001869C3">
        <w:fldChar w:fldCharType="end"/>
      </w:r>
    </w:p>
    <w:p w14:paraId="002E2F73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27" w:name="_Toc162459146"/>
      <w:r>
        <w:t>Mise</w:t>
      </w:r>
      <w:bookmarkEnd w:id="27"/>
    </w:p>
    <w:p w14:paraId="06DEED5A" w14:textId="0AE40A2C" w:rsidR="00A42288" w:rsidRDefault="00A42288" w:rsidP="00736DED">
      <w:pPr>
        <w:pStyle w:val="Pokraovn"/>
      </w:pPr>
      <w:r>
        <w:t xml:space="preserve">Posláním společnosti </w:t>
      </w:r>
      <w:proofErr w:type="spellStart"/>
      <w:r>
        <w:t>Arduino</w:t>
      </w:r>
      <w:proofErr w:type="spellEnd"/>
      <w:r>
        <w:t xml:space="preserve"> je umožnit každému, aby si zlepšil svůj život prostřednictvím dostupné elektroniky a digitálních technologií. Kdysi existovala bariéra mezi světem elektroniky, designu a programování a zbytkem světa. </w:t>
      </w:r>
      <w:proofErr w:type="spellStart"/>
      <w:r>
        <w:t>Arduino</w:t>
      </w:r>
      <w:proofErr w:type="spellEnd"/>
      <w:r>
        <w:t xml:space="preserve"> tuto bariéru prolomilo. V průběhu let se jejich produkty staly mozkem tisíců projektů, od předmětů denní potřeby až po složité vědecké přístroje. Kolem této open-source platformy se shromáždila celosvětová komunita složená ze studentů, amatérů, umělců, programátorů a profesionálů, jejichž příspěvky tvoří neuvěřitelné množství dostupných znalostí.</w:t>
      </w:r>
      <w:r w:rsidR="001869C3">
        <w:t xml:space="preserve"> </w:t>
      </w:r>
      <w:r w:rsidR="001869C3">
        <w:fldChar w:fldCharType="begin"/>
      </w:r>
      <w:r w:rsidR="001869C3">
        <w:instrText xml:space="preserve"> REF _Ref162279029 \r \h </w:instrText>
      </w:r>
      <w:r w:rsidR="001869C3">
        <w:fldChar w:fldCharType="separate"/>
      </w:r>
      <w:r w:rsidR="00332675">
        <w:t>[1]</w:t>
      </w:r>
      <w:r w:rsidR="001869C3">
        <w:fldChar w:fldCharType="end"/>
      </w:r>
    </w:p>
    <w:p w14:paraId="31444D5F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28" w:name="_Toc162459147"/>
      <w:r>
        <w:t>Deska</w:t>
      </w:r>
      <w:bookmarkEnd w:id="28"/>
    </w:p>
    <w:p w14:paraId="64A98E91" w14:textId="2F84F8F3" w:rsidR="00A42288" w:rsidRDefault="00A42288" w:rsidP="00B64A95">
      <w:pPr>
        <w:pStyle w:val="Pokraovn"/>
      </w:pPr>
      <w:r>
        <w:t xml:space="preserve">V tomto projektu je využita </w:t>
      </w:r>
      <w:proofErr w:type="spellStart"/>
      <w:r>
        <w:t>Arduino</w:t>
      </w:r>
      <w:proofErr w:type="spellEnd"/>
      <w:r>
        <w:t xml:space="preserve"> deska s názvem – „</w:t>
      </w:r>
      <w:proofErr w:type="spellStart"/>
      <w:r>
        <w:t>Laskakit</w:t>
      </w:r>
      <w:proofErr w:type="spellEnd"/>
      <w:r>
        <w:t xml:space="preserve"> UNO R3 – ATmega328P“ což je precizní klon originální desky. Tato deska s vlastním programovacím jazykem a procesorem </w:t>
      </w:r>
      <w:proofErr w:type="spellStart"/>
      <w:r>
        <w:t>Arduino</w:t>
      </w:r>
      <w:proofErr w:type="spellEnd"/>
      <w:r>
        <w:t xml:space="preserve"> zajištuje jednoduché rozhraní </w:t>
      </w:r>
      <w:r>
        <w:lastRenderedPageBreak/>
        <w:t xml:space="preserve">s velkou škálou knihoven a možností úpravy. Obsahuje například obsluhu LCD displeje nebo Bluetooth modulu. </w:t>
      </w:r>
      <w:proofErr w:type="spellStart"/>
      <w:r>
        <w:t>Arduino</w:t>
      </w:r>
      <w:proofErr w:type="spellEnd"/>
      <w:r>
        <w:t xml:space="preserve"> je open</w:t>
      </w:r>
      <w:r w:rsidR="00B0154C">
        <w:t>-</w:t>
      </w:r>
      <w:proofErr w:type="spellStart"/>
      <w:r>
        <w:t>sourceový</w:t>
      </w:r>
      <w:proofErr w:type="spellEnd"/>
      <w:r>
        <w:t xml:space="preserve"> hardware a software, který umožňuje studentům nebo začínajícím programátorům mikroprocesorů </w:t>
      </w:r>
      <w:r w:rsidR="00FE09C2">
        <w:rPr>
          <w:noProof/>
        </w:rPr>
        <w:drawing>
          <wp:anchor distT="0" distB="0" distL="114300" distR="114300" simplePos="0" relativeHeight="251680768" behindDoc="0" locked="0" layoutInCell="1" allowOverlap="1" wp14:anchorId="0EE65467" wp14:editId="1158BE2D">
            <wp:simplePos x="0" y="0"/>
            <wp:positionH relativeFrom="page">
              <wp:align>center</wp:align>
            </wp:positionH>
            <wp:positionV relativeFrom="paragraph">
              <wp:posOffset>996315</wp:posOffset>
            </wp:positionV>
            <wp:extent cx="3308350" cy="2480945"/>
            <wp:effectExtent l="0" t="0" r="6350" b="0"/>
            <wp:wrapTopAndBottom/>
            <wp:docPr id="200885827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58271" name="Obrázek 20088582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vyzkoušet, jak vlastně mikroprocesory fungují. Taktéž je to jedna z nejrozšířenějších desek na trhu</w:t>
      </w:r>
      <w:r w:rsidR="00B0154C">
        <w:t>, která je</w:t>
      </w:r>
      <w:r>
        <w:t xml:space="preserve"> </w:t>
      </w:r>
      <w:r w:rsidR="002A4A8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4B0234" wp14:editId="13004399">
                <wp:simplePos x="0" y="0"/>
                <wp:positionH relativeFrom="column">
                  <wp:posOffset>682625</wp:posOffset>
                </wp:positionH>
                <wp:positionV relativeFrom="paragraph">
                  <wp:posOffset>3562985</wp:posOffset>
                </wp:positionV>
                <wp:extent cx="3308350" cy="635"/>
                <wp:effectExtent l="0" t="0" r="0" b="0"/>
                <wp:wrapTopAndBottom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71833" w14:textId="4314888F" w:rsidR="00E3424F" w:rsidRPr="00F61FFF" w:rsidRDefault="00E3424F" w:rsidP="002A4A84">
                            <w:pPr>
                              <w:pStyle w:val="Titulek"/>
                              <w:rPr>
                                <w:sz w:val="24"/>
                                <w:szCs w:val="20"/>
                              </w:rPr>
                            </w:pPr>
                            <w:bookmarkStart w:id="29" w:name="_Toc162370679"/>
                            <w:bookmarkStart w:id="30" w:name="_Toc162459125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Uno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REF _Ref162361741 \r \h </w:instrText>
                            </w:r>
                            <w:r>
                              <w:fldChar w:fldCharType="separate"/>
                            </w:r>
                            <w:r w:rsidR="00332675">
                              <w:t>[2]</w:t>
                            </w:r>
                            <w:bookmarkEnd w:id="29"/>
                            <w:bookmarkEnd w:id="30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B0234" id="Textové pole 1" o:spid="_x0000_s1028" type="#_x0000_t202" style="position:absolute;left:0;text-align:left;margin-left:53.75pt;margin-top:280.55pt;width:260.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" stroked="f">
                <v:textbox style="mso-fit-shape-to-text:t" inset="0,0,0,0">
                  <w:txbxContent>
                    <w:p w14:paraId="62F71833" w14:textId="4314888F" w:rsidR="00E3424F" w:rsidRPr="00F61FFF" w:rsidRDefault="00E3424F" w:rsidP="002A4A84">
                      <w:pPr>
                        <w:pStyle w:val="Titulek"/>
                        <w:rPr>
                          <w:sz w:val="24"/>
                          <w:szCs w:val="20"/>
                        </w:rPr>
                      </w:pPr>
                      <w:bookmarkStart w:id="31" w:name="_Toc162370679"/>
                      <w:bookmarkStart w:id="32" w:name="_Toc162459125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Uno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REF _Ref162361741 \r \h </w:instrText>
                      </w:r>
                      <w:r>
                        <w:fldChar w:fldCharType="separate"/>
                      </w:r>
                      <w:r w:rsidR="00332675">
                        <w:t>[2]</w:t>
                      </w:r>
                      <w:bookmarkEnd w:id="31"/>
                      <w:bookmarkEnd w:id="32"/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ideální pro začátečníky i profesionály. </w:t>
      </w:r>
      <w:r w:rsidR="001869C3">
        <w:fldChar w:fldCharType="begin"/>
      </w:r>
      <w:r w:rsidR="001869C3">
        <w:instrText xml:space="preserve"> REF _Ref162361741 \r \h </w:instrText>
      </w:r>
      <w:r w:rsidR="001869C3">
        <w:fldChar w:fldCharType="separate"/>
      </w:r>
      <w:r w:rsidR="00332675">
        <w:t>[2]</w:t>
      </w:r>
      <w:r w:rsidR="001869C3">
        <w:fldChar w:fldCharType="end"/>
      </w:r>
    </w:p>
    <w:p w14:paraId="0B4EEC1C" w14:textId="2ED040C3" w:rsidR="009A07E6" w:rsidRPr="009A07E6" w:rsidRDefault="00881E8A" w:rsidP="009A07E6">
      <w:r>
        <w:t>Na obrázku</w:t>
      </w:r>
      <w:r w:rsidR="009A07E6">
        <w:t xml:space="preserve"> je možné vidět </w:t>
      </w:r>
      <w:r w:rsidR="00F0201A">
        <w:t>reálnou fotku</w:t>
      </w:r>
      <w:r w:rsidR="009A07E6">
        <w:t xml:space="preserve"> desky </w:t>
      </w:r>
      <w:proofErr w:type="spellStart"/>
      <w:r w:rsidR="009A07E6">
        <w:t>Arduino</w:t>
      </w:r>
      <w:proofErr w:type="spellEnd"/>
      <w:r w:rsidR="009A07E6">
        <w:t xml:space="preserve"> </w:t>
      </w:r>
      <w:proofErr w:type="spellStart"/>
      <w:r w:rsidR="009A07E6">
        <w:t>Uno</w:t>
      </w:r>
      <w:proofErr w:type="spellEnd"/>
      <w:r w:rsidR="009A07E6">
        <w:t xml:space="preserve"> 3</w:t>
      </w:r>
      <w:r w:rsidR="00681FC4">
        <w:t>.</w:t>
      </w:r>
    </w:p>
    <w:p w14:paraId="57CF466D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33" w:name="_Toc162459148"/>
      <w:r>
        <w:t>Specifikace</w:t>
      </w:r>
      <w:bookmarkEnd w:id="33"/>
    </w:p>
    <w:p w14:paraId="7BD006D9" w14:textId="4E150200" w:rsidR="00A42288" w:rsidRDefault="00B0154C" w:rsidP="0040281E">
      <w:r>
        <w:t>Na desce se nachází m</w:t>
      </w:r>
      <w:r w:rsidR="00A42288">
        <w:t>ikroprocesor/</w:t>
      </w:r>
      <w:proofErr w:type="spellStart"/>
      <w:r w:rsidR="00A42288">
        <w:t>mikrokontrolér</w:t>
      </w:r>
      <w:proofErr w:type="spellEnd"/>
      <w:r w:rsidR="00A42288">
        <w:t xml:space="preserve"> ATmega328P s frekvencí až 20MHz. Také obsahuje paměti FLASH s 32KB, EEPROM s 1KB a SRAM 2KB. Na desce je možné nalézt</w:t>
      </w:r>
      <w:r w:rsidR="00301355">
        <w:t xml:space="preserve"> </w:t>
      </w:r>
      <w:r w:rsidR="00A42288">
        <w:t xml:space="preserve">14x digitální I/O, 1x 10-bit ADC 6 kanálů, 6 PWM kanálů, 2x </w:t>
      </w:r>
      <w:proofErr w:type="gramStart"/>
      <w:r w:rsidR="00A42288">
        <w:t>8 bitový</w:t>
      </w:r>
      <w:proofErr w:type="gramEnd"/>
      <w:r w:rsidR="00A42288">
        <w:t xml:space="preserve"> časovač a 1x 16 bitový časovač oba s programovatelným </w:t>
      </w:r>
      <w:proofErr w:type="spellStart"/>
      <w:r w:rsidR="00A42288">
        <w:t>watchdog</w:t>
      </w:r>
      <w:proofErr w:type="spellEnd"/>
      <w:r w:rsidR="00A42288">
        <w:t xml:space="preserve"> časovačem s odděleným integrovaným oscilátorem. Vstupní napětí desky UNO R3 je 6 až 12 voltů, poté však zdroje na desce vyvíjí napětí 5 nebo 3,3 volty. Lze ji napájet pomocí USB konektoru, napájecích konektorů nebo napájecích pinů. </w:t>
      </w:r>
      <w:r w:rsidR="001869C3">
        <w:fldChar w:fldCharType="begin"/>
      </w:r>
      <w:r w:rsidR="001869C3">
        <w:instrText xml:space="preserve"> REF _Ref162361741 \r \h </w:instrText>
      </w:r>
      <w:r w:rsidR="001869C3">
        <w:fldChar w:fldCharType="separate"/>
      </w:r>
      <w:r w:rsidR="00332675">
        <w:t>[2]</w:t>
      </w:r>
      <w:r w:rsidR="001869C3">
        <w:fldChar w:fldCharType="end"/>
      </w:r>
    </w:p>
    <w:p w14:paraId="4E4C9080" w14:textId="38BDD5BA" w:rsidR="00214050" w:rsidRDefault="00214050" w:rsidP="00906F3D">
      <w:pPr>
        <w:pStyle w:val="Nadpis3"/>
      </w:pPr>
      <w:bookmarkStart w:id="34" w:name="_Toc162459149"/>
      <w:r>
        <w:t>Sériová komunikace</w:t>
      </w:r>
      <w:bookmarkEnd w:id="34"/>
    </w:p>
    <w:p w14:paraId="432B571C" w14:textId="28E64FAC" w:rsidR="00C9148D" w:rsidRPr="00C9148D" w:rsidRDefault="00C9148D" w:rsidP="00C9148D">
      <w:pPr>
        <w:pStyle w:val="Pokraovn"/>
      </w:pPr>
      <w:r w:rsidRPr="00C9148D">
        <w:t xml:space="preserve">Aby </w:t>
      </w:r>
      <w:proofErr w:type="spellStart"/>
      <w:r w:rsidRPr="00C9148D">
        <w:t>Arduino</w:t>
      </w:r>
      <w:proofErr w:type="spellEnd"/>
      <w:r w:rsidRPr="00C9148D">
        <w:t xml:space="preserve"> správně spolupracovalo s počítačem, musí být splněno několik základních požadavků: Potřebujete počítač s portem USB a kabel USB pro připojení desky </w:t>
      </w:r>
      <w:proofErr w:type="spellStart"/>
      <w:r w:rsidRPr="00C9148D">
        <w:t>Arduino</w:t>
      </w:r>
      <w:proofErr w:type="spellEnd"/>
      <w:r w:rsidRPr="00C9148D">
        <w:t xml:space="preserve"> k počítači. Potřebujete také převodník, který je obvykle součástí čipu (ATmega32u4...). Lze jej však k desce </w:t>
      </w:r>
      <w:proofErr w:type="spellStart"/>
      <w:r w:rsidRPr="00C9148D">
        <w:t>Arduino</w:t>
      </w:r>
      <w:proofErr w:type="spellEnd"/>
      <w:r w:rsidRPr="00C9148D">
        <w:t xml:space="preserve"> připájet i samostatně. Při </w:t>
      </w:r>
      <w:r w:rsidRPr="00C9148D">
        <w:lastRenderedPageBreak/>
        <w:t xml:space="preserve">programování můžete potřebovat také externí převodník, který připojíte. A nakonec potřebujete mozek, který bude přijímat instrukce z převodníku. Díky této komunikaci může komunikovat s </w:t>
      </w:r>
      <w:proofErr w:type="spellStart"/>
      <w:r w:rsidRPr="00C9148D">
        <w:t>Arduinem</w:t>
      </w:r>
      <w:proofErr w:type="spellEnd"/>
      <w:r w:rsidRPr="00C9148D">
        <w:t xml:space="preserve"> i za běhu programu. Může také číst hodnoty ze senzorů a pracovat s nimi. </w:t>
      </w:r>
      <w:proofErr w:type="spellStart"/>
      <w:r w:rsidRPr="00C9148D">
        <w:t>Arduino</w:t>
      </w:r>
      <w:proofErr w:type="spellEnd"/>
      <w:r w:rsidRPr="00C9148D">
        <w:t xml:space="preserve"> je také možné ovládat pomocí jednoduchých textových příkazů. Sériovou komunikaci lze využít i pro jiné aplikace než programování.</w:t>
      </w:r>
      <w:r w:rsidR="00A36443">
        <w:t xml:space="preserve"> </w:t>
      </w:r>
      <w:r w:rsidR="00A36443">
        <w:fldChar w:fldCharType="begin"/>
      </w:r>
      <w:r w:rsidR="00A36443">
        <w:instrText xml:space="preserve"> REF _Ref162457432 \r \h </w:instrText>
      </w:r>
      <w:r w:rsidR="00A36443">
        <w:fldChar w:fldCharType="separate"/>
      </w:r>
      <w:r w:rsidR="00332675">
        <w:t>[4]</w:t>
      </w:r>
      <w:r w:rsidR="00A36443">
        <w:fldChar w:fldCharType="end"/>
      </w:r>
    </w:p>
    <w:p w14:paraId="20BDEDA4" w14:textId="3009251F" w:rsidR="0040281E" w:rsidRDefault="0040281E" w:rsidP="0040281E">
      <w:pPr>
        <w:pStyle w:val="Nadpis2"/>
      </w:pPr>
      <w:bookmarkStart w:id="35" w:name="_Toc162459150"/>
      <w:r>
        <w:t>Jazyk</w:t>
      </w:r>
      <w:bookmarkEnd w:id="35"/>
    </w:p>
    <w:p w14:paraId="76A3AEC3" w14:textId="47174AB5" w:rsidR="00A42288" w:rsidRDefault="00A42288" w:rsidP="00736DED">
      <w:pPr>
        <w:pStyle w:val="Pokraovn"/>
      </w:pPr>
      <w:r>
        <w:t xml:space="preserve">Jazyk </w:t>
      </w:r>
      <w:proofErr w:type="spellStart"/>
      <w:r>
        <w:t>Arduina</w:t>
      </w:r>
      <w:proofErr w:type="spellEnd"/>
      <w:r>
        <w:t xml:space="preserve"> se především odvíjí od knihoven, které uživatel používá. Přesto však má nějaké základní příkazy, které jsou neměnné. </w:t>
      </w:r>
      <w:proofErr w:type="spellStart"/>
      <w:r>
        <w:t>Arduino</w:t>
      </w:r>
      <w:proofErr w:type="spellEnd"/>
      <w:r>
        <w:t xml:space="preserve"> tudíž dává začátečníkům jednoduché prostředí v podobě jejich aplikace a snadné programování pomocí knihoven a </w:t>
      </w:r>
      <w:r w:rsidR="002A68FA">
        <w:t xml:space="preserve">několika </w:t>
      </w:r>
      <w:r>
        <w:t xml:space="preserve">stálých příkazů. Na konec se program přeloží do programovacího jazyka C a pošle pomocí USB do již zmíněné desky. </w:t>
      </w:r>
      <w:r w:rsidR="001869C3">
        <w:fldChar w:fldCharType="begin"/>
      </w:r>
      <w:r w:rsidR="001869C3">
        <w:instrText xml:space="preserve"> REF _Ref162279029 \r \h </w:instrText>
      </w:r>
      <w:r w:rsidR="001869C3">
        <w:fldChar w:fldCharType="separate"/>
      </w:r>
      <w:r w:rsidR="00332675">
        <w:t>[1]</w:t>
      </w:r>
      <w:r w:rsidR="001869C3">
        <w:fldChar w:fldCharType="end"/>
      </w:r>
    </w:p>
    <w:p w14:paraId="00745978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36" w:name="_Toc162459151"/>
      <w:proofErr w:type="spellStart"/>
      <w:r>
        <w:t>Wiring</w:t>
      </w:r>
      <w:bookmarkEnd w:id="36"/>
      <w:proofErr w:type="spellEnd"/>
    </w:p>
    <w:p w14:paraId="0A98EFFE" w14:textId="214D9F19" w:rsidR="00A42288" w:rsidRDefault="00A42288" w:rsidP="00736DED">
      <w:pPr>
        <w:pStyle w:val="Pokraovn"/>
      </w:pPr>
      <w:r>
        <w:t xml:space="preserve">Programovací jazyk </w:t>
      </w:r>
      <w:proofErr w:type="spellStart"/>
      <w:r>
        <w:t>Wiring</w:t>
      </w:r>
      <w:proofErr w:type="spellEnd"/>
      <w:r>
        <w:t xml:space="preserve"> </w:t>
      </w:r>
      <w:r w:rsidR="002A68FA">
        <w:t xml:space="preserve">je </w:t>
      </w:r>
      <w:r>
        <w:t xml:space="preserve">určený </w:t>
      </w:r>
      <w:r w:rsidR="002A68FA">
        <w:t xml:space="preserve">k </w:t>
      </w:r>
      <w:r>
        <w:t xml:space="preserve">obsluze mikroprocesoru bez znalostí hardwaru. V této době je neznámější v platformách </w:t>
      </w:r>
      <w:proofErr w:type="spellStart"/>
      <w:r>
        <w:t>Arduino</w:t>
      </w:r>
      <w:proofErr w:type="spellEnd"/>
      <w:r>
        <w:t xml:space="preserve">, kde se nachází jako framework C++. Byl vytvořen pro podobnou sadu jako </w:t>
      </w:r>
      <w:proofErr w:type="spellStart"/>
      <w:r>
        <w:t>Arduino</w:t>
      </w:r>
      <w:proofErr w:type="spellEnd"/>
      <w:r>
        <w:t xml:space="preserve"> a vychází z open-source </w:t>
      </w:r>
      <w:proofErr w:type="gramStart"/>
      <w:r>
        <w:t xml:space="preserve">projektu - </w:t>
      </w:r>
      <w:proofErr w:type="spellStart"/>
      <w:r>
        <w:t>Processing</w:t>
      </w:r>
      <w:proofErr w:type="spellEnd"/>
      <w:proofErr w:type="gramEnd"/>
      <w:r>
        <w:t xml:space="preserve">. </w:t>
      </w:r>
      <w:r w:rsidR="001869C3">
        <w:fldChar w:fldCharType="begin"/>
      </w:r>
      <w:r w:rsidR="001869C3">
        <w:instrText xml:space="preserve"> REF _Ref162229220 \r \h </w:instrText>
      </w:r>
      <w:r w:rsidR="001869C3">
        <w:fldChar w:fldCharType="separate"/>
      </w:r>
      <w:r w:rsidR="00332675">
        <w:t>[3]</w:t>
      </w:r>
      <w:r w:rsidR="001869C3">
        <w:fldChar w:fldCharType="end"/>
      </w:r>
    </w:p>
    <w:p w14:paraId="283B9AE0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37" w:name="_Toc162459152"/>
      <w:r>
        <w:t>Analogové a digitální vstupy a výstupy</w:t>
      </w:r>
      <w:bookmarkEnd w:id="37"/>
    </w:p>
    <w:p w14:paraId="11B139D0" w14:textId="2489A670" w:rsidR="00A42288" w:rsidRDefault="00A42288" w:rsidP="00736DED">
      <w:pPr>
        <w:pStyle w:val="Pokraovn"/>
      </w:pPr>
      <w:r>
        <w:t xml:space="preserve">Analogové signály nejsou omezeny na HIGH a LOW jako digitální signály. Proto se pro zpracování analogových hodnot využívá výbava </w:t>
      </w:r>
      <w:proofErr w:type="spellStart"/>
      <w:proofErr w:type="gramStart"/>
      <w:r>
        <w:t>Arduina</w:t>
      </w:r>
      <w:proofErr w:type="spellEnd"/>
      <w:r w:rsidR="002A68FA">
        <w:t xml:space="preserve"> - </w:t>
      </w:r>
      <w:r>
        <w:t>analogov</w:t>
      </w:r>
      <w:r w:rsidR="002A68FA">
        <w:t>ý</w:t>
      </w:r>
      <w:proofErr w:type="gramEnd"/>
      <w:r>
        <w:t xml:space="preserve"> digitální převodník. Tento převodník má za úkol převést analogové napětí na digitální hodnoty. Používá se funkce </w:t>
      </w:r>
      <w:proofErr w:type="spellStart"/>
      <w:r>
        <w:t>analogRead</w:t>
      </w:r>
      <w:proofErr w:type="spellEnd"/>
      <w:r>
        <w:t xml:space="preserve">(pin). Převádí tedy hodnotu analogového vstupu na pinu a vrací digitální hodnotu v rozsahu </w:t>
      </w:r>
      <w:proofErr w:type="gramStart"/>
      <w:r>
        <w:t>0 – 1023</w:t>
      </w:r>
      <w:proofErr w:type="gramEnd"/>
      <w:r>
        <w:t xml:space="preserve">. Výchozí napětí je </w:t>
      </w:r>
      <w:proofErr w:type="gramStart"/>
      <w:r>
        <w:t>5V</w:t>
      </w:r>
      <w:proofErr w:type="gramEnd"/>
      <w:r>
        <w:t xml:space="preserve"> nebo 3,3V.</w:t>
      </w:r>
      <w:r w:rsidR="00E12833">
        <w:t xml:space="preserve"> </w:t>
      </w:r>
      <w:r w:rsidR="00E12833">
        <w:fldChar w:fldCharType="begin"/>
      </w:r>
      <w:r w:rsidR="00E12833">
        <w:instrText xml:space="preserve"> REF _Ref162362162 \r \h </w:instrText>
      </w:r>
      <w:r w:rsidR="00E12833">
        <w:fldChar w:fldCharType="separate"/>
      </w:r>
      <w:r w:rsidR="00332675">
        <w:rPr>
          <w:b/>
          <w:bCs/>
        </w:rPr>
        <w:t>Chyba! Nenalezen zdroj odkazů.</w:t>
      </w:r>
      <w:r w:rsidR="00E12833">
        <w:fldChar w:fldCharType="end"/>
      </w:r>
    </w:p>
    <w:p w14:paraId="0CD9A561" w14:textId="01CC66A3" w:rsidR="00D616C0" w:rsidRDefault="00D616C0" w:rsidP="00D616C0">
      <w:pPr>
        <w:pStyle w:val="Nadpis3"/>
      </w:pPr>
      <w:bookmarkStart w:id="38" w:name="_Toc162459153"/>
      <w:r>
        <w:t>Struktura</w:t>
      </w:r>
      <w:bookmarkEnd w:id="38"/>
    </w:p>
    <w:p w14:paraId="22B9CE66" w14:textId="312BF598" w:rsidR="00FB1B42" w:rsidRDefault="00240B28" w:rsidP="00FB1B42">
      <w:pPr>
        <w:pStyle w:val="Pokraovn"/>
      </w:pPr>
      <w:r>
        <w:t>Projekt v </w:t>
      </w:r>
      <w:proofErr w:type="spellStart"/>
      <w:r>
        <w:t>Arduino</w:t>
      </w:r>
      <w:proofErr w:type="spellEnd"/>
      <w:r>
        <w:t xml:space="preserve"> IDE se nazývá </w:t>
      </w:r>
      <w:proofErr w:type="spellStart"/>
      <w:r>
        <w:t>sketch</w:t>
      </w:r>
      <w:proofErr w:type="spellEnd"/>
      <w:r>
        <w:t xml:space="preserve">. Počáteční kód obsahuje </w:t>
      </w:r>
      <w:r w:rsidR="008672CC">
        <w:t>dvě</w:t>
      </w:r>
      <w:r>
        <w:t xml:space="preserve"> hlavní části. První část se nazývá „</w:t>
      </w:r>
      <w:proofErr w:type="gramStart"/>
      <w:r>
        <w:t>setup(</w:t>
      </w:r>
      <w:proofErr w:type="gramEnd"/>
      <w:r>
        <w:t>)</w:t>
      </w:r>
      <w:r w:rsidR="005F584C">
        <w:t>“, což je část kódu, která se provede pouze jednou při každém spuštění programu. Často obsahuje počáteční nastavení pinů a různé inicializace proměnných a inicializace funkcí knihoven.</w:t>
      </w:r>
      <w:r w:rsidR="00DD1A27">
        <w:t xml:space="preserve"> Druhou části je „</w:t>
      </w:r>
      <w:proofErr w:type="spellStart"/>
      <w:proofErr w:type="gramStart"/>
      <w:r w:rsidR="00DD1A27">
        <w:t>loop</w:t>
      </w:r>
      <w:proofErr w:type="spellEnd"/>
      <w:r w:rsidR="00DD1A27">
        <w:t>(</w:t>
      </w:r>
      <w:proofErr w:type="gramEnd"/>
      <w:r w:rsidR="00DD1A27">
        <w:t>)“, v této části programu se kód provádí neustále do ukončení. Nachází se v</w:t>
      </w:r>
      <w:r w:rsidR="00684682">
        <w:t> </w:t>
      </w:r>
      <w:r w:rsidR="00DD1A27">
        <w:t>ní</w:t>
      </w:r>
      <w:r w:rsidR="00684682">
        <w:t xml:space="preserve"> obsluha </w:t>
      </w:r>
      <w:r w:rsidR="00726D8C">
        <w:t>společně s</w:t>
      </w:r>
      <w:r w:rsidR="00684682">
        <w:t xml:space="preserve"> logik</w:t>
      </w:r>
      <w:r w:rsidR="00726D8C">
        <w:t>ou</w:t>
      </w:r>
      <w:r w:rsidR="005356FD">
        <w:t>.</w:t>
      </w:r>
      <w:r w:rsidR="00FB1B42">
        <w:t xml:space="preserve"> Pod touto částí je možné definovat vlastní funkce neboli přerušení. </w:t>
      </w:r>
      <w:r w:rsidR="00FB1B42">
        <w:lastRenderedPageBreak/>
        <w:t xml:space="preserve">Jediná možnost pro dočasné opuštění smyčky </w:t>
      </w:r>
      <w:proofErr w:type="spellStart"/>
      <w:proofErr w:type="gramStart"/>
      <w:r w:rsidR="00FB1B42">
        <w:t>loop</w:t>
      </w:r>
      <w:proofErr w:type="spellEnd"/>
      <w:r w:rsidR="00FB1B42">
        <w:t>(</w:t>
      </w:r>
      <w:proofErr w:type="gramEnd"/>
      <w:r w:rsidR="00FB1B42">
        <w:t>) je přerušení právě</w:t>
      </w:r>
      <w:r w:rsidR="008672CC">
        <w:t xml:space="preserve"> vyvolan</w:t>
      </w:r>
      <w:r w:rsidR="00CE69A6">
        <w:t>é</w:t>
      </w:r>
      <w:r w:rsidR="00FB1B42">
        <w:t xml:space="preserve"> funkc</w:t>
      </w:r>
      <w:r w:rsidR="00CE69A6">
        <w:t>e</w:t>
      </w:r>
      <w:r w:rsidR="00FB1B42">
        <w:t>. Po opuštění se provedou příkazy ve funkci a vrátí se zpět do hlavní smyčky.</w:t>
      </w:r>
      <w:r w:rsidR="009E3B27">
        <w:t xml:space="preserve"> </w:t>
      </w:r>
      <w:r w:rsidR="009E3B27">
        <w:fldChar w:fldCharType="begin"/>
      </w:r>
      <w:r w:rsidR="009E3B27">
        <w:instrText xml:space="preserve"> REF _Ref162362204 \r \h </w:instrText>
      </w:r>
      <w:r w:rsidR="009E3B27">
        <w:fldChar w:fldCharType="separate"/>
      </w:r>
      <w:r w:rsidR="00332675">
        <w:rPr>
          <w:b/>
          <w:bCs/>
        </w:rPr>
        <w:t>Chyba! Nenalezen zdroj odkazů.</w:t>
      </w:r>
      <w:r w:rsidR="009E3B27">
        <w:fldChar w:fldCharType="end"/>
      </w:r>
    </w:p>
    <w:p w14:paraId="39A19E07" w14:textId="3054EDA7" w:rsidR="00D142A3" w:rsidRDefault="00D142A3" w:rsidP="00D142A3">
      <w:pPr>
        <w:pStyle w:val="Nadpis3"/>
      </w:pPr>
      <w:bookmarkStart w:id="39" w:name="_Toc162459154"/>
      <w:r>
        <w:t>Proměnné</w:t>
      </w:r>
      <w:bookmarkEnd w:id="39"/>
    </w:p>
    <w:p w14:paraId="452DEF18" w14:textId="6E919254" w:rsidR="005351FA" w:rsidRDefault="005351FA" w:rsidP="005351FA">
      <w:pPr>
        <w:pStyle w:val="Pokraovn"/>
      </w:pPr>
      <w:r>
        <w:t>Proměnná je definována jako vyhrazené místo v paměti, díky kterému se uchovávají data. Každá</w:t>
      </w:r>
      <w:r w:rsidR="008B7AAA">
        <w:t xml:space="preserve"> proměnná</w:t>
      </w:r>
      <w:r>
        <w:t xml:space="preserve"> má vlastní název, datový typ i hodnotu. Pokud </w:t>
      </w:r>
      <w:r w:rsidR="008B7AAA">
        <w:t>jsou všechny veličiny stejné</w:t>
      </w:r>
      <w:r>
        <w:t>, může to vyústit k problémovým situacím. Proměnné je potřeba deklarovat a inicializovat. Je možné zkombinovat deklaraci s inicializací a provést je zároveň. Pakliže je proměnná již deklarovaná, ale nemá inicializovanou hodnotu, je možné s ní nadále pracovat. Pokud však hodnota přesáhne maximální velikost datového typu, dojde k přetečení a program se může ukončit.</w:t>
      </w:r>
      <w:r w:rsidR="009E3B27">
        <w:t xml:space="preserve"> </w:t>
      </w:r>
      <w:r w:rsidR="009E3B27">
        <w:fldChar w:fldCharType="begin"/>
      </w:r>
      <w:r w:rsidR="009E3B27">
        <w:instrText xml:space="preserve"> REF _Ref162362162 \r \h </w:instrText>
      </w:r>
      <w:r w:rsidR="009E3B27">
        <w:fldChar w:fldCharType="separate"/>
      </w:r>
      <w:r w:rsidR="00332675">
        <w:rPr>
          <w:b/>
          <w:bCs/>
        </w:rPr>
        <w:t>Chyba! Nenalezen zdroj odkazů.</w:t>
      </w:r>
      <w:r w:rsidR="009E3B27">
        <w:fldChar w:fldCharType="end"/>
      </w:r>
      <w:r w:rsidR="009E3B27">
        <w:fldChar w:fldCharType="begin"/>
      </w:r>
      <w:r w:rsidR="009E3B27">
        <w:instrText xml:space="preserve"> REF _Ref162362251 \r \h </w:instrText>
      </w:r>
      <w:r w:rsidR="009E3B27">
        <w:fldChar w:fldCharType="separate"/>
      </w:r>
      <w:r w:rsidR="00332675">
        <w:t>[6]</w:t>
      </w:r>
      <w:r w:rsidR="009E3B27">
        <w:fldChar w:fldCharType="end"/>
      </w:r>
    </w:p>
    <w:p w14:paraId="42AB9346" w14:textId="05252C7B" w:rsidR="005351FA" w:rsidRDefault="005351FA" w:rsidP="005351FA">
      <w:pPr>
        <w:pStyle w:val="Nadpis3"/>
      </w:pPr>
      <w:bookmarkStart w:id="40" w:name="_Toc162459155"/>
      <w:r>
        <w:t>Datové typy</w:t>
      </w:r>
      <w:bookmarkEnd w:id="40"/>
    </w:p>
    <w:p w14:paraId="3A255AD7" w14:textId="12EBE5A9" w:rsidR="00C61BD2" w:rsidRDefault="005351FA" w:rsidP="00C61BD2">
      <w:pPr>
        <w:pStyle w:val="Pokraovn"/>
      </w:pPr>
      <w:r>
        <w:t xml:space="preserve">Datový typ udává informaci, jaké hodnoty můžeme do proměnných ukládat. </w:t>
      </w:r>
      <w:r w:rsidR="008B7AAA">
        <w:t>Například se může jedn</w:t>
      </w:r>
      <w:r>
        <w:t xml:space="preserve">at o hodnoty </w:t>
      </w:r>
      <w:proofErr w:type="spellStart"/>
      <w:r>
        <w:t>true</w:t>
      </w:r>
      <w:proofErr w:type="spellEnd"/>
      <w:r>
        <w:t xml:space="preserve"> nebo </w:t>
      </w:r>
      <w:proofErr w:type="spellStart"/>
      <w:r>
        <w:t>false</w:t>
      </w:r>
      <w:proofErr w:type="spellEnd"/>
      <w:r>
        <w:t>, čísla, znaky či znakové řetězce. Mezi základní datové typy řadíme</w:t>
      </w:r>
      <w:r w:rsidR="00155C3D">
        <w:t xml:space="preserve"> typy číselné. Do nich </w:t>
      </w:r>
      <w:r w:rsidR="008B7AAA">
        <w:t xml:space="preserve">se řadí </w:t>
      </w:r>
      <w:r w:rsidR="00155C3D">
        <w:t>byte. Byte je</w:t>
      </w:r>
      <w:r w:rsidR="007A4939">
        <w:t xml:space="preserve"> tedy číselná</w:t>
      </w:r>
      <w:r w:rsidR="00155C3D">
        <w:t xml:space="preserve"> proměnná o velikosti 8 bitů a rozsahu 2</w:t>
      </w:r>
      <w:r w:rsidR="00155C3D">
        <w:rPr>
          <w:vertAlign w:val="superscript"/>
        </w:rPr>
        <w:t>8</w:t>
      </w:r>
      <w:r w:rsidR="00155C3D">
        <w:t xml:space="preserve"> či 0 až 255. Uchovávají se v ní celá čísla. Další typ je </w:t>
      </w:r>
      <w:proofErr w:type="spellStart"/>
      <w:r w:rsidR="00155C3D">
        <w:t>Integer</w:t>
      </w:r>
      <w:proofErr w:type="spellEnd"/>
      <w:r w:rsidR="00155C3D">
        <w:t xml:space="preserve">, ten je v programech psán zkráceně, jakožto </w:t>
      </w:r>
      <w:proofErr w:type="spellStart"/>
      <w:r w:rsidR="00155C3D">
        <w:t>int</w:t>
      </w:r>
      <w:proofErr w:type="spellEnd"/>
      <w:r w:rsidR="00155C3D">
        <w:t>. Slouží k ukládání větších celých čísel</w:t>
      </w:r>
      <w:r w:rsidR="00AF5E9F">
        <w:t xml:space="preserve">. Jeho rozsah </w:t>
      </w:r>
      <w:r w:rsidR="00D8497E">
        <w:t>se počítá od záporných čísel až po kladné. Číslo 0 je přesně v polovině celého rozsahu. Ce</w:t>
      </w:r>
      <w:r w:rsidR="008B7AAA">
        <w:t>lý</w:t>
      </w:r>
      <w:r w:rsidR="00D8497E">
        <w:t xml:space="preserve"> rozsah u desek </w:t>
      </w:r>
      <w:proofErr w:type="spellStart"/>
      <w:r w:rsidR="00D8497E">
        <w:t>Arduino</w:t>
      </w:r>
      <w:proofErr w:type="spellEnd"/>
      <w:r w:rsidR="00D8497E">
        <w:t xml:space="preserve"> činí 16 bitů, </w:t>
      </w:r>
      <w:r w:rsidR="008B7AAA">
        <w:t>což znamená, že používá</w:t>
      </w:r>
      <w:r w:rsidR="00D8497E">
        <w:t xml:space="preserve"> čísla </w:t>
      </w:r>
      <w:r w:rsidR="00E46C51">
        <w:t xml:space="preserve">od </w:t>
      </w:r>
      <w:r w:rsidR="00D8497E">
        <w:t>-32 768 až po číslo 32</w:t>
      </w:r>
      <w:r w:rsidR="00FE781E">
        <w:t> </w:t>
      </w:r>
      <w:r w:rsidR="00D8497E">
        <w:t>767</w:t>
      </w:r>
      <w:r w:rsidR="00FE781E">
        <w:t>.</w:t>
      </w:r>
      <w:r w:rsidR="008D5878">
        <w:t xml:space="preserve"> Dalším datovým typem, který obsahuje pouze celá čísla je typ long.</w:t>
      </w:r>
      <w:r w:rsidR="001D50E1">
        <w:t xml:space="preserve"> Ten má již rozsah 32 bitů, tudíž přibližně od -2 miliard </w:t>
      </w:r>
      <w:r w:rsidR="00001F14">
        <w:t xml:space="preserve">až po 2 miliardy. Dalším číselným datovým typem, který již dokáže uchovat desetinná čísla je </w:t>
      </w:r>
      <w:proofErr w:type="spellStart"/>
      <w:r w:rsidR="00001F14">
        <w:t>float</w:t>
      </w:r>
      <w:proofErr w:type="spellEnd"/>
      <w:r w:rsidR="00001F14">
        <w:t xml:space="preserve">. Je taktéž </w:t>
      </w:r>
      <w:proofErr w:type="gramStart"/>
      <w:r w:rsidR="00001F14">
        <w:t>32 bitový</w:t>
      </w:r>
      <w:proofErr w:type="gramEnd"/>
      <w:r w:rsidR="009027D3">
        <w:t>.</w:t>
      </w:r>
      <w:r w:rsidR="007052B1">
        <w:t xml:space="preserve"> Do skupiny logických datových typů patří typ </w:t>
      </w:r>
      <w:proofErr w:type="spellStart"/>
      <w:r w:rsidR="007052B1">
        <w:t>bool</w:t>
      </w:r>
      <w:proofErr w:type="spellEnd"/>
      <w:r w:rsidR="007052B1">
        <w:t xml:space="preserve">, který má pouze hodnoty </w:t>
      </w:r>
      <w:proofErr w:type="spellStart"/>
      <w:r w:rsidR="007052B1">
        <w:t>true</w:t>
      </w:r>
      <w:proofErr w:type="spellEnd"/>
      <w:r w:rsidR="007052B1">
        <w:t xml:space="preserve"> – pravda, nebo </w:t>
      </w:r>
      <w:proofErr w:type="spellStart"/>
      <w:r w:rsidR="007052B1">
        <w:t>false</w:t>
      </w:r>
      <w:proofErr w:type="spellEnd"/>
      <w:r w:rsidR="007052B1">
        <w:t xml:space="preserve"> – nepravda</w:t>
      </w:r>
      <w:r w:rsidR="00C61BD2">
        <w:t>.</w:t>
      </w:r>
    </w:p>
    <w:p w14:paraId="48B0A00C" w14:textId="73CB273F" w:rsidR="00C61BD2" w:rsidRPr="00C61BD2" w:rsidRDefault="00C61BD2" w:rsidP="00C61BD2">
      <w:r>
        <w:t xml:space="preserve">Poslední skupina jsou znakové datové typy. Jeden z nich se nazývá </w:t>
      </w:r>
      <w:proofErr w:type="spellStart"/>
      <w:r>
        <w:t>char</w:t>
      </w:r>
      <w:proofErr w:type="spellEnd"/>
      <w:r>
        <w:t xml:space="preserve">. Tento datový typ slouží k uchování pouze jednoho znaku. Znak je uložen jako číselná hodnota v ASCII tabulce znaků. Řetězec těchto znaků se nazývá </w:t>
      </w:r>
      <w:proofErr w:type="spellStart"/>
      <w:r>
        <w:t>String</w:t>
      </w:r>
      <w:proofErr w:type="spellEnd"/>
      <w:r>
        <w:t xml:space="preserve">. </w:t>
      </w:r>
      <w:r w:rsidR="0010305D">
        <w:t>Může obsahovat</w:t>
      </w:r>
      <w:r>
        <w:t xml:space="preserve"> více než 1 znak.</w:t>
      </w:r>
      <w:r w:rsidR="009E3B27">
        <w:t xml:space="preserve"> </w:t>
      </w:r>
      <w:r w:rsidR="009E3B27">
        <w:fldChar w:fldCharType="begin"/>
      </w:r>
      <w:r w:rsidR="009E3B27">
        <w:instrText xml:space="preserve"> REF _Ref162362251 \r \h </w:instrText>
      </w:r>
      <w:r w:rsidR="009E3B27">
        <w:fldChar w:fldCharType="separate"/>
      </w:r>
      <w:r w:rsidR="00332675">
        <w:t>[6]</w:t>
      </w:r>
      <w:r w:rsidR="009E3B27">
        <w:fldChar w:fldCharType="end"/>
      </w:r>
    </w:p>
    <w:p w14:paraId="5703A5C2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41" w:name="_Toc162459156"/>
      <w:r>
        <w:lastRenderedPageBreak/>
        <w:t>Knihovny</w:t>
      </w:r>
      <w:bookmarkEnd w:id="41"/>
    </w:p>
    <w:p w14:paraId="41FAE6B8" w14:textId="460D92E5" w:rsidR="00A42288" w:rsidRDefault="00A42288" w:rsidP="00554E2C">
      <w:r>
        <w:t>Knihovny v </w:t>
      </w:r>
      <w:proofErr w:type="spellStart"/>
      <w:r>
        <w:t>Arduino</w:t>
      </w:r>
      <w:proofErr w:type="spellEnd"/>
      <w:r>
        <w:t xml:space="preserve"> IDE softwaru lze nainstalovat přímo z aplikace, ale je možné si vlastní knihovny vytvořit a poté importovat. Knihovny slouží pro získání více funkcí a možností práce s hardwarem pomocí kódu.</w:t>
      </w:r>
      <w:r w:rsidR="009E3B27">
        <w:t xml:space="preserve"> </w:t>
      </w:r>
      <w:r w:rsidR="0050224F">
        <w:t>Je to</w:t>
      </w:r>
      <w:r w:rsidR="009E3B27" w:rsidRPr="006742E0">
        <w:t xml:space="preserve"> jednoduše kolekce funkcí, které lze přidat do aplikace a volat je podle potřeby</w:t>
      </w:r>
      <w:r w:rsidR="00E61100">
        <w:t xml:space="preserve"> </w:t>
      </w:r>
      <w:r w:rsidR="009E3B27" w:rsidRPr="006742E0">
        <w:t>stejně jako</w:t>
      </w:r>
      <w:r w:rsidR="00591AFC">
        <w:t xml:space="preserve"> </w:t>
      </w:r>
      <w:r w:rsidR="009E3B27" w:rsidRPr="006742E0">
        <w:t>jiné</w:t>
      </w:r>
      <w:r w:rsidR="00591AFC">
        <w:t xml:space="preserve"> </w:t>
      </w:r>
      <w:r w:rsidR="009E3B27" w:rsidRPr="006742E0">
        <w:t>funkce v aplikaci. Přesněji řečeno,</w:t>
      </w:r>
      <w:r w:rsidR="00FA3FF3">
        <w:t xml:space="preserve"> </w:t>
      </w:r>
      <w:r w:rsidR="009E3B27" w:rsidRPr="006742E0">
        <w:t>knihovna</w:t>
      </w:r>
      <w:r w:rsidR="00FA3FF3">
        <w:t xml:space="preserve"> </w:t>
      </w:r>
      <w:r w:rsidR="009E3B27" w:rsidRPr="006742E0">
        <w:t>může</w:t>
      </w:r>
      <w:r w:rsidR="00FA3FF3">
        <w:t xml:space="preserve"> </w:t>
      </w:r>
      <w:r w:rsidR="009E3B27" w:rsidRPr="006742E0">
        <w:t>obsahovat</w:t>
      </w:r>
      <w:r w:rsidR="00FA3FF3">
        <w:t xml:space="preserve"> </w:t>
      </w:r>
      <w:r w:rsidR="009E3B27" w:rsidRPr="006742E0">
        <w:t>jakýkoli objekt, nejen funkce, ale</w:t>
      </w:r>
      <w:r w:rsidR="00FA3FF3">
        <w:t xml:space="preserve"> </w:t>
      </w:r>
      <w:r w:rsidR="009E3B27" w:rsidRPr="006742E0">
        <w:t>většina knihoven obsahuje pouze funkce.</w:t>
      </w:r>
      <w:r w:rsidR="00554E2C">
        <w:t xml:space="preserve"> </w:t>
      </w:r>
      <w:r>
        <w:t xml:space="preserve">Mezi nejznámější knihovny patří </w:t>
      </w:r>
      <w:r w:rsidR="00B43816">
        <w:t xml:space="preserve">především </w:t>
      </w:r>
      <w:r>
        <w:t xml:space="preserve">knihovny </w:t>
      </w:r>
      <w:proofErr w:type="spellStart"/>
      <w:r>
        <w:t>Wire</w:t>
      </w:r>
      <w:proofErr w:type="spellEnd"/>
      <w:r>
        <w:t xml:space="preserve"> </w:t>
      </w:r>
      <w:r w:rsidR="0062359E">
        <w:t>společně s knihovnou</w:t>
      </w:r>
      <w:r>
        <w:t xml:space="preserve"> </w:t>
      </w:r>
      <w:proofErr w:type="spellStart"/>
      <w:r>
        <w:t>LiquidCrystal</w:t>
      </w:r>
      <w:proofErr w:type="spellEnd"/>
      <w:r>
        <w:t>, které jsou použity i v tomto projektu.</w:t>
      </w:r>
      <w:r w:rsidR="0046537B">
        <w:t xml:space="preserve"> </w:t>
      </w:r>
      <w:r w:rsidR="0040300D">
        <w:fldChar w:fldCharType="begin"/>
      </w:r>
      <w:r w:rsidR="0040300D">
        <w:instrText xml:space="preserve"> REF _Ref161359930 \r \h </w:instrText>
      </w:r>
      <w:r w:rsidR="0040300D">
        <w:fldChar w:fldCharType="separate"/>
      </w:r>
      <w:r w:rsidR="00332675">
        <w:t>[7]</w:t>
      </w:r>
      <w:r w:rsidR="0040300D">
        <w:fldChar w:fldCharType="end"/>
      </w:r>
    </w:p>
    <w:p w14:paraId="5171FDE7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42" w:name="_Toc162459157"/>
      <w:r>
        <w:t>Cloud</w:t>
      </w:r>
      <w:bookmarkEnd w:id="42"/>
    </w:p>
    <w:p w14:paraId="1D2677B0" w14:textId="6CC27F92" w:rsidR="00A42288" w:rsidRPr="00CC4067" w:rsidRDefault="00A42288" w:rsidP="00736DED">
      <w:pPr>
        <w:pStyle w:val="Pokraovn"/>
      </w:pPr>
      <w:proofErr w:type="spellStart"/>
      <w:r>
        <w:t>Arduino</w:t>
      </w:r>
      <w:proofErr w:type="spellEnd"/>
      <w:r>
        <w:t xml:space="preserve"> nabízí možnost cloud, což je platforma</w:t>
      </w:r>
      <w:r w:rsidR="00E46C51">
        <w:t>,</w:t>
      </w:r>
      <w:r>
        <w:t xml:space="preserve"> která umožňuje uživateli spravovat, vytvářet a testovat </w:t>
      </w:r>
      <w:proofErr w:type="spellStart"/>
      <w:r>
        <w:t>IoT</w:t>
      </w:r>
      <w:proofErr w:type="spellEnd"/>
      <w:r>
        <w:t xml:space="preserve"> projekty online a jednoduše. Emuluje již zmíněnou aplikaci </w:t>
      </w:r>
      <w:proofErr w:type="spellStart"/>
      <w:r>
        <w:t>Arduino</w:t>
      </w:r>
      <w:proofErr w:type="spellEnd"/>
      <w:r>
        <w:t xml:space="preserve"> IDE ve webovém rozhraní a dodává hardwarové prostředky bez potřeby uživatele vlastnit jakýkoliv hardware.</w:t>
      </w:r>
      <w:r w:rsidR="00C02CA6">
        <w:fldChar w:fldCharType="begin"/>
      </w:r>
      <w:r w:rsidR="00C02CA6">
        <w:instrText xml:space="preserve"> REF _Ref162279029 \r \h </w:instrText>
      </w:r>
      <w:r w:rsidR="00C02CA6">
        <w:fldChar w:fldCharType="separate"/>
      </w:r>
      <w:r w:rsidR="00332675">
        <w:t>[1]</w:t>
      </w:r>
      <w:r w:rsidR="00C02CA6">
        <w:fldChar w:fldCharType="end"/>
      </w:r>
    </w:p>
    <w:p w14:paraId="67CA5C93" w14:textId="77777777" w:rsidR="00A42288" w:rsidRDefault="00A42288" w:rsidP="00736DED">
      <w:pPr>
        <w:pStyle w:val="Nadpis2"/>
        <w:numPr>
          <w:ilvl w:val="1"/>
          <w:numId w:val="22"/>
        </w:numPr>
        <w:ind w:left="709" w:hanging="709"/>
      </w:pPr>
      <w:bookmarkStart w:id="43" w:name="_Toc162459158"/>
      <w:r>
        <w:t>LCD displej</w:t>
      </w:r>
      <w:bookmarkEnd w:id="43"/>
    </w:p>
    <w:p w14:paraId="594E51BC" w14:textId="1779E747" w:rsidR="00A42288" w:rsidRDefault="00A42288" w:rsidP="00736DED">
      <w:pPr>
        <w:pStyle w:val="Pokraovn"/>
      </w:pPr>
      <w:r>
        <w:t>Základní LCD displej, který je použit má 2 řádky a na každém</w:t>
      </w:r>
      <w:r w:rsidR="00E46C51">
        <w:t xml:space="preserve"> řádku je</w:t>
      </w:r>
      <w:r>
        <w:t xml:space="preserve"> 16 znaků. Displej je zeleně podsvícený s tmavými písmeny.</w:t>
      </w:r>
    </w:p>
    <w:p w14:paraId="2CA28D70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44" w:name="_Toc162459159"/>
      <w:r>
        <w:t>Funkčnost</w:t>
      </w:r>
      <w:bookmarkEnd w:id="44"/>
    </w:p>
    <w:p w14:paraId="7318C9FE" w14:textId="5F368C00" w:rsidR="00A42288" w:rsidRDefault="00E46C51" w:rsidP="00736DED">
      <w:pPr>
        <w:pStyle w:val="Pokraov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5B5B2D" wp14:editId="556DFD79">
                <wp:simplePos x="0" y="0"/>
                <wp:positionH relativeFrom="margin">
                  <wp:posOffset>1188085</wp:posOffset>
                </wp:positionH>
                <wp:positionV relativeFrom="paragraph">
                  <wp:posOffset>3689985</wp:posOffset>
                </wp:positionV>
                <wp:extent cx="3228975" cy="635"/>
                <wp:effectExtent l="0" t="0" r="9525" b="6985"/>
                <wp:wrapTopAndBottom/>
                <wp:docPr id="44675267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619AF" w14:textId="08A5CDD6" w:rsidR="00E3424F" w:rsidRPr="00C02CA6" w:rsidRDefault="00E3424F" w:rsidP="00C02CA6">
                            <w:pPr>
                              <w:pStyle w:val="Obrzek"/>
                            </w:pPr>
                            <w:bookmarkStart w:id="45" w:name="_Toc162370680"/>
                            <w:bookmarkStart w:id="46" w:name="_Toc162459126"/>
                            <w:r w:rsidRPr="00A42288"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A42288">
                              <w:t xml:space="preserve"> Obecné schéma zapojení LCD displeje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REF _Ref162362793 \r \h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b/>
                                <w:bCs w:val="0"/>
                              </w:rPr>
                              <w:t>Chyba! Nenalezen zdroj odkazů.</w:t>
                            </w:r>
                            <w:bookmarkEnd w:id="45"/>
                            <w:bookmarkEnd w:id="46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5B5B2D" id="_x0000_s1029" type="#_x0000_t202" style="position:absolute;left:0;text-align:left;margin-left:93.55pt;margin-top:290.55pt;width:254.25pt;height:.0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" stroked="f">
                <v:textbox style="mso-fit-shape-to-text:t" inset="0,0,0,0">
                  <w:txbxContent>
                    <w:p w14:paraId="0DA619AF" w14:textId="08A5CDD6" w:rsidR="00E3424F" w:rsidRPr="00C02CA6" w:rsidRDefault="00E3424F" w:rsidP="00C02CA6">
                      <w:pPr>
                        <w:pStyle w:val="Obrzek"/>
                      </w:pPr>
                      <w:bookmarkStart w:id="47" w:name="_Toc162370680"/>
                      <w:bookmarkStart w:id="48" w:name="_Toc162459126"/>
                      <w:r w:rsidRPr="00A42288"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A42288">
                        <w:t xml:space="preserve"> Obecné schéma zapojení LCD displeje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REF _Ref162362793 \r \h </w:instrText>
                      </w:r>
                      <w:r>
                        <w:fldChar w:fldCharType="separate"/>
                      </w:r>
                      <w:r w:rsidR="00332675">
                        <w:rPr>
                          <w:b/>
                          <w:bCs w:val="0"/>
                        </w:rPr>
                        <w:t>Chyba! Nenalezen zdroj odkazů.</w:t>
                      </w:r>
                      <w:bookmarkEnd w:id="47"/>
                      <w:bookmarkEnd w:id="48"/>
                      <w: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0300D">
        <w:rPr>
          <w:noProof/>
        </w:rPr>
        <w:drawing>
          <wp:anchor distT="0" distB="0" distL="114300" distR="114300" simplePos="0" relativeHeight="251665408" behindDoc="1" locked="0" layoutInCell="1" allowOverlap="1" wp14:anchorId="58C58CF2" wp14:editId="24714E2B">
            <wp:simplePos x="0" y="0"/>
            <wp:positionH relativeFrom="margin">
              <wp:posOffset>1165860</wp:posOffset>
            </wp:positionH>
            <wp:positionV relativeFrom="paragraph">
              <wp:posOffset>1371600</wp:posOffset>
            </wp:positionV>
            <wp:extent cx="3028950" cy="2407285"/>
            <wp:effectExtent l="0" t="0" r="0" b="0"/>
            <wp:wrapTopAndBottom/>
            <wp:docPr id="1881102439" name="Obrázek 2" descr="I2C adaptér pro LCD displej – Arduino « RoboDoupě - web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2C adaptér pro LCD displej – Arduino « RoboDoupě - web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288">
        <w:t>LCD technologie využívá vlastnosti tekutých krystalů (</w:t>
      </w:r>
      <w:proofErr w:type="spellStart"/>
      <w:r w:rsidR="00A42288">
        <w:t>liquid</w:t>
      </w:r>
      <w:proofErr w:type="spellEnd"/>
      <w:r w:rsidR="00A42288">
        <w:t xml:space="preserve"> </w:t>
      </w:r>
      <w:proofErr w:type="spellStart"/>
      <w:r w:rsidR="00A42288">
        <w:t>crystal</w:t>
      </w:r>
      <w:proofErr w:type="spellEnd"/>
      <w:r w:rsidR="00A42288">
        <w:t xml:space="preserve">) a závislosti na změnách elektrostatického pole. LCD displej je tvořen z několika vrstev. Molekulová vrstva je vložena mezi 2 zarovnávací, které mají drobné drážky vyrovnávající </w:t>
      </w:r>
      <w:r w:rsidR="00A42288">
        <w:lastRenderedPageBreak/>
        <w:t xml:space="preserve">molekuly. Pro vytvoření barevného obrazu je možné aplikovat barevné filtry na vrchol LCD buněk. </w:t>
      </w:r>
      <w:r w:rsidR="0040300D">
        <w:fldChar w:fldCharType="begin"/>
      </w:r>
      <w:r w:rsidR="0040300D">
        <w:instrText xml:space="preserve"> REF _Ref162279648 \r \h </w:instrText>
      </w:r>
      <w:r w:rsidR="0040300D">
        <w:fldChar w:fldCharType="separate"/>
      </w:r>
      <w:r w:rsidR="00332675">
        <w:t>[9]</w:t>
      </w:r>
      <w:r w:rsidR="0040300D">
        <w:fldChar w:fldCharType="end"/>
      </w:r>
    </w:p>
    <w:p w14:paraId="2EC7CA75" w14:textId="4CDE0A78" w:rsidR="00A42288" w:rsidRPr="00AA2C22" w:rsidRDefault="00A42288" w:rsidP="00736DED">
      <w:r>
        <w:t xml:space="preserve">Zde je možné vidět obecné zapojení LCD displeje do desky </w:t>
      </w:r>
      <w:proofErr w:type="spellStart"/>
      <w:r>
        <w:t>Arduino</w:t>
      </w:r>
      <w:proofErr w:type="spellEnd"/>
      <w:r>
        <w:t xml:space="preserve"> UNO. Lze si povšimnou barevného rozdělení propojovacích drátků. Například VCC jakožto červený a GND jako modrý.</w:t>
      </w:r>
    </w:p>
    <w:p w14:paraId="41AEADCA" w14:textId="77777777" w:rsidR="00A42288" w:rsidRDefault="00A42288" w:rsidP="00736DED">
      <w:pPr>
        <w:pStyle w:val="Nadpis2"/>
        <w:numPr>
          <w:ilvl w:val="1"/>
          <w:numId w:val="22"/>
        </w:numPr>
        <w:ind w:left="709" w:hanging="709"/>
      </w:pPr>
      <w:bookmarkStart w:id="49" w:name="_Toc162459160"/>
      <w:r>
        <w:t>Relé</w:t>
      </w:r>
      <w:bookmarkEnd w:id="49"/>
    </w:p>
    <w:p w14:paraId="5AAEABF3" w14:textId="52BC4516" w:rsidR="007561D8" w:rsidRPr="007561D8" w:rsidRDefault="00E46C51" w:rsidP="00B64A95">
      <w:pPr>
        <w:pStyle w:val="Pokraovn"/>
      </w:pPr>
      <w:proofErr w:type="spellStart"/>
      <w:r>
        <w:t>Pěti</w:t>
      </w:r>
      <w:r w:rsidR="00A42288">
        <w:t>voltové</w:t>
      </w:r>
      <w:proofErr w:type="spellEnd"/>
      <w:r>
        <w:t xml:space="preserve"> relé </w:t>
      </w:r>
      <w:r w:rsidR="00A42288">
        <w:t>je deska, pomocí které je uživatel schopen ovládat různé spotřebiče</w:t>
      </w:r>
      <w:r w:rsidR="000D583F">
        <w:t xml:space="preserve">, </w:t>
      </w:r>
      <w:r>
        <w:t xml:space="preserve">ale </w:t>
      </w:r>
      <w:r w:rsidR="000D583F">
        <w:t xml:space="preserve">také </w:t>
      </w:r>
      <w:r>
        <w:t xml:space="preserve">i </w:t>
      </w:r>
      <w:r w:rsidR="00A42288">
        <w:t xml:space="preserve">další zařízení s velkými proudy. Je možné jej ovládat přímo </w:t>
      </w:r>
      <w:proofErr w:type="spellStart"/>
      <w:r w:rsidR="00A42288">
        <w:t>mikrokontrolérem</w:t>
      </w:r>
      <w:proofErr w:type="spellEnd"/>
      <w:r w:rsidR="00842A19">
        <w:t xml:space="preserve"> </w:t>
      </w:r>
      <w:r w:rsidR="00A42288">
        <w:t xml:space="preserve">nebo i čidlem na 5 voltů. Relé je opticky odděleno </w:t>
      </w:r>
      <w:r>
        <w:t xml:space="preserve">a jeho </w:t>
      </w:r>
      <w:r w:rsidR="00A42288">
        <w:t>pracovní</w:t>
      </w:r>
      <w:r>
        <w:t xml:space="preserve"> </w:t>
      </w:r>
      <w:r w:rsidR="00A42288">
        <w:t>proud</w:t>
      </w:r>
      <w:r>
        <w:t xml:space="preserve"> je </w:t>
      </w:r>
      <w:r w:rsidR="00A42288">
        <w:t xml:space="preserve">185 </w:t>
      </w:r>
      <w:r w:rsidR="001869C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E5D15D" wp14:editId="6E3EAE77">
                <wp:simplePos x="0" y="0"/>
                <wp:positionH relativeFrom="page">
                  <wp:align>center</wp:align>
                </wp:positionH>
                <wp:positionV relativeFrom="paragraph">
                  <wp:posOffset>2290445</wp:posOffset>
                </wp:positionV>
                <wp:extent cx="3295650" cy="635"/>
                <wp:effectExtent l="0" t="0" r="0" b="6985"/>
                <wp:wrapTopAndBottom/>
                <wp:docPr id="176299155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78934" w14:textId="12446FB3" w:rsidR="00E3424F" w:rsidRPr="008B252A" w:rsidRDefault="00E3424F" w:rsidP="00C35E2A">
                            <w:pPr>
                              <w:pStyle w:val="Obrzek"/>
                            </w:pPr>
                            <w:bookmarkStart w:id="50" w:name="_Toc162370681"/>
                            <w:bookmarkStart w:id="51" w:name="_Toc162459127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Obecné zapojení relé </w:t>
                            </w:r>
                            <w:r>
                              <w:fldChar w:fldCharType="begin"/>
                            </w:r>
                            <w:r>
                              <w:instrText xml:space="preserve"> REF _Ref162362889 \r \h </w:instrText>
                            </w:r>
                            <w:r>
                              <w:fldChar w:fldCharType="separate"/>
                            </w:r>
                            <w:r w:rsidR="00332675">
                              <w:t>[11]</w:t>
                            </w:r>
                            <w:bookmarkEnd w:id="50"/>
                            <w:bookmarkEnd w:id="51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5D15D" id="_x0000_s1030" type="#_x0000_t202" style="position:absolute;left:0;text-align:left;margin-left:0;margin-top:180.35pt;width:259.5pt;height:.05pt;z-index:25166848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b61GgIAAD8EAAAOAAAAZHJzL2Uyb0RvYy54bWysU8Fu2zAMvQ/YPwi6L07SJViN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" stroked="f">
                <v:textbox style="mso-fit-shape-to-text:t" inset="0,0,0,0">
                  <w:txbxContent>
                    <w:p w14:paraId="63078934" w14:textId="12446FB3" w:rsidR="00E3424F" w:rsidRPr="008B252A" w:rsidRDefault="00E3424F" w:rsidP="00C35E2A">
                      <w:pPr>
                        <w:pStyle w:val="Obrzek"/>
                      </w:pPr>
                      <w:bookmarkStart w:id="52" w:name="_Toc162370681"/>
                      <w:bookmarkStart w:id="53" w:name="_Toc162459127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Obecné zapojení relé </w:t>
                      </w:r>
                      <w:r>
                        <w:fldChar w:fldCharType="begin"/>
                      </w:r>
                      <w:r>
                        <w:instrText xml:space="preserve"> REF _Ref162362889 \r \h </w:instrText>
                      </w:r>
                      <w:r>
                        <w:fldChar w:fldCharType="separate"/>
                      </w:r>
                      <w:r w:rsidR="00332675">
                        <w:t>[11]</w:t>
                      </w:r>
                      <w:bookmarkEnd w:id="52"/>
                      <w:bookmarkEnd w:id="53"/>
                      <w:r>
                        <w:fldChar w:fldCharType="end"/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869C3">
        <w:rPr>
          <w:noProof/>
        </w:rPr>
        <w:drawing>
          <wp:anchor distT="0" distB="0" distL="114300" distR="114300" simplePos="0" relativeHeight="251667456" behindDoc="1" locked="0" layoutInCell="1" allowOverlap="1" wp14:anchorId="68575699" wp14:editId="1AAC7E8D">
            <wp:simplePos x="0" y="0"/>
            <wp:positionH relativeFrom="page">
              <wp:align>center</wp:align>
            </wp:positionH>
            <wp:positionV relativeFrom="paragraph">
              <wp:posOffset>600710</wp:posOffset>
            </wp:positionV>
            <wp:extent cx="3295650" cy="1724660"/>
            <wp:effectExtent l="0" t="0" r="0" b="8890"/>
            <wp:wrapTopAndBottom/>
            <wp:docPr id="1905246657" name="Obrázek 3" descr="Interface 1-Channel Relay with Arduino - ElectroVigy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rface 1-Channel Relay with Arduino - ElectroVigy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2288">
        <w:t xml:space="preserve">miliampérů. </w:t>
      </w:r>
      <w:r w:rsidR="00C02CA6">
        <w:fldChar w:fldCharType="begin"/>
      </w:r>
      <w:r w:rsidR="00C02CA6">
        <w:instrText xml:space="preserve"> REF _Ref162362742 \r \h </w:instrText>
      </w:r>
      <w:r w:rsidR="00C02CA6">
        <w:fldChar w:fldCharType="separate"/>
      </w:r>
      <w:r w:rsidR="00332675">
        <w:t>[12]</w:t>
      </w:r>
      <w:r w:rsidR="00C02CA6">
        <w:fldChar w:fldCharType="end"/>
      </w:r>
    </w:p>
    <w:p w14:paraId="3CE4C88D" w14:textId="6967798C" w:rsidR="00A42288" w:rsidRPr="001E3F0F" w:rsidRDefault="00A42288" w:rsidP="00736DED">
      <w:r>
        <w:t xml:space="preserve">Na tomto obrázku můžeme pozorovat obecné zapojení relé v desce </w:t>
      </w:r>
      <w:proofErr w:type="spellStart"/>
      <w:r>
        <w:t>Arduino</w:t>
      </w:r>
      <w:proofErr w:type="spellEnd"/>
      <w:r>
        <w:t xml:space="preserve"> UNO. Poté i zapojení žárovky na již zmíněné relé.</w:t>
      </w:r>
    </w:p>
    <w:p w14:paraId="2FEE8F82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54" w:name="_Toc162459161"/>
      <w:r>
        <w:t>Princip</w:t>
      </w:r>
      <w:bookmarkEnd w:id="54"/>
    </w:p>
    <w:p w14:paraId="6E04303C" w14:textId="46CC89B9" w:rsidR="00A42288" w:rsidRPr="008C4FE0" w:rsidRDefault="00A42288" w:rsidP="00736DED">
      <w:pPr>
        <w:pStyle w:val="Pokraovn"/>
      </w:pPr>
      <w:r>
        <w:t xml:space="preserve">Při přivedení elektrického napětí na cívku relé vznikne magnetické pole a nastane přetížení kotvy s pohyblivými kontakty. Pružné kontakty se spojí s pevnými a přeruší tak stávající spojení. </w:t>
      </w:r>
      <w:r w:rsidR="00572687">
        <w:fldChar w:fldCharType="begin"/>
      </w:r>
      <w:r w:rsidR="00572687">
        <w:instrText xml:space="preserve"> REF _Ref162362857 \r \h </w:instrText>
      </w:r>
      <w:r w:rsidR="00572687">
        <w:fldChar w:fldCharType="separate"/>
      </w:r>
      <w:r w:rsidR="00332675">
        <w:t>[14]</w:t>
      </w:r>
      <w:r w:rsidR="00572687">
        <w:fldChar w:fldCharType="end"/>
      </w:r>
    </w:p>
    <w:p w14:paraId="31BB6EF9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55" w:name="_Toc162459162"/>
      <w:r>
        <w:t>Dělení</w:t>
      </w:r>
      <w:bookmarkEnd w:id="55"/>
    </w:p>
    <w:p w14:paraId="0353062D" w14:textId="4B04B0EE" w:rsidR="00A656AB" w:rsidRDefault="00A656AB" w:rsidP="00A656AB">
      <w:pPr>
        <w:pStyle w:val="Pokraovn"/>
      </w:pPr>
      <w:r>
        <w:t>Relé se dělí podle buzení a jmenovitého napájení cívky na:</w:t>
      </w:r>
      <w:r w:rsidR="003E5746">
        <w:t xml:space="preserve"> </w:t>
      </w:r>
      <w:r w:rsidR="003E5746">
        <w:fldChar w:fldCharType="begin"/>
      </w:r>
      <w:r w:rsidR="003E5746">
        <w:instrText xml:space="preserve"> REF _Ref162362857 \r \h </w:instrText>
      </w:r>
      <w:r w:rsidR="003E5746">
        <w:fldChar w:fldCharType="separate"/>
      </w:r>
      <w:r w:rsidR="00332675">
        <w:t>[14]</w:t>
      </w:r>
      <w:r w:rsidR="003E5746">
        <w:fldChar w:fldCharType="end"/>
      </w:r>
    </w:p>
    <w:p w14:paraId="23209D5A" w14:textId="77777777" w:rsidR="00A656AB" w:rsidRDefault="00A656AB" w:rsidP="00A656AB">
      <w:pPr>
        <w:pStyle w:val="Odstavecseseznamem"/>
        <w:numPr>
          <w:ilvl w:val="0"/>
          <w:numId w:val="36"/>
        </w:numPr>
      </w:pPr>
      <w:r>
        <w:t>AC/DC – Střídavé i stejnosměrné napět</w:t>
      </w:r>
    </w:p>
    <w:p w14:paraId="35415798" w14:textId="77777777" w:rsidR="00A656AB" w:rsidRDefault="00A656AB" w:rsidP="00A656AB">
      <w:pPr>
        <w:pStyle w:val="Odstavecseseznamem"/>
        <w:numPr>
          <w:ilvl w:val="0"/>
          <w:numId w:val="36"/>
        </w:numPr>
      </w:pPr>
      <w:r>
        <w:t>DC – Pouze jednosměrné napět</w:t>
      </w:r>
    </w:p>
    <w:p w14:paraId="26CA4128" w14:textId="77777777" w:rsidR="00A656AB" w:rsidRPr="00334613" w:rsidRDefault="00A656AB" w:rsidP="00A656AB">
      <w:pPr>
        <w:pStyle w:val="Odstavecseseznamem"/>
        <w:numPr>
          <w:ilvl w:val="0"/>
          <w:numId w:val="36"/>
        </w:numPr>
      </w:pPr>
      <w:r>
        <w:t>AC – Pouze střídavé napětí</w:t>
      </w:r>
    </w:p>
    <w:p w14:paraId="5596554B" w14:textId="1E2E01E5" w:rsidR="00A656AB" w:rsidRPr="00A656AB" w:rsidRDefault="00A656AB" w:rsidP="00644ADB">
      <w:r>
        <w:lastRenderedPageBreak/>
        <w:t>V tomto přehledu je možné vidět jmenovité rozdělení napájení cívky pomocí zkratek a popisů u nich.</w:t>
      </w:r>
    </w:p>
    <w:p w14:paraId="0AAC3013" w14:textId="77777777" w:rsidR="00A42288" w:rsidRDefault="00A42288" w:rsidP="00736DED">
      <w:pPr>
        <w:pStyle w:val="Nadpis2"/>
        <w:numPr>
          <w:ilvl w:val="1"/>
          <w:numId w:val="22"/>
        </w:numPr>
        <w:ind w:left="709" w:hanging="709"/>
      </w:pPr>
      <w:bookmarkStart w:id="56" w:name="_Toc162459163"/>
      <w:r>
        <w:t>Bluetooth modul</w:t>
      </w:r>
      <w:bookmarkEnd w:id="56"/>
    </w:p>
    <w:p w14:paraId="0ABD0812" w14:textId="5DD729A8" w:rsidR="00A42288" w:rsidRPr="008C4FE0" w:rsidRDefault="00A42288" w:rsidP="00736DED">
      <w:pPr>
        <w:pStyle w:val="Pokraovn"/>
      </w:pPr>
      <w:r>
        <w:t xml:space="preserve">Bluetooth modul použitý v tomto projektu se nazývá HC-05. Je to univerzální jednoduše použitelný modul pro přenos dat, který podporuje protokol Bluetooth V2.0. Má sériové rozhraní a dosah až 10 metrů. Ukazatel statusu ukazuje LED, která svítí modře nebo červeně. Může fungovat jako Master i Slave. Rychlost komunikace s mobilním telefonem je přibližně 9600bps v režimu 8 N 1. Typicky se využívá pro dálkové ovládaní pomocí mobilního telefonu nebo </w:t>
      </w:r>
      <w:proofErr w:type="spellStart"/>
      <w:r>
        <w:t>Arduino</w:t>
      </w:r>
      <w:proofErr w:type="spellEnd"/>
      <w:r>
        <w:t xml:space="preserve"> jednotky. Ovládat je možné například LED pásek, odemykat auto, rozsvěcovat světla nebo zásuvky. </w:t>
      </w:r>
      <w:r w:rsidR="00572687">
        <w:fldChar w:fldCharType="begin"/>
      </w:r>
      <w:r w:rsidR="00572687">
        <w:instrText xml:space="preserve"> REF _Ref162279667 \r \h </w:instrText>
      </w:r>
      <w:r w:rsidR="00572687">
        <w:fldChar w:fldCharType="separate"/>
      </w:r>
      <w:r w:rsidR="00332675">
        <w:t>[15]</w:t>
      </w:r>
      <w:r w:rsidR="00572687">
        <w:fldChar w:fldCharType="end"/>
      </w:r>
    </w:p>
    <w:p w14:paraId="10EB52BD" w14:textId="77777777" w:rsidR="00A42288" w:rsidRDefault="00A42288" w:rsidP="00736DED">
      <w:pPr>
        <w:pStyle w:val="Nadpis3"/>
        <w:numPr>
          <w:ilvl w:val="2"/>
          <w:numId w:val="22"/>
        </w:numPr>
      </w:pPr>
      <w:bookmarkStart w:id="57" w:name="_Toc162459164"/>
      <w:r>
        <w:t>Piny</w:t>
      </w:r>
      <w:bookmarkEnd w:id="57"/>
    </w:p>
    <w:p w14:paraId="2ED1D8FB" w14:textId="77777777" w:rsidR="00A42288" w:rsidRPr="006A2AFA" w:rsidRDefault="00A42288" w:rsidP="00736DED">
      <w:pPr>
        <w:pStyle w:val="Pokraovn"/>
      </w:pPr>
      <w:r w:rsidRPr="006A2AFA">
        <w:t>Na desce modulu HC-05 lze nalézt 6 pinů.</w:t>
      </w:r>
      <w:r w:rsidRPr="0053619B">
        <w:t xml:space="preserve"> </w:t>
      </w:r>
      <w:r>
        <w:t>Pin STATE je výstupní vstup, který slouží pro kontrolu správného spárování. Piny RXD a TXD jsou datové vstupy.</w:t>
      </w:r>
    </w:p>
    <w:p w14:paraId="2D6720D3" w14:textId="77777777" w:rsidR="00572687" w:rsidRDefault="00376B6E" w:rsidP="00572687">
      <w:pPr>
        <w:pStyle w:val="Titulek"/>
        <w:keepNext/>
        <w:jc w:val="both"/>
      </w:pPr>
      <w:r>
        <w:rPr>
          <w:noProof/>
        </w:rPr>
        <w:drawing>
          <wp:inline distT="0" distB="0" distL="0" distR="0" wp14:anchorId="24FFF6EF" wp14:editId="70C51572">
            <wp:extent cx="5077534" cy="1152686"/>
            <wp:effectExtent l="0" t="0" r="8890" b="9525"/>
            <wp:docPr id="141826325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63259" name="Obrázek 14182632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FC2D" w14:textId="341A4FA7" w:rsidR="00044D96" w:rsidRDefault="00572687" w:rsidP="00572687">
      <w:pPr>
        <w:pStyle w:val="Titulek"/>
        <w:ind w:left="2439" w:firstLine="0"/>
        <w:jc w:val="both"/>
      </w:pPr>
      <w:bookmarkStart w:id="58" w:name="_Toc162370682"/>
      <w:bookmarkStart w:id="59" w:name="_Toc16245912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32675"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r w:rsidRPr="00BF6A49">
        <w:t>Připojení k USB TTL převodníku</w:t>
      </w:r>
      <w:r w:rsidR="001F6AEA">
        <w:t xml:space="preserve"> </w:t>
      </w:r>
      <w:r w:rsidR="001F6AEA">
        <w:fldChar w:fldCharType="begin"/>
      </w:r>
      <w:r w:rsidR="001F6AEA">
        <w:instrText xml:space="preserve"> REF _Ref162279684 \r \h </w:instrText>
      </w:r>
      <w:r w:rsidR="001F6AEA">
        <w:fldChar w:fldCharType="separate"/>
      </w:r>
      <w:r w:rsidR="00332675">
        <w:t>[17]</w:t>
      </w:r>
      <w:bookmarkEnd w:id="58"/>
      <w:bookmarkEnd w:id="59"/>
      <w:r w:rsidR="001F6AEA">
        <w:fldChar w:fldCharType="end"/>
      </w:r>
    </w:p>
    <w:p w14:paraId="6D789871" w14:textId="595D9F18" w:rsidR="00FF172B" w:rsidRDefault="007561D8" w:rsidP="00736DED">
      <w:r>
        <w:br/>
      </w:r>
      <w:r w:rsidR="00A42288">
        <w:t>GND a VCC jsou piny napájení, GND připojený k zemi (0 voltů) a VCC do napájecího napětí 5 voltů. Poté pin EN, jeho</w:t>
      </w:r>
      <w:r w:rsidR="00E46C51">
        <w:t>ž</w:t>
      </w:r>
      <w:r w:rsidR="00A42288">
        <w:t xml:space="preserve"> funkce </w:t>
      </w:r>
      <w:r w:rsidR="00E46C51">
        <w:t xml:space="preserve">je závislá </w:t>
      </w:r>
      <w:r w:rsidR="00A42288">
        <w:t>na úrovni</w:t>
      </w:r>
      <w:r w:rsidR="00E46C51">
        <w:t xml:space="preserve"> napětí</w:t>
      </w:r>
      <w:r w:rsidR="00A42288">
        <w:t>. Pokud je úroveň „</w:t>
      </w:r>
      <w:proofErr w:type="spellStart"/>
      <w:r w:rsidR="00A42288">
        <w:t>low</w:t>
      </w:r>
      <w:proofErr w:type="spellEnd"/>
      <w:r w:rsidR="00A42288">
        <w:t>“, tak je modul nastaven v provozním režimu, naopak při úrovni „</w:t>
      </w:r>
      <w:proofErr w:type="spellStart"/>
      <w:r w:rsidR="00A42288">
        <w:t>high</w:t>
      </w:r>
      <w:proofErr w:type="spellEnd"/>
      <w:r w:rsidR="00A42288">
        <w:t>“</w:t>
      </w:r>
      <w:r w:rsidR="00A42288" w:rsidRPr="00E71347">
        <w:rPr>
          <w:noProof/>
        </w:rPr>
        <w:t xml:space="preserve"> </w:t>
      </w:r>
      <w:r w:rsidR="00A42288">
        <w:t xml:space="preserve">je modul v režimu programovacím. </w:t>
      </w:r>
      <w:r w:rsidR="001F6AEA">
        <w:fldChar w:fldCharType="begin"/>
      </w:r>
      <w:r w:rsidR="001F6AEA">
        <w:instrText xml:space="preserve"> REF _Ref162279691 \r \h </w:instrText>
      </w:r>
      <w:r w:rsidR="001F6AEA">
        <w:fldChar w:fldCharType="separate"/>
      </w:r>
      <w:r w:rsidR="00332675">
        <w:t>[16]</w:t>
      </w:r>
      <w:r w:rsidR="001F6AEA">
        <w:fldChar w:fldCharType="end"/>
      </w:r>
    </w:p>
    <w:p w14:paraId="040D21F8" w14:textId="1D458A28" w:rsidR="00C60615" w:rsidRDefault="00C60615" w:rsidP="00C60615">
      <w:pPr>
        <w:pStyle w:val="Nadpis2"/>
      </w:pPr>
      <w:bookmarkStart w:id="60" w:name="_Toc162459165"/>
      <w:r>
        <w:t>LED</w:t>
      </w:r>
      <w:bookmarkEnd w:id="60"/>
    </w:p>
    <w:p w14:paraId="15DFCEF5" w14:textId="4A29096A" w:rsidR="00801CDF" w:rsidRPr="00801CDF" w:rsidRDefault="00801CDF" w:rsidP="00801CDF">
      <w:pPr>
        <w:pStyle w:val="Pokraovn"/>
      </w:pPr>
      <w:r w:rsidRPr="00801CDF">
        <w:t>LED diody jsou</w:t>
      </w:r>
      <w:r w:rsidR="00961766">
        <w:t xml:space="preserve"> </w:t>
      </w:r>
      <w:r w:rsidRPr="00801CDF">
        <w:t>specializované</w:t>
      </w:r>
      <w:r w:rsidR="00961766">
        <w:t xml:space="preserve"> </w:t>
      </w:r>
      <w:r w:rsidRPr="00801CDF">
        <w:t>polovodičové</w:t>
      </w:r>
      <w:r w:rsidR="00961766">
        <w:t xml:space="preserve"> </w:t>
      </w:r>
      <w:r w:rsidRPr="00801CDF">
        <w:t>součástky</w:t>
      </w:r>
      <w:r w:rsidR="00961766">
        <w:t xml:space="preserve"> </w:t>
      </w:r>
      <w:r w:rsidRPr="00801CDF">
        <w:t>známé</w:t>
      </w:r>
      <w:r w:rsidR="00961766">
        <w:t xml:space="preserve"> </w:t>
      </w:r>
      <w:r w:rsidRPr="00801CDF">
        <w:t>jako</w:t>
      </w:r>
      <w:r w:rsidR="00DD55D4">
        <w:t xml:space="preserve"> </w:t>
      </w:r>
      <w:r w:rsidRPr="00801CDF">
        <w:t>"světelné</w:t>
      </w:r>
      <w:r w:rsidR="008317E9">
        <w:t xml:space="preserve"> </w:t>
      </w:r>
      <w:r w:rsidRPr="00801CDF">
        <w:t>diody"</w:t>
      </w:r>
      <w:r w:rsidR="004A2B27">
        <w:t xml:space="preserve">; </w:t>
      </w:r>
      <w:r w:rsidRPr="00801CDF">
        <w:t>jako</w:t>
      </w:r>
      <w:r w:rsidR="00E25862">
        <w:t xml:space="preserve"> </w:t>
      </w:r>
      <w:r w:rsidRPr="00801CDF">
        <w:t>zdroj světla se běžně používají bílé</w:t>
      </w:r>
      <w:r w:rsidR="00D4535B">
        <w:t xml:space="preserve"> </w:t>
      </w:r>
      <w:r w:rsidRPr="00801CDF">
        <w:t>LED diody, které</w:t>
      </w:r>
      <w:r w:rsidR="00584905">
        <w:t xml:space="preserve"> </w:t>
      </w:r>
      <w:r w:rsidRPr="00801CDF">
        <w:t>byly</w:t>
      </w:r>
      <w:r w:rsidR="00584905">
        <w:t xml:space="preserve"> </w:t>
      </w:r>
      <w:r w:rsidRPr="00801CDF">
        <w:t>do</w:t>
      </w:r>
      <w:r w:rsidR="00584905">
        <w:t xml:space="preserve"> </w:t>
      </w:r>
      <w:r w:rsidRPr="00801CDF">
        <w:t>praxe</w:t>
      </w:r>
      <w:r w:rsidR="00584905">
        <w:t xml:space="preserve"> </w:t>
      </w:r>
      <w:r w:rsidRPr="00801CDF">
        <w:t>zavedeny</w:t>
      </w:r>
      <w:r w:rsidR="00584905">
        <w:t xml:space="preserve"> </w:t>
      </w:r>
      <w:r w:rsidRPr="00801CDF">
        <w:t>v</w:t>
      </w:r>
      <w:r w:rsidR="00584905">
        <w:t> </w:t>
      </w:r>
      <w:r w:rsidRPr="00801CDF">
        <w:t>roce</w:t>
      </w:r>
      <w:r w:rsidR="00584905">
        <w:t xml:space="preserve"> </w:t>
      </w:r>
      <w:r w:rsidRPr="00801CDF">
        <w:t>1993</w:t>
      </w:r>
      <w:r w:rsidR="00584905">
        <w:t xml:space="preserve"> </w:t>
      </w:r>
      <w:r w:rsidRPr="00801CDF">
        <w:t>vývoje</w:t>
      </w:r>
      <w:r w:rsidR="00584905">
        <w:t xml:space="preserve">m </w:t>
      </w:r>
      <w:r w:rsidRPr="00801CDF">
        <w:t>modrých LED diod</w:t>
      </w:r>
      <w:r w:rsidR="00584905">
        <w:t xml:space="preserve"> </w:t>
      </w:r>
      <w:r w:rsidRPr="00801CDF">
        <w:t>s</w:t>
      </w:r>
      <w:r w:rsidR="00584905">
        <w:t> </w:t>
      </w:r>
      <w:r w:rsidRPr="00801CDF">
        <w:t>vysokým</w:t>
      </w:r>
      <w:r w:rsidR="00584905">
        <w:t xml:space="preserve"> </w:t>
      </w:r>
      <w:r w:rsidRPr="00801CDF">
        <w:t>jasem</w:t>
      </w:r>
      <w:r w:rsidR="00584905">
        <w:t xml:space="preserve"> </w:t>
      </w:r>
      <w:r w:rsidRPr="00801CDF">
        <w:t>na bázi nitridu galia. Tyto</w:t>
      </w:r>
      <w:r w:rsidR="008B39DD">
        <w:t xml:space="preserve"> </w:t>
      </w:r>
      <w:r w:rsidRPr="00801CDF">
        <w:t>LED</w:t>
      </w:r>
      <w:r w:rsidR="008B39DD">
        <w:t xml:space="preserve"> </w:t>
      </w:r>
      <w:r w:rsidRPr="00801CDF">
        <w:t>fungují</w:t>
      </w:r>
      <w:r w:rsidR="008B39DD">
        <w:t xml:space="preserve"> </w:t>
      </w:r>
      <w:r w:rsidRPr="00801CDF">
        <w:t>na</w:t>
      </w:r>
      <w:r w:rsidR="008B39DD">
        <w:t xml:space="preserve"> </w:t>
      </w:r>
      <w:r w:rsidRPr="00801CDF">
        <w:t>základě</w:t>
      </w:r>
      <w:r w:rsidR="008B39DD">
        <w:t xml:space="preserve"> </w:t>
      </w:r>
      <w:r w:rsidRPr="00801CDF">
        <w:t>kombinace</w:t>
      </w:r>
      <w:r w:rsidR="008B39DD">
        <w:t xml:space="preserve"> </w:t>
      </w:r>
      <w:r w:rsidRPr="00801CDF">
        <w:t>polovodiče</w:t>
      </w:r>
      <w:r w:rsidR="008B39DD">
        <w:t xml:space="preserve"> </w:t>
      </w:r>
      <w:r w:rsidRPr="00801CDF">
        <w:t>typu P (vysoká</w:t>
      </w:r>
      <w:r w:rsidR="009B34FF">
        <w:t xml:space="preserve"> </w:t>
      </w:r>
      <w:r w:rsidRPr="00801CDF">
        <w:t>koncentrace</w:t>
      </w:r>
      <w:r w:rsidR="009B34FF">
        <w:t xml:space="preserve"> </w:t>
      </w:r>
      <w:r w:rsidRPr="00801CDF">
        <w:t xml:space="preserve">děr) s </w:t>
      </w:r>
      <w:r w:rsidRPr="00801CDF">
        <w:lastRenderedPageBreak/>
        <w:t>polovodičem typu N (vysoká</w:t>
      </w:r>
      <w:r w:rsidR="00372345">
        <w:t xml:space="preserve"> </w:t>
      </w:r>
      <w:r w:rsidRPr="00801CDF">
        <w:t>koncentrace</w:t>
      </w:r>
      <w:r w:rsidR="00372345">
        <w:t xml:space="preserve"> </w:t>
      </w:r>
      <w:r w:rsidRPr="00801CDF">
        <w:t>elektronů).</w:t>
      </w:r>
      <w:r w:rsidR="00E97B76">
        <w:t xml:space="preserve"> </w:t>
      </w:r>
      <w:r w:rsidRPr="00801CDF">
        <w:t>Po</w:t>
      </w:r>
      <w:r w:rsidR="00E97B76">
        <w:t xml:space="preserve"> </w:t>
      </w:r>
      <w:r w:rsidRPr="00801CDF">
        <w:t>přivedení</w:t>
      </w:r>
      <w:r w:rsidR="00E97B76">
        <w:t xml:space="preserve"> </w:t>
      </w:r>
      <w:r w:rsidRPr="00801CDF">
        <w:t>dostatečného napětí dochází k rekombinaci elektronů a děr</w:t>
      </w:r>
      <w:r w:rsidR="00DC27C0">
        <w:t xml:space="preserve"> </w:t>
      </w:r>
      <w:r w:rsidRPr="00801CDF">
        <w:t>při</w:t>
      </w:r>
      <w:r w:rsidR="00DC27C0">
        <w:t xml:space="preserve"> </w:t>
      </w:r>
      <w:r w:rsidRPr="00801CDF">
        <w:t>přechodu P-N</w:t>
      </w:r>
      <w:r w:rsidR="003F1F68">
        <w:t xml:space="preserve"> </w:t>
      </w:r>
      <w:r w:rsidRPr="00801CDF">
        <w:t>a</w:t>
      </w:r>
      <w:r w:rsidR="009B3D1B">
        <w:t xml:space="preserve"> </w:t>
      </w:r>
      <w:r w:rsidRPr="00801CDF">
        <w:t>uvolnění</w:t>
      </w:r>
      <w:r w:rsidR="003F1F68">
        <w:t xml:space="preserve"> </w:t>
      </w:r>
      <w:r w:rsidRPr="00801CDF">
        <w:t>energie ve formě světla.</w:t>
      </w:r>
      <w:r w:rsidR="0034420F">
        <w:t xml:space="preserve"> </w:t>
      </w:r>
      <w:r w:rsidRPr="00801CDF">
        <w:t>Ve</w:t>
      </w:r>
      <w:r w:rsidR="0034420F">
        <w:t xml:space="preserve"> </w:t>
      </w:r>
      <w:r w:rsidRPr="00801CDF">
        <w:t>srovnání</w:t>
      </w:r>
      <w:r w:rsidR="0034420F">
        <w:t xml:space="preserve"> </w:t>
      </w:r>
      <w:r w:rsidRPr="00801CDF">
        <w:t>s</w:t>
      </w:r>
      <w:r w:rsidR="005B4CB8">
        <w:t xml:space="preserve"> </w:t>
      </w:r>
      <w:r w:rsidRPr="00801CDF">
        <w:t>běžnými</w:t>
      </w:r>
      <w:r w:rsidR="003A7C2B">
        <w:t xml:space="preserve"> </w:t>
      </w:r>
      <w:r w:rsidRPr="00801CDF">
        <w:t>světelnými zdroji, které</w:t>
      </w:r>
      <w:r w:rsidR="009E2938">
        <w:t xml:space="preserve"> </w:t>
      </w:r>
      <w:r w:rsidRPr="00801CDF">
        <w:t>přeměňují elektrickou energii na teplo a poté na světlo, LED diody</w:t>
      </w:r>
      <w:r w:rsidR="00542D02">
        <w:t xml:space="preserve"> </w:t>
      </w:r>
      <w:r w:rsidRPr="00801CDF">
        <w:t>přeměňují elektrickou energii</w:t>
      </w:r>
      <w:r w:rsidR="001A0ED7">
        <w:t xml:space="preserve"> </w:t>
      </w:r>
      <w:r w:rsidRPr="00801CDF">
        <w:t>přímo</w:t>
      </w:r>
      <w:r w:rsidR="00CD5EC7">
        <w:t xml:space="preserve"> </w:t>
      </w:r>
      <w:r w:rsidRPr="00801CDF">
        <w:t>na světlo,</w:t>
      </w:r>
      <w:r w:rsidR="009D2AF6">
        <w:t xml:space="preserve"> </w:t>
      </w:r>
      <w:r w:rsidRPr="00801CDF">
        <w:t>a</w:t>
      </w:r>
      <w:r w:rsidR="009D2AF6">
        <w:t xml:space="preserve"> </w:t>
      </w:r>
      <w:r w:rsidRPr="00801CDF">
        <w:t>poskytují</w:t>
      </w:r>
      <w:r w:rsidR="00881FC1">
        <w:t xml:space="preserve"> </w:t>
      </w:r>
      <w:r w:rsidRPr="00801CDF">
        <w:t>tak</w:t>
      </w:r>
      <w:r w:rsidR="00881FC1">
        <w:t xml:space="preserve"> </w:t>
      </w:r>
      <w:r w:rsidRPr="00801CDF">
        <w:t>účinné</w:t>
      </w:r>
      <w:r w:rsidR="00881FC1">
        <w:t xml:space="preserve"> </w:t>
      </w:r>
      <w:r w:rsidRPr="00801CDF">
        <w:t>vyzařování</w:t>
      </w:r>
      <w:r w:rsidR="00881FC1">
        <w:t xml:space="preserve"> </w:t>
      </w:r>
      <w:r w:rsidRPr="00801CDF">
        <w:t>světla s minimálními ztrátami</w:t>
      </w:r>
      <w:r w:rsidR="00F838D9">
        <w:t xml:space="preserve"> </w:t>
      </w:r>
      <w:r w:rsidRPr="00801CDF">
        <w:t>energie</w:t>
      </w:r>
      <w:r w:rsidR="00541012">
        <w:t xml:space="preserve">. </w:t>
      </w:r>
      <w:r w:rsidRPr="00801CDF">
        <w:t>Existují dva hlavní typy LED diod:</w:t>
      </w:r>
      <w:r w:rsidR="00BC791D">
        <w:t xml:space="preserve"> </w:t>
      </w:r>
      <w:r w:rsidRPr="00801CDF">
        <w:t>lampový</w:t>
      </w:r>
      <w:r w:rsidR="00294581">
        <w:t xml:space="preserve"> </w:t>
      </w:r>
      <w:r w:rsidRPr="00801CDF">
        <w:t>typ</w:t>
      </w:r>
      <w:r w:rsidR="002E03E9">
        <w:t xml:space="preserve"> </w:t>
      </w:r>
      <w:r w:rsidRPr="00801CDF">
        <w:t>(s</w:t>
      </w:r>
      <w:r w:rsidR="007E4EFB">
        <w:t xml:space="preserve"> </w:t>
      </w:r>
      <w:r w:rsidRPr="00801CDF">
        <w:t>vývody) a</w:t>
      </w:r>
      <w:r w:rsidR="004C2DAC">
        <w:t xml:space="preserve"> </w:t>
      </w:r>
      <w:r w:rsidRPr="00801CDF">
        <w:t>čipový</w:t>
      </w:r>
      <w:r w:rsidR="004C2DAC">
        <w:t xml:space="preserve"> </w:t>
      </w:r>
      <w:r w:rsidRPr="00801CDF">
        <w:t>typ</w:t>
      </w:r>
      <w:r w:rsidR="00F93B1E">
        <w:t xml:space="preserve"> </w:t>
      </w:r>
      <w:r w:rsidRPr="00801CDF">
        <w:t>(pro povrchovou montáž). Barva světla</w:t>
      </w:r>
      <w:r w:rsidR="0082000B">
        <w:t xml:space="preserve"> </w:t>
      </w:r>
      <w:r w:rsidRPr="00801CDF">
        <w:t>vyzařovaného</w:t>
      </w:r>
      <w:r w:rsidR="00D22E29">
        <w:t xml:space="preserve"> </w:t>
      </w:r>
      <w:r w:rsidRPr="00801CDF">
        <w:t>LED</w:t>
      </w:r>
      <w:r w:rsidR="0022504F">
        <w:t xml:space="preserve"> </w:t>
      </w:r>
      <w:r w:rsidRPr="00801CDF">
        <w:t>diodami</w:t>
      </w:r>
      <w:r w:rsidR="007C20BA">
        <w:t xml:space="preserve"> </w:t>
      </w:r>
      <w:r w:rsidRPr="00801CDF">
        <w:t>závisí na</w:t>
      </w:r>
      <w:r w:rsidR="0030111C">
        <w:t xml:space="preserve"> </w:t>
      </w:r>
      <w:r w:rsidRPr="00801CDF">
        <w:t>použitém</w:t>
      </w:r>
      <w:r w:rsidR="009A4AF6">
        <w:t xml:space="preserve"> </w:t>
      </w:r>
      <w:r w:rsidRPr="00801CDF">
        <w:t>materiálu</w:t>
      </w:r>
      <w:r w:rsidR="00257283">
        <w:t xml:space="preserve"> </w:t>
      </w:r>
      <w:r w:rsidRPr="00801CDF">
        <w:t>a</w:t>
      </w:r>
      <w:r w:rsidR="006F7C6C">
        <w:t xml:space="preserve"> </w:t>
      </w:r>
      <w:r w:rsidRPr="00801CDF">
        <w:t>barvu</w:t>
      </w:r>
      <w:r w:rsidR="006F7C6C">
        <w:t xml:space="preserve"> </w:t>
      </w:r>
      <w:r w:rsidRPr="00801CDF">
        <w:t>lze</w:t>
      </w:r>
      <w:r w:rsidR="006F7C6C">
        <w:t xml:space="preserve"> </w:t>
      </w:r>
      <w:r w:rsidRPr="00801CDF">
        <w:t>přizpůsobit</w:t>
      </w:r>
      <w:r w:rsidR="006F7C6C">
        <w:t xml:space="preserve"> </w:t>
      </w:r>
      <w:r w:rsidRPr="00801CDF">
        <w:t>podle</w:t>
      </w:r>
      <w:r w:rsidR="005F0637">
        <w:t xml:space="preserve"> </w:t>
      </w:r>
      <w:r w:rsidRPr="00801CDF">
        <w:t>specifických</w:t>
      </w:r>
      <w:r w:rsidR="006A628F">
        <w:t xml:space="preserve"> </w:t>
      </w:r>
      <w:r w:rsidRPr="00801CDF">
        <w:t>vlastností</w:t>
      </w:r>
      <w:r w:rsidR="003D1A84">
        <w:t xml:space="preserve"> </w:t>
      </w:r>
      <w:r w:rsidRPr="00801CDF">
        <w:t>vlnové délky</w:t>
      </w:r>
      <w:r w:rsidR="0000681D">
        <w:t xml:space="preserve"> </w:t>
      </w:r>
      <w:r w:rsidRPr="00801CDF">
        <w:t>požadovaných</w:t>
      </w:r>
      <w:r w:rsidR="00A251A7">
        <w:t xml:space="preserve"> </w:t>
      </w:r>
      <w:r w:rsidRPr="00801CDF">
        <w:t>pro</w:t>
      </w:r>
      <w:r w:rsidR="00230D68">
        <w:t xml:space="preserve"> </w:t>
      </w:r>
      <w:r w:rsidRPr="00801CDF">
        <w:t>konkrétní</w:t>
      </w:r>
      <w:r w:rsidR="00484868">
        <w:t xml:space="preserve"> </w:t>
      </w:r>
      <w:r w:rsidRPr="00801CDF">
        <w:t>aplikaci, jako jsou dopravní světla</w:t>
      </w:r>
      <w:r w:rsidR="00D25DD6">
        <w:t xml:space="preserve"> </w:t>
      </w:r>
      <w:r w:rsidRPr="00801CDF">
        <w:t>nebo</w:t>
      </w:r>
      <w:r w:rsidR="00D25DD6">
        <w:t xml:space="preserve"> </w:t>
      </w:r>
      <w:r w:rsidRPr="00801CDF">
        <w:t>automobilové lampy.</w:t>
      </w:r>
      <w:r w:rsidR="0073629E">
        <w:t xml:space="preserve"> </w:t>
      </w:r>
      <w:r w:rsidR="006337CE">
        <w:fldChar w:fldCharType="begin"/>
      </w:r>
      <w:r w:rsidR="006337CE">
        <w:instrText xml:space="preserve"> REF _Ref162457201 \r \h </w:instrText>
      </w:r>
      <w:r w:rsidR="006337CE">
        <w:fldChar w:fldCharType="separate"/>
      </w:r>
      <w:r w:rsidR="00332675">
        <w:t>[18]</w:t>
      </w:r>
      <w:r w:rsidR="006337CE">
        <w:fldChar w:fldCharType="end"/>
      </w:r>
    </w:p>
    <w:p w14:paraId="0E7646B3" w14:textId="7B72CAA6" w:rsidR="00FF172B" w:rsidRDefault="00EF6324" w:rsidP="00736DED">
      <w:pPr>
        <w:pStyle w:val="Nadpis1"/>
      </w:pPr>
      <w:bookmarkStart w:id="61" w:name="_Toc162459166"/>
      <w:r>
        <w:lastRenderedPageBreak/>
        <w:t>Praktická část</w:t>
      </w:r>
      <w:bookmarkEnd w:id="61"/>
    </w:p>
    <w:p w14:paraId="7C102B61" w14:textId="78FB6153" w:rsidR="00FF4556" w:rsidRDefault="00FF4556" w:rsidP="00736DED">
      <w:pPr>
        <w:pStyle w:val="Pokraovn"/>
      </w:pPr>
      <w:r>
        <w:t xml:space="preserve">V této části je podrobně </w:t>
      </w:r>
      <w:r w:rsidR="006F17BA">
        <w:t>popsán</w:t>
      </w:r>
      <w:r w:rsidR="009643C0">
        <w:t xml:space="preserve"> vývoj</w:t>
      </w:r>
      <w:r>
        <w:t xml:space="preserve"> projektu, postup, zpracování použitých technologií, problémy</w:t>
      </w:r>
      <w:r w:rsidR="00B3654B">
        <w:t>, které vznikly při vývoji</w:t>
      </w:r>
      <w:r>
        <w:t xml:space="preserve"> a popis programu samotného.</w:t>
      </w:r>
      <w:r w:rsidR="002055BE">
        <w:t xml:space="preserve"> Část obsahuje kapitoly zaměřené na dané komponenty,</w:t>
      </w:r>
      <w:r w:rsidR="005108E4">
        <w:t xml:space="preserve"> </w:t>
      </w:r>
      <w:r w:rsidR="002055BE">
        <w:t>jejich důmyslné zapojení</w:t>
      </w:r>
      <w:r w:rsidR="005108E4">
        <w:t xml:space="preserve"> </w:t>
      </w:r>
      <w:r w:rsidR="00DA5900">
        <w:t>v programu a interpretaci</w:t>
      </w:r>
      <w:r w:rsidR="000B78D9">
        <w:t>.</w:t>
      </w:r>
    </w:p>
    <w:p w14:paraId="7D0AB6E8" w14:textId="24FF9DFC" w:rsidR="0025787C" w:rsidRDefault="0025787C" w:rsidP="0025787C">
      <w:pPr>
        <w:pStyle w:val="Nadpis2"/>
      </w:pPr>
      <w:bookmarkStart w:id="62" w:name="_Toc162459167"/>
      <w:r>
        <w:t>Zapojení</w:t>
      </w:r>
      <w:bookmarkEnd w:id="62"/>
    </w:p>
    <w:p w14:paraId="61E469A0" w14:textId="41B2F7E3" w:rsidR="0025787C" w:rsidRPr="0025787C" w:rsidRDefault="0025787C" w:rsidP="0025787C">
      <w:pPr>
        <w:pStyle w:val="Pokraovn"/>
      </w:pPr>
      <w:r>
        <w:t xml:space="preserve">Každá komponenta je zapojena do desky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3. Moduly jsou</w:t>
      </w:r>
      <w:r w:rsidR="00284761">
        <w:t xml:space="preserve"> zapojeny samostatně a specificky pomocí vodičů a příslušných konektorů. Každý vodič je zapojen na pin modulu </w:t>
      </w:r>
      <w:proofErr w:type="spellStart"/>
      <w:r w:rsidR="00284761">
        <w:t>Arduino</w:t>
      </w:r>
      <w:proofErr w:type="spellEnd"/>
      <w:r w:rsidR="00284761">
        <w:t>. Piny modulu se dělí do specifických částí, například do analogových či digitálních. Je také možné piny dělit na</w:t>
      </w:r>
      <w:r w:rsidR="000A5C72">
        <w:t xml:space="preserve"> </w:t>
      </w:r>
      <w:r w:rsidR="00284761">
        <w:t>5</w:t>
      </w:r>
      <w:r w:rsidR="000A5C72">
        <w:t xml:space="preserve"> voltové</w:t>
      </w:r>
      <w:r w:rsidR="00775D91">
        <w:t>, 3,3 voltové</w:t>
      </w:r>
      <w:r w:rsidR="00284761">
        <w:t xml:space="preserve"> a zem. Všechny </w:t>
      </w:r>
      <w:r w:rsidR="00DA4680">
        <w:t xml:space="preserve">zapojené komponenty jsou v připojeny do příslušných pinů </w:t>
      </w:r>
      <w:proofErr w:type="gramStart"/>
      <w:r w:rsidR="00DA4680">
        <w:t>5V</w:t>
      </w:r>
      <w:proofErr w:type="gramEnd"/>
      <w:r w:rsidR="00DA4680">
        <w:t xml:space="preserve"> nebo 3,3V, podle jejich maximálního napětí. Některé z modulů potřebují specifický pin pro jejich ovládání, a proto </w:t>
      </w:r>
      <w:r w:rsidR="00421502">
        <w:t>jim byly</w:t>
      </w:r>
      <w:r w:rsidR="001116F7">
        <w:t xml:space="preserve"> potřebné piny</w:t>
      </w:r>
      <w:r w:rsidR="00DA4680">
        <w:t xml:space="preserve"> přiděleny.</w:t>
      </w:r>
    </w:p>
    <w:p w14:paraId="0FE82EA1" w14:textId="623F6DB1" w:rsidR="002B4F88" w:rsidRDefault="000E48D8" w:rsidP="00736DED">
      <w:pPr>
        <w:pStyle w:val="Nadpis2"/>
      </w:pPr>
      <w:bookmarkStart w:id="63" w:name="_Toc162459168"/>
      <w:r>
        <w:t>Displej</w:t>
      </w:r>
      <w:bookmarkEnd w:id="63"/>
    </w:p>
    <w:p w14:paraId="1DB16B8D" w14:textId="1A177AC0" w:rsidR="000E48D8" w:rsidRDefault="000E48D8" w:rsidP="00736DED">
      <w:pPr>
        <w:pStyle w:val="Pokraovn"/>
      </w:pPr>
      <w:r>
        <w:t>Displej je komponenta, které si uživatel všimne jako první. Displeje jsou obecně používané pro zobrazování informací. V tomto projektu to není jinak. Po spuštění programu displej ukáže stav relé. Informuje, zda je zapnuto nebo vypnuto. Poté po připojení a spuštění časov</w:t>
      </w:r>
      <w:r w:rsidR="00EF7C66">
        <w:t>ě</w:t>
      </w:r>
      <w:r>
        <w:t xml:space="preserve"> omezeného zapnutí, vypisuje informaci o tom, jak dlouho program ještě </w:t>
      </w:r>
      <w:proofErr w:type="gramStart"/>
      <w:r>
        <w:t>poběží</w:t>
      </w:r>
      <w:proofErr w:type="gramEnd"/>
      <w:r>
        <w:t xml:space="preserve"> než dojde k vypnutí relátka.</w:t>
      </w:r>
    </w:p>
    <w:p w14:paraId="33610D76" w14:textId="4CF02892" w:rsidR="001D30D9" w:rsidRDefault="001D30D9" w:rsidP="00736DED">
      <w:pPr>
        <w:pStyle w:val="Nadpis2"/>
      </w:pPr>
      <w:bookmarkStart w:id="64" w:name="_Toc162459169"/>
      <w:r>
        <w:t>Zapojení</w:t>
      </w:r>
      <w:r w:rsidR="001F2102">
        <w:t xml:space="preserve"> </w:t>
      </w:r>
      <w:r w:rsidR="00EF7C66">
        <w:t>LCD</w:t>
      </w:r>
      <w:bookmarkEnd w:id="64"/>
    </w:p>
    <w:p w14:paraId="2340034B" w14:textId="2269FB22" w:rsidR="001D30D9" w:rsidRDefault="00E07839" w:rsidP="00736DED">
      <w:pPr>
        <w:pStyle w:val="Pokraov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7D2DC5" wp14:editId="3B2A4AD4">
                <wp:simplePos x="0" y="0"/>
                <wp:positionH relativeFrom="column">
                  <wp:posOffset>342900</wp:posOffset>
                </wp:positionH>
                <wp:positionV relativeFrom="paragraph">
                  <wp:posOffset>2364740</wp:posOffset>
                </wp:positionV>
                <wp:extent cx="4529455" cy="635"/>
                <wp:effectExtent l="0" t="0" r="0" b="0"/>
                <wp:wrapTopAndBottom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86C184" w14:textId="618BA1E2" w:rsidR="00E3424F" w:rsidRPr="00D4372B" w:rsidRDefault="00E3424F" w:rsidP="00E07839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65" w:name="_Toc162370683"/>
                            <w:bookmarkStart w:id="66" w:name="_Toc162459129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Schéma zapojení LCD displeje v projektu</w:t>
                            </w:r>
                            <w:bookmarkEnd w:id="65"/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D2DC5" id="Textové pole 2" o:spid="_x0000_s1031" type="#_x0000_t202" style="position:absolute;left:0;text-align:left;margin-left:27pt;margin-top:186.2pt;width:356.6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" stroked="f">
                <v:textbox style="mso-fit-shape-to-text:t" inset="0,0,0,0">
                  <w:txbxContent>
                    <w:p w14:paraId="0B86C184" w14:textId="618BA1E2" w:rsidR="00E3424F" w:rsidRPr="00D4372B" w:rsidRDefault="00E3424F" w:rsidP="00E07839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67" w:name="_Toc162370683"/>
                      <w:bookmarkStart w:id="68" w:name="_Toc162459129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Schéma zapojení LCD displeje v projektu</w:t>
                      </w:r>
                      <w:bookmarkEnd w:id="67"/>
                      <w:bookmarkEnd w:id="6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24B86">
        <w:rPr>
          <w:noProof/>
        </w:rPr>
        <w:drawing>
          <wp:anchor distT="0" distB="0" distL="114300" distR="114300" simplePos="0" relativeHeight="251674624" behindDoc="0" locked="0" layoutInCell="1" allowOverlap="1" wp14:anchorId="06560F10" wp14:editId="1D250A5F">
            <wp:simplePos x="0" y="0"/>
            <wp:positionH relativeFrom="margin">
              <wp:align>center</wp:align>
            </wp:positionH>
            <wp:positionV relativeFrom="paragraph">
              <wp:posOffset>566273</wp:posOffset>
            </wp:positionV>
            <wp:extent cx="4529455" cy="1741805"/>
            <wp:effectExtent l="0" t="0" r="4445" b="0"/>
            <wp:wrapTopAndBottom/>
            <wp:docPr id="71826177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61775" name="Obrázek 7182617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0D9">
        <w:t xml:space="preserve">V tomto projektu je LCD displej zapojený pomocí </w:t>
      </w:r>
      <w:r w:rsidR="00FA1EC6">
        <w:t xml:space="preserve">sběrnice </w:t>
      </w:r>
      <w:r w:rsidR="001D30D9">
        <w:t>I2C. Je to proto, aby došlo k zmenšení počtu vodičů potřebných k zapojení displeje.</w:t>
      </w:r>
    </w:p>
    <w:p w14:paraId="71082ABE" w14:textId="160D4EE0" w:rsidR="00F24B86" w:rsidRPr="00F24B86" w:rsidRDefault="00F24B86" w:rsidP="00736DED">
      <w:r>
        <w:lastRenderedPageBreak/>
        <w:t>Na tomto obrázku je možné vidět přímé zapojení</w:t>
      </w:r>
      <w:r w:rsidR="00AE0566">
        <w:t xml:space="preserve"> v tomto projektu jako schéma</w:t>
      </w:r>
      <w:r w:rsidR="008E221E">
        <w:t>,</w:t>
      </w:r>
      <w:r>
        <w:t xml:space="preserve"> pomocí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Designeru</w:t>
      </w:r>
      <w:r w:rsidR="008E221E">
        <w:t>.</w:t>
      </w:r>
    </w:p>
    <w:p w14:paraId="52DA150E" w14:textId="2AC4C275" w:rsidR="00F553DF" w:rsidRDefault="00F553DF" w:rsidP="00736DED">
      <w:pPr>
        <w:pStyle w:val="Nadpis3"/>
      </w:pPr>
      <w:bookmarkStart w:id="69" w:name="_Toc162459170"/>
      <w:r>
        <w:t>Obsluha</w:t>
      </w:r>
      <w:bookmarkEnd w:id="69"/>
    </w:p>
    <w:p w14:paraId="616DAF89" w14:textId="30A981D6" w:rsidR="00C814E1" w:rsidRDefault="004F7313" w:rsidP="00D94B30">
      <w:pPr>
        <w:pStyle w:val="Pokraov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452301" wp14:editId="17F26D34">
                <wp:simplePos x="0" y="0"/>
                <wp:positionH relativeFrom="column">
                  <wp:posOffset>0</wp:posOffset>
                </wp:positionH>
                <wp:positionV relativeFrom="paragraph">
                  <wp:posOffset>3216910</wp:posOffset>
                </wp:positionV>
                <wp:extent cx="5219700" cy="635"/>
                <wp:effectExtent l="0" t="0" r="0" b="0"/>
                <wp:wrapTopAndBottom/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E1D013" w14:textId="15AD6987" w:rsidR="00E3424F" w:rsidRPr="00D07B2B" w:rsidRDefault="00E3424F" w:rsidP="004F7313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70" w:name="_Toc162370684"/>
                            <w:bookmarkStart w:id="71" w:name="_Toc162459130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Knihovny a přiřazení informací v kódu</w:t>
                            </w:r>
                            <w:bookmarkEnd w:id="70"/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52301" id="_x0000_s1032" type="#_x0000_t202" style="position:absolute;left:0;text-align:left;margin-left:0;margin-top:253.3pt;width:411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" stroked="f">
                <v:textbox style="mso-fit-shape-to-text:t" inset="0,0,0,0">
                  <w:txbxContent>
                    <w:p w14:paraId="33E1D013" w14:textId="15AD6987" w:rsidR="00E3424F" w:rsidRPr="00D07B2B" w:rsidRDefault="00E3424F" w:rsidP="004F7313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72" w:name="_Toc162370684"/>
                      <w:bookmarkStart w:id="73" w:name="_Toc162459130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Knihovny a přiřazení informací v kódu</w:t>
                      </w:r>
                      <w:bookmarkEnd w:id="72"/>
                      <w:bookmarkEnd w:id="7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14E1">
        <w:rPr>
          <w:noProof/>
        </w:rPr>
        <w:drawing>
          <wp:anchor distT="0" distB="0" distL="114300" distR="114300" simplePos="0" relativeHeight="251672576" behindDoc="0" locked="0" layoutInCell="1" allowOverlap="1" wp14:anchorId="66521933" wp14:editId="6F752FF5">
            <wp:simplePos x="0" y="0"/>
            <wp:positionH relativeFrom="margin">
              <wp:align>right</wp:align>
            </wp:positionH>
            <wp:positionV relativeFrom="paragraph">
              <wp:posOffset>840430</wp:posOffset>
            </wp:positionV>
            <wp:extent cx="5219700" cy="2319655"/>
            <wp:effectExtent l="0" t="0" r="0" b="4445"/>
            <wp:wrapTopAndBottom/>
            <wp:docPr id="1931635738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35738" name="Obrázek 19316357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3DF">
        <w:t xml:space="preserve">Obsluha displeje je zajištěna pomocí knihovny </w:t>
      </w:r>
      <w:r w:rsidR="00F553DF" w:rsidRPr="00F553DF">
        <w:t>LiquidCrystal_I2C.h</w:t>
      </w:r>
      <w:r w:rsidR="00F553DF">
        <w:t>. Díky této knihovně a přiřazení příslušných hodnot podle zapojení, je možné displej jednoduchými funkcemi obsluhovat.</w:t>
      </w:r>
    </w:p>
    <w:p w14:paraId="45F3F23E" w14:textId="76B37FCA" w:rsidR="00E47070" w:rsidRDefault="00EF7C66" w:rsidP="00736DED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270199" wp14:editId="67A27882">
                <wp:simplePos x="0" y="0"/>
                <wp:positionH relativeFrom="page">
                  <wp:posOffset>1779905</wp:posOffset>
                </wp:positionH>
                <wp:positionV relativeFrom="paragraph">
                  <wp:posOffset>5414645</wp:posOffset>
                </wp:positionV>
                <wp:extent cx="3638550" cy="635"/>
                <wp:effectExtent l="0" t="0" r="0" b="6985"/>
                <wp:wrapTopAndBottom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3166C7" w14:textId="15588608" w:rsidR="00E3424F" w:rsidRPr="008A257E" w:rsidRDefault="00E3424F" w:rsidP="00B97F0E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74" w:name="_Toc162370685"/>
                            <w:bookmarkStart w:id="75" w:name="_Toc162459131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Základní příkazy LCD</w:t>
                            </w:r>
                            <w:bookmarkEnd w:id="74"/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70199" id="Textové pole 5" o:spid="_x0000_s1033" type="#_x0000_t202" style="position:absolute;left:0;text-align:left;margin-left:140.15pt;margin-top:426.35pt;width:286.5pt;height:.05pt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" stroked="f">
                <v:textbox style="mso-fit-shape-to-text:t" inset="0,0,0,0">
                  <w:txbxContent>
                    <w:p w14:paraId="183166C7" w14:textId="15588608" w:rsidR="00E3424F" w:rsidRPr="008A257E" w:rsidRDefault="00E3424F" w:rsidP="00B97F0E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76" w:name="_Toc162370685"/>
                      <w:bookmarkStart w:id="77" w:name="_Toc162459131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Základní příkazy LCD</w:t>
                      </w:r>
                      <w:bookmarkEnd w:id="76"/>
                      <w:bookmarkEnd w:id="7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819E666" wp14:editId="5692F589">
            <wp:simplePos x="0" y="0"/>
            <wp:positionH relativeFrom="page">
              <wp:posOffset>2028825</wp:posOffset>
            </wp:positionH>
            <wp:positionV relativeFrom="paragraph">
              <wp:posOffset>3639820</wp:posOffset>
            </wp:positionV>
            <wp:extent cx="3171825" cy="1710055"/>
            <wp:effectExtent l="0" t="0" r="9525" b="4445"/>
            <wp:wrapTopAndBottom/>
            <wp:docPr id="71381320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13206" name="Obrázek 7138132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070">
        <w:t>Základní</w:t>
      </w:r>
      <w:r w:rsidR="00D65FEF">
        <w:t>mi</w:t>
      </w:r>
      <w:r w:rsidR="00E47070">
        <w:t xml:space="preserve"> funkc</w:t>
      </w:r>
      <w:r w:rsidR="00D65FEF">
        <w:t>emi</w:t>
      </w:r>
      <w:r w:rsidR="00E47070">
        <w:t>, kter</w:t>
      </w:r>
      <w:r w:rsidR="00292E71">
        <w:t>é</w:t>
      </w:r>
      <w:r w:rsidR="00E47070">
        <w:t xml:space="preserve"> je potřeba provést vždy při spuštění je „</w:t>
      </w:r>
      <w:proofErr w:type="spellStart"/>
      <w:proofErr w:type="gramStart"/>
      <w:r w:rsidR="00E47070">
        <w:t>lcd.init</w:t>
      </w:r>
      <w:proofErr w:type="spellEnd"/>
      <w:proofErr w:type="gramEnd"/>
      <w:r w:rsidR="00E47070">
        <w:t>()“</w:t>
      </w:r>
      <w:r w:rsidR="00292E71">
        <w:t xml:space="preserve"> </w:t>
      </w:r>
      <w:r w:rsidR="00D65792">
        <w:t>společně s</w:t>
      </w:r>
      <w:r w:rsidR="00292E71">
        <w:t xml:space="preserve"> „</w:t>
      </w:r>
      <w:proofErr w:type="spellStart"/>
      <w:r w:rsidR="00292E71">
        <w:t>lcd.backlight</w:t>
      </w:r>
      <w:proofErr w:type="spellEnd"/>
      <w:r w:rsidR="00292E71">
        <w:t>()“</w:t>
      </w:r>
      <w:r w:rsidR="00A41E26">
        <w:t>. Pomocí t</w:t>
      </w:r>
      <w:r w:rsidR="00FD1D29">
        <w:t>ěcht</w:t>
      </w:r>
      <w:r w:rsidR="00A41E26">
        <w:t>o funkc</w:t>
      </w:r>
      <w:r w:rsidR="00AE51BB">
        <w:t>í</w:t>
      </w:r>
      <w:r w:rsidR="00A41E26">
        <w:t xml:space="preserve">, </w:t>
      </w:r>
      <w:r w:rsidR="00610AD2">
        <w:t xml:space="preserve">se předá </w:t>
      </w:r>
      <w:r w:rsidR="00A06733">
        <w:t>knihovně informac</w:t>
      </w:r>
      <w:r w:rsidR="00F22F27">
        <w:t>e</w:t>
      </w:r>
      <w:r w:rsidR="008C274F">
        <w:t xml:space="preserve"> v rámci</w:t>
      </w:r>
      <w:r w:rsidR="00A06733">
        <w:t xml:space="preserve"> údaj</w:t>
      </w:r>
      <w:r w:rsidR="00223951">
        <w:t>ů</w:t>
      </w:r>
      <w:r w:rsidR="00A06733">
        <w:t xml:space="preserve"> nastavených </w:t>
      </w:r>
      <w:r w:rsidR="00DD52D9">
        <w:t xml:space="preserve">v kódu </w:t>
      </w:r>
      <w:r w:rsidR="00A06733">
        <w:t>a zapne podsvícení, které je potřebné k zobrazení informací na displeji.</w:t>
      </w:r>
      <w:r w:rsidR="005C798A">
        <w:t xml:space="preserve"> Pot</w:t>
      </w:r>
      <w:r w:rsidR="00705562">
        <w:t>é</w:t>
      </w:r>
      <w:r w:rsidR="005C798A">
        <w:t xml:space="preserve"> </w:t>
      </w:r>
      <w:r w:rsidR="002A1C9D">
        <w:t xml:space="preserve">se nastaví </w:t>
      </w:r>
      <w:r w:rsidR="005C798A">
        <w:t>pozic</w:t>
      </w:r>
      <w:r w:rsidR="00A26FB2">
        <w:t>e</w:t>
      </w:r>
      <w:r w:rsidR="005C798A">
        <w:t>, kde se bude zapisovat a může</w:t>
      </w:r>
      <w:r>
        <w:t xml:space="preserve"> </w:t>
      </w:r>
      <w:r w:rsidR="005C798A">
        <w:t>vypsat první informaci. V tomto případě – Vypnuto</w:t>
      </w:r>
      <w:r w:rsidR="00305459">
        <w:t>.</w:t>
      </w:r>
    </w:p>
    <w:p w14:paraId="06FF3C66" w14:textId="3582D1B3" w:rsidR="008529A7" w:rsidRDefault="000C35EC" w:rsidP="00736DED">
      <w:r>
        <w:lastRenderedPageBreak/>
        <w:t>Samozřejmě je možné pozici zápisu přenastavit. Dokonce i celý displej vymazat</w:t>
      </w:r>
      <w:r w:rsidR="002B6E4A">
        <w:t xml:space="preserve"> a to pomocí „</w:t>
      </w:r>
      <w:proofErr w:type="spellStart"/>
      <w:proofErr w:type="gramStart"/>
      <w:r w:rsidR="002B6E4A">
        <w:t>lcd.clear</w:t>
      </w:r>
      <w:proofErr w:type="spellEnd"/>
      <w:proofErr w:type="gramEnd"/>
      <w:r w:rsidR="002B6E4A">
        <w:t>()“.</w:t>
      </w:r>
    </w:p>
    <w:p w14:paraId="0A6E1769" w14:textId="206D7098" w:rsidR="00CE6AEC" w:rsidRDefault="00CE6AEC" w:rsidP="00736DED">
      <w:pPr>
        <w:pStyle w:val="Nadpis3"/>
      </w:pPr>
      <w:bookmarkStart w:id="78" w:name="_Toc162459171"/>
      <w:r>
        <w:t>Zobrazení času</w:t>
      </w:r>
      <w:bookmarkEnd w:id="78"/>
    </w:p>
    <w:p w14:paraId="6784699B" w14:textId="6B7DF08A" w:rsidR="00CE6AEC" w:rsidRDefault="000906EF" w:rsidP="00736DED">
      <w:pPr>
        <w:pStyle w:val="Pokraov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F855E7" wp14:editId="36E46875">
                <wp:simplePos x="0" y="0"/>
                <wp:positionH relativeFrom="column">
                  <wp:posOffset>0</wp:posOffset>
                </wp:positionH>
                <wp:positionV relativeFrom="paragraph">
                  <wp:posOffset>4689475</wp:posOffset>
                </wp:positionV>
                <wp:extent cx="5219700" cy="635"/>
                <wp:effectExtent l="0" t="0" r="0" b="0"/>
                <wp:wrapTopAndBottom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E7C04E" w14:textId="167AF14E" w:rsidR="00E3424F" w:rsidRPr="009D7DAB" w:rsidRDefault="00E3424F" w:rsidP="000906EF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79" w:name="_Toc162370686"/>
                            <w:bookmarkStart w:id="80" w:name="_Toc162459132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Kód funkce Časovač</w:t>
                            </w:r>
                            <w:bookmarkEnd w:id="79"/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855E7" id="Textové pole 6" o:spid="_x0000_s1034" type="#_x0000_t202" style="position:absolute;left:0;text-align:left;margin-left:0;margin-top:369.25pt;width:411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a7pGgIAAD8EAAAOAAAAZHJzL2Uyb0RvYy54bWysU8Fu2zAMvQ/YPwi6L04ytGu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" stroked="f">
                <v:textbox style="mso-fit-shape-to-text:t" inset="0,0,0,0">
                  <w:txbxContent>
                    <w:p w14:paraId="12E7C04E" w14:textId="167AF14E" w:rsidR="00E3424F" w:rsidRPr="009D7DAB" w:rsidRDefault="00E3424F" w:rsidP="000906EF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81" w:name="_Toc162370686"/>
                      <w:bookmarkStart w:id="82" w:name="_Toc162459132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Kód funkce Časovač</w:t>
                      </w:r>
                      <w:bookmarkEnd w:id="81"/>
                      <w:bookmarkEnd w:id="8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46D0">
        <w:rPr>
          <w:noProof/>
        </w:rPr>
        <w:drawing>
          <wp:anchor distT="0" distB="0" distL="114300" distR="114300" simplePos="0" relativeHeight="251675648" behindDoc="0" locked="0" layoutInCell="1" allowOverlap="1" wp14:anchorId="43BE23AC" wp14:editId="292D73E1">
            <wp:simplePos x="0" y="0"/>
            <wp:positionH relativeFrom="margin">
              <wp:align>right</wp:align>
            </wp:positionH>
            <wp:positionV relativeFrom="paragraph">
              <wp:posOffset>1084019</wp:posOffset>
            </wp:positionV>
            <wp:extent cx="5219700" cy="3548380"/>
            <wp:effectExtent l="0" t="0" r="0" b="0"/>
            <wp:wrapTopAndBottom/>
            <wp:docPr id="1554701983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983" name="Obrázek 15547019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AEC">
        <w:t>Zobrazení času pomocí displeje je v projektu řešeno funkcí „</w:t>
      </w:r>
      <w:proofErr w:type="spellStart"/>
      <w:proofErr w:type="gramStart"/>
      <w:r w:rsidR="00CE6AEC">
        <w:t>milis</w:t>
      </w:r>
      <w:proofErr w:type="spellEnd"/>
      <w:r w:rsidR="00CE6AEC">
        <w:t>(</w:t>
      </w:r>
      <w:proofErr w:type="gramEnd"/>
      <w:r w:rsidR="00CE6AEC">
        <w:t>)“ a definovaného intervalu</w:t>
      </w:r>
      <w:r w:rsidR="007F4D81">
        <w:t xml:space="preserve">. </w:t>
      </w:r>
      <w:r w:rsidR="00883E4C">
        <w:t>Nastaví se hodnota sekund a poté pomocí funkce „</w:t>
      </w:r>
      <w:proofErr w:type="spellStart"/>
      <w:r w:rsidR="00883E4C">
        <w:t>Casovac</w:t>
      </w:r>
      <w:proofErr w:type="spellEnd"/>
      <w:r w:rsidR="00883E4C">
        <w:t>“</w:t>
      </w:r>
      <w:r w:rsidR="00EF7C66">
        <w:t>, která</w:t>
      </w:r>
      <w:r w:rsidR="00883E4C">
        <w:t xml:space="preserve"> probíhá zároveň </w:t>
      </w:r>
      <w:r w:rsidR="00EF7C66">
        <w:t>jako</w:t>
      </w:r>
      <w:r w:rsidR="00883E4C">
        <w:t xml:space="preserve"> hlavní kó</w:t>
      </w:r>
      <w:r w:rsidR="00EF7C66">
        <w:t>d, počítá</w:t>
      </w:r>
      <w:r w:rsidR="00883E4C">
        <w:t xml:space="preserve"> 1 sekund</w:t>
      </w:r>
      <w:r w:rsidR="00EF7C66">
        <w:t>u</w:t>
      </w:r>
      <w:r w:rsidR="00883E4C">
        <w:t>. V této funkci nalezneme poměrně jednoduchý kód, který se skládá z časování a výpisu zbývajícího času na displej.</w:t>
      </w:r>
    </w:p>
    <w:p w14:paraId="5594C62D" w14:textId="04CF65B5" w:rsidR="007646D0" w:rsidRPr="007646D0" w:rsidRDefault="007646D0" w:rsidP="00736DED">
      <w:r>
        <w:t>Zde je možné pozorovat podmínku, která kontroluje</w:t>
      </w:r>
      <w:r w:rsidR="00EF7C66">
        <w:t>,</w:t>
      </w:r>
      <w:r>
        <w:t xml:space="preserve"> zda čas pro akci je </w:t>
      </w:r>
      <w:proofErr w:type="gramStart"/>
      <w:r>
        <w:t>menší</w:t>
      </w:r>
      <w:proofErr w:type="gramEnd"/>
      <w:r>
        <w:t xml:space="preserve"> než počet milisekund od startu programu. Pokud tedy je menší, provede se kód</w:t>
      </w:r>
      <w:r w:rsidR="00EF7C66">
        <w:t>,</w:t>
      </w:r>
      <w:r>
        <w:t xml:space="preserve"> který nastaví čas pro akci právě milisekundy od startu programu + náš definovaný interval, což je v tomto případě 1000 milisekund. Poté </w:t>
      </w:r>
      <w:r w:rsidR="00134194">
        <w:t xml:space="preserve">zapne nebo vypne </w:t>
      </w:r>
      <w:r w:rsidR="00A759C1">
        <w:t>diodu</w:t>
      </w:r>
      <w:r w:rsidR="00134194">
        <w:t xml:space="preserve"> a zapíše její stav na příslušný výstup. Odečte se </w:t>
      </w:r>
      <w:r w:rsidR="00EF7C66">
        <w:t xml:space="preserve">hodnota </w:t>
      </w:r>
      <w:r w:rsidR="00134194">
        <w:t xml:space="preserve">1 od proměnné časovač. Zkontroluje se, zda </w:t>
      </w:r>
      <w:r w:rsidR="00EF7C66">
        <w:t xml:space="preserve">hodnota na proměnné </w:t>
      </w:r>
      <w:r w:rsidR="00134194">
        <w:t>časovač není 9, protože pokud ano, tak se vykoná kód</w:t>
      </w:r>
      <w:r w:rsidR="00EF7C66">
        <w:t xml:space="preserve">, </w:t>
      </w:r>
      <w:r w:rsidR="00134194">
        <w:t>který vymaže displej a znovu zapíše údaje. T</w:t>
      </w:r>
      <w:r w:rsidR="00EF7C66">
        <w:t>ato kontrola</w:t>
      </w:r>
      <w:r w:rsidR="00134194">
        <w:t xml:space="preserve"> je zde z důvodu přehlednosti při přeskakování z čísla 10 na číslo 9, aby nebyla viditelná zbývající 0, kterou již jednocifern</w:t>
      </w:r>
      <w:r w:rsidR="00EF7C66">
        <w:t>á</w:t>
      </w:r>
      <w:r w:rsidR="00134194">
        <w:t xml:space="preserve"> čísla nepotřebují.</w:t>
      </w:r>
      <w:r w:rsidR="00F73E44">
        <w:t xml:space="preserve"> Hned poté se vypíše zbývající čas.</w:t>
      </w:r>
    </w:p>
    <w:p w14:paraId="5A26B85A" w14:textId="3EFAD4CE" w:rsidR="007F4D81" w:rsidRDefault="007F4D81" w:rsidP="00736DED">
      <w:pPr>
        <w:pStyle w:val="Nadpis3"/>
      </w:pPr>
      <w:bookmarkStart w:id="83" w:name="_Toc162459172"/>
      <w:r>
        <w:lastRenderedPageBreak/>
        <w:t>LED</w:t>
      </w:r>
      <w:bookmarkEnd w:id="83"/>
    </w:p>
    <w:p w14:paraId="0A19A5CA" w14:textId="443CFA3A" w:rsidR="00F87B94" w:rsidRDefault="004E3CCA" w:rsidP="00286EB0">
      <w:pPr>
        <w:pStyle w:val="Pokraov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DC6AF0" wp14:editId="7BD20CAB">
                <wp:simplePos x="0" y="0"/>
                <wp:positionH relativeFrom="margin">
                  <wp:align>center</wp:align>
                </wp:positionH>
                <wp:positionV relativeFrom="paragraph">
                  <wp:posOffset>3366770</wp:posOffset>
                </wp:positionV>
                <wp:extent cx="3509010" cy="635"/>
                <wp:effectExtent l="0" t="0" r="0" b="6985"/>
                <wp:wrapTopAndBottom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9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E46E81" w14:textId="5822B6F6" w:rsidR="00E3424F" w:rsidRPr="00FE16C2" w:rsidRDefault="00E3424F" w:rsidP="000906EF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84" w:name="_Toc162370687"/>
                            <w:bookmarkStart w:id="85" w:name="_Toc162459133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Definování intervalu a nastavení pinu</w:t>
                            </w:r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C6AF0" id="Textové pole 7" o:spid="_x0000_s1035" type="#_x0000_t202" style="position:absolute;left:0;text-align:left;margin-left:0;margin-top:265.1pt;width:276.3pt;height: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" stroked="f">
                <v:textbox style="mso-fit-shape-to-text:t" inset="0,0,0,0">
                  <w:txbxContent>
                    <w:p w14:paraId="00E46E81" w14:textId="5822B6F6" w:rsidR="00E3424F" w:rsidRPr="00FE16C2" w:rsidRDefault="00E3424F" w:rsidP="000906EF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86" w:name="_Toc162370687"/>
                      <w:bookmarkStart w:id="87" w:name="_Toc162459133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Definování intervalu a nastavení pinu</w:t>
                      </w:r>
                      <w:bookmarkEnd w:id="86"/>
                      <w:bookmarkEnd w:id="8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1B2BB08" wp14:editId="61E3E039">
            <wp:simplePos x="0" y="0"/>
            <wp:positionH relativeFrom="margin">
              <wp:align>center</wp:align>
            </wp:positionH>
            <wp:positionV relativeFrom="paragraph">
              <wp:posOffset>2033905</wp:posOffset>
            </wp:positionV>
            <wp:extent cx="3509010" cy="1595120"/>
            <wp:effectExtent l="0" t="0" r="0" b="5080"/>
            <wp:wrapTopAndBottom/>
            <wp:docPr id="1434942929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121A">
        <w:t xml:space="preserve">Součástí znázornění </w:t>
      </w:r>
      <w:r w:rsidR="00EF7C66">
        <w:t>doby výkonu relé</w:t>
      </w:r>
      <w:r w:rsidR="007F4D81">
        <w:t xml:space="preserve"> </w:t>
      </w:r>
      <w:r w:rsidR="00D2121A">
        <w:t>j</w:t>
      </w:r>
      <w:r w:rsidR="000F58AF">
        <w:t>e</w:t>
      </w:r>
      <w:r w:rsidR="007F4D81">
        <w:t xml:space="preserve"> blikající </w:t>
      </w:r>
      <w:r w:rsidR="008A3A2C">
        <w:t>dioda</w:t>
      </w:r>
      <w:r w:rsidR="000868A7">
        <w:t>, která běží</w:t>
      </w:r>
      <w:r w:rsidR="007F4D81">
        <w:t xml:space="preserve"> ve stejném intervalu</w:t>
      </w:r>
      <w:r w:rsidR="00EF7C66">
        <w:t xml:space="preserve"> </w:t>
      </w:r>
      <w:r w:rsidR="00026D9D">
        <w:t>jako ukazatel času na displeji</w:t>
      </w:r>
      <w:r w:rsidR="009C1EA1">
        <w:t>.</w:t>
      </w:r>
      <w:r w:rsidR="00026D9D">
        <w:t xml:space="preserve"> Jak již bylo popsáno v kapitole Zobrazení času.</w:t>
      </w:r>
      <w:r w:rsidR="008A3A2C">
        <w:t xml:space="preserve"> </w:t>
      </w:r>
      <w:r w:rsidR="00915E4A">
        <w:t xml:space="preserve">Dále je potřeba </w:t>
      </w:r>
      <w:r w:rsidR="008A3A2C">
        <w:t xml:space="preserve">definovat výstupový pin a </w:t>
      </w:r>
      <w:r w:rsidR="00184E32">
        <w:t>interval času</w:t>
      </w:r>
      <w:r w:rsidR="00FC2D28">
        <w:t>.</w:t>
      </w:r>
      <w:r w:rsidR="00B56516">
        <w:t xml:space="preserve"> Dioda je ovládaná pomocí nastavení pinu a následném definování proměnné led, díky které program zná hodnotu vypnuto či zapnuto. Díky těmto informacím je možné diodu zapínat nebo vypínat a to pomocí příkazu </w:t>
      </w:r>
      <w:proofErr w:type="spellStart"/>
      <w:r w:rsidR="00B56516">
        <w:t>digitalWrite</w:t>
      </w:r>
      <w:proofErr w:type="spellEnd"/>
      <w:r w:rsidR="00B56516">
        <w:t>(</w:t>
      </w:r>
      <w:proofErr w:type="gramStart"/>
      <w:r w:rsidR="00B56516">
        <w:t>13,led</w:t>
      </w:r>
      <w:proofErr w:type="gramEnd"/>
      <w:r w:rsidR="00B56516">
        <w:t>), který nastaví hodnotu proměnné led na pin 13. Je možno tento příkaz provést pouze v případě, že je pin 13 nastavený na mód</w:t>
      </w:r>
      <w:r w:rsidR="005E22F3">
        <w:t xml:space="preserve"> </w:t>
      </w:r>
      <w:r w:rsidR="00B56516">
        <w:t>OUTPUT</w:t>
      </w:r>
      <w:r>
        <w:t>.</w:t>
      </w:r>
    </w:p>
    <w:p w14:paraId="65DE62C6" w14:textId="552D2F54" w:rsidR="00F87B94" w:rsidRPr="00F87B94" w:rsidRDefault="00F87B94" w:rsidP="00736DED">
      <w:r>
        <w:t>Zde</w:t>
      </w:r>
      <w:r w:rsidR="00C825ED">
        <w:t xml:space="preserve"> je</w:t>
      </w:r>
      <w:r>
        <w:t xml:space="preserve"> vid</w:t>
      </w:r>
      <w:r w:rsidR="00C825ED">
        <w:t>itelné</w:t>
      </w:r>
      <w:r>
        <w:t xml:space="preserve"> definování intervalu na 1000ms a</w:t>
      </w:r>
      <w:r w:rsidR="006C2AF4">
        <w:t xml:space="preserve"> módu pinu 13 na output, což je výstupový režim pro již zmiňovanou diodu.</w:t>
      </w:r>
    </w:p>
    <w:p w14:paraId="5C1DFD35" w14:textId="36DBEEC7" w:rsidR="006F17BA" w:rsidRDefault="00F553DF" w:rsidP="00736DED">
      <w:pPr>
        <w:pStyle w:val="Nadpis2"/>
      </w:pPr>
      <w:bookmarkStart w:id="88" w:name="_Toc162459173"/>
      <w:r>
        <w:t>Relé</w:t>
      </w:r>
      <w:bookmarkEnd w:id="88"/>
    </w:p>
    <w:p w14:paraId="5036BE47" w14:textId="05E9E354" w:rsidR="00F553DF" w:rsidRDefault="009E45AA" w:rsidP="00736DED">
      <w:pPr>
        <w:pStyle w:val="Pokraovn"/>
      </w:pPr>
      <w:r>
        <w:t>Relé je komponenta často využívaná při spínání určitých elektrických spotřebičů. Zde zastupuje pozici zásuvky</w:t>
      </w:r>
      <w:r w:rsidR="004672EB">
        <w:t xml:space="preserve"> a je možné jej nastavit na pozici 1</w:t>
      </w:r>
      <w:r w:rsidR="00915E4A">
        <w:t xml:space="preserve"> =</w:t>
      </w:r>
      <w:r w:rsidR="004672EB">
        <w:t xml:space="preserve"> zapnuto, nebo na pozici 2</w:t>
      </w:r>
      <w:r w:rsidR="00915E4A">
        <w:t xml:space="preserve"> = </w:t>
      </w:r>
      <w:r w:rsidR="004672EB">
        <w:t>vypnuto.</w:t>
      </w:r>
      <w:r w:rsidR="00E727E5">
        <w:t xml:space="preserve"> V tomto projektu je stav relátka důležitý</w:t>
      </w:r>
      <w:r w:rsidR="003E5746">
        <w:t xml:space="preserve"> především</w:t>
      </w:r>
      <w:r w:rsidR="00E727E5">
        <w:t xml:space="preserve"> pro výpis informaci na displej </w:t>
      </w:r>
      <w:r w:rsidR="003E5746">
        <w:t xml:space="preserve">a </w:t>
      </w:r>
      <w:r w:rsidR="00E727E5">
        <w:t xml:space="preserve">pro správný chod </w:t>
      </w:r>
      <w:r w:rsidR="00BB26D0">
        <w:t>projektu</w:t>
      </w:r>
      <w:r w:rsidR="00E727E5">
        <w:t>.</w:t>
      </w:r>
      <w:r w:rsidR="00D41589">
        <w:t xml:space="preserve"> Pokud by nastala chyba ve stavu relé, tak by to znamenalo</w:t>
      </w:r>
      <w:r w:rsidR="00915E4A">
        <w:t>, že by celý program katastroficky selhal.</w:t>
      </w:r>
    </w:p>
    <w:p w14:paraId="4A232A24" w14:textId="69B7BF3C" w:rsidR="009322DF" w:rsidRPr="009322DF" w:rsidRDefault="009322DF" w:rsidP="00736DED">
      <w:pPr>
        <w:pStyle w:val="Nadpis3"/>
      </w:pPr>
      <w:bookmarkStart w:id="89" w:name="_Toc162459174"/>
      <w:r>
        <w:lastRenderedPageBreak/>
        <w:t>Zapojení relé</w:t>
      </w:r>
      <w:bookmarkEnd w:id="89"/>
    </w:p>
    <w:p w14:paraId="0A912F5F" w14:textId="45E11502" w:rsidR="000E48D8" w:rsidRDefault="0078604A" w:rsidP="00736DED">
      <w:pPr>
        <w:pStyle w:val="Pokraov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EFBAAD" wp14:editId="01F0DF9D">
                <wp:simplePos x="0" y="0"/>
                <wp:positionH relativeFrom="column">
                  <wp:posOffset>600710</wp:posOffset>
                </wp:positionH>
                <wp:positionV relativeFrom="paragraph">
                  <wp:posOffset>3429635</wp:posOffset>
                </wp:positionV>
                <wp:extent cx="3444875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34B38" w14:textId="079B6FC7" w:rsidR="00E3424F" w:rsidRPr="00E1135A" w:rsidRDefault="00E3424F" w:rsidP="0078604A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90" w:name="_Toc162370688"/>
                            <w:bookmarkStart w:id="91" w:name="_Toc162459134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Schéma zapojení relé do desky </w:t>
                            </w:r>
                            <w:proofErr w:type="spellStart"/>
                            <w:r>
                              <w:t>Arduino</w:t>
                            </w:r>
                            <w:bookmarkEnd w:id="90"/>
                            <w:bookmarkEnd w:id="9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FBAAD" id="Textové pole 8" o:spid="_x0000_s1036" type="#_x0000_t202" style="position:absolute;left:0;text-align:left;margin-left:47.3pt;margin-top:270.05pt;width:271.2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" stroked="f">
                <v:textbox style="mso-fit-shape-to-text:t" inset="0,0,0,0">
                  <w:txbxContent>
                    <w:p w14:paraId="26434B38" w14:textId="079B6FC7" w:rsidR="00E3424F" w:rsidRPr="00E1135A" w:rsidRDefault="00E3424F" w:rsidP="0078604A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92" w:name="_Toc162370688"/>
                      <w:bookmarkStart w:id="93" w:name="_Toc162459134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Schéma zapojení relé do desky </w:t>
                      </w:r>
                      <w:proofErr w:type="spellStart"/>
                      <w:r>
                        <w:t>Arduino</w:t>
                      </w:r>
                      <w:bookmarkEnd w:id="92"/>
                      <w:bookmarkEnd w:id="9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67E6">
        <w:rPr>
          <w:noProof/>
        </w:rPr>
        <w:drawing>
          <wp:anchor distT="0" distB="0" distL="114300" distR="114300" simplePos="0" relativeHeight="251677696" behindDoc="0" locked="0" layoutInCell="1" allowOverlap="1" wp14:anchorId="18402A9F" wp14:editId="2780FE67">
            <wp:simplePos x="0" y="0"/>
            <wp:positionH relativeFrom="margin">
              <wp:posOffset>600710</wp:posOffset>
            </wp:positionH>
            <wp:positionV relativeFrom="paragraph">
              <wp:posOffset>464820</wp:posOffset>
            </wp:positionV>
            <wp:extent cx="3444875" cy="2907665"/>
            <wp:effectExtent l="0" t="0" r="3175" b="6985"/>
            <wp:wrapTopAndBottom/>
            <wp:docPr id="2547455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455" name="Obrázek 25474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F53">
        <w:t xml:space="preserve">Relé je zapojeno standartním a obecným způsobem a to tak, že je zapojená zem do země na desce, proud </w:t>
      </w:r>
      <w:proofErr w:type="gramStart"/>
      <w:r w:rsidR="006E5F53">
        <w:t>5V</w:t>
      </w:r>
      <w:proofErr w:type="gramEnd"/>
      <w:r w:rsidR="006E5F53">
        <w:t xml:space="preserve"> do proudu 5V a řízení stavu na pin 2.</w:t>
      </w:r>
    </w:p>
    <w:p w14:paraId="347A4BC3" w14:textId="0E5F0E4A" w:rsidR="00A367E6" w:rsidRDefault="00A367E6" w:rsidP="00736DED">
      <w:r>
        <w:t xml:space="preserve">Lze zde vidět </w:t>
      </w:r>
      <w:r w:rsidR="00915E4A">
        <w:t xml:space="preserve">výše popsané </w:t>
      </w:r>
      <w:r>
        <w:t xml:space="preserve">zapojení v názorném schématu vytvořeného pomocí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Designeru.</w:t>
      </w:r>
    </w:p>
    <w:p w14:paraId="169A9222" w14:textId="76A703F6" w:rsidR="006D195E" w:rsidRDefault="006D195E" w:rsidP="00736DED">
      <w:pPr>
        <w:pStyle w:val="Nadpis3"/>
      </w:pPr>
      <w:bookmarkStart w:id="94" w:name="_Toc162459175"/>
      <w:r>
        <w:lastRenderedPageBreak/>
        <w:t>Řízení stavu</w:t>
      </w:r>
      <w:bookmarkEnd w:id="94"/>
    </w:p>
    <w:p w14:paraId="5C65516D" w14:textId="2A5B3092" w:rsidR="004C63A2" w:rsidRDefault="00CD4898" w:rsidP="00736DED">
      <w:pPr>
        <w:pStyle w:val="Pokraovn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F18A23" wp14:editId="7A6F9D54">
                <wp:simplePos x="0" y="0"/>
                <wp:positionH relativeFrom="column">
                  <wp:posOffset>939800</wp:posOffset>
                </wp:positionH>
                <wp:positionV relativeFrom="paragraph">
                  <wp:posOffset>7334250</wp:posOffset>
                </wp:positionV>
                <wp:extent cx="2736850" cy="635"/>
                <wp:effectExtent l="0" t="0" r="0" b="0"/>
                <wp:wrapTopAndBottom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A4719E" w14:textId="4A5F3813" w:rsidR="00E3424F" w:rsidRPr="00FF6011" w:rsidRDefault="00E3424F" w:rsidP="006879DE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95" w:name="_Toc162370689"/>
                            <w:bookmarkStart w:id="96" w:name="_Toc162459135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Kód funkce </w:t>
                            </w:r>
                            <w:proofErr w:type="spellStart"/>
                            <w:r>
                              <w:t>RelayOn</w:t>
                            </w:r>
                            <w:bookmarkEnd w:id="95"/>
                            <w:bookmarkEnd w:id="9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18A23" id="Textové pole 9" o:spid="_x0000_s1037" type="#_x0000_t202" style="position:absolute;left:0;text-align:left;margin-left:74pt;margin-top:577.5pt;width:215.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0FGQIAAEAEAAAOAAAAZHJzL2Uyb0RvYy54bWysU8Fu2zAMvQ/YPwi6L05SNCu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" stroked="f">
                <v:textbox style="mso-fit-shape-to-text:t" inset="0,0,0,0">
                  <w:txbxContent>
                    <w:p w14:paraId="3FA4719E" w14:textId="4A5F3813" w:rsidR="00E3424F" w:rsidRPr="00FF6011" w:rsidRDefault="00E3424F" w:rsidP="006879DE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97" w:name="_Toc162370689"/>
                      <w:bookmarkStart w:id="98" w:name="_Toc162459135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Kód funkce </w:t>
                      </w:r>
                      <w:proofErr w:type="spellStart"/>
                      <w:r>
                        <w:t>RelayOn</w:t>
                      </w:r>
                      <w:bookmarkEnd w:id="97"/>
                      <w:bookmarkEnd w:id="9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BA99FCF" wp14:editId="0F412792">
            <wp:simplePos x="0" y="0"/>
            <wp:positionH relativeFrom="page">
              <wp:posOffset>2446655</wp:posOffset>
            </wp:positionH>
            <wp:positionV relativeFrom="paragraph">
              <wp:posOffset>1092835</wp:posOffset>
            </wp:positionV>
            <wp:extent cx="2736850" cy="6155690"/>
            <wp:effectExtent l="0" t="0" r="6350" b="0"/>
            <wp:wrapTopAndBottom/>
            <wp:docPr id="360733056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33056" name="Obrázek 3607330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95E">
        <w:t xml:space="preserve">Řízení stavu relé je umožněno knihovnou </w:t>
      </w:r>
      <w:proofErr w:type="spellStart"/>
      <w:r w:rsidR="006D195E">
        <w:t>SimpleRelay.h</w:t>
      </w:r>
      <w:proofErr w:type="spellEnd"/>
      <w:r w:rsidR="006D195E">
        <w:t>, která obsahuje funkce k obsluze relátka.</w:t>
      </w:r>
      <w:r w:rsidR="005B456D">
        <w:t xml:space="preserve"> Hlavními funkcemi této knihovny jsou „</w:t>
      </w:r>
      <w:proofErr w:type="spellStart"/>
      <w:proofErr w:type="gramStart"/>
      <w:r w:rsidR="005B456D">
        <w:t>relay.off</w:t>
      </w:r>
      <w:proofErr w:type="spellEnd"/>
      <w:r w:rsidR="00807CD9">
        <w:t>(</w:t>
      </w:r>
      <w:proofErr w:type="gramEnd"/>
      <w:r w:rsidR="00807CD9">
        <w:t>)</w:t>
      </w:r>
      <w:r w:rsidR="005B456D">
        <w:t>“ a „</w:t>
      </w:r>
      <w:proofErr w:type="spellStart"/>
      <w:r w:rsidR="005B456D">
        <w:t>relay.on</w:t>
      </w:r>
      <w:proofErr w:type="spellEnd"/>
      <w:r w:rsidR="005B456D">
        <w:t>()“</w:t>
      </w:r>
      <w:r w:rsidR="00F75940">
        <w:t>, tyto funkce zajišťují zapínání a vypínání relé.</w:t>
      </w:r>
      <w:r w:rsidR="0093536C">
        <w:t xml:space="preserve"> V programu je také využita funkce „</w:t>
      </w:r>
      <w:proofErr w:type="spellStart"/>
      <w:proofErr w:type="gramStart"/>
      <w:r w:rsidR="0093536C">
        <w:t>relay.isRelayOn</w:t>
      </w:r>
      <w:proofErr w:type="spellEnd"/>
      <w:proofErr w:type="gramEnd"/>
      <w:r w:rsidR="0093536C">
        <w:t>()“, díky ní lze jednoduše zjistit, zda je relé v režimu zapnuto nebo v režimu vypnuto. Tato funkce je využita v</w:t>
      </w:r>
      <w:r w:rsidR="00D713AD">
        <w:t>e</w:t>
      </w:r>
      <w:r w:rsidR="0093536C">
        <w:t xml:space="preserve"> vlastní</w:t>
      </w:r>
      <w:r w:rsidR="00370D7E">
        <w:t xml:space="preserve"> funkc</w:t>
      </w:r>
      <w:r w:rsidR="00915E4A">
        <w:t>i, kde</w:t>
      </w:r>
      <w:r w:rsidR="00592273">
        <w:t xml:space="preserve"> se</w:t>
      </w:r>
      <w:r w:rsidR="00915E4A">
        <w:t xml:space="preserve"> kontroluje stav relé</w:t>
      </w:r>
      <w:r w:rsidR="0093536C">
        <w:t xml:space="preserve"> a poté obsluh</w:t>
      </w:r>
      <w:r w:rsidR="004A6AB0">
        <w:t>uje</w:t>
      </w:r>
      <w:r w:rsidR="0093536C">
        <w:t xml:space="preserve"> displej a funkc</w:t>
      </w:r>
      <w:r w:rsidR="00FD296D">
        <w:t>i</w:t>
      </w:r>
      <w:r w:rsidR="0093536C">
        <w:t xml:space="preserve"> </w:t>
      </w:r>
      <w:proofErr w:type="spellStart"/>
      <w:r w:rsidR="0093536C">
        <w:t>Casovac</w:t>
      </w:r>
      <w:proofErr w:type="spellEnd"/>
      <w:r w:rsidR="0093536C">
        <w:t>.</w:t>
      </w:r>
      <w:r w:rsidR="00D05B6C" w:rsidRPr="00D05B6C">
        <w:rPr>
          <w:noProof/>
        </w:rPr>
        <w:t xml:space="preserve"> </w:t>
      </w:r>
      <w:r w:rsidR="004C63A2">
        <w:rPr>
          <w:noProof/>
        </w:rPr>
        <w:t xml:space="preserve">Vlastní funkce „RelayOn()“ se nachází vždy </w:t>
      </w:r>
      <w:r w:rsidR="004C63A2">
        <w:rPr>
          <w:noProof/>
        </w:rPr>
        <w:lastRenderedPageBreak/>
        <w:t>na konci hlavního kódu, a to pro kontrolu, zda je relé zapnuto nebo není.</w:t>
      </w:r>
      <w:r w:rsidR="00780E2A">
        <w:rPr>
          <w:noProof/>
        </w:rPr>
        <w:t xml:space="preserve"> V této funkci</w:t>
      </w:r>
      <w:r w:rsidR="001E55B2">
        <w:rPr>
          <w:noProof/>
        </w:rPr>
        <w:t xml:space="preserve">, </w:t>
      </w:r>
      <w:r w:rsidR="00780E2A">
        <w:rPr>
          <w:noProof/>
        </w:rPr>
        <w:t>pokud je kontrola vyhodnocena jako „true“, tudíž zapnuto, se provede vymázání displeje</w:t>
      </w:r>
      <w:r w:rsidR="001E55B2">
        <w:rPr>
          <w:noProof/>
        </w:rPr>
        <w:t>,</w:t>
      </w:r>
      <w:r w:rsidR="00780E2A">
        <w:rPr>
          <w:noProof/>
        </w:rPr>
        <w:t xml:space="preserve"> na</w:t>
      </w:r>
      <w:r w:rsidR="001E55B2">
        <w:rPr>
          <w:noProof/>
        </w:rPr>
        <w:t>s</w:t>
      </w:r>
      <w:r w:rsidR="00780E2A">
        <w:rPr>
          <w:noProof/>
        </w:rPr>
        <w:t>tavení kurzoru a vypsání informace na displej. Poté se kontroluje, zda byl</w:t>
      </w:r>
      <w:r w:rsidR="00CE2291">
        <w:rPr>
          <w:noProof/>
        </w:rPr>
        <w:t xml:space="preserve"> </w:t>
      </w:r>
      <w:r w:rsidR="00780E2A">
        <w:rPr>
          <w:noProof/>
        </w:rPr>
        <w:t>zadaný čas, jak dlouho má být relé zapnuto. Pokud byl</w:t>
      </w:r>
      <w:r w:rsidR="001E55B2">
        <w:rPr>
          <w:noProof/>
        </w:rPr>
        <w:t xml:space="preserve"> čas nastaven správně</w:t>
      </w:r>
      <w:r w:rsidR="00780E2A">
        <w:rPr>
          <w:noProof/>
        </w:rPr>
        <w:t>, tak se pokračuje v</w:t>
      </w:r>
      <w:r w:rsidR="00CE2291">
        <w:rPr>
          <w:noProof/>
        </w:rPr>
        <w:t> </w:t>
      </w:r>
      <w:r w:rsidR="00780E2A">
        <w:rPr>
          <w:noProof/>
        </w:rPr>
        <w:t>časovači</w:t>
      </w:r>
      <w:r w:rsidR="00CE2291">
        <w:rPr>
          <w:noProof/>
        </w:rPr>
        <w:t>, který potom obsluhuje funkce Casovac. Po skončení odpočtu</w:t>
      </w:r>
      <w:r w:rsidR="001E55B2">
        <w:rPr>
          <w:noProof/>
        </w:rPr>
        <w:t xml:space="preserve"> času</w:t>
      </w:r>
      <w:r w:rsidR="00CE2291">
        <w:rPr>
          <w:noProof/>
        </w:rPr>
        <w:t xml:space="preserve"> je relé vypnuto a </w:t>
      </w:r>
      <w:r w:rsidR="001E55B2">
        <w:rPr>
          <w:noProof/>
        </w:rPr>
        <w:t xml:space="preserve">displej je </w:t>
      </w:r>
      <w:r w:rsidR="00CE2291">
        <w:rPr>
          <w:noProof/>
        </w:rPr>
        <w:t xml:space="preserve">znovu vymazán, aby byl nadále přehledný. </w:t>
      </w:r>
      <w:r w:rsidR="001E55B2">
        <w:rPr>
          <w:noProof/>
        </w:rPr>
        <w:t>Poté se znovu n</w:t>
      </w:r>
      <w:r w:rsidR="00CE2291">
        <w:rPr>
          <w:noProof/>
        </w:rPr>
        <w:t xml:space="preserve">astaví kurzor a vypíše se nový stav relé. </w:t>
      </w:r>
      <w:r w:rsidR="00F522F1">
        <w:rPr>
          <w:noProof/>
        </w:rPr>
        <w:t xml:space="preserve">Pokud ale čas </w:t>
      </w:r>
      <w:r w:rsidR="008F1A35">
        <w:rPr>
          <w:noProof/>
        </w:rPr>
        <w:t xml:space="preserve">správně </w:t>
      </w:r>
      <w:r w:rsidR="00F522F1">
        <w:rPr>
          <w:noProof/>
        </w:rPr>
        <w:t>zadaný nebyl, dojde k vymá</w:t>
      </w:r>
      <w:r w:rsidR="001E55B2">
        <w:rPr>
          <w:noProof/>
        </w:rPr>
        <w:t>z</w:t>
      </w:r>
      <w:r w:rsidR="00F522F1">
        <w:rPr>
          <w:noProof/>
        </w:rPr>
        <w:t>aní displeje a vypsání nové informace a to – Vypnuto.</w:t>
      </w:r>
    </w:p>
    <w:p w14:paraId="5C8BBE61" w14:textId="4C4C51EC" w:rsidR="00EF3C29" w:rsidRDefault="00EF3C29" w:rsidP="00EF3C29">
      <w:pPr>
        <w:pStyle w:val="Nadpis3"/>
      </w:pPr>
      <w:bookmarkStart w:id="99" w:name="_Toc162459176"/>
      <w:r>
        <w:t>Reset</w:t>
      </w:r>
      <w:bookmarkEnd w:id="99"/>
    </w:p>
    <w:p w14:paraId="55B9C858" w14:textId="25E7185C" w:rsidR="00EF3C29" w:rsidRPr="00EF3C29" w:rsidRDefault="00EF3C29" w:rsidP="00EF3C29">
      <w:pPr>
        <w:pStyle w:val="Pokraovn"/>
      </w:pPr>
      <w:r>
        <w:t xml:space="preserve">Jediný způsob, jak uvést relé do základního stavu, stavu před jakoukoliv manipulací, je přes tlačítko reset. Toto tlačítko se nachází na desce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3 a je přístupné pouze fyzicky. Žádné tlačítko nebo příkaz v mobilní aplikaci není možný. Toto platí pro všechny komponenty použité v tomto projektu.</w:t>
      </w:r>
    </w:p>
    <w:p w14:paraId="200D6B66" w14:textId="09C2DCE0" w:rsidR="00543FE7" w:rsidRDefault="00543FE7" w:rsidP="00736DED">
      <w:pPr>
        <w:pStyle w:val="Nadpis2"/>
      </w:pPr>
      <w:bookmarkStart w:id="100" w:name="_Toc162459177"/>
      <w:r>
        <w:t xml:space="preserve">Bluetooth </w:t>
      </w:r>
      <w:r w:rsidR="00C574FD">
        <w:t xml:space="preserve">modul </w:t>
      </w:r>
      <w:r>
        <w:t>HC-05</w:t>
      </w:r>
      <w:bookmarkEnd w:id="100"/>
    </w:p>
    <w:p w14:paraId="029D64A0" w14:textId="77777777" w:rsidR="006205AE" w:rsidRDefault="00E22448" w:rsidP="00736DED">
      <w:pPr>
        <w:pStyle w:val="Pokraovn"/>
      </w:pPr>
      <w:r>
        <w:t xml:space="preserve">Bluetooth modul HC-05 je využit jakožto sériové komunikační zařízení s mobilním telefonem pomocí rozhraní Bluetooth. </w:t>
      </w:r>
    </w:p>
    <w:p w14:paraId="27C7FE4F" w14:textId="44A82B99" w:rsidR="0015309B" w:rsidRDefault="0015309B" w:rsidP="00736DED">
      <w:pPr>
        <w:pStyle w:val="Nadpis3"/>
      </w:pPr>
      <w:bookmarkStart w:id="101" w:name="_Toc162459178"/>
      <w:r>
        <w:t>Zapojení modulu</w:t>
      </w:r>
      <w:bookmarkEnd w:id="101"/>
    </w:p>
    <w:p w14:paraId="605DC9FE" w14:textId="1F3441F1" w:rsidR="00047D59" w:rsidRDefault="00987B78" w:rsidP="00736DED">
      <w:pPr>
        <w:pStyle w:val="Pokraovn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7FD3259" wp14:editId="47C843F1">
            <wp:simplePos x="0" y="0"/>
            <wp:positionH relativeFrom="margin">
              <wp:align>center</wp:align>
            </wp:positionH>
            <wp:positionV relativeFrom="paragraph">
              <wp:posOffset>713120</wp:posOffset>
            </wp:positionV>
            <wp:extent cx="2338705" cy="2558415"/>
            <wp:effectExtent l="0" t="0" r="4445" b="0"/>
            <wp:wrapTopAndBottom/>
            <wp:docPr id="10" name="Obrázek 10" descr="Interfacing HC-05 bluetooth module with arduino uno | NBCA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facing HC-05 bluetooth module with arduino uno | NBCAF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1F7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574261" wp14:editId="231B8BEA">
                <wp:simplePos x="0" y="0"/>
                <wp:positionH relativeFrom="margin">
                  <wp:align>center</wp:align>
                </wp:positionH>
                <wp:positionV relativeFrom="paragraph">
                  <wp:posOffset>3338652</wp:posOffset>
                </wp:positionV>
                <wp:extent cx="3147060" cy="635"/>
                <wp:effectExtent l="0" t="0" r="0" b="6985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3B1FD8" w14:textId="6052C904" w:rsidR="00E3424F" w:rsidRPr="00891395" w:rsidRDefault="00E3424F" w:rsidP="00601F7B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102" w:name="_Toc162370690"/>
                            <w:bookmarkStart w:id="103" w:name="_Toc162459136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Schéma zapojení </w:t>
                            </w:r>
                            <w:proofErr w:type="spellStart"/>
                            <w:r>
                              <w:t>bluetooth</w:t>
                            </w:r>
                            <w:proofErr w:type="spellEnd"/>
                            <w:r>
                              <w:t xml:space="preserve"> modulu</w:t>
                            </w:r>
                            <w:bookmarkEnd w:id="102"/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574261" id="Textové pole 11" o:spid="_x0000_s1038" type="#_x0000_t202" style="position:absolute;left:0;text-align:left;margin-left:0;margin-top:262.9pt;width:247.8pt;height:.05pt;z-index:2517002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" stroked="f">
                <v:textbox style="mso-fit-shape-to-text:t" inset="0,0,0,0">
                  <w:txbxContent>
                    <w:p w14:paraId="243B1FD8" w14:textId="6052C904" w:rsidR="00E3424F" w:rsidRPr="00891395" w:rsidRDefault="00E3424F" w:rsidP="00601F7B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104" w:name="_Toc162370690"/>
                      <w:bookmarkStart w:id="105" w:name="_Toc162459136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Schéma zapojení </w:t>
                      </w:r>
                      <w:proofErr w:type="spellStart"/>
                      <w:r>
                        <w:t>bluetooth</w:t>
                      </w:r>
                      <w:proofErr w:type="spellEnd"/>
                      <w:r>
                        <w:t xml:space="preserve"> modulu</w:t>
                      </w:r>
                      <w:bookmarkEnd w:id="104"/>
                      <w:bookmarkEnd w:id="10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3684E">
        <w:t>Bluetooth modul je zapojen jako master zařízení, které se zapíná společně s </w:t>
      </w:r>
      <w:proofErr w:type="spellStart"/>
      <w:r w:rsidR="00B3684E">
        <w:t>Arduino</w:t>
      </w:r>
      <w:proofErr w:type="spellEnd"/>
      <w:r w:rsidR="00B3684E">
        <w:t xml:space="preserve"> deskou. </w:t>
      </w:r>
      <w:r w:rsidR="00782659">
        <w:t>Celé zařízení je z</w:t>
      </w:r>
      <w:r w:rsidR="00B3684E">
        <w:t xml:space="preserve">apojeno jednoduchým způsobem na proud </w:t>
      </w:r>
      <w:proofErr w:type="gramStart"/>
      <w:r w:rsidR="00B3684E">
        <w:t>5V</w:t>
      </w:r>
      <w:proofErr w:type="gramEnd"/>
      <w:r w:rsidR="00B3684E">
        <w:t xml:space="preserve"> a zem, poté pomocí </w:t>
      </w:r>
      <w:r w:rsidR="0034507F">
        <w:t>pinů na desce 0 a 1</w:t>
      </w:r>
      <w:r w:rsidR="00B3684E">
        <w:t xml:space="preserve"> posílá a přijímá</w:t>
      </w:r>
      <w:r w:rsidR="0034507F">
        <w:t xml:space="preserve"> informace od </w:t>
      </w:r>
      <w:proofErr w:type="spellStart"/>
      <w:r w:rsidR="0034507F">
        <w:t>Arduina</w:t>
      </w:r>
      <w:proofErr w:type="spellEnd"/>
      <w:r w:rsidR="00B3684E">
        <w:t>.</w:t>
      </w:r>
    </w:p>
    <w:p w14:paraId="68B8A73E" w14:textId="68E33EBA" w:rsidR="00601F7B" w:rsidRDefault="00601F7B" w:rsidP="00736DED">
      <w:r>
        <w:lastRenderedPageBreak/>
        <w:t xml:space="preserve">Na tomto obrázku je možné pozorovat funkční zapojení modulu HC-05 s deskou </w:t>
      </w:r>
      <w:proofErr w:type="spellStart"/>
      <w:r>
        <w:t>Arduino</w:t>
      </w:r>
      <w:proofErr w:type="spellEnd"/>
      <w:r>
        <w:t>.</w:t>
      </w:r>
    </w:p>
    <w:p w14:paraId="70EA5F07" w14:textId="50C55EAD" w:rsidR="00987B78" w:rsidRDefault="00987B78" w:rsidP="00736DED">
      <w:pPr>
        <w:pStyle w:val="Nadpis3"/>
      </w:pPr>
      <w:bookmarkStart w:id="106" w:name="_Toc162459179"/>
      <w:r>
        <w:t>Komunikace s mobilním zařízením</w:t>
      </w:r>
      <w:bookmarkEnd w:id="106"/>
    </w:p>
    <w:p w14:paraId="6B65E694" w14:textId="4AF94371" w:rsidR="00A05FD6" w:rsidRDefault="00C574FD" w:rsidP="00736DED">
      <w:pPr>
        <w:pStyle w:val="Pokraovn"/>
      </w:pPr>
      <w:r>
        <w:t>Komunikace je zajištěna pomocí knihovny</w:t>
      </w:r>
      <w:r w:rsidR="00A05FD6">
        <w:t xml:space="preserve"> </w:t>
      </w:r>
      <w:proofErr w:type="spellStart"/>
      <w:r w:rsidR="00A05FD6">
        <w:t>SoftwareSerial.h</w:t>
      </w:r>
      <w:proofErr w:type="spellEnd"/>
      <w:r w:rsidR="00A05FD6">
        <w:t>, k</w:t>
      </w:r>
      <w:r w:rsidR="00782659">
        <w:t>de</w:t>
      </w:r>
      <w:r w:rsidR="00A05FD6">
        <w:t xml:space="preserve"> se nastaví rozhraní Bluetooth a piny přes které má operovat. Poté se již v kódu provedou příkazy „</w:t>
      </w:r>
      <w:proofErr w:type="spellStart"/>
      <w:proofErr w:type="gramStart"/>
      <w:r w:rsidR="00A05FD6">
        <w:t>bluetooth.begin</w:t>
      </w:r>
      <w:proofErr w:type="spellEnd"/>
      <w:proofErr w:type="gramEnd"/>
      <w:r w:rsidR="00A05FD6">
        <w:t>(9600)“, který započne komunikaci s telefonem a příkaz „</w:t>
      </w:r>
      <w:proofErr w:type="spellStart"/>
      <w:r w:rsidR="00A05FD6">
        <w:t>bluetooth.println</w:t>
      </w:r>
      <w:proofErr w:type="spellEnd"/>
      <w:r w:rsidR="00A05FD6">
        <w:t>(„</w:t>
      </w:r>
      <w:proofErr w:type="spellStart"/>
      <w:r w:rsidR="00A05FD6">
        <w:t>Arduino</w:t>
      </w:r>
      <w:proofErr w:type="spellEnd"/>
      <w:r w:rsidR="00A05FD6">
        <w:t xml:space="preserve"> zapnuto!“)“, který oznámí uživateli stav </w:t>
      </w:r>
      <w:proofErr w:type="spellStart"/>
      <w:r w:rsidR="00A05FD6">
        <w:t>arduina</w:t>
      </w:r>
      <w:proofErr w:type="spellEnd"/>
      <w:r w:rsidR="00A05FD6">
        <w:t xml:space="preserve"> v jeho mobilní aplikaci.</w:t>
      </w:r>
      <w:r w:rsidR="00AE5CEE">
        <w:t xml:space="preserve"> </w:t>
      </w:r>
    </w:p>
    <w:p w14:paraId="7A1D77A1" w14:textId="6E9860BB" w:rsidR="0002554D" w:rsidRPr="0002554D" w:rsidRDefault="0002554D" w:rsidP="0002554D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C3E635" wp14:editId="7C5C1DB6">
                <wp:simplePos x="0" y="0"/>
                <wp:positionH relativeFrom="column">
                  <wp:posOffset>-1905</wp:posOffset>
                </wp:positionH>
                <wp:positionV relativeFrom="paragraph">
                  <wp:posOffset>3801745</wp:posOffset>
                </wp:positionV>
                <wp:extent cx="5219700" cy="635"/>
                <wp:effectExtent l="0" t="0" r="0" b="0"/>
                <wp:wrapTopAndBottom/>
                <wp:docPr id="117511583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B63619" w14:textId="70D85C11" w:rsidR="00E3424F" w:rsidRPr="0018461C" w:rsidRDefault="00E3424F" w:rsidP="0002554D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107" w:name="_Toc162370691"/>
                            <w:bookmarkStart w:id="108" w:name="_Toc162459137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Kód komunikace </w:t>
                            </w:r>
                            <w:proofErr w:type="spellStart"/>
                            <w:r>
                              <w:t>bluetooth</w:t>
                            </w:r>
                            <w:bookmarkEnd w:id="107"/>
                            <w:bookmarkEnd w:id="10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3E635" id="_x0000_s1039" type="#_x0000_t202" style="position:absolute;left:0;text-align:left;margin-left:-.15pt;margin-top:299.35pt;width:411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" stroked="f">
                <v:textbox style="mso-fit-shape-to-text:t" inset="0,0,0,0">
                  <w:txbxContent>
                    <w:p w14:paraId="7DB63619" w14:textId="70D85C11" w:rsidR="00E3424F" w:rsidRPr="0018461C" w:rsidRDefault="00E3424F" w:rsidP="0002554D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109" w:name="_Toc162370691"/>
                      <w:bookmarkStart w:id="110" w:name="_Toc162459137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Kód komunikace </w:t>
                      </w:r>
                      <w:proofErr w:type="spellStart"/>
                      <w:r>
                        <w:t>bluetooth</w:t>
                      </w:r>
                      <w:bookmarkEnd w:id="109"/>
                      <w:bookmarkEnd w:id="11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73EBD62E" wp14:editId="0EE0F382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5219700" cy="3743325"/>
            <wp:effectExtent l="0" t="0" r="0" b="9525"/>
            <wp:wrapTopAndBottom/>
            <wp:docPr id="92357445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8EB647" w14:textId="5D4E6A05" w:rsidR="00991B9B" w:rsidRDefault="00AE5CEE" w:rsidP="00736DED">
      <w:r>
        <w:t>V tomt</w:t>
      </w:r>
      <w:r w:rsidR="003157ED">
        <w:t>o</w:t>
      </w:r>
      <w:r>
        <w:t xml:space="preserve"> kódu lze vidět, že </w:t>
      </w:r>
      <w:r w:rsidR="003157ED">
        <w:t>zařízení</w:t>
      </w:r>
      <w:r>
        <w:t xml:space="preserve"> funguje na jednosměrné komunikaci. Modul čte bit po bitu a podle nich určuje další akce. V případě bitu „a“ zařízení provede</w:t>
      </w:r>
      <w:r w:rsidR="00572401">
        <w:t xml:space="preserve"> </w:t>
      </w:r>
      <w:r>
        <w:t xml:space="preserve">zapnutí relé, nastavení proměnné čas na </w:t>
      </w:r>
      <w:r w:rsidR="00155566">
        <w:t>hodnotu</w:t>
      </w:r>
      <w:r w:rsidR="00F01406">
        <w:t xml:space="preserve"> </w:t>
      </w:r>
      <w:r>
        <w:t>„</w:t>
      </w:r>
      <w:proofErr w:type="spellStart"/>
      <w:r>
        <w:t>true</w:t>
      </w:r>
      <w:proofErr w:type="spellEnd"/>
      <w:r>
        <w:t xml:space="preserve">“, díky které informuje program, že byl nastaven čas, a poté </w:t>
      </w:r>
      <w:r w:rsidR="00B05434">
        <w:t>přiřadí</w:t>
      </w:r>
      <w:r w:rsidR="006316DB">
        <w:t xml:space="preserve"> časovači 5 sekund stavu zapnuto.</w:t>
      </w:r>
    </w:p>
    <w:p w14:paraId="4283AB78" w14:textId="04FE69BE" w:rsidR="004207A2" w:rsidRDefault="00991B9B" w:rsidP="004207A2">
      <w:pPr>
        <w:pStyle w:val="Nadpis2"/>
      </w:pPr>
      <w:bookmarkStart w:id="111" w:name="_Toc16245918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6BB6C4" wp14:editId="404F7AE5">
                <wp:simplePos x="0" y="0"/>
                <wp:positionH relativeFrom="column">
                  <wp:posOffset>882650</wp:posOffset>
                </wp:positionH>
                <wp:positionV relativeFrom="paragraph">
                  <wp:posOffset>4266565</wp:posOffset>
                </wp:positionV>
                <wp:extent cx="3047365" cy="635"/>
                <wp:effectExtent l="0" t="0" r="0" b="0"/>
                <wp:wrapTopAndBottom/>
                <wp:docPr id="45888215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EE9E4E" w14:textId="509596C2" w:rsidR="00991B9B" w:rsidRPr="000A3F96" w:rsidRDefault="00991B9B" w:rsidP="00991B9B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112" w:name="_Toc162459138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Profil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BB6C4" id="_x0000_s1040" type="#_x0000_t202" style="position:absolute;left:0;text-align:left;margin-left:69.5pt;margin-top:335.95pt;width:239.9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" stroked="f">
                <v:textbox style="mso-fit-shape-to-text:t" inset="0,0,0,0">
                  <w:txbxContent>
                    <w:p w14:paraId="7EEE9E4E" w14:textId="509596C2" w:rsidR="00991B9B" w:rsidRPr="000A3F96" w:rsidRDefault="00991B9B" w:rsidP="00991B9B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113" w:name="_Toc162459138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Profil</w:t>
                      </w:r>
                      <w:bookmarkEnd w:id="11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442A6DE5" wp14:editId="2AC6C7B4">
            <wp:simplePos x="0" y="0"/>
            <wp:positionH relativeFrom="page">
              <wp:posOffset>2322830</wp:posOffset>
            </wp:positionH>
            <wp:positionV relativeFrom="paragraph">
              <wp:posOffset>1247775</wp:posOffset>
            </wp:positionV>
            <wp:extent cx="3047365" cy="2961640"/>
            <wp:effectExtent l="0" t="0" r="635" b="0"/>
            <wp:wrapTopAndBottom/>
            <wp:docPr id="170247352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7352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F9A">
        <w:t>Verzování a zálohy</w:t>
      </w:r>
      <w:bookmarkEnd w:id="111"/>
    </w:p>
    <w:p w14:paraId="0EA073B5" w14:textId="217FE512" w:rsidR="00991B9B" w:rsidRDefault="00991B9B" w:rsidP="00991B9B">
      <w:pPr>
        <w:pStyle w:val="Pokraovn"/>
        <w:rPr>
          <w:noProof/>
        </w:rPr>
      </w:pPr>
      <w:r>
        <w:t xml:space="preserve">Zálohování projektu a jeho verzování je důležitá součást vývoje jakékoliv aplikace či projektu. Je totiž nutné mít při práci z domova kód přístupný online. K tomuto účel jsem si vybral </w:t>
      </w:r>
      <w:proofErr w:type="spellStart"/>
      <w:r>
        <w:t>Github</w:t>
      </w:r>
      <w:proofErr w:type="spellEnd"/>
      <w:r>
        <w:t>, což je populární systém pro zálohování. Používá se převážně pro ukládání kódu a verzování aplikací, ale je možné do jeho úložiště zálohovat i různé soubory a dokumenty typu .</w:t>
      </w:r>
      <w:proofErr w:type="spellStart"/>
      <w:r>
        <w:t>docx</w:t>
      </w:r>
      <w:proofErr w:type="spellEnd"/>
      <w:r>
        <w:t xml:space="preserve"> nebo .</w:t>
      </w:r>
      <w:proofErr w:type="spellStart"/>
      <w:r>
        <w:t>txt</w:t>
      </w:r>
      <w:proofErr w:type="spellEnd"/>
      <w:r>
        <w:t>.</w:t>
      </w:r>
      <w:r w:rsidRPr="00F87EE1">
        <w:rPr>
          <w:noProof/>
        </w:rPr>
        <w:t xml:space="preserve"> </w:t>
      </w:r>
    </w:p>
    <w:p w14:paraId="3C83AD56" w14:textId="267F1D41" w:rsidR="00991B9B" w:rsidRDefault="009B6405" w:rsidP="00991B9B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E8123E" wp14:editId="107460B0">
                <wp:simplePos x="0" y="0"/>
                <wp:positionH relativeFrom="column">
                  <wp:posOffset>-144780</wp:posOffset>
                </wp:positionH>
                <wp:positionV relativeFrom="paragraph">
                  <wp:posOffset>1905635</wp:posOffset>
                </wp:positionV>
                <wp:extent cx="5219700" cy="635"/>
                <wp:effectExtent l="0" t="0" r="0" b="0"/>
                <wp:wrapTopAndBottom/>
                <wp:docPr id="146444390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3C1F15" w14:textId="0D162907" w:rsidR="00991B9B" w:rsidRPr="00EF00E4" w:rsidRDefault="00991B9B" w:rsidP="00991B9B">
                            <w:pPr>
                              <w:pStyle w:val="Titulek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114" w:name="_Toc162459139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Informace o mém profilu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8123E" id="_x0000_s1041" type="#_x0000_t202" style="position:absolute;left:0;text-align:left;margin-left:-11.4pt;margin-top:150.05pt;width:411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" stroked="f">
                <v:textbox style="mso-fit-shape-to-text:t" inset="0,0,0,0">
                  <w:txbxContent>
                    <w:p w14:paraId="233C1F15" w14:textId="0D162907" w:rsidR="00991B9B" w:rsidRPr="00EF00E4" w:rsidRDefault="00991B9B" w:rsidP="00991B9B">
                      <w:pPr>
                        <w:pStyle w:val="Titulek"/>
                        <w:rPr>
                          <w:noProof/>
                          <w:sz w:val="24"/>
                          <w:szCs w:val="20"/>
                        </w:rPr>
                      </w:pPr>
                      <w:bookmarkStart w:id="115" w:name="_Toc162459139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Informace o mém profilu</w:t>
                      </w:r>
                      <w:bookmarkEnd w:id="1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968A9B2" wp14:editId="18EBF27D">
            <wp:simplePos x="0" y="0"/>
            <wp:positionH relativeFrom="column">
              <wp:posOffset>-135255</wp:posOffset>
            </wp:positionH>
            <wp:positionV relativeFrom="paragraph">
              <wp:posOffset>508000</wp:posOffset>
            </wp:positionV>
            <wp:extent cx="5219700" cy="1464945"/>
            <wp:effectExtent l="0" t="0" r="0" b="1905"/>
            <wp:wrapTopAndBottom/>
            <wp:docPr id="18718900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9009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1B9B">
        <w:t xml:space="preserve">Vlastní profil </w:t>
      </w:r>
      <w:proofErr w:type="spellStart"/>
      <w:r w:rsidR="00991B9B">
        <w:t>Github</w:t>
      </w:r>
      <w:proofErr w:type="spellEnd"/>
      <w:r w:rsidR="00991B9B">
        <w:t xml:space="preserve"> lze také modifikovat. Můj profil je například obohacený o místo, kde programuji většinu svých aplikací, o moji časovou zónu a odkaz na stránku.</w:t>
      </w:r>
    </w:p>
    <w:p w14:paraId="229D9A21" w14:textId="1BE8BD33" w:rsidR="00991B9B" w:rsidRDefault="00991B9B" w:rsidP="00991B9B">
      <w:r>
        <w:t xml:space="preserve">Při využívání </w:t>
      </w:r>
      <w:proofErr w:type="spellStart"/>
      <w:r>
        <w:t>Github</w:t>
      </w:r>
      <w:proofErr w:type="spellEnd"/>
      <w:r>
        <w:t xml:space="preserve"> prostředí je často důležité novým uživatelům, kteří narazí na váš profil říct, kdo jste, co děláte a jaké jsou vaše zájmy. Můj profil toto téma řeší poněkud lehkomyslně a pouze zdraví a informuje o tom, na jakých projektech jsem se podílel.</w:t>
      </w:r>
    </w:p>
    <w:p w14:paraId="132EAE52" w14:textId="77777777" w:rsidR="00991B9B" w:rsidRPr="00F87EE1" w:rsidRDefault="00991B9B" w:rsidP="00991B9B">
      <w:r w:rsidRPr="00B1600E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10581ED4" wp14:editId="1FA3749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219700" cy="3720465"/>
            <wp:effectExtent l="0" t="0" r="0" b="0"/>
            <wp:wrapTopAndBottom/>
            <wp:docPr id="16603907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9075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CBCD34B" wp14:editId="5302C98C">
                <wp:simplePos x="0" y="0"/>
                <wp:positionH relativeFrom="margin">
                  <wp:align>right</wp:align>
                </wp:positionH>
                <wp:positionV relativeFrom="paragraph">
                  <wp:posOffset>4022090</wp:posOffset>
                </wp:positionV>
                <wp:extent cx="5219700" cy="635"/>
                <wp:effectExtent l="0" t="0" r="0" b="6985"/>
                <wp:wrapTopAndBottom/>
                <wp:docPr id="11552896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812F23" w14:textId="7DD45648" w:rsidR="00991B9B" w:rsidRPr="007E4081" w:rsidRDefault="00991B9B" w:rsidP="00991B9B">
                            <w:pPr>
                              <w:pStyle w:val="Titulek"/>
                              <w:rPr>
                                <w:sz w:val="24"/>
                                <w:szCs w:val="20"/>
                              </w:rPr>
                            </w:pPr>
                            <w:bookmarkStart w:id="116" w:name="_Toc162459140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Repositář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CD34B" id="_x0000_s1042" type="#_x0000_t202" style="position:absolute;left:0;text-align:left;margin-left:359.8pt;margin-top:316.7pt;width:411pt;height:.05pt;z-index:2517063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" stroked="f">
                <v:textbox style="mso-fit-shape-to-text:t" inset="0,0,0,0">
                  <w:txbxContent>
                    <w:p w14:paraId="54812F23" w14:textId="7DD45648" w:rsidR="00991B9B" w:rsidRPr="007E4081" w:rsidRDefault="00991B9B" w:rsidP="00991B9B">
                      <w:pPr>
                        <w:pStyle w:val="Titulek"/>
                        <w:rPr>
                          <w:sz w:val="24"/>
                          <w:szCs w:val="20"/>
                        </w:rPr>
                      </w:pPr>
                      <w:bookmarkStart w:id="117" w:name="_Toc162459140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Repositář</w:t>
                      </w:r>
                      <w:bookmarkEnd w:id="11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0E23A76" w14:textId="77777777" w:rsidR="00991B9B" w:rsidRDefault="00991B9B" w:rsidP="00991B9B">
      <w:r>
        <w:t xml:space="preserve">Na tomto obrázku můžeme pozorovat můj repositář na platformě </w:t>
      </w:r>
      <w:proofErr w:type="spellStart"/>
      <w:r>
        <w:t>Github</w:t>
      </w:r>
      <w:proofErr w:type="spellEnd"/>
      <w:r>
        <w:t>. Je zde vidět, jak se soubory ukládají, a to například program do složky. Také si lze povšimnou uložení mé dokumentace jako soubor s příponou .</w:t>
      </w:r>
      <w:proofErr w:type="spellStart"/>
      <w:r>
        <w:t>docx</w:t>
      </w:r>
      <w:proofErr w:type="spellEnd"/>
      <w:r>
        <w:t>. Soubor README.md obsahuje informace o zadání projektu a jeho názvu, který je viditelný na obrázku v rámečku nazvaném README.</w:t>
      </w:r>
    </w:p>
    <w:p w14:paraId="34AD7F04" w14:textId="6C924613" w:rsidR="00991B9B" w:rsidRDefault="00991B9B" w:rsidP="00736DED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CFAEFE1" wp14:editId="31D1536B">
                <wp:simplePos x="0" y="0"/>
                <wp:positionH relativeFrom="column">
                  <wp:posOffset>758825</wp:posOffset>
                </wp:positionH>
                <wp:positionV relativeFrom="paragraph">
                  <wp:posOffset>1276350</wp:posOffset>
                </wp:positionV>
                <wp:extent cx="3162300" cy="635"/>
                <wp:effectExtent l="0" t="0" r="0" b="0"/>
                <wp:wrapTopAndBottom/>
                <wp:docPr id="252556297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A28A1" w14:textId="020481DF" w:rsidR="00991B9B" w:rsidRPr="006D65F1" w:rsidRDefault="00991B9B" w:rsidP="00991B9B">
                            <w:pPr>
                              <w:pStyle w:val="Titulek"/>
                              <w:rPr>
                                <w:sz w:val="24"/>
                                <w:szCs w:val="20"/>
                              </w:rPr>
                            </w:pPr>
                            <w:bookmarkStart w:id="118" w:name="_Toc162459141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332675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Použitý programovací jazyk.</w:t>
                            </w:r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AEFE1" id="_x0000_s1043" type="#_x0000_t202" style="position:absolute;left:0;text-align:left;margin-left:59.75pt;margin-top:100.5pt;width:249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" stroked="f">
                <v:textbox style="mso-fit-shape-to-text:t" inset="0,0,0,0">
                  <w:txbxContent>
                    <w:p w14:paraId="7AFA28A1" w14:textId="020481DF" w:rsidR="00991B9B" w:rsidRPr="006D65F1" w:rsidRDefault="00991B9B" w:rsidP="00991B9B">
                      <w:pPr>
                        <w:pStyle w:val="Titulek"/>
                        <w:rPr>
                          <w:sz w:val="24"/>
                          <w:szCs w:val="20"/>
                        </w:rPr>
                      </w:pPr>
                      <w:bookmarkStart w:id="119" w:name="_Toc162459141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332675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Použitý programovací jazyk.</w:t>
                      </w:r>
                      <w:bookmarkEnd w:id="11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129F4">
        <w:rPr>
          <w:noProof/>
        </w:rPr>
        <w:drawing>
          <wp:anchor distT="0" distB="0" distL="114300" distR="114300" simplePos="0" relativeHeight="251707392" behindDoc="0" locked="0" layoutInCell="1" allowOverlap="1" wp14:anchorId="467A110E" wp14:editId="53ED101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162741" cy="1219370"/>
            <wp:effectExtent l="0" t="0" r="0" b="0"/>
            <wp:wrapTopAndBottom/>
            <wp:docPr id="2543721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7215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Github</w:t>
      </w:r>
      <w:proofErr w:type="spellEnd"/>
      <w:r>
        <w:t xml:space="preserve"> umožňuje uživateli nahlédnout do rozložení použitých programovacích jazyků. V mém případě, kdy jsem používal pouze platformu</w:t>
      </w:r>
      <w:r w:rsidR="00BA5B19">
        <w:t xml:space="preserve"> </w:t>
      </w:r>
      <w:proofErr w:type="spellStart"/>
      <w:r w:rsidR="00BA5B19" w:rsidRPr="00BA5B19">
        <w:t>Arduino</w:t>
      </w:r>
      <w:proofErr w:type="spellEnd"/>
      <w:r w:rsidR="00BA5B19" w:rsidRPr="00BA5B19">
        <w:t xml:space="preserve"> IDE a jeho programovací </w:t>
      </w:r>
      <w:r w:rsidR="00BA5B19" w:rsidRPr="00BA5B19">
        <w:lastRenderedPageBreak/>
        <w:t>jazyk</w:t>
      </w:r>
      <w:r w:rsidR="00717E77">
        <w:t xml:space="preserve"> je vidět</w:t>
      </w:r>
      <w:r w:rsidR="00993209">
        <w:t>,</w:t>
      </w:r>
      <w:r w:rsidR="00717E77">
        <w:t xml:space="preserve"> že využívá pouze jazyk C</w:t>
      </w:r>
      <w:r>
        <w:t>. Důvod toho je jednoduchý kód, který je v programu napsaný se překládá do jazyku C++</w:t>
      </w:r>
      <w:r w:rsidR="00333F9A">
        <w:t>.</w:t>
      </w:r>
    </w:p>
    <w:p w14:paraId="0F3EA507" w14:textId="32CC69F6" w:rsidR="00B1465C" w:rsidRDefault="001C6728" w:rsidP="00B1465C">
      <w:pPr>
        <w:pStyle w:val="Nadpis2"/>
      </w:pPr>
      <w:bookmarkStart w:id="120" w:name="_Toc162459181"/>
      <w:r>
        <w:t>Problémy</w:t>
      </w:r>
      <w:bookmarkEnd w:id="120"/>
      <w:r>
        <w:t xml:space="preserve"> </w:t>
      </w:r>
    </w:p>
    <w:p w14:paraId="10B2FDDF" w14:textId="3729A212" w:rsidR="00F46B52" w:rsidRPr="00F46B52" w:rsidRDefault="00F46B52" w:rsidP="00F46B52">
      <w:pPr>
        <w:pStyle w:val="Pokraovn"/>
      </w:pPr>
      <w:r>
        <w:t xml:space="preserve">V této části budou popsány problémy, které vznikly při realizaci projektu. Jsou zde popsány </w:t>
      </w:r>
      <w:r w:rsidR="003157ED">
        <w:t>obtíže</w:t>
      </w:r>
      <w:r>
        <w:t xml:space="preserve"> z části hardwaru, </w:t>
      </w:r>
      <w:r w:rsidR="003157ED">
        <w:t>které se</w:t>
      </w:r>
      <w:r>
        <w:t xml:space="preserve"> vyskytly problémy </w:t>
      </w:r>
      <w:r w:rsidR="003157ED">
        <w:t>při</w:t>
      </w:r>
      <w:r>
        <w:t> zapojení,</w:t>
      </w:r>
      <w:r w:rsidR="00A13C6A">
        <w:t xml:space="preserve"> tak</w:t>
      </w:r>
      <w:r>
        <w:t xml:space="preserve"> </w:t>
      </w:r>
      <w:r w:rsidR="003157ED">
        <w:t>komplikace</w:t>
      </w:r>
      <w:r>
        <w:t xml:space="preserve"> z části softwaru. V aplikaci </w:t>
      </w:r>
      <w:proofErr w:type="spellStart"/>
      <w:r>
        <w:t>Arduino</w:t>
      </w:r>
      <w:proofErr w:type="spellEnd"/>
      <w:r>
        <w:t xml:space="preserve"> IDE i </w:t>
      </w:r>
      <w:r w:rsidR="000F1883">
        <w:t>android studio.</w:t>
      </w:r>
    </w:p>
    <w:p w14:paraId="7BDF6223" w14:textId="68C83E8E" w:rsidR="00B1465C" w:rsidRPr="00B1465C" w:rsidRDefault="00B1465C" w:rsidP="00B1465C">
      <w:pPr>
        <w:pStyle w:val="Nadpis3"/>
      </w:pPr>
      <w:bookmarkStart w:id="121" w:name="_Toc162459182"/>
      <w:r>
        <w:t>Zapojení</w:t>
      </w:r>
      <w:bookmarkEnd w:id="121"/>
    </w:p>
    <w:p w14:paraId="0861AB72" w14:textId="73A817F3" w:rsidR="00F80CB5" w:rsidRDefault="0083775C" w:rsidP="00495BAE">
      <w:pPr>
        <w:pStyle w:val="Pokraovn"/>
      </w:pPr>
      <w:r>
        <w:t>V případě zapojení byl nalezen velký problém. T</w:t>
      </w:r>
      <w:r w:rsidR="003157ED">
        <w:t>ato</w:t>
      </w:r>
      <w:r>
        <w:t xml:space="preserve"> </w:t>
      </w:r>
      <w:r w:rsidR="003157ED">
        <w:t>záležitost</w:t>
      </w:r>
      <w:r>
        <w:t xml:space="preserve"> se týkal</w:t>
      </w:r>
      <w:r w:rsidR="003157ED">
        <w:t>a</w:t>
      </w:r>
      <w:r>
        <w:t xml:space="preserve"> LCD displeje, který nezobrazoval data a pouze svítil.</w:t>
      </w:r>
      <w:r w:rsidR="00930CFA">
        <w:t xml:space="preserve"> Naštěstí byl vyřešen tím, že vzadu na displeji byl špatně nastavený kontrast. Tudíž oprava byly rychlá</w:t>
      </w:r>
      <w:r w:rsidR="003157ED">
        <w:t xml:space="preserve"> a</w:t>
      </w:r>
      <w:r w:rsidR="00930CFA">
        <w:t xml:space="preserve"> nečekaná</w:t>
      </w:r>
      <w:r w:rsidR="006C5FA8">
        <w:t>.</w:t>
      </w:r>
      <w:r w:rsidR="00736DED">
        <w:t xml:space="preserve"> J</w:t>
      </w:r>
      <w:r w:rsidR="00B55658">
        <w:t xml:space="preserve">eden z dalších problému, který nastal bylo samovolné vypnutí </w:t>
      </w:r>
      <w:proofErr w:type="spellStart"/>
      <w:r w:rsidR="00B55658">
        <w:t>bluetooth</w:t>
      </w:r>
      <w:proofErr w:type="spellEnd"/>
      <w:r w:rsidR="00B55658">
        <w:t xml:space="preserve"> modulu. Toto bylo vyřešeno jednoduchým vyměněním vodiče. Důvod, proč problém nastal</w:t>
      </w:r>
      <w:r w:rsidR="003157ED">
        <w:t>,</w:t>
      </w:r>
      <w:r w:rsidR="00B55658">
        <w:t xml:space="preserve"> byl ten, že </w:t>
      </w:r>
      <w:r w:rsidR="003157ED">
        <w:t xml:space="preserve">se na jednom konci </w:t>
      </w:r>
      <w:r w:rsidR="00C03731">
        <w:t>vodič</w:t>
      </w:r>
      <w:r w:rsidR="003157ED">
        <w:t>e</w:t>
      </w:r>
      <w:r w:rsidR="00C03731">
        <w:t xml:space="preserve"> nacházel</w:t>
      </w:r>
      <w:r w:rsidR="00B55658">
        <w:t xml:space="preserve"> poškozený konektor</w:t>
      </w:r>
      <w:r w:rsidR="003157ED">
        <w:t>.</w:t>
      </w:r>
    </w:p>
    <w:p w14:paraId="0056D59B" w14:textId="71AC241B" w:rsidR="00857DAF" w:rsidRDefault="00857DAF" w:rsidP="00857DAF">
      <w:pPr>
        <w:pStyle w:val="Nadpis3"/>
      </w:pPr>
      <w:bookmarkStart w:id="122" w:name="_Toc162459183"/>
      <w:r>
        <w:t>Inspirace</w:t>
      </w:r>
      <w:bookmarkEnd w:id="122"/>
    </w:p>
    <w:p w14:paraId="7807268D" w14:textId="65B75D11" w:rsidR="00D72EC2" w:rsidRPr="00D72EC2" w:rsidRDefault="00D72EC2" w:rsidP="00D72EC2">
      <w:pPr>
        <w:pStyle w:val="Pokraovn"/>
      </w:pPr>
      <w:r>
        <w:t xml:space="preserve">Při vymýšlení programu bylo obtížné nalezení nějakého podrobného návodu nebo dokonce i jednoduchého vyřešení spojení </w:t>
      </w:r>
      <w:proofErr w:type="spellStart"/>
      <w:r>
        <w:t>bluetooth</w:t>
      </w:r>
      <w:proofErr w:type="spellEnd"/>
      <w:r>
        <w:t xml:space="preserve"> a modulu </w:t>
      </w:r>
      <w:proofErr w:type="spellStart"/>
      <w:r>
        <w:t>Arduina</w:t>
      </w:r>
      <w:proofErr w:type="spellEnd"/>
      <w:r>
        <w:t>.</w:t>
      </w:r>
      <w:r w:rsidR="003C1160">
        <w:t xml:space="preserve"> Kvůli tomuto problému jsem byl nucen většinu logiky kódu vymyslet</w:t>
      </w:r>
      <w:r w:rsidR="0083719C">
        <w:t xml:space="preserve"> sám.</w:t>
      </w:r>
      <w:r w:rsidR="008E2537">
        <w:t xml:space="preserve"> Z této komplikace vzešlo spoustu problémů, které zde nejsou popsány, jelikož byly vzápětí vyřešeny</w:t>
      </w:r>
      <w:r w:rsidR="00513A53">
        <w:t>.</w:t>
      </w:r>
      <w:r w:rsidR="00D547FB">
        <w:t xml:space="preserve"> Naštěstí byl po dlouhém hledání </w:t>
      </w:r>
      <w:r w:rsidR="0056742D">
        <w:t xml:space="preserve">nalezen </w:t>
      </w:r>
      <w:proofErr w:type="spellStart"/>
      <w:r w:rsidR="0056742D">
        <w:t>datasheet</w:t>
      </w:r>
      <w:proofErr w:type="spellEnd"/>
      <w:r w:rsidR="0056742D">
        <w:t xml:space="preserve">, díky kterému bylo umožněno ulehčení programovací části spojené s propojením rozhraní </w:t>
      </w:r>
      <w:proofErr w:type="spellStart"/>
      <w:r w:rsidR="0056742D">
        <w:t>bluetooth</w:t>
      </w:r>
      <w:proofErr w:type="spellEnd"/>
      <w:r w:rsidR="0056742D">
        <w:t xml:space="preserve"> </w:t>
      </w:r>
      <w:proofErr w:type="gramStart"/>
      <w:r w:rsidR="0056742D">
        <w:t>mezi  modulem</w:t>
      </w:r>
      <w:proofErr w:type="gramEnd"/>
      <w:r w:rsidR="0056742D">
        <w:t xml:space="preserve"> HC-05</w:t>
      </w:r>
      <w:r w:rsidR="00614CED">
        <w:t xml:space="preserve"> a mobilním telefonem.</w:t>
      </w:r>
    </w:p>
    <w:p w14:paraId="48FAC059" w14:textId="6F9B4D00" w:rsidR="00495BAE" w:rsidRPr="00495BAE" w:rsidRDefault="00495BAE" w:rsidP="00495BAE">
      <w:pPr>
        <w:pStyle w:val="Nadpis3"/>
      </w:pPr>
      <w:bookmarkStart w:id="123" w:name="_Toc162459184"/>
      <w:r>
        <w:t>Program</w:t>
      </w:r>
      <w:r w:rsidR="0050645E">
        <w:t xml:space="preserve"> </w:t>
      </w:r>
      <w:proofErr w:type="spellStart"/>
      <w:r w:rsidR="0050645E">
        <w:t>Arduino</w:t>
      </w:r>
      <w:bookmarkEnd w:id="123"/>
      <w:proofErr w:type="spellEnd"/>
    </w:p>
    <w:p w14:paraId="0B6802FF" w14:textId="35A87413" w:rsidR="00D76AB9" w:rsidRDefault="00F80CB5" w:rsidP="00736DED">
      <w:pPr>
        <w:pStyle w:val="Pokraovn"/>
      </w:pPr>
      <w:r>
        <w:t xml:space="preserve">V oblasti programování nastaly 2 menší </w:t>
      </w:r>
      <w:r w:rsidR="003157ED">
        <w:t>komplikace</w:t>
      </w:r>
      <w:r>
        <w:t>. Jed</w:t>
      </w:r>
      <w:r w:rsidR="003157ED">
        <w:t>na</w:t>
      </w:r>
      <w:r>
        <w:t xml:space="preserve"> z nich byla komunikace </w:t>
      </w:r>
      <w:proofErr w:type="spellStart"/>
      <w:r>
        <w:t>bluetooth</w:t>
      </w:r>
      <w:proofErr w:type="spellEnd"/>
      <w:r>
        <w:t xml:space="preserve"> modulu s mobilním zaříze</w:t>
      </w:r>
      <w:r w:rsidR="00580152">
        <w:t>ním.</w:t>
      </w:r>
      <w:r w:rsidR="008B517F">
        <w:t xml:space="preserve"> V tomhle ohledu byla chyba v nastavení pinů a v připojení skrz rozhraní </w:t>
      </w:r>
      <w:proofErr w:type="spellStart"/>
      <w:r w:rsidR="008B517F">
        <w:t>bluetooth</w:t>
      </w:r>
      <w:proofErr w:type="spellEnd"/>
      <w:r w:rsidR="008B517F">
        <w:t>.</w:t>
      </w:r>
      <w:r w:rsidR="00DC0987">
        <w:t xml:space="preserve"> Po úpravě nastavení a změně funkce mobilní aplikace se stala komunikace funkční.</w:t>
      </w:r>
      <w:r w:rsidR="00E57E8C">
        <w:t xml:space="preserve"> Druh</w:t>
      </w:r>
      <w:r w:rsidR="003157ED">
        <w:t>á potíž</w:t>
      </w:r>
      <w:r w:rsidR="00E57E8C">
        <w:t>, kter</w:t>
      </w:r>
      <w:r w:rsidR="00C04DEE">
        <w:t>á</w:t>
      </w:r>
      <w:r w:rsidR="00E57E8C">
        <w:t xml:space="preserve"> nastal</w:t>
      </w:r>
      <w:r w:rsidR="003157ED">
        <w:t>a</w:t>
      </w:r>
      <w:r w:rsidR="00C04DEE">
        <w:t>,</w:t>
      </w:r>
      <w:r w:rsidR="00E57E8C">
        <w:t xml:space="preserve"> byl</w:t>
      </w:r>
      <w:r w:rsidR="00E647C2">
        <w:t xml:space="preserve">o </w:t>
      </w:r>
      <w:r w:rsidR="00C04DEE">
        <w:t>chybné</w:t>
      </w:r>
      <w:r w:rsidR="00E647C2">
        <w:t xml:space="preserve"> počítání času. Ze začátku se čas přičítal namísto odčítal, a proto </w:t>
      </w:r>
      <w:r w:rsidR="00C04DEE">
        <w:t>byl</w:t>
      </w:r>
      <w:r w:rsidR="00E647C2">
        <w:t xml:space="preserve"> celý kód předěl</w:t>
      </w:r>
      <w:r w:rsidR="00C04DEE">
        <w:t>án</w:t>
      </w:r>
      <w:r w:rsidR="00E647C2">
        <w:t xml:space="preserve"> od základu</w:t>
      </w:r>
      <w:r w:rsidR="00750E72">
        <w:t xml:space="preserve">. Po </w:t>
      </w:r>
      <w:r w:rsidR="00C04DEE">
        <w:t>přestavbě</w:t>
      </w:r>
      <w:r w:rsidR="00750E72">
        <w:t xml:space="preserve"> kódu se čas správně odčítal od nastavené hodnoty a vypisoval se správně na 2. řádku LCD displeje.</w:t>
      </w:r>
    </w:p>
    <w:p w14:paraId="6A5F5A0F" w14:textId="7432E14C" w:rsidR="004C1530" w:rsidRDefault="004C1530" w:rsidP="004C1530">
      <w:pPr>
        <w:pStyle w:val="Nadpis3"/>
      </w:pPr>
      <w:bookmarkStart w:id="124" w:name="_Toc162459185"/>
      <w:r>
        <w:lastRenderedPageBreak/>
        <w:t>Android studio</w:t>
      </w:r>
      <w:bookmarkEnd w:id="124"/>
    </w:p>
    <w:p w14:paraId="5A3A507F" w14:textId="4648F2D4" w:rsidR="00D15EC9" w:rsidRDefault="00D15EC9" w:rsidP="00D15EC9">
      <w:pPr>
        <w:pStyle w:val="Pokraovn"/>
      </w:pPr>
      <w:r>
        <w:t>Při řešení mobilní android aplikace se vyskytl problém při spojení hardwaru s mobilním telefonem.</w:t>
      </w:r>
      <w:r w:rsidR="00E254AE">
        <w:t xml:space="preserve"> Hlavní </w:t>
      </w:r>
      <w:r w:rsidR="00C04DEE">
        <w:t>chybou</w:t>
      </w:r>
      <w:r w:rsidR="00E254AE">
        <w:t xml:space="preserve"> by</w:t>
      </w:r>
      <w:r w:rsidR="00C04DEE">
        <w:t>lo</w:t>
      </w:r>
      <w:r w:rsidR="00E254AE">
        <w:t xml:space="preserve"> t</w:t>
      </w:r>
      <w:r w:rsidR="00C04DEE">
        <w:t>o</w:t>
      </w:r>
      <w:r w:rsidR="00E254AE">
        <w:t xml:space="preserve">, že při spuštění programu, aplikace nenalezla žádné </w:t>
      </w:r>
      <w:proofErr w:type="spellStart"/>
      <w:r w:rsidR="00E254AE">
        <w:t>bluetooth</w:t>
      </w:r>
      <w:proofErr w:type="spellEnd"/>
      <w:r w:rsidR="00E254AE">
        <w:t xml:space="preserve"> zařízení, přestože byl </w:t>
      </w:r>
      <w:proofErr w:type="spellStart"/>
      <w:r w:rsidR="00E254AE">
        <w:t>bluetooth</w:t>
      </w:r>
      <w:proofErr w:type="spellEnd"/>
      <w:r w:rsidR="00E254AE">
        <w:t xml:space="preserve"> na zařízení zapnutý a modul se nacházel ve stavu online.</w:t>
      </w:r>
      <w:r w:rsidR="00520159">
        <w:t xml:space="preserve"> </w:t>
      </w:r>
      <w:r w:rsidR="000A0385">
        <w:t>Vlastní aplikace byla</w:t>
      </w:r>
      <w:r w:rsidR="00C04DEE">
        <w:t xml:space="preserve"> </w:t>
      </w:r>
      <w:proofErr w:type="gramStart"/>
      <w:r w:rsidR="00C04DEE">
        <w:t>nevyhovující</w:t>
      </w:r>
      <w:proofErr w:type="gramEnd"/>
      <w:r w:rsidR="00C04DEE">
        <w:t xml:space="preserve"> a proto byla </w:t>
      </w:r>
      <w:r w:rsidR="000A0385">
        <w:t>nalezena aplikace</w:t>
      </w:r>
      <w:r w:rsidR="00C04DEE">
        <w:t xml:space="preserve"> nová</w:t>
      </w:r>
      <w:r w:rsidR="000A0385">
        <w:t xml:space="preserve">, která byla již funkční. </w:t>
      </w:r>
      <w:r w:rsidR="00287355">
        <w:t xml:space="preserve">Aplikace byla uzpůsobena k mým potřebám. </w:t>
      </w:r>
      <w:r w:rsidR="000A0385">
        <w:t xml:space="preserve">Zde </w:t>
      </w:r>
      <w:r w:rsidR="008E0D0A">
        <w:t>se</w:t>
      </w:r>
      <w:r w:rsidR="003E7CFE">
        <w:t xml:space="preserve"> poté </w:t>
      </w:r>
      <w:r w:rsidR="008E0D0A">
        <w:t>přidaly</w:t>
      </w:r>
      <w:r w:rsidR="000A0385">
        <w:t xml:space="preserve"> funkce k jednoduššímu využívání aplikace. Tyto funkce </w:t>
      </w:r>
      <w:r w:rsidR="00287355">
        <w:t>jsou tlačítka, kter</w:t>
      </w:r>
      <w:r w:rsidR="00C04DEE">
        <w:t>á</w:t>
      </w:r>
      <w:r w:rsidR="00287355">
        <w:t xml:space="preserve"> zastávají písmena nebo čísla. Tyto znaky se poté posílají přes sériovou komunikaci pomocí rozhraní </w:t>
      </w:r>
      <w:proofErr w:type="spellStart"/>
      <w:r w:rsidR="00287355">
        <w:t>bluetooth</w:t>
      </w:r>
      <w:proofErr w:type="spellEnd"/>
      <w:r w:rsidR="00287355">
        <w:t>. Modul poté čte znaky a vyhodnocuje jakou akci provést.</w:t>
      </w:r>
    </w:p>
    <w:p w14:paraId="57E02B3F" w14:textId="2D47FBCF" w:rsidR="00A80E21" w:rsidRDefault="00A80E21" w:rsidP="00A80E21">
      <w:pPr>
        <w:pStyle w:val="Nadpis3"/>
      </w:pPr>
      <w:bookmarkStart w:id="125" w:name="_Toc162459186"/>
      <w:proofErr w:type="spellStart"/>
      <w:r>
        <w:t>Github</w:t>
      </w:r>
      <w:bookmarkEnd w:id="125"/>
      <w:proofErr w:type="spellEnd"/>
    </w:p>
    <w:p w14:paraId="613DF6DF" w14:textId="1CAB6A9B" w:rsidR="008B7782" w:rsidRDefault="008B7782" w:rsidP="008B7782">
      <w:pPr>
        <w:pStyle w:val="Pokraovn"/>
      </w:pPr>
      <w:r>
        <w:t xml:space="preserve">Při verzování na platformu </w:t>
      </w:r>
      <w:proofErr w:type="spellStart"/>
      <w:r>
        <w:t>Github</w:t>
      </w:r>
      <w:proofErr w:type="spellEnd"/>
      <w:r>
        <w:t xml:space="preserve"> nastal problém při n</w:t>
      </w:r>
      <w:r w:rsidR="009F2F50">
        <w:t xml:space="preserve">ahrávání projektu. Ze začátku </w:t>
      </w:r>
      <w:proofErr w:type="spellStart"/>
      <w:r w:rsidR="009F2F50">
        <w:t>Github</w:t>
      </w:r>
      <w:proofErr w:type="spellEnd"/>
      <w:r w:rsidR="009F2F50">
        <w:t xml:space="preserve"> nebyl schopný </w:t>
      </w:r>
      <w:proofErr w:type="spellStart"/>
      <w:r w:rsidR="009F2F50">
        <w:t>verzovat</w:t>
      </w:r>
      <w:proofErr w:type="spellEnd"/>
      <w:r w:rsidR="009F2F50">
        <w:t xml:space="preserve"> </w:t>
      </w:r>
      <w:proofErr w:type="spellStart"/>
      <w:r w:rsidR="009F2F50">
        <w:t>Arduino</w:t>
      </w:r>
      <w:proofErr w:type="spellEnd"/>
      <w:r w:rsidR="009F2F50">
        <w:t xml:space="preserve"> IDE soubor, tak jak bylo potřeba</w:t>
      </w:r>
      <w:r w:rsidR="00642A3F">
        <w:t xml:space="preserve">. Z tohoto důvodu byl </w:t>
      </w:r>
      <w:proofErr w:type="spellStart"/>
      <w:r w:rsidR="00642A3F">
        <w:t>Github</w:t>
      </w:r>
      <w:proofErr w:type="spellEnd"/>
      <w:r w:rsidR="00642A3F">
        <w:t xml:space="preserve"> ze začátku nevyužívaný, ale bylo zjištěno, že při nahrávání projektu pomocí </w:t>
      </w:r>
      <w:proofErr w:type="spellStart"/>
      <w:r w:rsidR="00642A3F">
        <w:t>Github</w:t>
      </w:r>
      <w:proofErr w:type="spellEnd"/>
      <w:r w:rsidR="00642A3F">
        <w:t xml:space="preserve"> desktop je možné program nahrát. Bohužel však nebylo již možné program pomocí aplikace </w:t>
      </w:r>
      <w:proofErr w:type="spellStart"/>
      <w:r w:rsidR="00642A3F">
        <w:t>Github</w:t>
      </w:r>
      <w:proofErr w:type="spellEnd"/>
      <w:r w:rsidR="00642A3F">
        <w:t xml:space="preserve"> desktop stáhnout</w:t>
      </w:r>
      <w:r w:rsidR="0084435F">
        <w:t>, a proto platforma sloužila spíše jako úložný prostor pro posílání nových verzí programu a dokumentace mezi školním počítačem a počítačem nacházejícím se doma.</w:t>
      </w:r>
    </w:p>
    <w:p w14:paraId="439F10DF" w14:textId="3E750DD7" w:rsidR="00834F5B" w:rsidRDefault="00834F5B" w:rsidP="00834F5B">
      <w:pPr>
        <w:pStyle w:val="Nadpis3"/>
      </w:pPr>
      <w:bookmarkStart w:id="126" w:name="_Toc162459187"/>
      <w:r>
        <w:t>Testování</w:t>
      </w:r>
      <w:bookmarkEnd w:id="126"/>
    </w:p>
    <w:p w14:paraId="54BB7EE2" w14:textId="4117E282" w:rsidR="00834F5B" w:rsidRPr="00834F5B" w:rsidRDefault="00834F5B" w:rsidP="00834F5B">
      <w:pPr>
        <w:pStyle w:val="Pokraovn"/>
      </w:pPr>
      <w:r>
        <w:t xml:space="preserve">Při testování a následném hodnocení ve škole byl nalezen problém při posílání dat na desku </w:t>
      </w:r>
      <w:proofErr w:type="spellStart"/>
      <w:r>
        <w:t>Arduino</w:t>
      </w:r>
      <w:proofErr w:type="spellEnd"/>
      <w:r>
        <w:t>. Přestože doma data se přes USB kabel posílali bez jakéhokoliv problému, ve škole tato možnost nebylo funkční. Tato komplikace byla vyřešena způsobem, výměny USB kabelu a přepojení do USB portu jiného počítače.</w:t>
      </w:r>
    </w:p>
    <w:p w14:paraId="24BCD507" w14:textId="57581D72" w:rsidR="00F90189" w:rsidRDefault="00F90189" w:rsidP="00F90189">
      <w:pPr>
        <w:pStyle w:val="Nadpis2"/>
      </w:pPr>
      <w:bookmarkStart w:id="127" w:name="_Toc162459188"/>
      <w:r>
        <w:t>Ochrana zapojení</w:t>
      </w:r>
      <w:bookmarkEnd w:id="127"/>
    </w:p>
    <w:p w14:paraId="12B3D802" w14:textId="24E8BA4C" w:rsidR="00F90189" w:rsidRDefault="00F90189" w:rsidP="00F90189">
      <w:pPr>
        <w:pStyle w:val="Pokraovn"/>
      </w:pPr>
      <w:r>
        <w:t xml:space="preserve">Jakožto ochrana projektu byla zvolena dřevěná krabička, která byla vytvořena z existující fošny. Tato fošna se uřízla na míru pro tento projekt. Poté do ní byla vyfrézovaná vnitřní </w:t>
      </w:r>
      <w:proofErr w:type="gramStart"/>
      <w:r>
        <w:t>část</w:t>
      </w:r>
      <w:proofErr w:type="gramEnd"/>
      <w:r>
        <w:t xml:space="preserve"> ve které bude celé zapojení vloženo. Deska </w:t>
      </w:r>
      <w:r w:rsidR="00F145AF">
        <w:t>je</w:t>
      </w:r>
      <w:r w:rsidR="00BC2677">
        <w:t xml:space="preserve"> </w:t>
      </w:r>
      <w:r>
        <w:t>zašroubovaná přímo do</w:t>
      </w:r>
      <w:r w:rsidR="00F145AF">
        <w:t xml:space="preserve"> spodní části krabičky. Relé </w:t>
      </w:r>
      <w:r w:rsidR="0056312F">
        <w:t>je také</w:t>
      </w:r>
      <w:r w:rsidR="00F145AF">
        <w:t xml:space="preserve"> přišroubováno. Bluetooth modul </w:t>
      </w:r>
      <w:r w:rsidR="002E49AB">
        <w:t>je zastrčen v pravé části krabičky, aby bylo viditelné blikání ledek</w:t>
      </w:r>
      <w:r w:rsidR="003F234B">
        <w:t xml:space="preserve">. Celý projekt je zakryt plexisklem, na které je přichycen LCD displej pro lepší viditelnost zobrazovaných </w:t>
      </w:r>
      <w:r w:rsidR="003F234B">
        <w:lastRenderedPageBreak/>
        <w:t>informací. Krabička je natřena barvou, aby nevypadala nevzhledně.</w:t>
      </w:r>
      <w:r w:rsidR="00692A14">
        <w:t xml:space="preserve"> V krabičce jsou také vyvrtané dírky pro napájení desky </w:t>
      </w:r>
      <w:proofErr w:type="spellStart"/>
      <w:r w:rsidR="00692A14">
        <w:t>Arduino</w:t>
      </w:r>
      <w:proofErr w:type="spellEnd"/>
      <w:r w:rsidR="0078512E">
        <w:t xml:space="preserve"> a pro přístup k tlačítku Reset. Tyto kroky byly udělány z důvodu jednoduššího přístupu k napájení, vodičům a tlačítkům na desce.</w:t>
      </w:r>
    </w:p>
    <w:p w14:paraId="5BED0E56" w14:textId="77777777" w:rsidR="00E04C21" w:rsidRDefault="00E04C21" w:rsidP="00E04C21">
      <w:pPr>
        <w:pStyle w:val="uvodzaver"/>
      </w:pPr>
      <w:bookmarkStart w:id="128" w:name="_Toc162459189"/>
      <w:r w:rsidRPr="00E04C21">
        <w:lastRenderedPageBreak/>
        <w:t>Závěr</w:t>
      </w:r>
      <w:bookmarkEnd w:id="128"/>
    </w:p>
    <w:p w14:paraId="6CE51111" w14:textId="475C0951" w:rsidR="00E04C21" w:rsidRPr="00E04C21" w:rsidRDefault="00E04C21" w:rsidP="00B72B7C">
      <w:r w:rsidRPr="00E04C21">
        <w:t>V průběhu mé ročníkové práce jsem zjistil spoustu</w:t>
      </w:r>
      <w:r w:rsidR="00C4466F">
        <w:t xml:space="preserve"> </w:t>
      </w:r>
      <w:r w:rsidRPr="00E04C21">
        <w:t xml:space="preserve">nových informací o systému </w:t>
      </w:r>
      <w:proofErr w:type="spellStart"/>
      <w:r w:rsidRPr="00E04C21">
        <w:t>Arduino</w:t>
      </w:r>
      <w:proofErr w:type="spellEnd"/>
      <w:r w:rsidRPr="00E04C21">
        <w:t xml:space="preserve"> a o jeho programovacím jazyku. Naučil jsem</w:t>
      </w:r>
      <w:r w:rsidR="00690406">
        <w:t xml:space="preserve"> </w:t>
      </w:r>
      <w:r w:rsidRPr="00E04C21">
        <w:t xml:space="preserve">se lépe orientovat v jeho programovacím prostředí a aplikaci </w:t>
      </w:r>
      <w:proofErr w:type="spellStart"/>
      <w:r w:rsidRPr="00E04C21">
        <w:t>Arduino</w:t>
      </w:r>
      <w:proofErr w:type="spellEnd"/>
      <w:r w:rsidRPr="00E04C21">
        <w:t xml:space="preserve"> IDE,</w:t>
      </w:r>
      <w:r w:rsidR="00655CA0">
        <w:t xml:space="preserve"> </w:t>
      </w:r>
      <w:r w:rsidRPr="00E04C21">
        <w:t>kde jsem program vytvářel. Během práce bylo potřeba vyřešit několik problémů. Mezi</w:t>
      </w:r>
      <w:r w:rsidR="00A552D4">
        <w:t xml:space="preserve"> </w:t>
      </w:r>
      <w:r w:rsidRPr="00E04C21">
        <w:t xml:space="preserve">ty nejtěžší patřila komunikace mobilního zařízení s </w:t>
      </w:r>
      <w:proofErr w:type="spellStart"/>
      <w:r w:rsidRPr="00E04C21">
        <w:t>bluetooth</w:t>
      </w:r>
      <w:proofErr w:type="spellEnd"/>
      <w:r w:rsidRPr="00E04C21">
        <w:t xml:space="preserve"> modulem,</w:t>
      </w:r>
      <w:r w:rsidR="00C53BC2">
        <w:t xml:space="preserve"> </w:t>
      </w:r>
      <w:r w:rsidRPr="00E04C21">
        <w:t>který jsem vyřešil pomocí předělání celého kódu a android aplikace. Při srovnání</w:t>
      </w:r>
      <w:r w:rsidR="000A1D5D">
        <w:t xml:space="preserve"> </w:t>
      </w:r>
      <w:r w:rsidRPr="00E04C21">
        <w:t>se zadáním práce si myslím, že zadání jsem splnil tak, jak bylo napsáno. Jediná</w:t>
      </w:r>
      <w:r w:rsidR="00CD5FE9">
        <w:t xml:space="preserve"> </w:t>
      </w:r>
      <w:r w:rsidRPr="00E04C21">
        <w:t>věc, kterou jsem splnil z poloviny, bylo vyrobení vlastní aplikace v</w:t>
      </w:r>
      <w:r w:rsidR="00CE6A0C">
        <w:t> </w:t>
      </w:r>
      <w:r w:rsidRPr="00E04C21">
        <w:t>android</w:t>
      </w:r>
      <w:r w:rsidR="00CE6A0C">
        <w:t xml:space="preserve"> </w:t>
      </w:r>
      <w:r w:rsidRPr="00E04C21">
        <w:t>studiu. Tento bod jsem vyřešil využitím již hotové aplikace, kterou jsem</w:t>
      </w:r>
      <w:r w:rsidR="00EB4837">
        <w:t xml:space="preserve"> </w:t>
      </w:r>
      <w:r w:rsidRPr="00E04C21">
        <w:t>uzpůsobil svým potřebám. Zbytek hardwaru a softwaru je zapojen a vytvořen mnou.</w:t>
      </w:r>
      <w:r w:rsidR="00F12397">
        <w:t xml:space="preserve"> </w:t>
      </w:r>
      <w:r w:rsidR="0004407F">
        <w:t>Můj</w:t>
      </w:r>
      <w:r w:rsidRPr="00E04C21">
        <w:t xml:space="preserve"> projekt je možné využit například v domácnosti, kde se například</w:t>
      </w:r>
      <w:r w:rsidR="007351BD">
        <w:t xml:space="preserve"> </w:t>
      </w:r>
      <w:r w:rsidRPr="00E04C21">
        <w:t>čerpá voda ze studny a je potřeba v daných intervalech zapínat a vypínat</w:t>
      </w:r>
      <w:r w:rsidR="00CF2E7C">
        <w:t xml:space="preserve"> </w:t>
      </w:r>
      <w:r w:rsidRPr="00E04C21">
        <w:t>sání vody. Toto není jediné využití a je také možné pomocí tohoto projektu časovaně</w:t>
      </w:r>
      <w:r w:rsidR="00B55C86">
        <w:t xml:space="preserve"> </w:t>
      </w:r>
      <w:r w:rsidRPr="00E04C21">
        <w:t>napájet vánoční osvětlení domu, nebo auta.</w:t>
      </w:r>
      <w:r w:rsidR="001E1E5A">
        <w:t xml:space="preserve"> Hlavní přínos práce je obohacení mých zkušeností v prostředí </w:t>
      </w:r>
      <w:proofErr w:type="spellStart"/>
      <w:r w:rsidR="001E1E5A">
        <w:t>Arduino</w:t>
      </w:r>
      <w:proofErr w:type="spellEnd"/>
      <w:r w:rsidR="001E1E5A">
        <w:t xml:space="preserve"> a</w:t>
      </w:r>
      <w:r w:rsidR="003E428F">
        <w:t xml:space="preserve"> celkové zlepšení mých schopností v oblasti mikroprocesorové techniky</w:t>
      </w:r>
      <w:r w:rsidR="0032062C">
        <w:t>.</w:t>
      </w:r>
    </w:p>
    <w:p w14:paraId="6A242D38" w14:textId="2ED0ED87" w:rsidR="00A42288" w:rsidRDefault="00A42288" w:rsidP="00736DED">
      <w:pPr>
        <w:pStyle w:val="uvodzaver"/>
      </w:pPr>
      <w:bookmarkStart w:id="129" w:name="_Toc144753412"/>
      <w:bookmarkStart w:id="130" w:name="_Toc144746943"/>
      <w:bookmarkStart w:id="131" w:name="_Toc515880905"/>
      <w:bookmarkStart w:id="132" w:name="_Toc147495646"/>
      <w:bookmarkStart w:id="133" w:name="_Toc162459190"/>
      <w:bookmarkEnd w:id="0"/>
      <w:bookmarkEnd w:id="1"/>
      <w:bookmarkEnd w:id="2"/>
      <w:bookmarkEnd w:id="3"/>
      <w:r>
        <w:lastRenderedPageBreak/>
        <w:t>Seznam použitých zdrojů</w:t>
      </w:r>
      <w:bookmarkEnd w:id="133"/>
    </w:p>
    <w:p w14:paraId="08E7A965" w14:textId="77777777" w:rsidR="00A42288" w:rsidRPr="00273D5D" w:rsidRDefault="00A42288" w:rsidP="00736DED">
      <w:pPr>
        <w:pStyle w:val="Odstavecseseznamem"/>
        <w:numPr>
          <w:ilvl w:val="0"/>
          <w:numId w:val="33"/>
        </w:numPr>
        <w:spacing w:before="0" w:after="0"/>
        <w:rPr>
          <w:rFonts w:cs="Times New Roman"/>
          <w:color w:val="000000" w:themeColor="text1"/>
          <w:szCs w:val="24"/>
        </w:rPr>
      </w:pPr>
      <w:bookmarkStart w:id="134" w:name="_Ref162279029"/>
      <w:proofErr w:type="spellStart"/>
      <w:r w:rsidRPr="00273D5D">
        <w:rPr>
          <w:rFonts w:cs="Times New Roman"/>
          <w:i/>
          <w:iCs/>
          <w:color w:val="000000" w:themeColor="text1"/>
          <w:szCs w:val="24"/>
        </w:rPr>
        <w:t>Arduino</w:t>
      </w:r>
      <w:proofErr w:type="spellEnd"/>
      <w:r w:rsidRPr="00273D5D">
        <w:rPr>
          <w:rFonts w:cs="Times New Roman"/>
          <w:color w:val="000000" w:themeColor="text1"/>
          <w:szCs w:val="24"/>
        </w:rPr>
        <w:t xml:space="preserve">. Online. ARDUINO.CC. </w:t>
      </w:r>
      <w:proofErr w:type="spellStart"/>
      <w:r w:rsidRPr="00273D5D">
        <w:rPr>
          <w:rFonts w:cs="Times New Roman"/>
          <w:color w:val="000000" w:themeColor="text1"/>
          <w:szCs w:val="24"/>
        </w:rPr>
        <w:t>Arduino</w:t>
      </w:r>
      <w:proofErr w:type="spellEnd"/>
      <w:r w:rsidRPr="00273D5D">
        <w:rPr>
          <w:rFonts w:cs="Times New Roman"/>
          <w:color w:val="000000" w:themeColor="text1"/>
          <w:szCs w:val="24"/>
        </w:rPr>
        <w:t xml:space="preserve">. 2021, </w:t>
      </w:r>
      <w:proofErr w:type="spellStart"/>
      <w:r w:rsidRPr="00273D5D">
        <w:rPr>
          <w:rFonts w:cs="Times New Roman"/>
          <w:color w:val="000000" w:themeColor="text1"/>
          <w:szCs w:val="24"/>
        </w:rPr>
        <w:t>September</w:t>
      </w:r>
      <w:proofErr w:type="spellEnd"/>
      <w:r w:rsidRPr="00273D5D">
        <w:rPr>
          <w:rFonts w:cs="Times New Roman"/>
          <w:color w:val="000000" w:themeColor="text1"/>
          <w:szCs w:val="24"/>
        </w:rPr>
        <w:t xml:space="preserve"> 15 2021. Dostupné z: </w:t>
      </w:r>
      <w:hyperlink r:id="rId28" w:history="1">
        <w:r w:rsidRPr="00273D5D">
          <w:rPr>
            <w:rStyle w:val="Hypertextovodkaz"/>
            <w:rFonts w:cs="Times New Roman"/>
            <w:color w:val="000000" w:themeColor="text1"/>
            <w:szCs w:val="24"/>
          </w:rPr>
          <w:t>https://www.arduino.cc/</w:t>
        </w:r>
      </w:hyperlink>
      <w:r w:rsidRPr="00273D5D">
        <w:rPr>
          <w:rFonts w:cs="Times New Roman"/>
          <w:color w:val="000000" w:themeColor="text1"/>
          <w:szCs w:val="24"/>
        </w:rPr>
        <w:t>. [cit. 2024-03-20].</w:t>
      </w:r>
      <w:bookmarkEnd w:id="134"/>
    </w:p>
    <w:p w14:paraId="3A47A207" w14:textId="57FBC71A" w:rsidR="00A42288" w:rsidRPr="00273D5D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bookmarkStart w:id="135" w:name="_Ref162361741"/>
      <w:proofErr w:type="spellStart"/>
      <w:r w:rsidRPr="00273D5D">
        <w:rPr>
          <w:i/>
          <w:iCs/>
          <w:color w:val="000000" w:themeColor="text1"/>
          <w:szCs w:val="24"/>
          <w:shd w:val="clear" w:color="auto" w:fill="FFFFFF"/>
        </w:rPr>
        <w:t>Arduino</w:t>
      </w:r>
      <w:proofErr w:type="spellEnd"/>
      <w:r w:rsidRPr="00273D5D">
        <w:rPr>
          <w:i/>
          <w:iCs/>
          <w:color w:val="000000" w:themeColor="text1"/>
          <w:szCs w:val="24"/>
          <w:shd w:val="clear" w:color="auto" w:fill="FFFFFF"/>
        </w:rPr>
        <w:t xml:space="preserve"> UNO R3</w:t>
      </w:r>
      <w:r w:rsidRPr="00273D5D">
        <w:rPr>
          <w:color w:val="000000" w:themeColor="text1"/>
          <w:szCs w:val="24"/>
          <w:shd w:val="clear" w:color="auto" w:fill="FFFFFF"/>
        </w:rPr>
        <w:t xml:space="preserve">. Online. </w:t>
      </w:r>
      <w:r w:rsidRPr="00273D5D">
        <w:rPr>
          <w:color w:val="000000" w:themeColor="text1"/>
          <w:szCs w:val="24"/>
        </w:rPr>
        <w:t>ECLIPSERA,</w:t>
      </w:r>
      <w:r w:rsidR="00D36212">
        <w:rPr>
          <w:color w:val="000000" w:themeColor="text1"/>
          <w:szCs w:val="24"/>
        </w:rPr>
        <w:t xml:space="preserve"> </w:t>
      </w:r>
      <w:proofErr w:type="spellStart"/>
      <w:r w:rsidR="00D36212">
        <w:rPr>
          <w:color w:val="000000" w:themeColor="text1"/>
          <w:szCs w:val="24"/>
        </w:rPr>
        <w:t>Laskakit</w:t>
      </w:r>
      <w:proofErr w:type="spellEnd"/>
      <w:r w:rsidR="00D36212">
        <w:rPr>
          <w:color w:val="000000" w:themeColor="text1"/>
          <w:szCs w:val="24"/>
        </w:rPr>
        <w:t>, c2024</w:t>
      </w:r>
      <w:r w:rsidRPr="00273D5D">
        <w:rPr>
          <w:color w:val="000000" w:themeColor="text1"/>
          <w:szCs w:val="24"/>
          <w:shd w:val="clear" w:color="auto" w:fill="FFFFFF"/>
        </w:rPr>
        <w:t xml:space="preserve"> Dostupné z: </w:t>
      </w:r>
      <w:hyperlink r:id="rId29" w:history="1">
        <w:r w:rsidRPr="00273D5D">
          <w:rPr>
            <w:rStyle w:val="Hypertextovodkaz"/>
            <w:color w:val="000000" w:themeColor="text1"/>
            <w:szCs w:val="24"/>
            <w:shd w:val="clear" w:color="auto" w:fill="FFFFFF"/>
          </w:rPr>
          <w:t>https://www.laskakit.cz/arduino-uno-r3--atmega328p--klon/</w:t>
        </w:r>
      </w:hyperlink>
      <w:r w:rsidRPr="00273D5D">
        <w:rPr>
          <w:color w:val="000000" w:themeColor="text1"/>
          <w:szCs w:val="24"/>
          <w:shd w:val="clear" w:color="auto" w:fill="FFFFFF"/>
        </w:rPr>
        <w:t>. [cit. 2024-02-29].</w:t>
      </w:r>
      <w:bookmarkEnd w:id="135"/>
    </w:p>
    <w:p w14:paraId="322F7735" w14:textId="77777777" w:rsidR="00A42288" w:rsidRPr="00273D5D" w:rsidRDefault="00A42288" w:rsidP="00736DED">
      <w:pPr>
        <w:pStyle w:val="Odstavecseseznamem"/>
        <w:numPr>
          <w:ilvl w:val="0"/>
          <w:numId w:val="33"/>
        </w:numPr>
        <w:spacing w:after="120" w:line="360" w:lineRule="auto"/>
        <w:rPr>
          <w:rFonts w:cs="Times New Roman"/>
          <w:color w:val="000000" w:themeColor="text1"/>
          <w:szCs w:val="24"/>
        </w:rPr>
      </w:pPr>
      <w:bookmarkStart w:id="136" w:name="_Ref162229220"/>
      <w:proofErr w:type="spellStart"/>
      <w:r w:rsidRPr="00273D5D">
        <w:rPr>
          <w:rFonts w:cs="Times New Roman"/>
          <w:i/>
          <w:iCs/>
          <w:color w:val="000000" w:themeColor="text1"/>
          <w:szCs w:val="24"/>
          <w:shd w:val="clear" w:color="auto" w:fill="FFFFFF"/>
        </w:rPr>
        <w:t>Wiring</w:t>
      </w:r>
      <w:proofErr w:type="spellEnd"/>
      <w:r w:rsidRPr="00273D5D">
        <w:rPr>
          <w:rFonts w:cs="Times New Roman"/>
          <w:color w:val="000000" w:themeColor="text1"/>
          <w:szCs w:val="24"/>
          <w:shd w:val="clear" w:color="auto" w:fill="FFFFFF"/>
        </w:rPr>
        <w:t xml:space="preserve">. Online. </w:t>
      </w:r>
      <w:proofErr w:type="spellStart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Wiring</w:t>
      </w:r>
      <w:proofErr w:type="spellEnd"/>
      <w:r w:rsidRPr="00273D5D">
        <w:rPr>
          <w:rFonts w:cs="Times New Roman"/>
          <w:color w:val="000000" w:themeColor="text1"/>
          <w:szCs w:val="24"/>
          <w:shd w:val="clear" w:color="auto" w:fill="FFFFFF"/>
        </w:rPr>
        <w:t xml:space="preserve">. </w:t>
      </w:r>
      <w:proofErr w:type="spellStart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Processing</w:t>
      </w:r>
      <w:proofErr w:type="spellEnd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, 1999. Dostupné z: </w:t>
      </w:r>
      <w:hyperlink r:id="rId30" w:history="1">
        <w:r w:rsidRPr="00273D5D">
          <w:rPr>
            <w:rStyle w:val="Hypertextovodkaz"/>
            <w:rFonts w:cs="Times New Roman"/>
            <w:color w:val="000000" w:themeColor="text1"/>
            <w:szCs w:val="24"/>
            <w:shd w:val="clear" w:color="auto" w:fill="FFFFFF"/>
          </w:rPr>
          <w:t>https://wiring.org.co/about.html</w:t>
        </w:r>
      </w:hyperlink>
      <w:r w:rsidRPr="00273D5D">
        <w:rPr>
          <w:rFonts w:cs="Times New Roman"/>
          <w:color w:val="000000" w:themeColor="text1"/>
          <w:szCs w:val="24"/>
          <w:shd w:val="clear" w:color="auto" w:fill="FFFFFF"/>
        </w:rPr>
        <w:t>. [cit. 2024-03-20].</w:t>
      </w:r>
      <w:bookmarkEnd w:id="136"/>
    </w:p>
    <w:p w14:paraId="62625AA4" w14:textId="312BDD17" w:rsidR="002B6AAA" w:rsidRPr="000F0BB2" w:rsidRDefault="002B6AAA" w:rsidP="000F0BB2">
      <w:pPr>
        <w:pStyle w:val="Odstavecseseznamem"/>
        <w:numPr>
          <w:ilvl w:val="0"/>
          <w:numId w:val="33"/>
        </w:numPr>
        <w:spacing w:before="0" w:after="0"/>
        <w:jc w:val="left"/>
        <w:rPr>
          <w:szCs w:val="24"/>
        </w:rPr>
      </w:pPr>
      <w:bookmarkStart w:id="137" w:name="_Ref162457432"/>
      <w:bookmarkStart w:id="138" w:name="_Ref161364463"/>
      <w:bookmarkStart w:id="139" w:name="_Hlk162280533"/>
      <w:r w:rsidRPr="002B6AAA">
        <w:rPr>
          <w:szCs w:val="24"/>
        </w:rPr>
        <w:t xml:space="preserve">VODA, Zbyšek. Základní struktury jazyka </w:t>
      </w:r>
      <w:proofErr w:type="spellStart"/>
      <w:r w:rsidRPr="002B6AAA">
        <w:rPr>
          <w:szCs w:val="24"/>
        </w:rPr>
        <w:t>Wiring</w:t>
      </w:r>
      <w:proofErr w:type="spellEnd"/>
      <w:r w:rsidRPr="002B6AAA">
        <w:rPr>
          <w:szCs w:val="24"/>
        </w:rPr>
        <w:t xml:space="preserve">. </w:t>
      </w:r>
      <w:proofErr w:type="spellStart"/>
      <w:r w:rsidRPr="002B6AAA">
        <w:rPr>
          <w:i/>
          <w:iCs/>
          <w:szCs w:val="24"/>
        </w:rPr>
        <w:t>Bastlirna</w:t>
      </w:r>
      <w:proofErr w:type="spellEnd"/>
      <w:r w:rsidRPr="002B6AAA">
        <w:rPr>
          <w:szCs w:val="24"/>
        </w:rPr>
        <w:t xml:space="preserve"> [online]. </w:t>
      </w:r>
      <w:proofErr w:type="spellStart"/>
      <w:r w:rsidRPr="002B6AAA">
        <w:rPr>
          <w:szCs w:val="24"/>
        </w:rPr>
        <w:t>hwkitchen</w:t>
      </w:r>
      <w:proofErr w:type="spellEnd"/>
      <w:r w:rsidRPr="002B6AAA">
        <w:rPr>
          <w:szCs w:val="24"/>
        </w:rPr>
        <w:t>, 2014</w:t>
      </w:r>
      <w:r>
        <w:rPr>
          <w:szCs w:val="24"/>
        </w:rPr>
        <w:t xml:space="preserve">. </w:t>
      </w:r>
      <w:r w:rsidRPr="002B6AAA">
        <w:rPr>
          <w:szCs w:val="24"/>
        </w:rPr>
        <w:t xml:space="preserve">Dostupné z: </w:t>
      </w:r>
      <w:hyperlink r:id="rId31" w:history="1">
        <w:r w:rsidRPr="002B061B">
          <w:rPr>
            <w:rStyle w:val="Hypertextovodkaz"/>
            <w:szCs w:val="24"/>
          </w:rPr>
          <w:t>https://bastlirna.hwkitchen.cz/zakladni-struktury-jazyka-wiring/</w:t>
        </w:r>
      </w:hyperlink>
      <w:r>
        <w:rPr>
          <w:szCs w:val="24"/>
        </w:rPr>
        <w:t xml:space="preserve">. </w:t>
      </w:r>
      <w:r w:rsidRPr="002B6AAA">
        <w:rPr>
          <w:szCs w:val="24"/>
        </w:rPr>
        <w:t>[cit. 2024-03-26]</w:t>
      </w:r>
      <w:bookmarkEnd w:id="137"/>
    </w:p>
    <w:p w14:paraId="61FD08CA" w14:textId="228812F9" w:rsidR="00A42288" w:rsidRPr="00273D5D" w:rsidRDefault="00A42288" w:rsidP="00736DED">
      <w:pPr>
        <w:pStyle w:val="Odstavecseseznamem"/>
        <w:numPr>
          <w:ilvl w:val="0"/>
          <w:numId w:val="33"/>
        </w:numPr>
        <w:spacing w:after="120" w:line="360" w:lineRule="auto"/>
        <w:rPr>
          <w:rFonts w:cs="Times New Roman"/>
          <w:color w:val="000000" w:themeColor="text1"/>
          <w:szCs w:val="24"/>
        </w:rPr>
      </w:pPr>
      <w:r w:rsidRPr="00273D5D">
        <w:rPr>
          <w:rFonts w:cs="Times New Roman"/>
          <w:color w:val="000000" w:themeColor="text1"/>
          <w:szCs w:val="24"/>
          <w:shd w:val="clear" w:color="auto" w:fill="FFFFFF"/>
        </w:rPr>
        <w:t>YOUNGBLOOD, Tim. </w:t>
      </w:r>
      <w:proofErr w:type="spellStart"/>
      <w:r w:rsidRPr="00273D5D">
        <w:rPr>
          <w:rFonts w:cs="Times New Roman"/>
          <w:i/>
          <w:iCs/>
          <w:color w:val="000000" w:themeColor="text1"/>
          <w:szCs w:val="24"/>
          <w:shd w:val="clear" w:color="auto" w:fill="FFFFFF"/>
        </w:rPr>
        <w:t>How</w:t>
      </w:r>
      <w:proofErr w:type="spellEnd"/>
      <w:r w:rsidRPr="00273D5D">
        <w:rPr>
          <w:rFonts w:cs="Times New Roman"/>
          <w:i/>
          <w:iCs/>
          <w:color w:val="000000" w:themeColor="text1"/>
          <w:szCs w:val="24"/>
          <w:shd w:val="clear" w:color="auto" w:fill="FFFFFF"/>
        </w:rPr>
        <w:t xml:space="preserve"> To Use </w:t>
      </w:r>
      <w:proofErr w:type="spellStart"/>
      <w:r w:rsidRPr="00273D5D">
        <w:rPr>
          <w:rFonts w:cs="Times New Roman"/>
          <w:i/>
          <w:iCs/>
          <w:color w:val="000000" w:themeColor="text1"/>
          <w:szCs w:val="24"/>
          <w:shd w:val="clear" w:color="auto" w:fill="FFFFFF"/>
        </w:rPr>
        <w:t>Arduino’s</w:t>
      </w:r>
      <w:proofErr w:type="spellEnd"/>
      <w:r w:rsidRPr="00273D5D">
        <w:rPr>
          <w:rFonts w:cs="Times New Roman"/>
          <w:i/>
          <w:iCs/>
          <w:color w:val="000000" w:themeColor="text1"/>
          <w:szCs w:val="24"/>
          <w:shd w:val="clear" w:color="auto" w:fill="FFFFFF"/>
        </w:rPr>
        <w:t xml:space="preserve"> Analog and Digital Input/Output (I/O)</w:t>
      </w:r>
      <w:r w:rsidRPr="00273D5D">
        <w:rPr>
          <w:rFonts w:cs="Times New Roman"/>
          <w:color w:val="000000" w:themeColor="text1"/>
          <w:szCs w:val="24"/>
          <w:shd w:val="clear" w:color="auto" w:fill="FFFFFF"/>
        </w:rPr>
        <w:t xml:space="preserve">. Online. All </w:t>
      </w:r>
      <w:proofErr w:type="spellStart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About</w:t>
      </w:r>
      <w:proofErr w:type="spellEnd"/>
      <w:r w:rsidRPr="00273D5D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Circuits</w:t>
      </w:r>
      <w:proofErr w:type="spellEnd"/>
      <w:r w:rsidRPr="00273D5D">
        <w:rPr>
          <w:rFonts w:cs="Times New Roman"/>
          <w:color w:val="000000" w:themeColor="text1"/>
          <w:szCs w:val="24"/>
          <w:shd w:val="clear" w:color="auto" w:fill="FFFFFF"/>
        </w:rPr>
        <w:t xml:space="preserve">. </w:t>
      </w:r>
      <w:proofErr w:type="spellStart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EETech</w:t>
      </w:r>
      <w:proofErr w:type="spellEnd"/>
      <w:r w:rsidRPr="00273D5D">
        <w:rPr>
          <w:rFonts w:cs="Times New Roman"/>
          <w:color w:val="000000" w:themeColor="text1"/>
          <w:szCs w:val="24"/>
          <w:shd w:val="clear" w:color="auto" w:fill="FFFFFF"/>
        </w:rPr>
        <w:t>, c2024. Dostupné z: </w:t>
      </w:r>
      <w:hyperlink r:id="rId32" w:history="1">
        <w:r w:rsidRPr="00273D5D">
          <w:rPr>
            <w:rStyle w:val="Hypertextovodkaz"/>
            <w:rFonts w:cs="Times New Roman"/>
            <w:color w:val="000000" w:themeColor="text1"/>
            <w:szCs w:val="24"/>
            <w:shd w:val="clear" w:color="auto" w:fill="FFFFFF"/>
          </w:rPr>
          <w:t>https://www.allaboutcircuits.com/projects/using-the-arduinos-analog-io/</w:t>
        </w:r>
      </w:hyperlink>
      <w:r w:rsidRPr="00273D5D">
        <w:rPr>
          <w:rFonts w:cs="Times New Roman"/>
          <w:color w:val="000000" w:themeColor="text1"/>
          <w:szCs w:val="24"/>
          <w:shd w:val="clear" w:color="auto" w:fill="FFFFFF"/>
        </w:rPr>
        <w:t>. [cit. 2024-03-20].</w:t>
      </w:r>
      <w:bookmarkEnd w:id="138"/>
      <w:bookmarkEnd w:id="139"/>
    </w:p>
    <w:p w14:paraId="36950D5C" w14:textId="28D7594C" w:rsidR="000F0BB2" w:rsidRPr="000F0BB2" w:rsidRDefault="000F0BB2" w:rsidP="000F0BB2">
      <w:pPr>
        <w:pStyle w:val="Odstavecseseznamem"/>
        <w:numPr>
          <w:ilvl w:val="0"/>
          <w:numId w:val="33"/>
        </w:numPr>
        <w:spacing w:before="0" w:after="0"/>
        <w:jc w:val="left"/>
        <w:rPr>
          <w:szCs w:val="24"/>
        </w:rPr>
      </w:pPr>
      <w:bookmarkStart w:id="140" w:name="_Ref161947211"/>
      <w:bookmarkStart w:id="141" w:name="_Ref162362251"/>
      <w:r w:rsidRPr="000F0BB2">
        <w:rPr>
          <w:szCs w:val="24"/>
        </w:rPr>
        <w:t xml:space="preserve">TŮMA, Ondřej. </w:t>
      </w:r>
      <w:proofErr w:type="spellStart"/>
      <w:r w:rsidRPr="000F0BB2">
        <w:rPr>
          <w:szCs w:val="24"/>
        </w:rPr>
        <w:t>Arduino</w:t>
      </w:r>
      <w:proofErr w:type="spellEnd"/>
      <w:r w:rsidRPr="000F0BB2">
        <w:rPr>
          <w:szCs w:val="24"/>
        </w:rPr>
        <w:t xml:space="preserve"> - programování v čistém </w:t>
      </w:r>
      <w:proofErr w:type="gramStart"/>
      <w:r w:rsidRPr="000F0BB2">
        <w:rPr>
          <w:szCs w:val="24"/>
        </w:rPr>
        <w:t>C(</w:t>
      </w:r>
      <w:proofErr w:type="gramEnd"/>
      <w:r w:rsidRPr="000F0BB2">
        <w:rPr>
          <w:szCs w:val="24"/>
        </w:rPr>
        <w:t xml:space="preserve">++). </w:t>
      </w:r>
      <w:proofErr w:type="spellStart"/>
      <w:r w:rsidRPr="000F0BB2">
        <w:rPr>
          <w:i/>
          <w:iCs/>
          <w:szCs w:val="24"/>
        </w:rPr>
        <w:t>Bastlirna</w:t>
      </w:r>
      <w:proofErr w:type="spellEnd"/>
      <w:r w:rsidRPr="000F0BB2">
        <w:rPr>
          <w:szCs w:val="24"/>
        </w:rPr>
        <w:t xml:space="preserve"> [online]. </w:t>
      </w:r>
      <w:proofErr w:type="spellStart"/>
      <w:r w:rsidRPr="000F0BB2">
        <w:rPr>
          <w:szCs w:val="24"/>
        </w:rPr>
        <w:t>McBig</w:t>
      </w:r>
      <w:proofErr w:type="spellEnd"/>
      <w:r w:rsidRPr="000F0BB2">
        <w:rPr>
          <w:szCs w:val="24"/>
        </w:rPr>
        <w:t>, 2011</w:t>
      </w:r>
      <w:r>
        <w:rPr>
          <w:szCs w:val="24"/>
        </w:rPr>
        <w:t xml:space="preserve">. </w:t>
      </w:r>
      <w:r w:rsidRPr="000F0BB2">
        <w:rPr>
          <w:szCs w:val="24"/>
        </w:rPr>
        <w:t xml:space="preserve">Dostupné z: </w:t>
      </w:r>
      <w:hyperlink r:id="rId33" w:history="1">
        <w:r w:rsidRPr="002B061B">
          <w:rPr>
            <w:rStyle w:val="Hypertextovodkaz"/>
            <w:szCs w:val="24"/>
          </w:rPr>
          <w:t>https://zeropage.cz/a/arduino_programovani_v_cistem_c</w:t>
        </w:r>
      </w:hyperlink>
      <w:r>
        <w:rPr>
          <w:szCs w:val="24"/>
        </w:rPr>
        <w:t xml:space="preserve"> </w:t>
      </w:r>
      <w:r w:rsidRPr="000F0BB2">
        <w:rPr>
          <w:szCs w:val="24"/>
        </w:rPr>
        <w:t>[cit. 2024-03-26].</w:t>
      </w:r>
    </w:p>
    <w:p w14:paraId="7F8FDD34" w14:textId="77777777" w:rsidR="00541917" w:rsidRPr="00541917" w:rsidRDefault="00541917" w:rsidP="00541917">
      <w:pPr>
        <w:pStyle w:val="Odstavecseseznamem"/>
        <w:numPr>
          <w:ilvl w:val="0"/>
          <w:numId w:val="33"/>
        </w:numPr>
        <w:spacing w:before="0" w:after="0"/>
        <w:jc w:val="left"/>
      </w:pPr>
      <w:bookmarkStart w:id="142" w:name="_Ref161359930"/>
      <w:bookmarkEnd w:id="140"/>
      <w:bookmarkEnd w:id="141"/>
      <w:r>
        <w:t xml:space="preserve">NĚMEČEK, Dominik. </w:t>
      </w:r>
      <w:r w:rsidRPr="00541917">
        <w:rPr>
          <w:i/>
          <w:iCs/>
        </w:rPr>
        <w:t xml:space="preserve">Lekce 4 - </w:t>
      </w:r>
      <w:proofErr w:type="gramStart"/>
      <w:r w:rsidRPr="00541917">
        <w:rPr>
          <w:i/>
          <w:iCs/>
        </w:rPr>
        <w:t>Proměnné - Datové</w:t>
      </w:r>
      <w:proofErr w:type="gramEnd"/>
      <w:r w:rsidRPr="00541917">
        <w:rPr>
          <w:i/>
          <w:iCs/>
        </w:rPr>
        <w:t xml:space="preserve"> typy a deklarace</w:t>
      </w:r>
      <w:r>
        <w:t xml:space="preserve">. Online. </w:t>
      </w:r>
      <w:proofErr w:type="spellStart"/>
      <w:r>
        <w:t>ITnetwork</w:t>
      </w:r>
      <w:proofErr w:type="spellEnd"/>
      <w:r>
        <w:t xml:space="preserve">. Praha: </w:t>
      </w:r>
      <w:proofErr w:type="spellStart"/>
      <w:r>
        <w:t>ITnetwork</w:t>
      </w:r>
      <w:proofErr w:type="spellEnd"/>
      <w:r>
        <w:t xml:space="preserve">, 2011. Dostupné z: </w:t>
      </w:r>
      <w:hyperlink r:id="rId34" w:history="1">
        <w:r>
          <w:rPr>
            <w:rStyle w:val="Hypertextovodkaz"/>
          </w:rPr>
          <w:t>https://www.itnetwork.cz/hardware-pc/arduino/programovaci-jazyk/promenne-datove-typy-a-deklarace</w:t>
        </w:r>
      </w:hyperlink>
      <w:r>
        <w:t>. [cit. 2024-03-26].</w:t>
      </w:r>
    </w:p>
    <w:p w14:paraId="78C0B1DF" w14:textId="43343695" w:rsidR="0046537B" w:rsidRPr="00273D5D" w:rsidRDefault="0046537B" w:rsidP="0046537B">
      <w:pPr>
        <w:pStyle w:val="Odstavecseseznamem"/>
        <w:numPr>
          <w:ilvl w:val="0"/>
          <w:numId w:val="33"/>
        </w:numPr>
        <w:spacing w:after="120" w:line="360" w:lineRule="auto"/>
        <w:rPr>
          <w:rFonts w:cs="Times New Roman"/>
          <w:szCs w:val="24"/>
        </w:rPr>
      </w:pPr>
      <w:proofErr w:type="spellStart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>What</w:t>
      </w:r>
      <w:proofErr w:type="spellEnd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 xml:space="preserve"> </w:t>
      </w:r>
      <w:proofErr w:type="spellStart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>is</w:t>
      </w:r>
      <w:proofErr w:type="spellEnd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 xml:space="preserve"> a </w:t>
      </w:r>
      <w:proofErr w:type="spellStart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>code</w:t>
      </w:r>
      <w:proofErr w:type="spellEnd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 xml:space="preserve"> </w:t>
      </w:r>
      <w:proofErr w:type="spellStart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>library</w:t>
      </w:r>
      <w:proofErr w:type="spellEnd"/>
      <w:r w:rsidRPr="00273D5D">
        <w:rPr>
          <w:rFonts w:cs="Times New Roman"/>
          <w:i/>
          <w:iCs/>
          <w:color w:val="212529"/>
          <w:szCs w:val="24"/>
          <w:shd w:val="clear" w:color="auto" w:fill="FFFFFF"/>
        </w:rPr>
        <w:t>?</w:t>
      </w:r>
      <w:r w:rsidRPr="00273D5D">
        <w:rPr>
          <w:rFonts w:cs="Times New Roman"/>
          <w:color w:val="212529"/>
          <w:szCs w:val="24"/>
          <w:shd w:val="clear" w:color="auto" w:fill="FFFFFF"/>
        </w:rPr>
        <w:t xml:space="preserve"> Online. </w:t>
      </w:r>
      <w:proofErr w:type="spellStart"/>
      <w:r w:rsidRPr="00273D5D">
        <w:rPr>
          <w:rFonts w:cs="Times New Roman"/>
          <w:color w:val="212529"/>
          <w:szCs w:val="24"/>
          <w:shd w:val="clear" w:color="auto" w:fill="FFFFFF"/>
        </w:rPr>
        <w:t>Quora</w:t>
      </w:r>
      <w:proofErr w:type="spellEnd"/>
      <w:r w:rsidRPr="00273D5D">
        <w:rPr>
          <w:rFonts w:cs="Times New Roman"/>
          <w:color w:val="212529"/>
          <w:szCs w:val="24"/>
          <w:shd w:val="clear" w:color="auto" w:fill="FFFFFF"/>
        </w:rPr>
        <w:t xml:space="preserve">. </w:t>
      </w:r>
      <w:proofErr w:type="spellStart"/>
      <w:r w:rsidRPr="00273D5D">
        <w:rPr>
          <w:rFonts w:cs="Times New Roman"/>
          <w:color w:val="212529"/>
          <w:szCs w:val="24"/>
          <w:shd w:val="clear" w:color="auto" w:fill="FFFFFF"/>
        </w:rPr>
        <w:t>Quora</w:t>
      </w:r>
      <w:proofErr w:type="spellEnd"/>
      <w:r w:rsidRPr="00273D5D">
        <w:rPr>
          <w:rFonts w:cs="Times New Roman"/>
          <w:color w:val="212529"/>
          <w:szCs w:val="24"/>
          <w:shd w:val="clear" w:color="auto" w:fill="FFFFFF"/>
        </w:rPr>
        <w:t>, c2024. Dostupné z: </w:t>
      </w:r>
      <w:hyperlink r:id="rId35" w:history="1">
        <w:r w:rsidRPr="00273D5D">
          <w:rPr>
            <w:rStyle w:val="Hypertextovodkaz"/>
            <w:rFonts w:cs="Times New Roman"/>
            <w:color w:val="007BFF"/>
            <w:szCs w:val="24"/>
            <w:shd w:val="clear" w:color="auto" w:fill="FFFFFF"/>
          </w:rPr>
          <w:t>https://www.quora.com/What-is-a-code-library</w:t>
        </w:r>
      </w:hyperlink>
      <w:r w:rsidRPr="00273D5D">
        <w:rPr>
          <w:rFonts w:cs="Times New Roman"/>
          <w:color w:val="212529"/>
          <w:szCs w:val="24"/>
          <w:shd w:val="clear" w:color="auto" w:fill="FFFFFF"/>
        </w:rPr>
        <w:t>. [cit. 2024-03-</w:t>
      </w:r>
      <w:r w:rsidR="00E0580D" w:rsidRPr="00273D5D">
        <w:rPr>
          <w:rFonts w:cs="Times New Roman"/>
          <w:color w:val="212529"/>
          <w:szCs w:val="24"/>
          <w:shd w:val="clear" w:color="auto" w:fill="FFFFFF"/>
        </w:rPr>
        <w:t>26</w:t>
      </w:r>
      <w:r w:rsidRPr="00273D5D">
        <w:rPr>
          <w:rFonts w:cs="Times New Roman"/>
          <w:color w:val="212529"/>
          <w:szCs w:val="24"/>
          <w:shd w:val="clear" w:color="auto" w:fill="FFFFFF"/>
        </w:rPr>
        <w:t>].</w:t>
      </w:r>
      <w:bookmarkEnd w:id="142"/>
    </w:p>
    <w:p w14:paraId="63010CDF" w14:textId="77777777" w:rsidR="0042278E" w:rsidRPr="0042278E" w:rsidRDefault="0042278E" w:rsidP="0042278E">
      <w:pPr>
        <w:pStyle w:val="Odstavecseseznamem"/>
        <w:numPr>
          <w:ilvl w:val="0"/>
          <w:numId w:val="33"/>
        </w:numPr>
        <w:spacing w:before="0" w:after="0"/>
        <w:jc w:val="left"/>
      </w:pPr>
      <w:bookmarkStart w:id="143" w:name="_Ref162279648"/>
      <w:proofErr w:type="spellStart"/>
      <w:r w:rsidRPr="0042278E">
        <w:rPr>
          <w:i/>
          <w:iCs/>
        </w:rPr>
        <w:t>Wiring</w:t>
      </w:r>
      <w:proofErr w:type="spellEnd"/>
      <w:r w:rsidRPr="0042278E">
        <w:rPr>
          <w:i/>
          <w:iCs/>
        </w:rPr>
        <w:t>: programovací jazyk</w:t>
      </w:r>
      <w:r>
        <w:t xml:space="preserve">. Online. In: Wikipedia: </w:t>
      </w:r>
      <w:proofErr w:type="spellStart"/>
      <w:r>
        <w:t>the</w:t>
      </w:r>
      <w:proofErr w:type="spellEnd"/>
      <w:r>
        <w:t xml:space="preserve"> free </w:t>
      </w:r>
      <w:proofErr w:type="spellStart"/>
      <w:r>
        <w:t>encyclopedia</w:t>
      </w:r>
      <w:proofErr w:type="spellEnd"/>
      <w:r>
        <w:t xml:space="preserve">. San Francisco (CA): </w:t>
      </w:r>
      <w:proofErr w:type="spellStart"/>
      <w:r>
        <w:t>Wikimedia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, 2001-. Dostupné z: </w:t>
      </w:r>
      <w:hyperlink r:id="rId36" w:history="1">
        <w:r>
          <w:rPr>
            <w:rStyle w:val="Hypertextovodkaz"/>
          </w:rPr>
          <w:t>https://cs.wikipedia.org/wiki/Wiring_(programovac%C3%AD_jazyk)</w:t>
        </w:r>
      </w:hyperlink>
      <w:r>
        <w:t>. [cit. 2024-03-26].</w:t>
      </w:r>
    </w:p>
    <w:p w14:paraId="434713BC" w14:textId="77777777" w:rsidR="00A42288" w:rsidRPr="00273D5D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r w:rsidRPr="00273D5D">
        <w:rPr>
          <w:i/>
          <w:iCs/>
          <w:color w:val="000000" w:themeColor="text1"/>
          <w:szCs w:val="24"/>
          <w:shd w:val="clear" w:color="auto" w:fill="FFFFFF"/>
        </w:rPr>
        <w:t>LCD monitor</w:t>
      </w:r>
      <w:r w:rsidRPr="00273D5D">
        <w:rPr>
          <w:color w:val="000000" w:themeColor="text1"/>
          <w:szCs w:val="24"/>
          <w:shd w:val="clear" w:color="auto" w:fill="FFFFFF"/>
        </w:rPr>
        <w:t xml:space="preserve">. Online. </w:t>
      </w:r>
      <w:proofErr w:type="spellStart"/>
      <w:r w:rsidRPr="00273D5D">
        <w:rPr>
          <w:color w:val="000000" w:themeColor="text1"/>
          <w:szCs w:val="24"/>
          <w:shd w:val="clear" w:color="auto" w:fill="FFFFFF"/>
        </w:rPr>
        <w:t>Lcd</w:t>
      </w:r>
      <w:proofErr w:type="spellEnd"/>
      <w:r w:rsidRPr="00273D5D">
        <w:rPr>
          <w:color w:val="000000" w:themeColor="text1"/>
          <w:szCs w:val="24"/>
          <w:shd w:val="clear" w:color="auto" w:fill="FFFFFF"/>
        </w:rPr>
        <w:t xml:space="preserve"> monitor. Dostupné z: </w:t>
      </w:r>
      <w:hyperlink r:id="rId37" w:history="1">
        <w:r w:rsidRPr="00273D5D">
          <w:rPr>
            <w:rStyle w:val="Hypertextovodkaz"/>
            <w:color w:val="000000" w:themeColor="text1"/>
            <w:szCs w:val="24"/>
            <w:shd w:val="clear" w:color="auto" w:fill="FFFFFF"/>
          </w:rPr>
          <w:t>https://old.pf.jcu.cz/stru/katedry/fyzika/prof/Tesar/diplomky/pruvodce_hw/komponenty/zobraz-zarizeni/monitor/lcd.htm</w:t>
        </w:r>
      </w:hyperlink>
      <w:r w:rsidRPr="00273D5D">
        <w:rPr>
          <w:color w:val="000000" w:themeColor="text1"/>
          <w:szCs w:val="24"/>
          <w:shd w:val="clear" w:color="auto" w:fill="FFFFFF"/>
        </w:rPr>
        <w:t>. [cit. 2024-02-29].</w:t>
      </w:r>
      <w:bookmarkEnd w:id="143"/>
    </w:p>
    <w:p w14:paraId="18CCF1C9" w14:textId="77777777" w:rsidR="00A42288" w:rsidRPr="00273D5D" w:rsidRDefault="00A42288" w:rsidP="00736DED">
      <w:pPr>
        <w:pStyle w:val="Odstavecseseznamem"/>
        <w:numPr>
          <w:ilvl w:val="0"/>
          <w:numId w:val="33"/>
        </w:numPr>
        <w:spacing w:before="0" w:after="0"/>
        <w:rPr>
          <w:rFonts w:cs="Times New Roman"/>
          <w:color w:val="000000" w:themeColor="text1"/>
          <w:szCs w:val="24"/>
        </w:rPr>
      </w:pPr>
      <w:bookmarkStart w:id="144" w:name="_Ref162362889"/>
      <w:proofErr w:type="spellStart"/>
      <w:r w:rsidRPr="00273D5D">
        <w:rPr>
          <w:rFonts w:cs="Times New Roman"/>
          <w:i/>
          <w:iCs/>
          <w:color w:val="000000" w:themeColor="text1"/>
          <w:szCs w:val="24"/>
        </w:rPr>
        <w:t>Electrovygian</w:t>
      </w:r>
      <w:proofErr w:type="spellEnd"/>
      <w:r w:rsidRPr="00273D5D">
        <w:rPr>
          <w:rFonts w:cs="Times New Roman"/>
          <w:color w:val="000000" w:themeColor="text1"/>
          <w:szCs w:val="24"/>
        </w:rPr>
        <w:t xml:space="preserve">. Online. </w:t>
      </w:r>
      <w:proofErr w:type="spellStart"/>
      <w:r w:rsidRPr="00273D5D">
        <w:rPr>
          <w:rFonts w:cs="Times New Roman"/>
          <w:color w:val="000000" w:themeColor="text1"/>
          <w:szCs w:val="24"/>
        </w:rPr>
        <w:t>Electrovygian</w:t>
      </w:r>
      <w:proofErr w:type="spellEnd"/>
      <w:r w:rsidRPr="00273D5D">
        <w:rPr>
          <w:rFonts w:cs="Times New Roman"/>
          <w:color w:val="000000" w:themeColor="text1"/>
          <w:szCs w:val="24"/>
        </w:rPr>
        <w:t xml:space="preserve">. 2023. Dostupné z: </w:t>
      </w:r>
      <w:hyperlink r:id="rId38" w:history="1">
        <w:r w:rsidRPr="00273D5D">
          <w:rPr>
            <w:rStyle w:val="Hypertextovodkaz"/>
            <w:rFonts w:cs="Times New Roman"/>
            <w:color w:val="000000" w:themeColor="text1"/>
            <w:szCs w:val="24"/>
          </w:rPr>
          <w:t>https://www.electrovigyan.com/arduino/1-channel-relay-with-arduino/</w:t>
        </w:r>
      </w:hyperlink>
      <w:r w:rsidRPr="00273D5D">
        <w:rPr>
          <w:rFonts w:cs="Times New Roman"/>
          <w:color w:val="000000" w:themeColor="text1"/>
          <w:szCs w:val="24"/>
        </w:rPr>
        <w:t>. [cit. 2024-03-25]</w:t>
      </w:r>
      <w:bookmarkEnd w:id="144"/>
    </w:p>
    <w:p w14:paraId="22DD9D9C" w14:textId="77777777" w:rsidR="002B63D3" w:rsidRPr="002B63D3" w:rsidRDefault="002B63D3" w:rsidP="002B63D3">
      <w:pPr>
        <w:pStyle w:val="Odstavecseseznamem"/>
        <w:numPr>
          <w:ilvl w:val="0"/>
          <w:numId w:val="33"/>
        </w:numPr>
        <w:spacing w:before="0" w:after="0"/>
        <w:jc w:val="left"/>
      </w:pPr>
      <w:bookmarkStart w:id="145" w:name="_Ref162279656"/>
      <w:bookmarkStart w:id="146" w:name="_Ref162362742"/>
      <w:r>
        <w:t xml:space="preserve">ČERNÝ, Michal. </w:t>
      </w:r>
      <w:r w:rsidRPr="002B63D3">
        <w:rPr>
          <w:i/>
          <w:iCs/>
        </w:rPr>
        <w:t xml:space="preserve">I2C adaptér pro LCD displej – </w:t>
      </w:r>
      <w:proofErr w:type="spellStart"/>
      <w:r w:rsidRPr="002B63D3">
        <w:rPr>
          <w:i/>
          <w:iCs/>
        </w:rPr>
        <w:t>Arduino</w:t>
      </w:r>
      <w:proofErr w:type="spellEnd"/>
      <w:r>
        <w:t xml:space="preserve">. Online. </w:t>
      </w:r>
      <w:proofErr w:type="spellStart"/>
      <w:r>
        <w:t>RoboDoupě</w:t>
      </w:r>
      <w:proofErr w:type="spellEnd"/>
      <w:r>
        <w:t xml:space="preserve">. </w:t>
      </w:r>
      <w:proofErr w:type="spellStart"/>
      <w:r>
        <w:t>RoboDoupě</w:t>
      </w:r>
      <w:proofErr w:type="spellEnd"/>
      <w:r>
        <w:t xml:space="preserve">, 2015. Dostupné z: </w:t>
      </w:r>
      <w:hyperlink r:id="rId39" w:history="1">
        <w:r>
          <w:rPr>
            <w:rStyle w:val="Hypertextovodkaz"/>
          </w:rPr>
          <w:t>https://robodoupe.cz/2015/i2c-adapter-pro-lcd-displej/</w:t>
        </w:r>
      </w:hyperlink>
      <w:r>
        <w:t>. [cit. 2024-03-26].</w:t>
      </w:r>
    </w:p>
    <w:p w14:paraId="6AF83993" w14:textId="206791FE" w:rsidR="00A42288" w:rsidRPr="00273D5D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r w:rsidRPr="00273D5D">
        <w:rPr>
          <w:i/>
          <w:iCs/>
          <w:color w:val="000000" w:themeColor="text1"/>
          <w:szCs w:val="24"/>
          <w:shd w:val="clear" w:color="auto" w:fill="FFFFFF"/>
        </w:rPr>
        <w:t>Relé modul</w:t>
      </w:r>
      <w:r w:rsidRPr="00273D5D">
        <w:rPr>
          <w:color w:val="000000" w:themeColor="text1"/>
          <w:szCs w:val="24"/>
          <w:shd w:val="clear" w:color="auto" w:fill="FFFFFF"/>
        </w:rPr>
        <w:t>. Online. Relé modul. LASKAKIT 2024. Dostupné z: </w:t>
      </w:r>
      <w:hyperlink r:id="rId40" w:history="1">
        <w:r w:rsidRPr="00273D5D">
          <w:rPr>
            <w:rStyle w:val="Hypertextovodkaz"/>
            <w:color w:val="000000" w:themeColor="text1"/>
            <w:szCs w:val="24"/>
            <w:shd w:val="clear" w:color="auto" w:fill="FFFFFF"/>
          </w:rPr>
          <w:t>https://www.laskakit.cz/1-kanal-5v-rele-modul--high-low-250vac-30a/</w:t>
        </w:r>
      </w:hyperlink>
      <w:r w:rsidRPr="00273D5D">
        <w:rPr>
          <w:color w:val="000000" w:themeColor="text1"/>
          <w:szCs w:val="24"/>
          <w:shd w:val="clear" w:color="auto" w:fill="FFFFFF"/>
        </w:rPr>
        <w:t>.</w:t>
      </w:r>
      <w:r w:rsidR="00273D5D" w:rsidRPr="00273D5D">
        <w:rPr>
          <w:color w:val="000000" w:themeColor="text1"/>
          <w:szCs w:val="24"/>
          <w:shd w:val="clear" w:color="auto" w:fill="FFFFFF"/>
        </w:rPr>
        <w:t xml:space="preserve"> </w:t>
      </w:r>
      <w:r w:rsidRPr="00273D5D">
        <w:rPr>
          <w:color w:val="000000" w:themeColor="text1"/>
          <w:szCs w:val="24"/>
          <w:shd w:val="clear" w:color="auto" w:fill="FFFFFF"/>
        </w:rPr>
        <w:t xml:space="preserve">[cit. </w:t>
      </w:r>
      <w:r w:rsidRPr="00273D5D">
        <w:rPr>
          <w:color w:val="000000" w:themeColor="text1"/>
          <w:szCs w:val="24"/>
          <w:shd w:val="clear" w:color="auto" w:fill="FFFFFF"/>
        </w:rPr>
        <w:lastRenderedPageBreak/>
        <w:t>2024-02-29].</w:t>
      </w:r>
      <w:bookmarkEnd w:id="145"/>
      <w:bookmarkEnd w:id="146"/>
    </w:p>
    <w:p w14:paraId="4FC5A1DB" w14:textId="77777777" w:rsidR="00A42288" w:rsidRPr="00273D5D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bookmarkStart w:id="147" w:name="_Ref162362857"/>
      <w:r w:rsidRPr="00273D5D">
        <w:rPr>
          <w:i/>
          <w:iCs/>
          <w:color w:val="000000" w:themeColor="text1"/>
          <w:szCs w:val="24"/>
          <w:shd w:val="clear" w:color="auto" w:fill="FFFFFF"/>
        </w:rPr>
        <w:t xml:space="preserve">El. </w:t>
      </w:r>
      <w:proofErr w:type="spellStart"/>
      <w:r w:rsidRPr="00273D5D">
        <w:rPr>
          <w:i/>
          <w:iCs/>
          <w:color w:val="000000" w:themeColor="text1"/>
          <w:szCs w:val="24"/>
          <w:shd w:val="clear" w:color="auto" w:fill="FFFFFF"/>
        </w:rPr>
        <w:t>mag</w:t>
      </w:r>
      <w:proofErr w:type="spellEnd"/>
      <w:r w:rsidRPr="00273D5D">
        <w:rPr>
          <w:i/>
          <w:iCs/>
          <w:color w:val="000000" w:themeColor="text1"/>
          <w:szCs w:val="24"/>
          <w:shd w:val="clear" w:color="auto" w:fill="FFFFFF"/>
        </w:rPr>
        <w:t>. relé</w:t>
      </w:r>
      <w:r w:rsidRPr="00273D5D">
        <w:rPr>
          <w:color w:val="000000" w:themeColor="text1"/>
          <w:szCs w:val="24"/>
          <w:shd w:val="clear" w:color="auto" w:fill="FFFFFF"/>
        </w:rPr>
        <w:t xml:space="preserve">. Online. El. </w:t>
      </w:r>
      <w:proofErr w:type="spellStart"/>
      <w:r w:rsidRPr="00273D5D">
        <w:rPr>
          <w:color w:val="000000" w:themeColor="text1"/>
          <w:szCs w:val="24"/>
          <w:shd w:val="clear" w:color="auto" w:fill="FFFFFF"/>
        </w:rPr>
        <w:t>mag</w:t>
      </w:r>
      <w:proofErr w:type="spellEnd"/>
      <w:r w:rsidRPr="00273D5D">
        <w:rPr>
          <w:color w:val="000000" w:themeColor="text1"/>
          <w:szCs w:val="24"/>
          <w:shd w:val="clear" w:color="auto" w:fill="FFFFFF"/>
        </w:rPr>
        <w:t xml:space="preserve">. relé. </w:t>
      </w:r>
      <w:proofErr w:type="spellStart"/>
      <w:r w:rsidRPr="00273D5D">
        <w:rPr>
          <w:color w:val="000000" w:themeColor="text1"/>
          <w:szCs w:val="24"/>
          <w:shd w:val="clear" w:color="auto" w:fill="FFFFFF"/>
        </w:rPr>
        <w:t>Elektrokomponenty</w:t>
      </w:r>
      <w:proofErr w:type="spellEnd"/>
      <w:r w:rsidRPr="00273D5D">
        <w:rPr>
          <w:color w:val="000000" w:themeColor="text1"/>
          <w:szCs w:val="24"/>
          <w:shd w:val="clear" w:color="auto" w:fill="FFFFFF"/>
        </w:rPr>
        <w:t xml:space="preserve"> AZ</w:t>
      </w:r>
      <w:r w:rsidRPr="00273D5D">
        <w:rPr>
          <w:color w:val="000000" w:themeColor="text1"/>
          <w:szCs w:val="24"/>
        </w:rPr>
        <w:t xml:space="preserve"> </w:t>
      </w:r>
      <w:proofErr w:type="gramStart"/>
      <w:r w:rsidRPr="00273D5D">
        <w:rPr>
          <w:color w:val="000000" w:themeColor="text1"/>
          <w:szCs w:val="24"/>
          <w:shd w:val="clear" w:color="auto" w:fill="FFFFFF"/>
        </w:rPr>
        <w:t>2014 - 2024</w:t>
      </w:r>
      <w:proofErr w:type="gramEnd"/>
      <w:r w:rsidRPr="00273D5D">
        <w:rPr>
          <w:color w:val="000000" w:themeColor="text1"/>
          <w:szCs w:val="24"/>
          <w:shd w:val="clear" w:color="auto" w:fill="FFFFFF"/>
        </w:rPr>
        <w:t xml:space="preserve"> ©. Dostupné z: </w:t>
      </w:r>
      <w:hyperlink r:id="rId41" w:history="1">
        <w:r w:rsidRPr="00273D5D">
          <w:rPr>
            <w:rStyle w:val="Hypertextovodkaz"/>
            <w:color w:val="000000" w:themeColor="text1"/>
            <w:szCs w:val="24"/>
            <w:shd w:val="clear" w:color="auto" w:fill="FFFFFF"/>
          </w:rPr>
          <w:t>http://www.eshop.elektrokomponenty.cz/novinky/elektromagneticke-rele-co-je-a-jak-funguje/</w:t>
        </w:r>
      </w:hyperlink>
      <w:r w:rsidRPr="00273D5D">
        <w:rPr>
          <w:color w:val="000000" w:themeColor="text1"/>
          <w:szCs w:val="24"/>
          <w:shd w:val="clear" w:color="auto" w:fill="FFFFFF"/>
        </w:rPr>
        <w:t>. [cit. 2024-02-29].</w:t>
      </w:r>
      <w:bookmarkEnd w:id="147"/>
    </w:p>
    <w:p w14:paraId="6BDF264C" w14:textId="77777777" w:rsidR="00A42288" w:rsidRPr="00273D5D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bookmarkStart w:id="148" w:name="_Ref162279667"/>
      <w:r w:rsidRPr="00273D5D">
        <w:rPr>
          <w:i/>
          <w:iCs/>
          <w:color w:val="000000" w:themeColor="text1"/>
          <w:szCs w:val="24"/>
          <w:shd w:val="clear" w:color="auto" w:fill="FFFFFF"/>
        </w:rPr>
        <w:t>Bluetooth modul</w:t>
      </w:r>
      <w:r w:rsidRPr="00273D5D">
        <w:rPr>
          <w:color w:val="000000" w:themeColor="text1"/>
          <w:szCs w:val="24"/>
          <w:shd w:val="clear" w:color="auto" w:fill="FFFFFF"/>
        </w:rPr>
        <w:t>. Online. Bluetooth modul. ECLIPSERA 2024. Dostupné z: </w:t>
      </w:r>
      <w:hyperlink r:id="rId42" w:history="1">
        <w:r w:rsidRPr="00273D5D">
          <w:rPr>
            <w:rStyle w:val="Hypertextovodkaz"/>
            <w:color w:val="000000" w:themeColor="text1"/>
            <w:szCs w:val="24"/>
            <w:shd w:val="clear" w:color="auto" w:fill="FFFFFF"/>
          </w:rPr>
          <w:t>https://dratek.cz/arduino/1005-bluetooth-modul-hc-05.html</w:t>
        </w:r>
      </w:hyperlink>
      <w:r w:rsidRPr="00273D5D">
        <w:rPr>
          <w:color w:val="000000" w:themeColor="text1"/>
          <w:szCs w:val="24"/>
          <w:shd w:val="clear" w:color="auto" w:fill="FFFFFF"/>
        </w:rPr>
        <w:t>. [cit. 2024-02-29].</w:t>
      </w:r>
      <w:bookmarkEnd w:id="148"/>
    </w:p>
    <w:p w14:paraId="6ACD2658" w14:textId="77777777" w:rsidR="00A42288" w:rsidRPr="00273D5D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bookmarkStart w:id="149" w:name="_Ref162279691"/>
      <w:r w:rsidRPr="00273D5D">
        <w:rPr>
          <w:i/>
          <w:iCs/>
          <w:color w:val="000000" w:themeColor="text1"/>
          <w:szCs w:val="24"/>
          <w:shd w:val="clear" w:color="auto" w:fill="FFFFFF"/>
        </w:rPr>
        <w:t>Bluetooth modul</w:t>
      </w:r>
      <w:r w:rsidRPr="00273D5D">
        <w:rPr>
          <w:color w:val="000000" w:themeColor="text1"/>
          <w:szCs w:val="24"/>
          <w:shd w:val="clear" w:color="auto" w:fill="FFFFFF"/>
        </w:rPr>
        <w:t>. Online. Bluetooth modul.</w:t>
      </w:r>
      <w:r w:rsidRPr="00273D5D">
        <w:rPr>
          <w:color w:val="000000" w:themeColor="text1"/>
          <w:szCs w:val="24"/>
        </w:rPr>
        <w:t xml:space="preserve"> </w:t>
      </w:r>
      <w:r w:rsidRPr="00273D5D">
        <w:rPr>
          <w:color w:val="000000" w:themeColor="text1"/>
          <w:szCs w:val="24"/>
          <w:shd w:val="clear" w:color="auto" w:fill="FFFFFF"/>
        </w:rPr>
        <w:t>HWKITCHEN 2024. Dostupné z: </w:t>
      </w:r>
      <w:hyperlink r:id="rId43" w:history="1">
        <w:r w:rsidRPr="00273D5D">
          <w:rPr>
            <w:rStyle w:val="Hypertextovodkaz"/>
            <w:color w:val="000000" w:themeColor="text1"/>
            <w:szCs w:val="24"/>
            <w:shd w:val="clear" w:color="auto" w:fill="FFFFFF"/>
          </w:rPr>
          <w:t>https://www.hwkitchen.cz/bluetooth-modul-hc-05/</w:t>
        </w:r>
      </w:hyperlink>
      <w:r w:rsidRPr="00273D5D">
        <w:rPr>
          <w:color w:val="000000" w:themeColor="text1"/>
          <w:szCs w:val="24"/>
          <w:shd w:val="clear" w:color="auto" w:fill="FFFFFF"/>
        </w:rPr>
        <w:t>. [cit. 2024-02-29].</w:t>
      </w:r>
      <w:bookmarkEnd w:id="149"/>
    </w:p>
    <w:p w14:paraId="01A2FC5B" w14:textId="4F9BAA7D" w:rsidR="00A42288" w:rsidRPr="003C3B73" w:rsidRDefault="00A42288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bookmarkStart w:id="150" w:name="_Ref162279684"/>
      <w:r w:rsidRPr="003C3B73">
        <w:rPr>
          <w:i/>
          <w:iCs/>
          <w:color w:val="000000" w:themeColor="text1"/>
          <w:szCs w:val="24"/>
          <w:shd w:val="clear" w:color="auto" w:fill="FFFFFF"/>
        </w:rPr>
        <w:t>Bluetooth modul</w:t>
      </w:r>
      <w:r w:rsidRPr="003C3B73">
        <w:rPr>
          <w:color w:val="000000" w:themeColor="text1"/>
          <w:szCs w:val="24"/>
          <w:shd w:val="clear" w:color="auto" w:fill="FFFFFF"/>
        </w:rPr>
        <w:t>. Online. Bluetooth modul. ECLIPSERA 2021. Dostupné z: </w:t>
      </w:r>
      <w:hyperlink r:id="rId44" w:history="1">
        <w:r w:rsidRPr="003C3B73">
          <w:rPr>
            <w:rStyle w:val="Hypertextovodkaz"/>
            <w:color w:val="000000" w:themeColor="text1"/>
            <w:szCs w:val="24"/>
            <w:shd w:val="clear" w:color="auto" w:fill="FFFFFF"/>
          </w:rPr>
          <w:t>https://dratek.cz/</w:t>
        </w:r>
        <w:proofErr w:type="spellStart"/>
        <w:r w:rsidRPr="003C3B73">
          <w:rPr>
            <w:rStyle w:val="Hypertextovodkaz"/>
            <w:color w:val="000000" w:themeColor="text1"/>
            <w:szCs w:val="24"/>
            <w:shd w:val="clear" w:color="auto" w:fill="FFFFFF"/>
          </w:rPr>
          <w:t>docs</w:t>
        </w:r>
        <w:proofErr w:type="spellEnd"/>
        <w:r w:rsidRPr="003C3B73">
          <w:rPr>
            <w:rStyle w:val="Hypertextovodkaz"/>
            <w:color w:val="000000" w:themeColor="text1"/>
            <w:szCs w:val="24"/>
            <w:shd w:val="clear" w:color="auto" w:fill="FFFFFF"/>
          </w:rPr>
          <w:t>/produkty/1/1401/1427822941.pdf</w:t>
        </w:r>
      </w:hyperlink>
      <w:r w:rsidRPr="003C3B73">
        <w:rPr>
          <w:color w:val="000000" w:themeColor="text1"/>
          <w:szCs w:val="24"/>
          <w:shd w:val="clear" w:color="auto" w:fill="FFFFFF"/>
        </w:rPr>
        <w:t>. [cit. 2024-02-29].</w:t>
      </w:r>
      <w:bookmarkEnd w:id="150"/>
    </w:p>
    <w:p w14:paraId="36790722" w14:textId="4E302831" w:rsidR="00D812C3" w:rsidRPr="003C3B73" w:rsidRDefault="003C3B73" w:rsidP="00736DED">
      <w:pPr>
        <w:pStyle w:val="Seznampouitliteratury"/>
        <w:numPr>
          <w:ilvl w:val="0"/>
          <w:numId w:val="33"/>
        </w:numPr>
        <w:tabs>
          <w:tab w:val="left" w:pos="708"/>
        </w:tabs>
        <w:jc w:val="both"/>
        <w:rPr>
          <w:color w:val="000000" w:themeColor="text1"/>
          <w:szCs w:val="24"/>
        </w:rPr>
      </w:pPr>
      <w:bookmarkStart w:id="151" w:name="_Ref162457201"/>
      <w:proofErr w:type="spellStart"/>
      <w:r w:rsidRPr="003C3B73">
        <w:rPr>
          <w:i/>
          <w:iCs/>
          <w:color w:val="212529"/>
          <w:szCs w:val="24"/>
          <w:shd w:val="clear" w:color="auto" w:fill="FFFFFF"/>
        </w:rPr>
        <w:t>What</w:t>
      </w:r>
      <w:proofErr w:type="spellEnd"/>
      <w:r w:rsidRPr="003C3B73">
        <w:rPr>
          <w:i/>
          <w:iCs/>
          <w:color w:val="212529"/>
          <w:szCs w:val="24"/>
          <w:shd w:val="clear" w:color="auto" w:fill="FFFFFF"/>
        </w:rPr>
        <w:t xml:space="preserve"> are </w:t>
      </w:r>
      <w:proofErr w:type="spellStart"/>
      <w:r w:rsidRPr="003C3B73">
        <w:rPr>
          <w:i/>
          <w:iCs/>
          <w:color w:val="212529"/>
          <w:szCs w:val="24"/>
          <w:shd w:val="clear" w:color="auto" w:fill="FFFFFF"/>
        </w:rPr>
        <w:t>LEDs</w:t>
      </w:r>
      <w:proofErr w:type="spellEnd"/>
      <w:r w:rsidRPr="003C3B73">
        <w:rPr>
          <w:i/>
          <w:iCs/>
          <w:color w:val="212529"/>
          <w:szCs w:val="24"/>
          <w:shd w:val="clear" w:color="auto" w:fill="FFFFFF"/>
        </w:rPr>
        <w:t xml:space="preserve"> and </w:t>
      </w:r>
      <w:proofErr w:type="spellStart"/>
      <w:r w:rsidRPr="003C3B73">
        <w:rPr>
          <w:i/>
          <w:iCs/>
          <w:color w:val="212529"/>
          <w:szCs w:val="24"/>
          <w:shd w:val="clear" w:color="auto" w:fill="FFFFFF"/>
        </w:rPr>
        <w:t>How</w:t>
      </w:r>
      <w:proofErr w:type="spellEnd"/>
      <w:r w:rsidRPr="003C3B73">
        <w:rPr>
          <w:i/>
          <w:iCs/>
          <w:color w:val="212529"/>
          <w:szCs w:val="24"/>
          <w:shd w:val="clear" w:color="auto" w:fill="FFFFFF"/>
        </w:rPr>
        <w:t xml:space="preserve"> Do They </w:t>
      </w:r>
      <w:proofErr w:type="spellStart"/>
      <w:r w:rsidRPr="003C3B73">
        <w:rPr>
          <w:i/>
          <w:iCs/>
          <w:color w:val="212529"/>
          <w:szCs w:val="24"/>
          <w:shd w:val="clear" w:color="auto" w:fill="FFFFFF"/>
        </w:rPr>
        <w:t>Work</w:t>
      </w:r>
      <w:proofErr w:type="spellEnd"/>
      <w:r w:rsidRPr="003C3B73">
        <w:rPr>
          <w:color w:val="212529"/>
          <w:szCs w:val="24"/>
          <w:shd w:val="clear" w:color="auto" w:fill="FFFFFF"/>
        </w:rPr>
        <w:t>. Online. ROHM CO. ROHM CO., 2016. Dostupné z: </w:t>
      </w:r>
      <w:hyperlink r:id="rId45" w:history="1">
        <w:r w:rsidRPr="003C3B73">
          <w:rPr>
            <w:rStyle w:val="Hypertextovodkaz"/>
            <w:color w:val="007BFF"/>
            <w:szCs w:val="24"/>
            <w:shd w:val="clear" w:color="auto" w:fill="FFFFFF"/>
          </w:rPr>
          <w:t>https://www.rohm.com/</w:t>
        </w:r>
        <w:proofErr w:type="spellStart"/>
        <w:r w:rsidRPr="003C3B73">
          <w:rPr>
            <w:rStyle w:val="Hypertextovodkaz"/>
            <w:color w:val="007BFF"/>
            <w:szCs w:val="24"/>
            <w:shd w:val="clear" w:color="auto" w:fill="FFFFFF"/>
          </w:rPr>
          <w:t>electronics-basics</w:t>
        </w:r>
        <w:proofErr w:type="spellEnd"/>
        <w:r w:rsidRPr="003C3B73">
          <w:rPr>
            <w:rStyle w:val="Hypertextovodkaz"/>
            <w:color w:val="007BFF"/>
            <w:szCs w:val="24"/>
            <w:shd w:val="clear" w:color="auto" w:fill="FFFFFF"/>
          </w:rPr>
          <w:t>/</w:t>
        </w:r>
        <w:proofErr w:type="spellStart"/>
        <w:r w:rsidRPr="003C3B73">
          <w:rPr>
            <w:rStyle w:val="Hypertextovodkaz"/>
            <w:color w:val="007BFF"/>
            <w:szCs w:val="24"/>
            <w:shd w:val="clear" w:color="auto" w:fill="FFFFFF"/>
          </w:rPr>
          <w:t>leds</w:t>
        </w:r>
        <w:proofErr w:type="spellEnd"/>
        <w:r w:rsidRPr="003C3B73">
          <w:rPr>
            <w:rStyle w:val="Hypertextovodkaz"/>
            <w:color w:val="007BFF"/>
            <w:szCs w:val="24"/>
            <w:shd w:val="clear" w:color="auto" w:fill="FFFFFF"/>
          </w:rPr>
          <w:t>/</w:t>
        </w:r>
        <w:proofErr w:type="spellStart"/>
        <w:r w:rsidRPr="003C3B73">
          <w:rPr>
            <w:rStyle w:val="Hypertextovodkaz"/>
            <w:color w:val="007BFF"/>
            <w:szCs w:val="24"/>
            <w:shd w:val="clear" w:color="auto" w:fill="FFFFFF"/>
          </w:rPr>
          <w:t>what</w:t>
        </w:r>
        <w:proofErr w:type="spellEnd"/>
        <w:r w:rsidRPr="003C3B73">
          <w:rPr>
            <w:rStyle w:val="Hypertextovodkaz"/>
            <w:color w:val="007BFF"/>
            <w:szCs w:val="24"/>
            <w:shd w:val="clear" w:color="auto" w:fill="FFFFFF"/>
          </w:rPr>
          <w:t>-are-</w:t>
        </w:r>
        <w:proofErr w:type="spellStart"/>
        <w:r w:rsidRPr="003C3B73">
          <w:rPr>
            <w:rStyle w:val="Hypertextovodkaz"/>
            <w:color w:val="007BFF"/>
            <w:szCs w:val="24"/>
            <w:shd w:val="clear" w:color="auto" w:fill="FFFFFF"/>
          </w:rPr>
          <w:t>leds</w:t>
        </w:r>
        <w:proofErr w:type="spellEnd"/>
      </w:hyperlink>
      <w:r w:rsidRPr="003C3B73">
        <w:rPr>
          <w:color w:val="212529"/>
          <w:szCs w:val="24"/>
          <w:shd w:val="clear" w:color="auto" w:fill="FFFFFF"/>
        </w:rPr>
        <w:t>. [cit. 2024-03-27].</w:t>
      </w:r>
      <w:bookmarkEnd w:id="151"/>
    </w:p>
    <w:p w14:paraId="64B7E06F" w14:textId="77777777" w:rsidR="00A42288" w:rsidRDefault="00A42288" w:rsidP="00736DED">
      <w:pPr>
        <w:pStyle w:val="uvodzaver"/>
      </w:pPr>
      <w:bookmarkStart w:id="152" w:name="_Toc144753411"/>
      <w:bookmarkStart w:id="153" w:name="_Toc144746942"/>
      <w:bookmarkStart w:id="154" w:name="_Toc515880904"/>
      <w:bookmarkStart w:id="155" w:name="_Toc162459191"/>
      <w:r>
        <w:lastRenderedPageBreak/>
        <w:t>S</w:t>
      </w:r>
      <w:bookmarkEnd w:id="152"/>
      <w:bookmarkEnd w:id="153"/>
      <w:bookmarkEnd w:id="154"/>
      <w:r>
        <w:t>eznam použitých symbolů a zkratek</w:t>
      </w:r>
      <w:bookmarkEnd w:id="155"/>
    </w:p>
    <w:tbl>
      <w:tblPr>
        <w:tblStyle w:val="Mkatabulky"/>
        <w:tblW w:w="10632" w:type="dxa"/>
        <w:tblInd w:w="-9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6101"/>
      </w:tblGrid>
      <w:tr w:rsidR="00A42288" w14:paraId="3F09B6F6" w14:textId="77777777" w:rsidTr="00E52700">
        <w:tc>
          <w:tcPr>
            <w:tcW w:w="4531" w:type="dxa"/>
          </w:tcPr>
          <w:p w14:paraId="7D29F70F" w14:textId="77777777" w:rsidR="00A42288" w:rsidRPr="00621503" w:rsidRDefault="00A42288" w:rsidP="00736DED">
            <w:pPr>
              <w:rPr>
                <w:sz w:val="36"/>
                <w:szCs w:val="28"/>
              </w:rPr>
            </w:pPr>
            <w:r w:rsidRPr="00D84EBD">
              <w:rPr>
                <w:sz w:val="32"/>
                <w:szCs w:val="24"/>
              </w:rPr>
              <w:t>Zkratka</w:t>
            </w:r>
          </w:p>
        </w:tc>
        <w:tc>
          <w:tcPr>
            <w:tcW w:w="6101" w:type="dxa"/>
          </w:tcPr>
          <w:p w14:paraId="4DF805F7" w14:textId="77777777" w:rsidR="00A42288" w:rsidRDefault="00A42288" w:rsidP="00736DED">
            <w:r w:rsidRPr="00D84EBD">
              <w:rPr>
                <w:sz w:val="32"/>
                <w:szCs w:val="24"/>
              </w:rPr>
              <w:t>Význam</w:t>
            </w:r>
          </w:p>
        </w:tc>
      </w:tr>
      <w:tr w:rsidR="00A42288" w14:paraId="4D78CB3C" w14:textId="77777777" w:rsidTr="00E52700">
        <w:tc>
          <w:tcPr>
            <w:tcW w:w="4531" w:type="dxa"/>
          </w:tcPr>
          <w:p w14:paraId="72BCDA39" w14:textId="77777777" w:rsidR="00A42288" w:rsidRDefault="00A42288" w:rsidP="00736DED">
            <w:r>
              <w:t>LCD</w:t>
            </w:r>
          </w:p>
        </w:tc>
        <w:tc>
          <w:tcPr>
            <w:tcW w:w="6101" w:type="dxa"/>
          </w:tcPr>
          <w:p w14:paraId="520CBB43" w14:textId="77777777" w:rsidR="00A42288" w:rsidRDefault="00A42288" w:rsidP="00736DED">
            <w:proofErr w:type="spellStart"/>
            <w:r w:rsidRPr="00117CEF">
              <w:t>Liquid</w:t>
            </w:r>
            <w:proofErr w:type="spellEnd"/>
            <w:r w:rsidRPr="00117CEF">
              <w:t xml:space="preserve"> </w:t>
            </w:r>
            <w:proofErr w:type="spellStart"/>
            <w:r w:rsidRPr="00117CEF">
              <w:t>Crystal</w:t>
            </w:r>
            <w:proofErr w:type="spellEnd"/>
            <w:r w:rsidRPr="00117CEF">
              <w:t xml:space="preserve"> Display (displej z tekutých krystalů)</w:t>
            </w:r>
          </w:p>
        </w:tc>
      </w:tr>
      <w:tr w:rsidR="00A42288" w14:paraId="17D61602" w14:textId="77777777" w:rsidTr="00E52700">
        <w:tc>
          <w:tcPr>
            <w:tcW w:w="4531" w:type="dxa"/>
          </w:tcPr>
          <w:p w14:paraId="2E19AB18" w14:textId="77777777" w:rsidR="00A42288" w:rsidRDefault="00A42288" w:rsidP="00736DED">
            <w:r>
              <w:t>USB</w:t>
            </w:r>
          </w:p>
        </w:tc>
        <w:tc>
          <w:tcPr>
            <w:tcW w:w="6101" w:type="dxa"/>
          </w:tcPr>
          <w:p w14:paraId="29C57995" w14:textId="77777777" w:rsidR="00A42288" w:rsidRDefault="00A42288" w:rsidP="00736DED">
            <w:r>
              <w:t>U</w:t>
            </w:r>
            <w:r w:rsidRPr="000606EC">
              <w:t xml:space="preserve">niverzální </w:t>
            </w:r>
            <w:r>
              <w:t>S</w:t>
            </w:r>
            <w:r w:rsidRPr="000606EC">
              <w:t xml:space="preserve">ériová </w:t>
            </w:r>
            <w:r>
              <w:t>S</w:t>
            </w:r>
            <w:r w:rsidRPr="000606EC">
              <w:t>běrnice</w:t>
            </w:r>
          </w:p>
        </w:tc>
      </w:tr>
      <w:tr w:rsidR="00A42288" w14:paraId="5083775D" w14:textId="77777777" w:rsidTr="00E52700">
        <w:tc>
          <w:tcPr>
            <w:tcW w:w="4531" w:type="dxa"/>
          </w:tcPr>
          <w:p w14:paraId="0B170C24" w14:textId="57D01996" w:rsidR="00A42288" w:rsidRDefault="00262F89" w:rsidP="00736DED">
            <w:r>
              <w:t>V</w:t>
            </w:r>
          </w:p>
        </w:tc>
        <w:tc>
          <w:tcPr>
            <w:tcW w:w="6101" w:type="dxa"/>
          </w:tcPr>
          <w:p w14:paraId="0E398A83" w14:textId="0FFB33D7" w:rsidR="00A42288" w:rsidRDefault="00262F89" w:rsidP="00736DED">
            <w:r>
              <w:t>Volty</w:t>
            </w:r>
          </w:p>
        </w:tc>
      </w:tr>
      <w:tr w:rsidR="00A42288" w14:paraId="19F817BF" w14:textId="77777777" w:rsidTr="00E52700">
        <w:tc>
          <w:tcPr>
            <w:tcW w:w="4531" w:type="dxa"/>
          </w:tcPr>
          <w:p w14:paraId="5E871854" w14:textId="17E58286" w:rsidR="00A42288" w:rsidRDefault="00262F89" w:rsidP="00736DED">
            <w:r>
              <w:t>VCC</w:t>
            </w:r>
          </w:p>
        </w:tc>
        <w:tc>
          <w:tcPr>
            <w:tcW w:w="6101" w:type="dxa"/>
          </w:tcPr>
          <w:p w14:paraId="7FBD3DC8" w14:textId="5CE5F2E7" w:rsidR="00A42288" w:rsidRDefault="00670E1D" w:rsidP="00736DED">
            <w:r w:rsidRPr="00670E1D">
              <w:t>Napětí společného kolektoru</w:t>
            </w:r>
          </w:p>
        </w:tc>
      </w:tr>
      <w:tr w:rsidR="00A42288" w14:paraId="2D8F7986" w14:textId="77777777" w:rsidTr="00E52700">
        <w:tc>
          <w:tcPr>
            <w:tcW w:w="4531" w:type="dxa"/>
          </w:tcPr>
          <w:p w14:paraId="5DB3B80D" w14:textId="065C9D86" w:rsidR="00A42288" w:rsidRDefault="00262F89" w:rsidP="00736DED">
            <w:r>
              <w:t>GND</w:t>
            </w:r>
          </w:p>
        </w:tc>
        <w:tc>
          <w:tcPr>
            <w:tcW w:w="6101" w:type="dxa"/>
          </w:tcPr>
          <w:p w14:paraId="52A8B75E" w14:textId="105783F4" w:rsidR="00A42288" w:rsidRDefault="00670E1D" w:rsidP="00736DED">
            <w:r>
              <w:t>Uzemnění</w:t>
            </w:r>
          </w:p>
        </w:tc>
      </w:tr>
      <w:tr w:rsidR="00A42288" w14:paraId="4FEBC1F4" w14:textId="77777777" w:rsidTr="00E52700">
        <w:tc>
          <w:tcPr>
            <w:tcW w:w="4531" w:type="dxa"/>
          </w:tcPr>
          <w:p w14:paraId="7435E47D" w14:textId="77777777" w:rsidR="00A42288" w:rsidRDefault="00A42288" w:rsidP="00736DED"/>
        </w:tc>
        <w:tc>
          <w:tcPr>
            <w:tcW w:w="6101" w:type="dxa"/>
          </w:tcPr>
          <w:p w14:paraId="528B954E" w14:textId="77777777" w:rsidR="00A42288" w:rsidRDefault="00A42288" w:rsidP="00736DED"/>
        </w:tc>
      </w:tr>
      <w:tr w:rsidR="00A42288" w14:paraId="2038F91F" w14:textId="77777777" w:rsidTr="00E52700">
        <w:tc>
          <w:tcPr>
            <w:tcW w:w="4531" w:type="dxa"/>
          </w:tcPr>
          <w:p w14:paraId="227C87B5" w14:textId="77777777" w:rsidR="00A42288" w:rsidRDefault="00A42288" w:rsidP="00736DED"/>
        </w:tc>
        <w:tc>
          <w:tcPr>
            <w:tcW w:w="6101" w:type="dxa"/>
          </w:tcPr>
          <w:p w14:paraId="1E6EEAF8" w14:textId="77777777" w:rsidR="00A42288" w:rsidRDefault="00A42288" w:rsidP="00736DED"/>
        </w:tc>
      </w:tr>
    </w:tbl>
    <w:p w14:paraId="44B9E99C" w14:textId="77777777" w:rsidR="00A42288" w:rsidRPr="00621503" w:rsidRDefault="00A42288" w:rsidP="00736DED"/>
    <w:p w14:paraId="7846CE70" w14:textId="77777777" w:rsidR="0015441D" w:rsidRDefault="00E95F38" w:rsidP="00736DED">
      <w:pPr>
        <w:pStyle w:val="uvodzaver"/>
        <w:rPr>
          <w:noProof/>
        </w:rPr>
      </w:pPr>
      <w:bookmarkStart w:id="156" w:name="_Toc147495647"/>
      <w:bookmarkStart w:id="157" w:name="_Toc162459192"/>
      <w:bookmarkEnd w:id="129"/>
      <w:bookmarkEnd w:id="130"/>
      <w:bookmarkEnd w:id="131"/>
      <w:bookmarkEnd w:id="132"/>
      <w:r>
        <w:lastRenderedPageBreak/>
        <w:t>Seznam obrázků</w:t>
      </w:r>
      <w:bookmarkEnd w:id="157"/>
      <w:r w:rsidR="00715262">
        <w:fldChar w:fldCharType="begin"/>
      </w:r>
      <w:r w:rsidR="00715262">
        <w:instrText xml:space="preserve"> TOC \h \z \c "Obrázek" </w:instrText>
      </w:r>
      <w:r w:rsidR="00715262">
        <w:fldChar w:fldCharType="separate"/>
      </w:r>
    </w:p>
    <w:p w14:paraId="4F6A8E65" w14:textId="6A855898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25" w:history="1">
        <w:r w:rsidRPr="00EC675A">
          <w:rPr>
            <w:rStyle w:val="Hypertextovodkaz"/>
            <w:noProof/>
          </w:rPr>
          <w:t>Obrázek 1 Arduino Uno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E5A304" w14:textId="01C0D5E3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26" w:history="1">
        <w:r w:rsidRPr="00EC675A">
          <w:rPr>
            <w:rStyle w:val="Hypertextovodkaz"/>
            <w:noProof/>
          </w:rPr>
          <w:t xml:space="preserve">Obrázek 2 Obecné schéma zapojení LCD displeje </w:t>
        </w:r>
        <w:r w:rsidRPr="00EC675A">
          <w:rPr>
            <w:rStyle w:val="Hypertextovodkaz"/>
            <w:b/>
            <w:noProof/>
          </w:rPr>
          <w:t>Chyba! Nenalezen zdroj odkazů.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ABA0A1" w14:textId="1285CC88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27" w:history="1">
        <w:r w:rsidRPr="00EC675A">
          <w:rPr>
            <w:rStyle w:val="Hypertextovodkaz"/>
            <w:noProof/>
          </w:rPr>
          <w:t>Obrázek 3 Obecné zapojení relé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3E0199" w14:textId="65C8A04A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28" w:history="1">
        <w:r w:rsidRPr="00EC675A">
          <w:rPr>
            <w:rStyle w:val="Hypertextovodkaz"/>
            <w:noProof/>
          </w:rPr>
          <w:t>Obrázek 4 Připojení k USB TTL převodníku [17]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D044DE" w14:textId="6B877F33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29" w:history="1">
        <w:r w:rsidRPr="00EC675A">
          <w:rPr>
            <w:rStyle w:val="Hypertextovodkaz"/>
            <w:noProof/>
          </w:rPr>
          <w:t>Obrázek 5 Schéma zapojení LCD displeje v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EEBCE9" w14:textId="392622AE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30" w:history="1">
        <w:r w:rsidRPr="00EC675A">
          <w:rPr>
            <w:rStyle w:val="Hypertextovodkaz"/>
            <w:noProof/>
          </w:rPr>
          <w:t>Obrázek 6 Knihovny a přiřazení informací v kódu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D1FC55" w14:textId="2465A425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31" w:history="1">
        <w:r w:rsidRPr="00EC675A">
          <w:rPr>
            <w:rStyle w:val="Hypertextovodkaz"/>
            <w:noProof/>
          </w:rPr>
          <w:t>Obrázek 7 Základní příkazy LCD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C9F982" w14:textId="2398087F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32" w:history="1">
        <w:r w:rsidRPr="00EC675A">
          <w:rPr>
            <w:rStyle w:val="Hypertextovodkaz"/>
            <w:noProof/>
          </w:rPr>
          <w:t>Obrázek 8 Kód funkce Časovač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75C5A5" w14:textId="576B04E6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33" w:history="1">
        <w:r w:rsidRPr="00EC675A">
          <w:rPr>
            <w:rStyle w:val="Hypertextovodkaz"/>
            <w:noProof/>
          </w:rPr>
          <w:t>Obrázek 9 Definování intervalu a nastavení pinu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2C3E7A" w14:textId="24C7C8C9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34" w:history="1">
        <w:r w:rsidRPr="00EC675A">
          <w:rPr>
            <w:rStyle w:val="Hypertextovodkaz"/>
            <w:noProof/>
          </w:rPr>
          <w:t>Obrázek 10 Schéma zapojení relé do desky 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65D21E" w14:textId="6DCB3B62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35" w:history="1">
        <w:r w:rsidRPr="00EC675A">
          <w:rPr>
            <w:rStyle w:val="Hypertextovodkaz"/>
            <w:noProof/>
          </w:rPr>
          <w:t>Obrázek 11 Kód funkce RelayOn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3AB639" w14:textId="5091A1D5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36" w:history="1">
        <w:r w:rsidRPr="00EC675A">
          <w:rPr>
            <w:rStyle w:val="Hypertextovodkaz"/>
            <w:noProof/>
          </w:rPr>
          <w:t>Obrázek 12 Schéma zapojení bluetooth modulu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C6D5CC7" w14:textId="04A5D1B3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37" w:history="1">
        <w:r w:rsidRPr="00EC675A">
          <w:rPr>
            <w:rStyle w:val="Hypertextovodkaz"/>
            <w:noProof/>
          </w:rPr>
          <w:t>Obrázek 13 Kód komunikace bluetooth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A8D47B7" w14:textId="591713ED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38" w:history="1">
        <w:r w:rsidRPr="00EC675A">
          <w:rPr>
            <w:rStyle w:val="Hypertextovodkaz"/>
            <w:noProof/>
          </w:rPr>
          <w:t>Obrázek 14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04F00D" w14:textId="56D74D44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39" w:history="1">
        <w:r w:rsidRPr="00EC675A">
          <w:rPr>
            <w:rStyle w:val="Hypertextovodkaz"/>
            <w:noProof/>
          </w:rPr>
          <w:t>Obrázek 15 Informace o mém profilu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D7A01E1" w14:textId="76815EE7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40" w:history="1">
        <w:r w:rsidRPr="00EC675A">
          <w:rPr>
            <w:rStyle w:val="Hypertextovodkaz"/>
            <w:noProof/>
          </w:rPr>
          <w:t>Obrázek 16 Repositář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CA708CD" w14:textId="3BF034D6" w:rsidR="0015441D" w:rsidRDefault="0015441D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62459141" w:history="1">
        <w:r w:rsidRPr="00EC675A">
          <w:rPr>
            <w:rStyle w:val="Hypertextovodkaz"/>
            <w:noProof/>
          </w:rPr>
          <w:t>Obrázek 17 Použitý programovací jazyk.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_Toc162459141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67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87F2E65" w14:textId="6ED4CD9F" w:rsidR="00E95F38" w:rsidRDefault="00715262" w:rsidP="00736DED">
      <w:pPr>
        <w:pStyle w:val="uvodzaver"/>
      </w:pPr>
      <w:r>
        <w:lastRenderedPageBreak/>
        <w:fldChar w:fldCharType="end"/>
      </w:r>
      <w:bookmarkEnd w:id="4"/>
      <w:bookmarkEnd w:id="156"/>
      <w:r w:rsidR="002A63A2">
        <w:t xml:space="preserve"> </w:t>
      </w:r>
    </w:p>
    <w:sectPr w:rsidR="00E95F38" w:rsidSect="00DA589B">
      <w:footerReference w:type="default" r:id="rId46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3A608" w14:textId="77777777" w:rsidR="00DA589B" w:rsidRDefault="00DA589B" w:rsidP="005129DC">
      <w:r>
        <w:separator/>
      </w:r>
    </w:p>
    <w:p w14:paraId="7D05715F" w14:textId="77777777" w:rsidR="00DA589B" w:rsidRDefault="00DA589B" w:rsidP="005129DC"/>
    <w:p w14:paraId="54DB3C00" w14:textId="77777777" w:rsidR="00DA589B" w:rsidRDefault="00DA589B" w:rsidP="005129DC"/>
  </w:endnote>
  <w:endnote w:type="continuationSeparator" w:id="0">
    <w:p w14:paraId="19A0D692" w14:textId="77777777" w:rsidR="00DA589B" w:rsidRDefault="00DA589B" w:rsidP="005129DC">
      <w:r>
        <w:continuationSeparator/>
      </w:r>
    </w:p>
    <w:p w14:paraId="4A544F38" w14:textId="77777777" w:rsidR="00DA589B" w:rsidRDefault="00DA589B" w:rsidP="005129DC"/>
    <w:p w14:paraId="1F6FE951" w14:textId="77777777" w:rsidR="00DA589B" w:rsidRDefault="00DA589B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28743" w14:textId="77777777" w:rsidR="00E3424F" w:rsidRDefault="00E3424F">
    <w:pPr>
      <w:pStyle w:val="Zpat"/>
      <w:jc w:val="center"/>
    </w:pPr>
  </w:p>
  <w:p w14:paraId="51FBF878" w14:textId="77777777" w:rsidR="00E3424F" w:rsidRDefault="00E3424F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E3424F" w:rsidRPr="005129DC" w:rsidRDefault="00E3424F" w:rsidP="005129DC">
        <w:pPr>
          <w:pStyle w:val="Zpat"/>
          <w:jc w:val="center"/>
          <w:rPr>
            <w:sz w:val="24"/>
            <w:szCs w:val="24"/>
          </w:rPr>
        </w:pPr>
        <w:r w:rsidRPr="005129DC">
          <w:rPr>
            <w:sz w:val="24"/>
            <w:szCs w:val="24"/>
          </w:rPr>
          <w:fldChar w:fldCharType="begin"/>
        </w:r>
        <w:r w:rsidRPr="005129DC">
          <w:rPr>
            <w:sz w:val="24"/>
            <w:szCs w:val="24"/>
          </w:rPr>
          <w:instrText>PAGE   \* MERGEFORMAT</w:instrText>
        </w:r>
        <w:r w:rsidRPr="005129DC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20</w:t>
        </w:r>
        <w:r w:rsidRPr="005129D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52DD6" w14:textId="77777777" w:rsidR="00DA589B" w:rsidRDefault="00DA589B" w:rsidP="005129DC">
      <w:r>
        <w:separator/>
      </w:r>
    </w:p>
    <w:p w14:paraId="6C3C2F86" w14:textId="77777777" w:rsidR="00DA589B" w:rsidRDefault="00DA589B" w:rsidP="005129DC"/>
    <w:p w14:paraId="5BF81E24" w14:textId="77777777" w:rsidR="00DA589B" w:rsidRDefault="00DA589B" w:rsidP="005129DC"/>
  </w:footnote>
  <w:footnote w:type="continuationSeparator" w:id="0">
    <w:p w14:paraId="6CFCD167" w14:textId="77777777" w:rsidR="00DA589B" w:rsidRDefault="00DA589B" w:rsidP="005129DC">
      <w:r>
        <w:continuationSeparator/>
      </w:r>
    </w:p>
    <w:p w14:paraId="39FA428C" w14:textId="77777777" w:rsidR="00DA589B" w:rsidRDefault="00DA589B" w:rsidP="005129DC"/>
    <w:p w14:paraId="50D7BE83" w14:textId="77777777" w:rsidR="00DA589B" w:rsidRDefault="00DA589B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31C028B"/>
    <w:multiLevelType w:val="hybridMultilevel"/>
    <w:tmpl w:val="9DE27D76"/>
    <w:lvl w:ilvl="0" w:tplc="7C12344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8" w15:restartNumberingAfterBreak="0">
    <w:nsid w:val="0F137F50"/>
    <w:multiLevelType w:val="hybridMultilevel"/>
    <w:tmpl w:val="CDF0102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11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3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CD302C"/>
    <w:multiLevelType w:val="hybridMultilevel"/>
    <w:tmpl w:val="88F2126C"/>
    <w:lvl w:ilvl="0" w:tplc="DF2C55F0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9D49E1"/>
    <w:multiLevelType w:val="hybridMultilevel"/>
    <w:tmpl w:val="2342EE4A"/>
    <w:lvl w:ilvl="0" w:tplc="83D8828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4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5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E973A09"/>
    <w:multiLevelType w:val="multilevel"/>
    <w:tmpl w:val="2BAE028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1666351057">
    <w:abstractNumId w:val="3"/>
  </w:num>
  <w:num w:numId="2" w16cid:durableId="194970971">
    <w:abstractNumId w:val="24"/>
  </w:num>
  <w:num w:numId="3" w16cid:durableId="548686164">
    <w:abstractNumId w:val="18"/>
  </w:num>
  <w:num w:numId="4" w16cid:durableId="1300189327">
    <w:abstractNumId w:val="20"/>
  </w:num>
  <w:num w:numId="5" w16cid:durableId="105467268">
    <w:abstractNumId w:val="12"/>
  </w:num>
  <w:num w:numId="6" w16cid:durableId="1334843878">
    <w:abstractNumId w:val="4"/>
  </w:num>
  <w:num w:numId="7" w16cid:durableId="216403523">
    <w:abstractNumId w:val="10"/>
  </w:num>
  <w:num w:numId="8" w16cid:durableId="596062664">
    <w:abstractNumId w:val="7"/>
  </w:num>
  <w:num w:numId="9" w16cid:durableId="986588870">
    <w:abstractNumId w:val="2"/>
  </w:num>
  <w:num w:numId="10" w16cid:durableId="506987777">
    <w:abstractNumId w:val="1"/>
  </w:num>
  <w:num w:numId="11" w16cid:durableId="521748278">
    <w:abstractNumId w:val="0"/>
  </w:num>
  <w:num w:numId="12" w16cid:durableId="802189027">
    <w:abstractNumId w:val="25"/>
  </w:num>
  <w:num w:numId="13" w16cid:durableId="552620701">
    <w:abstractNumId w:val="14"/>
  </w:num>
  <w:num w:numId="14" w16cid:durableId="1262450696">
    <w:abstractNumId w:val="6"/>
  </w:num>
  <w:num w:numId="15" w16cid:durableId="1134983992">
    <w:abstractNumId w:val="16"/>
  </w:num>
  <w:num w:numId="16" w16cid:durableId="1605503117">
    <w:abstractNumId w:val="17"/>
  </w:num>
  <w:num w:numId="17" w16cid:durableId="495263674">
    <w:abstractNumId w:val="13"/>
  </w:num>
  <w:num w:numId="18" w16cid:durableId="1389376265">
    <w:abstractNumId w:val="21"/>
  </w:num>
  <w:num w:numId="19" w16cid:durableId="894974517">
    <w:abstractNumId w:val="11"/>
  </w:num>
  <w:num w:numId="20" w16cid:durableId="86733933">
    <w:abstractNumId w:val="26"/>
  </w:num>
  <w:num w:numId="21" w16cid:durableId="1316296247">
    <w:abstractNumId w:val="9"/>
  </w:num>
  <w:num w:numId="22" w16cid:durableId="116739952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52110865">
    <w:abstractNumId w:val="9"/>
  </w:num>
  <w:num w:numId="24" w16cid:durableId="1870534127">
    <w:abstractNumId w:val="6"/>
  </w:num>
  <w:num w:numId="25" w16cid:durableId="1656369932">
    <w:abstractNumId w:val="26"/>
  </w:num>
  <w:num w:numId="26" w16cid:durableId="1287925406">
    <w:abstractNumId w:val="16"/>
  </w:num>
  <w:num w:numId="27" w16cid:durableId="1400247367">
    <w:abstractNumId w:val="26"/>
  </w:num>
  <w:num w:numId="28" w16cid:durableId="571546941">
    <w:abstractNumId w:val="26"/>
  </w:num>
  <w:num w:numId="29" w16cid:durableId="336856257">
    <w:abstractNumId w:val="26"/>
  </w:num>
  <w:num w:numId="30" w16cid:durableId="1549603851">
    <w:abstractNumId w:val="23"/>
  </w:num>
  <w:num w:numId="31" w16cid:durableId="609749976">
    <w:abstractNumId w:val="19"/>
  </w:num>
  <w:num w:numId="32" w16cid:durableId="145262530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73366825">
    <w:abstractNumId w:val="15"/>
  </w:num>
  <w:num w:numId="34" w16cid:durableId="1624966824">
    <w:abstractNumId w:val="5"/>
  </w:num>
  <w:num w:numId="35" w16cid:durableId="941379692">
    <w:abstractNumId w:val="22"/>
  </w:num>
  <w:num w:numId="36" w16cid:durableId="12112594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481"/>
    <w:rsid w:val="00001F14"/>
    <w:rsid w:val="0000681D"/>
    <w:rsid w:val="00010E57"/>
    <w:rsid w:val="0001159F"/>
    <w:rsid w:val="000139AE"/>
    <w:rsid w:val="00013CC8"/>
    <w:rsid w:val="00025379"/>
    <w:rsid w:val="0002554D"/>
    <w:rsid w:val="00026D9D"/>
    <w:rsid w:val="000370E8"/>
    <w:rsid w:val="0004407F"/>
    <w:rsid w:val="00044D96"/>
    <w:rsid w:val="00046C27"/>
    <w:rsid w:val="00047D59"/>
    <w:rsid w:val="00053B4C"/>
    <w:rsid w:val="00057BEB"/>
    <w:rsid w:val="0006437A"/>
    <w:rsid w:val="00071DBF"/>
    <w:rsid w:val="00075847"/>
    <w:rsid w:val="000846B5"/>
    <w:rsid w:val="00085817"/>
    <w:rsid w:val="000868A7"/>
    <w:rsid w:val="000906EF"/>
    <w:rsid w:val="00095554"/>
    <w:rsid w:val="000A0385"/>
    <w:rsid w:val="000A0E3C"/>
    <w:rsid w:val="000A1D5D"/>
    <w:rsid w:val="000A3092"/>
    <w:rsid w:val="000A5C72"/>
    <w:rsid w:val="000B574F"/>
    <w:rsid w:val="000B5A63"/>
    <w:rsid w:val="000B78D9"/>
    <w:rsid w:val="000C2134"/>
    <w:rsid w:val="000C35EC"/>
    <w:rsid w:val="000C4D14"/>
    <w:rsid w:val="000C52AF"/>
    <w:rsid w:val="000D5168"/>
    <w:rsid w:val="000D583F"/>
    <w:rsid w:val="000E48D8"/>
    <w:rsid w:val="000F0BB2"/>
    <w:rsid w:val="000F1883"/>
    <w:rsid w:val="000F19E9"/>
    <w:rsid w:val="000F58AF"/>
    <w:rsid w:val="00102A18"/>
    <w:rsid w:val="0010305D"/>
    <w:rsid w:val="00104137"/>
    <w:rsid w:val="00105ED7"/>
    <w:rsid w:val="001103A6"/>
    <w:rsid w:val="001116F7"/>
    <w:rsid w:val="0013175B"/>
    <w:rsid w:val="00134194"/>
    <w:rsid w:val="00136957"/>
    <w:rsid w:val="00142A94"/>
    <w:rsid w:val="0015309B"/>
    <w:rsid w:val="0015441D"/>
    <w:rsid w:val="00155566"/>
    <w:rsid w:val="00155C3D"/>
    <w:rsid w:val="00174514"/>
    <w:rsid w:val="001756A1"/>
    <w:rsid w:val="00184E32"/>
    <w:rsid w:val="0018620A"/>
    <w:rsid w:val="001869C3"/>
    <w:rsid w:val="0019771F"/>
    <w:rsid w:val="001A0ED7"/>
    <w:rsid w:val="001A78B2"/>
    <w:rsid w:val="001B1304"/>
    <w:rsid w:val="001B5463"/>
    <w:rsid w:val="001C0CBD"/>
    <w:rsid w:val="001C6728"/>
    <w:rsid w:val="001D30D9"/>
    <w:rsid w:val="001D50E1"/>
    <w:rsid w:val="001E1E5A"/>
    <w:rsid w:val="001E55B2"/>
    <w:rsid w:val="001F2102"/>
    <w:rsid w:val="001F6AEA"/>
    <w:rsid w:val="00202F8A"/>
    <w:rsid w:val="002055BE"/>
    <w:rsid w:val="00214050"/>
    <w:rsid w:val="00216C0E"/>
    <w:rsid w:val="00223951"/>
    <w:rsid w:val="0022504F"/>
    <w:rsid w:val="00230D68"/>
    <w:rsid w:val="00233488"/>
    <w:rsid w:val="00240B28"/>
    <w:rsid w:val="00247AFD"/>
    <w:rsid w:val="0025364D"/>
    <w:rsid w:val="00257283"/>
    <w:rsid w:val="0025787C"/>
    <w:rsid w:val="0026091C"/>
    <w:rsid w:val="0026235F"/>
    <w:rsid w:val="00262F89"/>
    <w:rsid w:val="002733EB"/>
    <w:rsid w:val="00273D5D"/>
    <w:rsid w:val="00276527"/>
    <w:rsid w:val="00277D05"/>
    <w:rsid w:val="00284761"/>
    <w:rsid w:val="00284D29"/>
    <w:rsid w:val="002858C0"/>
    <w:rsid w:val="00286EB0"/>
    <w:rsid w:val="00287355"/>
    <w:rsid w:val="00287ADC"/>
    <w:rsid w:val="00291775"/>
    <w:rsid w:val="00292E71"/>
    <w:rsid w:val="002941A5"/>
    <w:rsid w:val="00294581"/>
    <w:rsid w:val="00297781"/>
    <w:rsid w:val="002A1C9D"/>
    <w:rsid w:val="002A4A84"/>
    <w:rsid w:val="002A63A2"/>
    <w:rsid w:val="002A68FA"/>
    <w:rsid w:val="002B4F88"/>
    <w:rsid w:val="002B543F"/>
    <w:rsid w:val="002B63D3"/>
    <w:rsid w:val="002B6AAA"/>
    <w:rsid w:val="002B6E4A"/>
    <w:rsid w:val="002B7CCA"/>
    <w:rsid w:val="002D0F22"/>
    <w:rsid w:val="002D4A22"/>
    <w:rsid w:val="002D758B"/>
    <w:rsid w:val="002E03E9"/>
    <w:rsid w:val="002E3E5B"/>
    <w:rsid w:val="002E49AB"/>
    <w:rsid w:val="00301065"/>
    <w:rsid w:val="0030111C"/>
    <w:rsid w:val="00301355"/>
    <w:rsid w:val="0030346F"/>
    <w:rsid w:val="00303FC7"/>
    <w:rsid w:val="00304B30"/>
    <w:rsid w:val="00304FA8"/>
    <w:rsid w:val="00305459"/>
    <w:rsid w:val="00307A22"/>
    <w:rsid w:val="003157ED"/>
    <w:rsid w:val="00316748"/>
    <w:rsid w:val="0032062C"/>
    <w:rsid w:val="00322CC8"/>
    <w:rsid w:val="0032482D"/>
    <w:rsid w:val="00332675"/>
    <w:rsid w:val="00333F9A"/>
    <w:rsid w:val="00334613"/>
    <w:rsid w:val="00341CB6"/>
    <w:rsid w:val="00344114"/>
    <w:rsid w:val="0034420F"/>
    <w:rsid w:val="0034507F"/>
    <w:rsid w:val="003459AF"/>
    <w:rsid w:val="003554DB"/>
    <w:rsid w:val="00357A4E"/>
    <w:rsid w:val="00370D7E"/>
    <w:rsid w:val="00372345"/>
    <w:rsid w:val="00372FA8"/>
    <w:rsid w:val="00376B6E"/>
    <w:rsid w:val="00386066"/>
    <w:rsid w:val="00386E4E"/>
    <w:rsid w:val="003874F7"/>
    <w:rsid w:val="003943F1"/>
    <w:rsid w:val="003A3694"/>
    <w:rsid w:val="003A7C2B"/>
    <w:rsid w:val="003B0E26"/>
    <w:rsid w:val="003C0BE0"/>
    <w:rsid w:val="003C1160"/>
    <w:rsid w:val="003C3B73"/>
    <w:rsid w:val="003C5CEF"/>
    <w:rsid w:val="003C791E"/>
    <w:rsid w:val="003D09BE"/>
    <w:rsid w:val="003D1A84"/>
    <w:rsid w:val="003E0EAD"/>
    <w:rsid w:val="003E1AA7"/>
    <w:rsid w:val="003E2D95"/>
    <w:rsid w:val="003E428F"/>
    <w:rsid w:val="003E5746"/>
    <w:rsid w:val="003E7CFE"/>
    <w:rsid w:val="003F1F68"/>
    <w:rsid w:val="003F234B"/>
    <w:rsid w:val="003F34F0"/>
    <w:rsid w:val="00402088"/>
    <w:rsid w:val="0040281E"/>
    <w:rsid w:val="0040300D"/>
    <w:rsid w:val="00405FB7"/>
    <w:rsid w:val="00410626"/>
    <w:rsid w:val="00413042"/>
    <w:rsid w:val="00420610"/>
    <w:rsid w:val="004207A2"/>
    <w:rsid w:val="00421502"/>
    <w:rsid w:val="0042278E"/>
    <w:rsid w:val="0042411F"/>
    <w:rsid w:val="00424262"/>
    <w:rsid w:val="00435F49"/>
    <w:rsid w:val="0044412B"/>
    <w:rsid w:val="00452534"/>
    <w:rsid w:val="00456D85"/>
    <w:rsid w:val="004572A6"/>
    <w:rsid w:val="00457C46"/>
    <w:rsid w:val="0046537B"/>
    <w:rsid w:val="004670B8"/>
    <w:rsid w:val="004672EB"/>
    <w:rsid w:val="00482B7E"/>
    <w:rsid w:val="00484868"/>
    <w:rsid w:val="004868E6"/>
    <w:rsid w:val="00491FE6"/>
    <w:rsid w:val="00495BAE"/>
    <w:rsid w:val="00496898"/>
    <w:rsid w:val="004A01C5"/>
    <w:rsid w:val="004A2B27"/>
    <w:rsid w:val="004A3AB9"/>
    <w:rsid w:val="004A6AB0"/>
    <w:rsid w:val="004C1530"/>
    <w:rsid w:val="004C2DAC"/>
    <w:rsid w:val="004C63A2"/>
    <w:rsid w:val="004E25E8"/>
    <w:rsid w:val="004E3CCA"/>
    <w:rsid w:val="004F7313"/>
    <w:rsid w:val="00501C29"/>
    <w:rsid w:val="0050224F"/>
    <w:rsid w:val="0050645E"/>
    <w:rsid w:val="005108E4"/>
    <w:rsid w:val="005129DC"/>
    <w:rsid w:val="00513A53"/>
    <w:rsid w:val="00515461"/>
    <w:rsid w:val="00520159"/>
    <w:rsid w:val="00524467"/>
    <w:rsid w:val="00525E62"/>
    <w:rsid w:val="005330E6"/>
    <w:rsid w:val="005351FA"/>
    <w:rsid w:val="005356FD"/>
    <w:rsid w:val="00541012"/>
    <w:rsid w:val="0054129B"/>
    <w:rsid w:val="00541917"/>
    <w:rsid w:val="00542D02"/>
    <w:rsid w:val="00543FE7"/>
    <w:rsid w:val="005517D2"/>
    <w:rsid w:val="00554E2C"/>
    <w:rsid w:val="00561012"/>
    <w:rsid w:val="0056312F"/>
    <w:rsid w:val="00566A53"/>
    <w:rsid w:val="0056742D"/>
    <w:rsid w:val="00571257"/>
    <w:rsid w:val="00572401"/>
    <w:rsid w:val="00572687"/>
    <w:rsid w:val="00575458"/>
    <w:rsid w:val="00580152"/>
    <w:rsid w:val="0058451A"/>
    <w:rsid w:val="00584905"/>
    <w:rsid w:val="00591AFC"/>
    <w:rsid w:val="00592273"/>
    <w:rsid w:val="005A0E49"/>
    <w:rsid w:val="005B387E"/>
    <w:rsid w:val="005B456D"/>
    <w:rsid w:val="005B4CB8"/>
    <w:rsid w:val="005B6FCD"/>
    <w:rsid w:val="005C798A"/>
    <w:rsid w:val="005D4F7E"/>
    <w:rsid w:val="005E22F3"/>
    <w:rsid w:val="005E73D2"/>
    <w:rsid w:val="005F0637"/>
    <w:rsid w:val="005F584C"/>
    <w:rsid w:val="006008DA"/>
    <w:rsid w:val="00601F7B"/>
    <w:rsid w:val="0060427C"/>
    <w:rsid w:val="00610AD2"/>
    <w:rsid w:val="00611922"/>
    <w:rsid w:val="00614CED"/>
    <w:rsid w:val="006205AE"/>
    <w:rsid w:val="0062359E"/>
    <w:rsid w:val="006257FE"/>
    <w:rsid w:val="006316DB"/>
    <w:rsid w:val="006337CE"/>
    <w:rsid w:val="006343D4"/>
    <w:rsid w:val="0063657F"/>
    <w:rsid w:val="00642A3F"/>
    <w:rsid w:val="00644ADB"/>
    <w:rsid w:val="00655CA0"/>
    <w:rsid w:val="00666A37"/>
    <w:rsid w:val="00670E1D"/>
    <w:rsid w:val="00671B35"/>
    <w:rsid w:val="00674EE7"/>
    <w:rsid w:val="00680F2B"/>
    <w:rsid w:val="00681FC4"/>
    <w:rsid w:val="00682C68"/>
    <w:rsid w:val="00684682"/>
    <w:rsid w:val="006879DE"/>
    <w:rsid w:val="00690406"/>
    <w:rsid w:val="00692A14"/>
    <w:rsid w:val="006972BE"/>
    <w:rsid w:val="006A14E8"/>
    <w:rsid w:val="006A628F"/>
    <w:rsid w:val="006B3B30"/>
    <w:rsid w:val="006B4F05"/>
    <w:rsid w:val="006B76D4"/>
    <w:rsid w:val="006C2AF4"/>
    <w:rsid w:val="006C5FA8"/>
    <w:rsid w:val="006C6A70"/>
    <w:rsid w:val="006D195E"/>
    <w:rsid w:val="006D282A"/>
    <w:rsid w:val="006E09F5"/>
    <w:rsid w:val="006E0D79"/>
    <w:rsid w:val="006E5F53"/>
    <w:rsid w:val="006F17BA"/>
    <w:rsid w:val="006F7C6C"/>
    <w:rsid w:val="007014A3"/>
    <w:rsid w:val="00701DC2"/>
    <w:rsid w:val="00702D1E"/>
    <w:rsid w:val="007052B1"/>
    <w:rsid w:val="00705562"/>
    <w:rsid w:val="00706312"/>
    <w:rsid w:val="00706433"/>
    <w:rsid w:val="00715262"/>
    <w:rsid w:val="00717E77"/>
    <w:rsid w:val="00726D8C"/>
    <w:rsid w:val="007351BD"/>
    <w:rsid w:val="0073629E"/>
    <w:rsid w:val="0073667A"/>
    <w:rsid w:val="00736DED"/>
    <w:rsid w:val="0074307D"/>
    <w:rsid w:val="00744375"/>
    <w:rsid w:val="00744503"/>
    <w:rsid w:val="00744EC9"/>
    <w:rsid w:val="00750E72"/>
    <w:rsid w:val="007561D8"/>
    <w:rsid w:val="007639B7"/>
    <w:rsid w:val="007646D0"/>
    <w:rsid w:val="00774E22"/>
    <w:rsid w:val="00775D91"/>
    <w:rsid w:val="00780E2A"/>
    <w:rsid w:val="00782659"/>
    <w:rsid w:val="00782698"/>
    <w:rsid w:val="0078512E"/>
    <w:rsid w:val="0078604A"/>
    <w:rsid w:val="007A2B17"/>
    <w:rsid w:val="007A4939"/>
    <w:rsid w:val="007A59E5"/>
    <w:rsid w:val="007B4FFB"/>
    <w:rsid w:val="007C20BA"/>
    <w:rsid w:val="007D52CC"/>
    <w:rsid w:val="007D7305"/>
    <w:rsid w:val="007E4EFB"/>
    <w:rsid w:val="007F4D81"/>
    <w:rsid w:val="00801CDF"/>
    <w:rsid w:val="00807CD9"/>
    <w:rsid w:val="008129F4"/>
    <w:rsid w:val="008160A6"/>
    <w:rsid w:val="0082000B"/>
    <w:rsid w:val="00820678"/>
    <w:rsid w:val="00822AF3"/>
    <w:rsid w:val="008317E9"/>
    <w:rsid w:val="00834F5B"/>
    <w:rsid w:val="0083719C"/>
    <w:rsid w:val="00837520"/>
    <w:rsid w:val="0083775C"/>
    <w:rsid w:val="0084138D"/>
    <w:rsid w:val="00842A19"/>
    <w:rsid w:val="0084435F"/>
    <w:rsid w:val="00846739"/>
    <w:rsid w:val="008529A7"/>
    <w:rsid w:val="00857DAF"/>
    <w:rsid w:val="00860097"/>
    <w:rsid w:val="008672CC"/>
    <w:rsid w:val="00875802"/>
    <w:rsid w:val="00881E8A"/>
    <w:rsid w:val="00881FC1"/>
    <w:rsid w:val="00882F75"/>
    <w:rsid w:val="00883E4C"/>
    <w:rsid w:val="008868EE"/>
    <w:rsid w:val="0088764C"/>
    <w:rsid w:val="008951D8"/>
    <w:rsid w:val="008971F3"/>
    <w:rsid w:val="008A3A2C"/>
    <w:rsid w:val="008B39DD"/>
    <w:rsid w:val="008B3B62"/>
    <w:rsid w:val="008B517F"/>
    <w:rsid w:val="008B7782"/>
    <w:rsid w:val="008B7AAA"/>
    <w:rsid w:val="008C274F"/>
    <w:rsid w:val="008C5EE8"/>
    <w:rsid w:val="008D1C4A"/>
    <w:rsid w:val="008D2C80"/>
    <w:rsid w:val="008D5878"/>
    <w:rsid w:val="008D7AE7"/>
    <w:rsid w:val="008E0D0A"/>
    <w:rsid w:val="008E221E"/>
    <w:rsid w:val="008E2537"/>
    <w:rsid w:val="008E323A"/>
    <w:rsid w:val="008E4F90"/>
    <w:rsid w:val="008E58FD"/>
    <w:rsid w:val="008F1A35"/>
    <w:rsid w:val="009027D3"/>
    <w:rsid w:val="00906F3D"/>
    <w:rsid w:val="00911892"/>
    <w:rsid w:val="00915E4A"/>
    <w:rsid w:val="00930CFA"/>
    <w:rsid w:val="009322DF"/>
    <w:rsid w:val="0093536C"/>
    <w:rsid w:val="00947651"/>
    <w:rsid w:val="00950F40"/>
    <w:rsid w:val="00957D3A"/>
    <w:rsid w:val="00961766"/>
    <w:rsid w:val="00962AC2"/>
    <w:rsid w:val="009643C0"/>
    <w:rsid w:val="00970579"/>
    <w:rsid w:val="00984A01"/>
    <w:rsid w:val="00987B78"/>
    <w:rsid w:val="00991B9B"/>
    <w:rsid w:val="00993209"/>
    <w:rsid w:val="009970CD"/>
    <w:rsid w:val="009971CB"/>
    <w:rsid w:val="009A02B7"/>
    <w:rsid w:val="009A07E6"/>
    <w:rsid w:val="009A4AF6"/>
    <w:rsid w:val="009A4B90"/>
    <w:rsid w:val="009B17E5"/>
    <w:rsid w:val="009B34FF"/>
    <w:rsid w:val="009B3D1B"/>
    <w:rsid w:val="009B6405"/>
    <w:rsid w:val="009C0181"/>
    <w:rsid w:val="009C1EA1"/>
    <w:rsid w:val="009C2B65"/>
    <w:rsid w:val="009C2D2D"/>
    <w:rsid w:val="009D1B09"/>
    <w:rsid w:val="009D2AF6"/>
    <w:rsid w:val="009D5B1D"/>
    <w:rsid w:val="009E243D"/>
    <w:rsid w:val="009E2938"/>
    <w:rsid w:val="009E3B27"/>
    <w:rsid w:val="009E45AA"/>
    <w:rsid w:val="009F2F50"/>
    <w:rsid w:val="009F6CEA"/>
    <w:rsid w:val="009F712E"/>
    <w:rsid w:val="00A04146"/>
    <w:rsid w:val="00A0417C"/>
    <w:rsid w:val="00A05FD6"/>
    <w:rsid w:val="00A06733"/>
    <w:rsid w:val="00A12A8F"/>
    <w:rsid w:val="00A13C6A"/>
    <w:rsid w:val="00A20619"/>
    <w:rsid w:val="00A212EC"/>
    <w:rsid w:val="00A24349"/>
    <w:rsid w:val="00A251A7"/>
    <w:rsid w:val="00A25972"/>
    <w:rsid w:val="00A26FB2"/>
    <w:rsid w:val="00A35D45"/>
    <w:rsid w:val="00A36443"/>
    <w:rsid w:val="00A367E6"/>
    <w:rsid w:val="00A41E26"/>
    <w:rsid w:val="00A42288"/>
    <w:rsid w:val="00A45008"/>
    <w:rsid w:val="00A50288"/>
    <w:rsid w:val="00A532B4"/>
    <w:rsid w:val="00A54932"/>
    <w:rsid w:val="00A552D4"/>
    <w:rsid w:val="00A656AB"/>
    <w:rsid w:val="00A66854"/>
    <w:rsid w:val="00A70F85"/>
    <w:rsid w:val="00A710FD"/>
    <w:rsid w:val="00A759C1"/>
    <w:rsid w:val="00A80E21"/>
    <w:rsid w:val="00A87135"/>
    <w:rsid w:val="00A912BB"/>
    <w:rsid w:val="00A91804"/>
    <w:rsid w:val="00A937F4"/>
    <w:rsid w:val="00A971E7"/>
    <w:rsid w:val="00AA0E70"/>
    <w:rsid w:val="00AA56B3"/>
    <w:rsid w:val="00AA6999"/>
    <w:rsid w:val="00AA730F"/>
    <w:rsid w:val="00AC6AF6"/>
    <w:rsid w:val="00AE0566"/>
    <w:rsid w:val="00AE51BB"/>
    <w:rsid w:val="00AE5CEE"/>
    <w:rsid w:val="00AF2F51"/>
    <w:rsid w:val="00AF5E9F"/>
    <w:rsid w:val="00B0154C"/>
    <w:rsid w:val="00B05434"/>
    <w:rsid w:val="00B06D61"/>
    <w:rsid w:val="00B1465C"/>
    <w:rsid w:val="00B1600E"/>
    <w:rsid w:val="00B223E2"/>
    <w:rsid w:val="00B25B5A"/>
    <w:rsid w:val="00B33B0B"/>
    <w:rsid w:val="00B34035"/>
    <w:rsid w:val="00B352F6"/>
    <w:rsid w:val="00B3654B"/>
    <w:rsid w:val="00B3684E"/>
    <w:rsid w:val="00B42999"/>
    <w:rsid w:val="00B43816"/>
    <w:rsid w:val="00B43A96"/>
    <w:rsid w:val="00B55658"/>
    <w:rsid w:val="00B55C86"/>
    <w:rsid w:val="00B563DE"/>
    <w:rsid w:val="00B56516"/>
    <w:rsid w:val="00B64119"/>
    <w:rsid w:val="00B64A95"/>
    <w:rsid w:val="00B716FC"/>
    <w:rsid w:val="00B72B7C"/>
    <w:rsid w:val="00B72EA6"/>
    <w:rsid w:val="00B76EA7"/>
    <w:rsid w:val="00B930F6"/>
    <w:rsid w:val="00B97F0E"/>
    <w:rsid w:val="00BA199B"/>
    <w:rsid w:val="00BA5B19"/>
    <w:rsid w:val="00BA71D4"/>
    <w:rsid w:val="00BB26D0"/>
    <w:rsid w:val="00BC2677"/>
    <w:rsid w:val="00BC5906"/>
    <w:rsid w:val="00BC5C84"/>
    <w:rsid w:val="00BC6841"/>
    <w:rsid w:val="00BC6A68"/>
    <w:rsid w:val="00BC791D"/>
    <w:rsid w:val="00BD1789"/>
    <w:rsid w:val="00BF20CF"/>
    <w:rsid w:val="00BF6A49"/>
    <w:rsid w:val="00C02CA6"/>
    <w:rsid w:val="00C03731"/>
    <w:rsid w:val="00C04DEE"/>
    <w:rsid w:val="00C07F1D"/>
    <w:rsid w:val="00C24A58"/>
    <w:rsid w:val="00C359B0"/>
    <w:rsid w:val="00C35E2A"/>
    <w:rsid w:val="00C4466F"/>
    <w:rsid w:val="00C4552B"/>
    <w:rsid w:val="00C52CED"/>
    <w:rsid w:val="00C53BC2"/>
    <w:rsid w:val="00C574FD"/>
    <w:rsid w:val="00C60615"/>
    <w:rsid w:val="00C61BD2"/>
    <w:rsid w:val="00C76311"/>
    <w:rsid w:val="00C77E67"/>
    <w:rsid w:val="00C814E1"/>
    <w:rsid w:val="00C825ED"/>
    <w:rsid w:val="00C8551A"/>
    <w:rsid w:val="00C9148D"/>
    <w:rsid w:val="00C925EF"/>
    <w:rsid w:val="00CA596E"/>
    <w:rsid w:val="00CC7165"/>
    <w:rsid w:val="00CD1846"/>
    <w:rsid w:val="00CD4898"/>
    <w:rsid w:val="00CD5EC7"/>
    <w:rsid w:val="00CD5FE9"/>
    <w:rsid w:val="00CE2291"/>
    <w:rsid w:val="00CE3C22"/>
    <w:rsid w:val="00CE69A6"/>
    <w:rsid w:val="00CE6A0C"/>
    <w:rsid w:val="00CE6AEC"/>
    <w:rsid w:val="00CF2E7C"/>
    <w:rsid w:val="00CF653A"/>
    <w:rsid w:val="00D0356A"/>
    <w:rsid w:val="00D05B6C"/>
    <w:rsid w:val="00D07CE8"/>
    <w:rsid w:val="00D10B7A"/>
    <w:rsid w:val="00D142A3"/>
    <w:rsid w:val="00D15EC9"/>
    <w:rsid w:val="00D20D11"/>
    <w:rsid w:val="00D2121A"/>
    <w:rsid w:val="00D22E29"/>
    <w:rsid w:val="00D25DD6"/>
    <w:rsid w:val="00D36212"/>
    <w:rsid w:val="00D37207"/>
    <w:rsid w:val="00D41589"/>
    <w:rsid w:val="00D43D89"/>
    <w:rsid w:val="00D4535B"/>
    <w:rsid w:val="00D547FB"/>
    <w:rsid w:val="00D616C0"/>
    <w:rsid w:val="00D65792"/>
    <w:rsid w:val="00D65FEF"/>
    <w:rsid w:val="00D713AD"/>
    <w:rsid w:val="00D72EC2"/>
    <w:rsid w:val="00D76AB9"/>
    <w:rsid w:val="00D803B1"/>
    <w:rsid w:val="00D812C3"/>
    <w:rsid w:val="00D81BE2"/>
    <w:rsid w:val="00D8497E"/>
    <w:rsid w:val="00D86654"/>
    <w:rsid w:val="00D94907"/>
    <w:rsid w:val="00D94B30"/>
    <w:rsid w:val="00DA2D1B"/>
    <w:rsid w:val="00DA4680"/>
    <w:rsid w:val="00DA4F78"/>
    <w:rsid w:val="00DA589B"/>
    <w:rsid w:val="00DA5900"/>
    <w:rsid w:val="00DB0EED"/>
    <w:rsid w:val="00DB2641"/>
    <w:rsid w:val="00DB6C57"/>
    <w:rsid w:val="00DC0987"/>
    <w:rsid w:val="00DC27C0"/>
    <w:rsid w:val="00DD1A27"/>
    <w:rsid w:val="00DD3F6D"/>
    <w:rsid w:val="00DD3FB1"/>
    <w:rsid w:val="00DD52D9"/>
    <w:rsid w:val="00DD55D4"/>
    <w:rsid w:val="00DD6F69"/>
    <w:rsid w:val="00DE66E9"/>
    <w:rsid w:val="00DF260A"/>
    <w:rsid w:val="00DF52A2"/>
    <w:rsid w:val="00E047AA"/>
    <w:rsid w:val="00E04C21"/>
    <w:rsid w:val="00E0580D"/>
    <w:rsid w:val="00E07839"/>
    <w:rsid w:val="00E1212D"/>
    <w:rsid w:val="00E12833"/>
    <w:rsid w:val="00E22448"/>
    <w:rsid w:val="00E254AE"/>
    <w:rsid w:val="00E25862"/>
    <w:rsid w:val="00E3424F"/>
    <w:rsid w:val="00E46C51"/>
    <w:rsid w:val="00E47070"/>
    <w:rsid w:val="00E474D3"/>
    <w:rsid w:val="00E52700"/>
    <w:rsid w:val="00E53D6C"/>
    <w:rsid w:val="00E57E8C"/>
    <w:rsid w:val="00E61100"/>
    <w:rsid w:val="00E647C2"/>
    <w:rsid w:val="00E6600F"/>
    <w:rsid w:val="00E727E5"/>
    <w:rsid w:val="00E77BB8"/>
    <w:rsid w:val="00E85D2D"/>
    <w:rsid w:val="00E95F38"/>
    <w:rsid w:val="00E97B76"/>
    <w:rsid w:val="00EA571D"/>
    <w:rsid w:val="00EB4837"/>
    <w:rsid w:val="00EB7D30"/>
    <w:rsid w:val="00EC3619"/>
    <w:rsid w:val="00ED3191"/>
    <w:rsid w:val="00ED3EC1"/>
    <w:rsid w:val="00EF1446"/>
    <w:rsid w:val="00EF3C29"/>
    <w:rsid w:val="00EF6324"/>
    <w:rsid w:val="00EF7C66"/>
    <w:rsid w:val="00F01406"/>
    <w:rsid w:val="00F0201A"/>
    <w:rsid w:val="00F12397"/>
    <w:rsid w:val="00F145AF"/>
    <w:rsid w:val="00F168AD"/>
    <w:rsid w:val="00F22F27"/>
    <w:rsid w:val="00F24B86"/>
    <w:rsid w:val="00F34B43"/>
    <w:rsid w:val="00F361B1"/>
    <w:rsid w:val="00F41948"/>
    <w:rsid w:val="00F46B52"/>
    <w:rsid w:val="00F522F1"/>
    <w:rsid w:val="00F553DF"/>
    <w:rsid w:val="00F66B44"/>
    <w:rsid w:val="00F72FB9"/>
    <w:rsid w:val="00F73E44"/>
    <w:rsid w:val="00F75940"/>
    <w:rsid w:val="00F77231"/>
    <w:rsid w:val="00F80CB5"/>
    <w:rsid w:val="00F8232B"/>
    <w:rsid w:val="00F838D9"/>
    <w:rsid w:val="00F87B94"/>
    <w:rsid w:val="00F87EE1"/>
    <w:rsid w:val="00F90189"/>
    <w:rsid w:val="00F93B1E"/>
    <w:rsid w:val="00FA1EC6"/>
    <w:rsid w:val="00FA3FF3"/>
    <w:rsid w:val="00FA58FE"/>
    <w:rsid w:val="00FA63C8"/>
    <w:rsid w:val="00FB0303"/>
    <w:rsid w:val="00FB1B42"/>
    <w:rsid w:val="00FB2BFB"/>
    <w:rsid w:val="00FC2D28"/>
    <w:rsid w:val="00FD1D29"/>
    <w:rsid w:val="00FD296D"/>
    <w:rsid w:val="00FE09C2"/>
    <w:rsid w:val="00FE6B2A"/>
    <w:rsid w:val="00FE781E"/>
    <w:rsid w:val="00FF14E9"/>
    <w:rsid w:val="00FF172B"/>
    <w:rsid w:val="00FF177A"/>
    <w:rsid w:val="00FF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019BFD58-6C12-4271-9A0C-A71C74B5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Odkaznakoment">
    <w:name w:val="annotation reference"/>
    <w:basedOn w:val="Standardnpsmoodstavce"/>
    <w:uiPriority w:val="99"/>
    <w:semiHidden/>
    <w:unhideWhenUsed/>
    <w:rsid w:val="00A42288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A42288"/>
    <w:pPr>
      <w:spacing w:line="240" w:lineRule="auto"/>
    </w:pPr>
    <w:rPr>
      <w:sz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A42288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character" w:styleId="Sledovanodkaz">
    <w:name w:val="FollowedHyperlink"/>
    <w:basedOn w:val="Standardnpsmoodstavce"/>
    <w:uiPriority w:val="99"/>
    <w:semiHidden/>
    <w:unhideWhenUsed/>
    <w:rsid w:val="00A42288"/>
    <w:rPr>
      <w:color w:val="954F72" w:themeColor="followedHyperlink"/>
      <w:u w:val="single"/>
    </w:rPr>
  </w:style>
  <w:style w:type="paragraph" w:styleId="Bibliografie">
    <w:name w:val="Bibliography"/>
    <w:basedOn w:val="Normln"/>
    <w:next w:val="Normln"/>
    <w:uiPriority w:val="37"/>
    <w:unhideWhenUsed/>
    <w:rsid w:val="00424262"/>
    <w:pPr>
      <w:spacing w:before="0" w:after="160" w:line="259" w:lineRule="auto"/>
      <w:jc w:val="left"/>
    </w:pPr>
    <w:rPr>
      <w:rFonts w:asciiTheme="minorHAnsi" w:eastAsiaTheme="minorHAnsi" w:hAnsiTheme="minorHAnsi" w:cstheme="minorBidi"/>
      <w:color w:val="auto"/>
      <w:kern w:val="2"/>
      <w:sz w:val="22"/>
      <w:szCs w:val="22"/>
      <w:lang w:eastAsia="en-US"/>
      <w14:ligatures w14:val="standardContextual"/>
    </w:rPr>
  </w:style>
  <w:style w:type="character" w:styleId="Nevyeenzmnka">
    <w:name w:val="Unresolved Mention"/>
    <w:basedOn w:val="Standardnpsmoodstavce"/>
    <w:uiPriority w:val="99"/>
    <w:semiHidden/>
    <w:unhideWhenUsed/>
    <w:rsid w:val="00984A01"/>
    <w:rPr>
      <w:color w:val="605E5C"/>
      <w:shd w:val="clear" w:color="auto" w:fill="E1DFDD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3424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3424F"/>
    <w:rPr>
      <w:rFonts w:ascii="Times New Roman" w:eastAsia="Times New Roman" w:hAnsi="Times New Roman" w:cs="Times New Roman"/>
      <w:b/>
      <w:bCs/>
      <w:color w:val="000000"/>
      <w:sz w:val="20"/>
      <w:szCs w:val="20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3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robodoupe.cz/2015/i2c-adapter-pro-lcd-displej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itnetwork.cz/hardware-pc/arduino/programovaci-jazyk/promenne-datove-typy-a-deklarace" TargetMode="External"/><Relationship Id="rId42" Type="http://schemas.openxmlformats.org/officeDocument/2006/relationships/hyperlink" Target="https://dratek.cz/arduino/1005-bluetooth-modul-hc-05.html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zeropage.cz/a/arduino_programovani_v_cistem_c" TargetMode="External"/><Relationship Id="rId38" Type="http://schemas.openxmlformats.org/officeDocument/2006/relationships/hyperlink" Target="https://www.electrovigyan.com/arduino/1-channel-relay-with-arduino/" TargetMode="External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laskakit.cz/arduino-uno-r3--atmega328p--klon/" TargetMode="External"/><Relationship Id="rId41" Type="http://schemas.openxmlformats.org/officeDocument/2006/relationships/hyperlink" Target="http://www.eshop.elektrokomponenty.cz/novinky/elektromagneticke-rele-co-je-a-jak-funguj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hyperlink" Target="https://www.allaboutcircuits.com/projects/using-the-arduinos-analog-io/" TargetMode="External"/><Relationship Id="rId37" Type="http://schemas.openxmlformats.org/officeDocument/2006/relationships/hyperlink" Target="https://old.pf.jcu.cz/stru/katedry/fyzika/prof/Tesar/diplomky/pruvodce_hw/komponenty/zobraz-zarizeni/monitor/lcd.htm" TargetMode="External"/><Relationship Id="rId40" Type="http://schemas.openxmlformats.org/officeDocument/2006/relationships/hyperlink" Target="https://www.laskakit.cz/1-kanal-5v-rele-modul--high-low-250vac-30a/" TargetMode="External"/><Relationship Id="rId45" Type="http://schemas.openxmlformats.org/officeDocument/2006/relationships/hyperlink" Target="https://www.rohm.com/electronics-basics/leds/what-are-led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arduino.cc/" TargetMode="External"/><Relationship Id="rId36" Type="http://schemas.openxmlformats.org/officeDocument/2006/relationships/hyperlink" Target="https://cs.wikipedia.org/wiki/Wiring_(programovac%C3%AD_jazyk)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bastlirna.hwkitchen.cz/zakladni-struktury-jazyka-wiring/" TargetMode="External"/><Relationship Id="rId44" Type="http://schemas.openxmlformats.org/officeDocument/2006/relationships/hyperlink" Target="https://dratek.cz/docs/produkty/1/1401/1427822941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iring.org.co/about.html" TargetMode="External"/><Relationship Id="rId35" Type="http://schemas.openxmlformats.org/officeDocument/2006/relationships/hyperlink" Target="https://www.quora.com/What-is-a-code-library" TargetMode="External"/><Relationship Id="rId43" Type="http://schemas.openxmlformats.org/officeDocument/2006/relationships/hyperlink" Target="https://www.hwkitchen.cz/bluetooth-modul-hc-05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0E5C71A4-4840-4D58-8D17-48B964B90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34</Pages>
  <Words>5819</Words>
  <Characters>34338</Characters>
  <Application>Microsoft Office Word</Application>
  <DocSecurity>0</DocSecurity>
  <Lines>286</Lines>
  <Paragraphs>80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dsuchy_itb4</vt:lpstr>
    </vt:vector>
  </TitlesOfParts>
  <Manager>Ladislav Havlát</Manager>
  <Company>SPŠT</Company>
  <LinksUpToDate>false</LinksUpToDate>
  <CharactersWithSpaces>40077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dsuchy_itb4</dc:title>
  <dc:subject/>
  <dc:creator>David Suchý</dc:creator>
  <cp:keywords>Maturitní práce</cp:keywords>
  <dc:description/>
  <cp:lastModifiedBy>Nelan Cz</cp:lastModifiedBy>
  <cp:revision>205</cp:revision>
  <cp:lastPrinted>2024-03-27T18:12:00Z</cp:lastPrinted>
  <dcterms:created xsi:type="dcterms:W3CDTF">2024-03-26T20:46:00Z</dcterms:created>
  <dcterms:modified xsi:type="dcterms:W3CDTF">2024-03-27T18:12:00Z</dcterms:modified>
</cp:coreProperties>
</file>