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E02B72" w14:paraId="7CCCE161" w14:textId="144824B7">
      <w:pPr>
        <w:pStyle w:val="Ttulo1"/>
        <w:spacing w:before="189" w:line="225" w:lineRule="auto"/>
        <w:ind w:right="0" w:firstLine="411"/>
      </w:pPr>
      <w:bookmarkStart w:name="OLE_LINK1" w:id="0"/>
      <w:r w:rsidRPr="00E02B72">
        <w:rPr>
          <w:noProof/>
        </w:rPr>
        <w:drawing>
          <wp:anchor distT="0" distB="0" distL="114300" distR="114300" simplePos="0" relativeHeight="251701760" behindDoc="1" locked="0" layoutInCell="1" allowOverlap="1" wp14:editId="1189BF4E" wp14:anchorId="2EB54065">
            <wp:simplePos x="0" y="0"/>
            <wp:positionH relativeFrom="column">
              <wp:posOffset>-1507</wp:posOffset>
            </wp:positionH>
            <wp:positionV relativeFrom="paragraph">
              <wp:posOffset>-3420</wp:posOffset>
            </wp:positionV>
            <wp:extent cx="1356771" cy="663447"/>
            <wp:effectExtent l="0" t="0" r="0" b="3810"/>
            <wp:wrapNone/>
            <wp:docPr id="1736221296"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21296" name="Imagen 1" descr="Logotipo, nombre de la empres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6771" cy="663447"/>
                    </a:xfrm>
                    <a:prstGeom prst="rect">
                      <a:avLst/>
                    </a:prstGeom>
                  </pic:spPr>
                </pic:pic>
              </a:graphicData>
            </a:graphic>
            <wp14:sizeRelH relativeFrom="margin">
              <wp14:pctWidth>0</wp14:pctWidth>
            </wp14:sizeRelH>
            <wp14:sizeRelV relativeFrom="margin">
              <wp14:pctHeight>0</wp14:pctHeight>
            </wp14:sizeRelV>
          </wp:anchor>
        </w:drawing>
      </w:r>
      <w:r w:rsidR="009F6279">
        <w:t>CONDICIONES PARTICULARES DE CONTRATO</w:t>
      </w:r>
      <w:r w:rsidR="009F6279">
        <w:rPr>
          <w:spacing w:val="-14"/>
        </w:rPr>
        <w:t xml:space="preserve"> </w:t>
      </w:r>
      <w:r w:rsidR="009F6279">
        <w:t>DE</w:t>
      </w:r>
      <w:r w:rsidR="009F6279">
        <w:rPr>
          <w:spacing w:val="-14"/>
        </w:rPr>
        <w:t xml:space="preserve"> </w:t>
      </w:r>
      <w:r w:rsidR="009F6279">
        <w:t>SUMINISTRO</w:t>
      </w:r>
      <w:r w:rsidR="009F6279">
        <w:rPr>
          <w:spacing w:val="-14"/>
        </w:rPr>
        <w:t xml:space="preserve"> </w:t>
      </w:r>
      <w:r w:rsidR="009F6279">
        <w:t>ELÉCTRICO</w:t>
      </w:r>
    </w:p>
    <w:p w:rsidRPr="00D3519A" w:rsidR="00174731" w:rsidRDefault="00617C20" w14:paraId="5AEF320F" w14:textId="327893EC">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62848" behindDoc="0" locked="0" layoutInCell="1" allowOverlap="1" wp14:editId="5CFB61F7" wp14:anchorId="0F4ADBBA">
                <wp:simplePos x="0" y="0"/>
                <wp:positionH relativeFrom="column">
                  <wp:posOffset>4232424</wp:posOffset>
                </wp:positionH>
                <wp:positionV relativeFrom="paragraph">
                  <wp:posOffset>153380</wp:posOffset>
                </wp:positionV>
                <wp:extent cx="1169082" cy="214848"/>
                <wp:effectExtent l="0" t="0" r="12065" b="13970"/>
                <wp:wrapNone/>
                <wp:docPr id="1614329884" name="Text Box 59"/>
                <wp:cNvGraphicFramePr/>
                <a:graphic xmlns:a="http://schemas.openxmlformats.org/drawingml/2006/main">
                  <a:graphicData uri="http://schemas.microsoft.com/office/word/2010/wordprocessingShape">
                    <wps:wsp>
                      <wps:cNvSpPr txBox="1"/>
                      <wps:spPr>
                        <a:xfrm>
                          <a:off x="0" y="0"/>
                          <a:ext cx="1169082" cy="214848"/>
                        </a:xfrm>
                        <a:prstGeom prst="rect">
                          <a:avLst/>
                        </a:prstGeom>
                        <a:noFill/>
                        <a:ln w="6350">
                          <a:solidFill>
                            <a:schemeClr val="tx1"/>
                          </a:solidFill>
                        </a:ln>
                      </wps:spPr>
                      <wps:txbx>
                        <w:txbxContent>
                          <w:sdt>
                            <w:sdtPr>
                              <w:rPr>
                                <w:sz w:val="18"/>
                                <w:szCs w:val="18"/>
                              </w:rPr>
                              <w:alias w:val="#Nav: /SUCOmipEnergyContracts/AgentCode"/>
                              <w:tag w:val="#Nav: SUC_Omip_Contract_12MMC_ACISv2/50166"/>
                              <w:id w:val="-1904675424"/>
                              <w:placeholder>
                                <w:docPart w:val="DefaultPlaceholder_-1854013440"/>
                              </w:placeholder>
                              <w:dataBinding w:prefixMappings="xmlns:ns0='urn:microsoft-dynamics-nav/reports/SUC_Omip_Contract_12MMC_ACISv2/50166/'" w:xpath="/ns0:NavWordReportXmlPart[1]/ns0:SUCOmipEnergyContracts[1]/ns0:AgentCode[1]" w:storeItemID="{7D3B8DB8-F9D0-449B-BF2F-8B96268CB88A}"/>
                              <w:text/>
                            </w:sdtPr>
                            <w:sdtContent>
                              <w:p w:rsidRPr="00077BA1" w:rsidR="00FA6388" w:rsidP="00617C20" w:rsidRDefault="00617C20" w14:paraId="3222E579" w14:textId="75851DDF">
                                <w:pPr>
                                  <w:jc w:val="center"/>
                                  <w:rPr>
                                    <w:sz w:val="18"/>
                                    <w:szCs w:val="18"/>
                                  </w:rPr>
                                </w:pPr>
                                <w:r>
                                  <w:rPr>
                                    <w:sz w:val="18"/>
                                    <w:szCs w:val="18"/>
                                  </w:rPr>
                                  <w:t>AgentCode</w:t>
                                </w:r>
                              </w:p>
                            </w:sdtContent>
                          </w:sdt>
                          <w:p w:rsidRPr="00077BA1" w:rsidR="006632D7" w:rsidRDefault="006632D7" w14:paraId="4BBD3A61" w14:textId="7FCA2A3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25pt;margin-top:12.1pt;width:92.05pt;height:1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e03LQIAAFQEAAAOAAAAZHJzL2Uyb0RvYy54bWysVE1v2zAMvQ/YfxB0X2xnaZYacYosRYYB&#10;QVsgHXpWZCk2IIuapMTOfv0o2flAt9Owi0yJFEW+9+j5Q9cochTW1aALmo1SSoTmUNZ6X9Afr+tP&#10;M0qcZ7pkCrQo6Ek4+rD4+GHemlyMoQJVCkswiXZ5awpaeW/yJHG8Eg1zIzBCo1OCbZjHrd0npWUt&#10;Zm9UMk7TadKCLY0FLpzD08feSRcxv5SC+2cpnfBEFRRr83G1cd2FNVnMWb63zFQ1H8pg/1BFw2qN&#10;j15SPTLPyMHWf6Rqam7BgfQjDk0CUtZcxB6wmyx91822YkbEXhAcZy4wuf+Xlj8dt+bFEt99hQ4J&#10;DIC0xuUOD0M/nbRN+GKlBP0I4ekCm+g84eFSNr1PZ2NKOPrG2WQ2mYU0yfW2sc5/E9CQYBTUIi0R&#10;LXbcON+HnkPCYxrWtVKRGqVJW9Dp57s0XnCg6jI4Q1gUiVgpS44M6fVdrB6fvYnCndJYy7WnYPlu&#10;1w2N7qA8Yf8Wemk4w9c1Frlhzr8wi1rAllHf/hkXqQCLgcGipAL762/nIR4pQi8lLWqroO7ngVlB&#10;ifqukbz7bDIJYoybyd2XMW7srWd369GHZgXYX4aTZHg0Q7xXZ1NaaN5wDJbhVXQxzfFtBORsrnyv&#10;eBwjLpbLGITyM8xv9NbwkDrgGSh47d6YNQNPHhl+grMKWf6Orj62J2x58CDryGUAuEd1wB2lG9Uw&#10;jFmYjdt9jLr+DBa/AQAA//8DAFBLAwQUAAYACAAAACEAWtpGb98AAAAJAQAADwAAAGRycy9kb3du&#10;cmV2LnhtbEyPwWrDMBBE74X+g9hCb41UEwvjeh1SQ0uh5GAnl94Ua2ObWJKxlMT9+6qn9rjMY+Zt&#10;sVnMyK40+8FZhOeVAEa2dXqwHcJh//aUAfNBWa1GZwnhmzxsyvu7QuXa3WxN1yZ0LJZYnyuEPoQp&#10;59y3PRnlV24iG7OTm40K8Zw7rmd1i+Vm5IkQkhs12LjQq4mqntpzczEI1Vm/8vc6az7rak163H3t&#10;9h8T4uPDsn0BFmgJfzD86kd1KKPT0V2s9mxEkFKmEUVI1gmwCGSpkMCOCGkmgJcF//9B+QMAAP//&#10;AwBQSwECLQAUAAYACAAAACEAtoM4kv4AAADhAQAAEwAAAAAAAAAAAAAAAAAAAAAAW0NvbnRlbnRf&#10;VHlwZXNdLnhtbFBLAQItABQABgAIAAAAIQA4/SH/1gAAAJQBAAALAAAAAAAAAAAAAAAAAC8BAABf&#10;cmVscy8ucmVsc1BLAQItABQABgAIAAAAIQAAVe03LQIAAFQEAAAOAAAAAAAAAAAAAAAAAC4CAABk&#10;cnMvZTJvRG9jLnhtbFBLAQItABQABgAIAAAAIQBa2kZv3wAAAAkBAAAPAAAAAAAAAAAAAAAAAIcE&#10;AABkcnMvZG93bnJldi54bWxQSwUGAAAAAAQABADzAAAAkwUAAAAA&#10;">
                <v:textbox>
                  <w:txbxContent>
                    <w:sdt>
                      <w:sdtPr>
                        <w:rPr>
                          <w:sz w:val="18"/>
                          <w:szCs w:val="18"/>
                        </w:rPr>
                        <w:alias w:val="#Nav: /SUCOmipEnergyContracts/AgentCode"/>
                        <w:tag w:val="#Nav: SUC_Omip_Contract_12MMC_ACISv2/50166"/>
                        <w:id w:val="-1904675424"/>
                        <w:placeholder>
                          <w:docPart w:val="DefaultPlaceholder_-1854013440"/>
                        </w:placeholder>
                        <w:dataBinding w:prefixMappings="xmlns:ns0='urn:microsoft-dynamics-nav/reports/SUC_Omip_Contract_12MMC_ACISv2/50166/'" w:xpath="/ns0:NavWordReportXmlPart[1]/ns0:SUCOmipEnergyContracts[1]/ns0:AgentCode[1]" w:storeItemID="{7D3B8DB8-F9D0-449B-BF2F-8B96268CB88A}"/>
                        <w:text/>
                      </w:sdtPr>
                      <w:sdtContent>
                        <w:p w:rsidRPr="00077BA1" w:rsidR="00FA6388" w:rsidP="00617C20" w:rsidRDefault="00617C20" w14:paraId="3222E579" w14:textId="75851DDF">
                          <w:pPr>
                            <w:jc w:val="center"/>
                            <w:rPr>
                              <w:sz w:val="18"/>
                              <w:szCs w:val="18"/>
                            </w:rPr>
                          </w:pPr>
                          <w:r>
                            <w:rPr>
                              <w:sz w:val="18"/>
                              <w:szCs w:val="18"/>
                            </w:rPr>
                            <w:t>AgentCode</w:t>
                          </w:r>
                        </w:p>
                      </w:sdtContent>
                    </w:sdt>
                    <w:p w:rsidRPr="00077BA1" w:rsidR="006632D7" w:rsidRDefault="006632D7" w14:paraId="4BBD3A61" w14:textId="7FCA2A3F">
                      <w:pPr>
                        <w:rPr>
                          <w:sz w:val="18"/>
                          <w:szCs w:val="18"/>
                        </w:rPr>
                      </w:pPr>
                    </w:p>
                  </w:txbxContent>
                </v:textbox>
              </v:shape>
            </w:pict>
          </mc:Fallback>
        </mc:AlternateContent>
      </w:r>
      <w:r w:rsidR="00507942">
        <w:rPr>
          <w:noProof/>
        </w:rPr>
        <mc:AlternateContent>
          <mc:Choice Requires="wpg">
            <w:drawing>
              <wp:anchor distT="0" distB="0" distL="0" distR="0" simplePos="0" relativeHeight="251653632" behindDoc="1" locked="0" layoutInCell="1" allowOverlap="1" wp14:editId="1D21C00A" wp14:anchorId="1A522027">
                <wp:simplePos x="0" y="0"/>
                <wp:positionH relativeFrom="page">
                  <wp:posOffset>539115</wp:posOffset>
                </wp:positionH>
                <wp:positionV relativeFrom="paragraph">
                  <wp:posOffset>82550</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45pt;margin-top:6.5pt;width:524.7pt;height:391.25pt;z-index:-251662848;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dM3QUAAPouAAAOAAAAZHJzL2Uyb0RvYy54bWzsmt1vpDYQwN8r9X9AvDeL+WaVzam6NFGl&#10;091Jl6rPDst+qCymhmQ3/33HHwOGZXVL7pJcW/IQszDY4/H8PGPjy3eHXW49ZrzasmJhkwvHtrIi&#10;ZcttsV7Yf9zd/BLbVlXTYklzVmQL+ymr7HdXP/90uS/nmcs2LF9m3IJKimq+Lxf2pq7L+WxWpZts&#10;R6sLVmYFPFwxvqM1/OTr2ZLTPdS+y2eu44SzPePLkrM0qyq4e60e2ley/tUqS+tPq1WV1Va+sEG3&#10;Wv7n8v+9+D+7uqTzNaflZptqNegztNjRbQGNNlVd05paD3x7VNVum3JWsVV9kbLdjK1W2zSTfYDe&#10;EKfXm1vOHkrZl/V8vy4bM4Fpe3Z6drXpx8dbXn4pP3OlPVx+YOlfFdhlti/Xc/O5+L1uhQ8rvhMv&#10;QSesg7ToU2PR7FBbKdwMw9ALEzB8Cs/8JIzjKFA2TzcwMOI9j0S21b6Zbn478W7iBqF4d0bnqmmp&#10;YKPQvgQPqlojVd9mpC8bWmbS9pUwwmdubZfQH9sq6A78+Fa7jNRINA0ywoqgn/hVaYP2bBR4ieps&#10;4ASe5ylLtLYK3DgJlK2IF8a+K23V9JfO04eqvs2YNDt9/FDVyn2XeEU3eJUeCrzkAIFw/1y6f21b&#10;4P7ctsD975UCJa3Fe2IsxaW1F+OmddkA1FoV8XzHHrM7JiXrdtBBIkpgGNXgtDJ5Yco2dcJgd99A&#10;OSxLWbcpL0EFQ6AElkoS/Asd6Csyw+2mOasypbwwgHSxxihQo2n2vBD2IU6U+BL4iuXb5c02z4VR&#10;Kr6+f59z65GK6Ub+aaN0xEpe1de02ig5+UiL5YXkDh1IuNI9Wz6B9+3B4RZ29fcD5Zlt5b8X4N9i&#10;QsMLjhf3eMHr/D2T054cL2jz7vAn5aUlml/YNfjdR4ZuTufoT9BfIaBkxZsF+/WhZqutcDZADjXS&#10;PwA55fIvzh6Q02VPOtx49kjiB24QK98fhC/xggQmLeURiLDpBGgrmO9flj2tiRiGFivT6TuqtiJd&#10;PkySOi+gGJYvB95gs8/jLpi4AwhfjzvI4LrcSXTGc+cmceK5MmDS+SB3JImSxPshwENVTpMnJdxE&#10;zxLnoNd9A5nD8uXYG253gg8mVZzIf9igl/Thkw53NnxeHHi+zjkjX7PV0kdI4JFQp+cuiUj0ZvA1&#10;qkDGqTUZYq8RMxK+U+ydnxZ2uo5AYqnANBseKY42xQrHkNfJGzvpZSL/9PRjiMkUTa0/2mRtSh9t&#10;QvoowR1I8c5myU9iX63efMeNfV8Oa4elAPCRK11wFnH9Rgmkbt0SazelyBBJio6OpqdAwgrFws3s&#10;GTo0lg0p0hAGoSiApRI8n8/BVsdgpFdtxIeALYxh8DKt2nD37UV2TIh7hJ07CrvA8V2YcNslvoFc&#10;APtJyJwXOmH8dsyhKgCd1mQIOoJiBhynqDsfD9FghJkoMoalhtJoeKQ42hQrHMPdac6m8CV2rod2&#10;fXFLRgcmvfNIvCOO5P7hc8KX7/raXwyW1MQ+hS8j2PU9HwmYwpfeffzvbzoS2I/v7n7AnTFZI37e&#10;gJ3/wJFzdMtc5+sIiaLYQY97g01H/aFGJI1Kk6H41Wj8XeNXp+sIGZYKNrPhkeJoU6zw+8Sv0A/9&#10;mxud4hthblp+nYhfR5/OyLhvZ+ABuPqCXY0jkgAu/M5IwoC8JUlaFUGS0mSIJL38MlU9lQjC9r3q&#10;nFh/mS+gR2OJqLTifd/vSp6fYQ42OwYkvQBzIxiYaQH2mtv3YunUi2DjPpxhBCOJE8dEetQUwoQP&#10;m2ngyJg0UryP8RjyjNjU2+qYQtjIJdjRlzAy7lNYE8JIQgKx7w6JpInSFMMQKjPk9Z1/imH/u6Mf&#10;5OgzGNx5zirMhWNKJD5KHo1Dap2ZeVqGNSeuMLfUphKpqLlgRSixPBbvYzzFMDjW9eqHqFzI+bvZ&#10;INwZQ1ITw9zE9eA84xTDTp1KnGLYv+X7szxIDAesgcbOCW7ztyS1PbJ+9Q8AAAD//wMAUEsDBBQA&#10;BgAIAAAAIQAzLD0r4QAAAAoBAAAPAAAAZHJzL2Rvd25yZXYueG1sTI/BTsMwEETvSPyDtUjcqBPS&#10;QBviVFUFnCokWiTEbRtvk6jxOordJP173BMcd2Y0+yZfTaYVA/WusawgnkUgiEurG64UfO3fHhYg&#10;nEfW2FomBRdysCpub3LMtB35k4adr0QoYZehgtr7LpPSlTUZdDPbEQfvaHuDPpx9JXWPYyg3rXyM&#10;oidpsOHwocaONjWVp93ZKHgfcVwn8euwPR03l599+vG9jUmp+7tp/QLC0+T/wnDFD+hQBKaDPbN2&#10;olWwmC9DMuhJmHT142SegDgoeF6mKcgil/8nFL8AAAD//wMAUEsBAi0AFAAGAAgAAAAhALaDOJL+&#10;AAAA4QEAABMAAAAAAAAAAAAAAAAAAAAAAFtDb250ZW50X1R5cGVzXS54bWxQSwECLQAUAAYACAAA&#10;ACEAOP0h/9YAAACUAQAACwAAAAAAAAAAAAAAAAAvAQAAX3JlbHMvLnJlbHNQSwECLQAUAAYACAAA&#10;ACEATxbnTN0FAAD6LgAADgAAAAAAAAAAAAAAAAAuAgAAZHJzL2Uyb0RvYy54bWxQSwECLQAUAAYA&#10;CAAAACEAMyw9K+EAAAAKAQAADwAAAAAAAAAAAAAAAAA3CAAAZHJzL2Rvd25yZXYueG1sUEsFBgAA&#10;AAAEAAQA8wAAAEUJAAAAAA==&#10;" w14:anchorId="4F3FD287">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5" style="position:absolute;left:3;top:3975;width:66637;height:1778;visibility:visible;mso-wrap-style:square;v-text-anchor:top" coordsize="6663690,177800" o:spid="_x0000_s1034"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5"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6"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7"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8"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39"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B23A8">
        <w:rPr>
          <w:noProof/>
        </w:rPr>
        <mc:AlternateContent>
          <mc:Choice Requires="wps">
            <w:drawing>
              <wp:anchor distT="0" distB="0" distL="0" distR="0" simplePos="0" relativeHeight="251657728" behindDoc="0" locked="0" layoutInCell="1" allowOverlap="1" wp14:editId="00F048B4" wp14:anchorId="017066AD">
                <wp:simplePos x="0" y="0"/>
                <wp:positionH relativeFrom="page">
                  <wp:posOffset>258315</wp:posOffset>
                </wp:positionH>
                <wp:positionV relativeFrom="paragraph">
                  <wp:posOffset>184705</wp:posOffset>
                </wp:positionV>
                <wp:extent cx="146695" cy="9481236"/>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95" cy="9481236"/>
                        </a:xfrm>
                        <a:prstGeom prst="rect">
                          <a:avLst/>
                        </a:prstGeom>
                      </wps:spPr>
                      <wps:txbx>
                        <w:txbxContent>
                          <w:p w:rsidR="00FB23A8" w:rsidP="00FB23A8" w:rsidRDefault="00FB23A8" w14:paraId="661AE9BF"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10">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21" style="position:absolute;left:0;text-align:left;margin-left:20.35pt;margin-top:14.55pt;width:11.55pt;height:746.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MgoQEAADEDAAAOAAAAZHJzL2Uyb0RvYy54bWysUsGO0zAQvSPxD5bvNG1Zym7UdAWsQEgr&#10;FmnhA1zHbixij5lxm/TvGbtpi+CGuIzH9vj5vTezvh99Lw4GyUFo5GI2l8IEDa0Lu0Z+//bx1a0U&#10;lFRoVQ/BNPJoSN5vXr5YD7E2S+igbw0KBglUD7GRXUqxrirSnfGKZhBN4EsL6FXiLe6qFtXA6L6v&#10;lvP5qhoA24igDRGfPpwu5abgW2t0erKWTBJ9I5lbKhFL3OZYbdaq3qGKndMTDfUPLLxygT+9QD2o&#10;pMQe3V9Q3mkEAptmGnwF1jptigZWs5j/oea5U9EULWwOxYtN9P9g9ZfDc/yKIo3vYeQGFhEUH0H/&#10;IPamGiLVU032lGri6ix0tOjzyhIEP2Rvjxc/zZiEzmg3q9XdGyk0X93d3C6Wr1fZ8Or6OiKlTwa8&#10;yEkjkftVGKjDI6VT6blkInP6PzNJ43YUrs2kuTKfbKE9shYeR8bKcfmWeQ3c3UbSz71CI0X/ObB9&#10;eRTOCZ6T7TnB1H+AMjBZYYB3+wTWFT7XbyY+3JeiaJqh3Pjf96XqOumbXwAAAP//AwBQSwMEFAAG&#10;AAgAAAAhAE97bN/dAAAACQEAAA8AAABkcnMvZG93bnJldi54bWxMj8tOwzAQRfdI/IM1SOyoU4cG&#10;SONUKFLFrhKlHzCN3TiqHyF2m/TvGVawHN2jO+dWm9lZdtVj7IOXsFxkwLRvg+p9J+HwtX16BRYT&#10;eoU2eC3hpiNs6vu7CksVJv+pr/vUMSrxsUQJJqWh5Dy2RjuMizBoT9kpjA4TnWPH1YgTlTvLRZYV&#10;3GHv6YPBQTdGt+f9xUnY3biZcrc6tE1T7Ir8e4vnDyvl48P8vgaW9Jz+YPjVJ3WoyekYLl5FZiU8&#10;Zy9EShBvS2CUFzktORK3EkIAryv+f0H9AwAA//8DAFBLAQItABQABgAIAAAAIQC2gziS/gAAAOEB&#10;AAATAAAAAAAAAAAAAAAAAAAAAABbQ29udGVudF9UeXBlc10ueG1sUEsBAi0AFAAGAAgAAAAhADj9&#10;If/WAAAAlAEAAAsAAAAAAAAAAAAAAAAALwEAAF9yZWxzLy5yZWxzUEsBAi0AFAAGAAgAAAAhAL0W&#10;oyChAQAAMQMAAA4AAAAAAAAAAAAAAAAALgIAAGRycy9lMm9Eb2MueG1sUEsBAi0AFAAGAAgAAAAh&#10;AE97bN/dAAAACQEAAA8AAAAAAAAAAAAAAAAA+wMAAGRycy9kb3ducmV2LnhtbFBLBQYAAAAABAAE&#10;APMAAAAFBQAAAAA=&#10;" w14:anchorId="017066AD">
                <v:textbox style="layout-flow:vertical;mso-layout-flow-alt:bottom-to-top" inset="0,0,0,0">
                  <w:txbxContent>
                    <w:p w:rsidR="00FB23A8" w:rsidP="00FB23A8" w:rsidRDefault="00FB23A8" w14:paraId="661AE9BF"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11">
                        <w:r w:rsidRPr="00657D86">
                          <w:rPr>
                            <w:rStyle w:val="Hipervnculo"/>
                            <w:rFonts w:ascii="Arial" w:hAnsi="Arial"/>
                            <w:color w:val="auto"/>
                            <w:spacing w:val="-2"/>
                            <w:sz w:val="12"/>
                            <w:u w:val="none"/>
                          </w:rPr>
                          <w:t>info@acisenergia.com</w:t>
                        </w:r>
                      </w:hyperlink>
                    </w:p>
                  </w:txbxContent>
                </v:textbox>
                <w10:wrap anchorx="page"/>
              </v:shape>
            </w:pict>
          </mc:Fallback>
        </mc:AlternateContent>
      </w:r>
      <w:r w:rsidR="00FA6388">
        <w:rPr>
          <w:rFonts w:ascii="Arial" w:hAnsi="Arial"/>
          <w:noProof/>
          <w:sz w:val="20"/>
          <w:lang w:val="pt-PT"/>
        </w:rPr>
        <mc:AlternateContent>
          <mc:Choice Requires="wps">
            <w:drawing>
              <wp:anchor distT="0" distB="0" distL="114300" distR="114300" simplePos="0" relativeHeight="251665920" behindDoc="0" locked="0" layoutInCell="1" allowOverlap="1" wp14:editId="147E9038" wp14:anchorId="52BA13B9">
                <wp:simplePos x="0" y="0"/>
                <wp:positionH relativeFrom="column">
                  <wp:posOffset>1581672</wp:posOffset>
                </wp:positionH>
                <wp:positionV relativeFrom="paragraph">
                  <wp:posOffset>155980</wp:posOffset>
                </wp:positionV>
                <wp:extent cx="1153160" cy="212650"/>
                <wp:effectExtent l="0" t="0" r="27940" b="1651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solidFill>
                          <a:srgbClr val="999999"/>
                        </a:solidFill>
                        <a:ln w="6350">
                          <a:solidFill>
                            <a:schemeClr val="tx1"/>
                          </a:solidFill>
                        </a:ln>
                      </wps:spPr>
                      <wps:txbx>
                        <w:txbxContent>
                          <w:sdt>
                            <w:sdtPr>
                              <w:rPr>
                                <w:sz w:val="18"/>
                                <w:szCs w:val="18"/>
                              </w:rPr>
                              <w:alias w:val="#Nav: /SUCOmipEnergyContracts/SUCOmipEnergyContracts_No_"/>
                              <w:tag w:val="#Nav: SUC_Omip_Contract_12MMC_ACISv2/50166"/>
                              <w:id w:val="-1712261037"/>
                              <w:placeholder>
                                <w:docPart w:val="DefaultPlaceholder_-1854013440"/>
                              </w:placeholder>
                              <w:dataBinding w:prefixMappings="xmlns:ns0='urn:microsoft-dynamics-nav/reports/SUC_Omip_Contract_12MMC_ACISv2/50166/'" w:xpath="/ns0:NavWordReportXmlPart[1]/ns0:SUCOmipEnergyContracts[1]/ns0:SUCOmipEnergyContracts_No_[1]" w:storeItemID="{7D3B8DB8-F9D0-449B-BF2F-8B96268CB88A}"/>
                              <w:text/>
                            </w:sdtPr>
                            <w:sdtContent>
                              <w:p w:rsidRPr="00077BA1" w:rsidR="00FA6388" w:rsidP="00FA6388" w:rsidRDefault="00BD154B" w14:paraId="0A8C5AB4" w14:textId="2C587963">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8" style="position:absolute;left:0;text-align:left;margin-left:124.55pt;margin-top:12.3pt;width:90.8pt;height:16.75pt;z-index:251665920;visibility:visible;mso-wrap-style:square;mso-wrap-distance-left:9pt;mso-wrap-distance-top:0;mso-wrap-distance-right:9pt;mso-wrap-distance-bottom:0;mso-position-horizontal:absolute;mso-position-horizontal-relative:text;mso-position-vertical:absolute;mso-position-vertical-relative:text;v-text-anchor:top" fillcolor="#999"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uhOAIAAIQEAAAOAAAAZHJzL2Uyb0RvYy54bWysVN9vGjEMfp+0/yHK+ziOAmtPHBWjYpqE&#10;2kp06nPIJVykXJwlgTv2188JP9vuaRoPwY6dz/Zn+yb3XaPJTjivwJQ07/UpEYZDpcympD9fFl9u&#10;KfGBmYppMKKke+Hp/fTzp0lrCzGAGnQlHEEQ44vWlrQOwRZZ5nktGuZ7YIVBowTXsICq22SVYy2i&#10;Nzob9PvjrAVXWQdceI+3DwcjnSZ8KQUPT1J6EYguKeYW0unSuY5nNp2wYuOYrRU/psH+IYuGKYNB&#10;z1APLDCydeoDVKO4Aw8y9Dg0GUipuEg1YDV5/101q5pZkWpBcrw90+T/Hyx/3K3ssyOh+wYdNjAS&#10;0lpfeLyM9XTSNfEfMyVoRwr3Z9pEFwiPj/LRTT5GE0fbIB+MR4nX7PLaOh++C2hIFErqsC2JLbZb&#10;+oAR0fXkEoN50KpaKK2T4jbruXZkx7CFd+kXk8Qnb9y0IW1JxzcY+yNEnCZxBgldKvMtAmraIOyl&#10;+CiFbt0RVWFZJ2LWUO2RLweHUfKWLxQWtWQ+PDOHs4M84D6EJzykBswJjhIlNbjff7uP/thStFLS&#10;4iyW1P/aMico0T8MNvsuHw7j8CZlOPo6QMVdW9bXFrNt5oBc5bh5licx+gd9EqWD5hXXZhajookZ&#10;jrFLGk7iPBw2BNeOi9ksOeG4WhaWZmV5hI4cx5a9dK/M2WNfA07EI5ymlhXv2nvwjS8NzLYBpEq9&#10;jzwfWD3Sj6Oe+ntcy7hL13ryunw8pn8AAAD//wMAUEsDBBQABgAIAAAAIQCEsSnr3QAAAAkBAAAP&#10;AAAAZHJzL2Rvd25yZXYueG1sTI/BTsMwDIbvSLxDZCRuLO0Y2yhNJ4TECS6MHcbNS0xTSJyqSbfy&#10;9mQnuNnyp9/fX28m78SRhtgFVlDOChDEOpiOWwW79+ebNYiYkA26wKTghyJsmsuLGisTTvxGx21q&#10;RQ7hWKECm1JfSRm1JY9xFnrifPsMg8eU16GVZsBTDvdOzotiKT12nD9Y7OnJkv7ejl7Bauq+nOZ9&#10;/6rZchvG/e7jJSh1fTU9PoBINKU/GM76WR2a7HQII5sonIL54r7M6HlYgsjA4rZYgTgouFuXIJta&#10;/m/Q/AIAAP//AwBQSwECLQAUAAYACAAAACEAtoM4kv4AAADhAQAAEwAAAAAAAAAAAAAAAAAAAAAA&#10;W0NvbnRlbnRfVHlwZXNdLnhtbFBLAQItABQABgAIAAAAIQA4/SH/1gAAAJQBAAALAAAAAAAAAAAA&#10;AAAAAC8BAABfcmVscy8ucmVsc1BLAQItABQABgAIAAAAIQB3OnuhOAIAAIQEAAAOAAAAAAAAAAAA&#10;AAAAAC4CAABkcnMvZTJvRG9jLnhtbFBLAQItABQABgAIAAAAIQCEsSnr3QAAAAkBAAAPAAAAAAAA&#10;AAAAAAAAAJIEAABkcnMvZG93bnJldi54bWxQSwUGAAAAAAQABADzAAAAnAUAAAAA&#10;" w14:anchorId="52BA13B9">
                <v:textbox>
                  <w:txbxContent>
                    <w:sdt>
                      <w:sdtPr>
                        <w:rPr>
                          <w:sz w:val="18"/>
                          <w:szCs w:val="18"/>
                        </w:rPr>
                        <w:alias w:val="#Nav: /SUCOmipEnergyContracts/SUCOmipEnergyContracts_No_"/>
                        <w:tag w:val="#Nav: SUC_Omip_Contract_12MMC_ACISv2/50166"/>
                        <w:id w:val="-1712261037"/>
                        <w:placeholder>
                          <w:docPart w:val="DefaultPlaceholder_-1854013440"/>
                        </w:placeholder>
                        <w:dataBinding w:prefixMappings="xmlns:ns0='urn:microsoft-dynamics-nav/reports/SUC_Omip_Contract_12MMC_ACISv2/50166/'" w:xpath="/ns0:NavWordReportXmlPart[1]/ns0:SUCOmipEnergyContracts[1]/ns0:SUCOmipEnergyContracts_No_[1]" w:storeItemID="{7D3B8DB8-F9D0-449B-BF2F-8B96268CB88A}"/>
                        <w:text/>
                      </w:sdtPr>
                      <w:sdtContent>
                        <w:p w:rsidRPr="00077BA1" w:rsidR="00FA6388" w:rsidP="00FA6388" w:rsidRDefault="00BD154B" w14:paraId="0A8C5AB4" w14:textId="2C587963">
                          <w:pPr>
                            <w:rPr>
                              <w:sz w:val="18"/>
                              <w:szCs w:val="18"/>
                            </w:rPr>
                          </w:pPr>
                          <w:r>
                            <w:rPr>
                              <w:sz w:val="18"/>
                              <w:szCs w:val="18"/>
                            </w:rPr>
                            <w:t>SUCOmipEnergyContracts_No_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6EFC1D5">
      <w:pPr>
        <w:rPr>
          <w:rFonts w:ascii="Arial"/>
          <w:sz w:val="16"/>
          <w:lang w:val="pt-PT"/>
        </w:rPr>
      </w:pPr>
      <w:r w:rsidRPr="00D3519A">
        <w:rPr>
          <w:lang w:val="pt-PT"/>
        </w:rPr>
        <w:br w:type="column"/>
      </w:r>
    </w:p>
    <w:p w:rsidRPr="00D3519A" w:rsidR="00174731" w:rsidRDefault="00174731" w14:paraId="7B35A634" w14:textId="77777777">
      <w:pPr>
        <w:pStyle w:val="Textoindependiente"/>
        <w:rPr>
          <w:rFonts w:ascii="Arial"/>
          <w:sz w:val="16"/>
          <w:lang w:val="pt-PT"/>
        </w:rPr>
      </w:pP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252AC20E">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r w:rsidR="000F17A9">
        <w:rPr>
          <w:rFonts w:ascii="Arial"/>
          <w:spacing w:val="-2"/>
          <w:sz w:val="16"/>
        </w:rPr>
        <w:t>AHORRELUZ</w:t>
      </w:r>
    </w:p>
    <w:p w:rsidR="00174731" w:rsidRDefault="000F17A9" w14:paraId="35872906" w14:textId="781805CD">
      <w:pPr>
        <w:spacing w:before="1"/>
        <w:ind w:right="405"/>
        <w:jc w:val="right"/>
        <w:rPr>
          <w:rFonts w:ascii="Arial" w:hAnsi="Arial"/>
          <w:sz w:val="16"/>
        </w:rPr>
      </w:pPr>
      <w:r>
        <w:rPr>
          <w:rFonts w:ascii="Arial" w:hAnsi="Arial"/>
          <w:sz w:val="16"/>
        </w:rPr>
        <w:t>SERVICIOS ONLINE, S.L.</w:t>
      </w:r>
      <w:r w:rsidR="009F6279">
        <w:rPr>
          <w:rFonts w:ascii="Arial" w:hAnsi="Arial"/>
          <w:spacing w:val="-2"/>
          <w:sz w:val="16"/>
        </w:rPr>
        <w:t>)</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92147A" w14:paraId="5E6ABD58" w14:textId="2104F47C">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71040" behindDoc="1" locked="0" layoutInCell="1" allowOverlap="1" wp14:editId="6C86D82C" wp14:anchorId="6A304A3D">
                <wp:simplePos x="0" y="0"/>
                <wp:positionH relativeFrom="column">
                  <wp:posOffset>1594596</wp:posOffset>
                </wp:positionH>
                <wp:positionV relativeFrom="paragraph">
                  <wp:posOffset>47625</wp:posOffset>
                </wp:positionV>
                <wp:extent cx="3950335" cy="229646"/>
                <wp:effectExtent l="0" t="0" r="12065" b="18415"/>
                <wp:wrapNone/>
                <wp:docPr id="1823978516" name="Text Box 62"/>
                <wp:cNvGraphicFramePr/>
                <a:graphic xmlns:a="http://schemas.openxmlformats.org/drawingml/2006/main">
                  <a:graphicData uri="http://schemas.microsoft.com/office/word/2010/wordprocessingShape">
                    <wps:wsp>
                      <wps:cNvSpPr txBox="1"/>
                      <wps:spPr>
                        <a:xfrm>
                          <a:off x="0" y="0"/>
                          <a:ext cx="3950335" cy="229646"/>
                        </a:xfrm>
                        <a:prstGeom prst="rect">
                          <a:avLst/>
                        </a:prstGeom>
                        <a:noFill/>
                        <a:ln w="6350">
                          <a:solidFill>
                            <a:schemeClr val="tx1"/>
                          </a:solidFill>
                        </a:ln>
                      </wps:spPr>
                      <wps:txbx>
                        <w:txbxContent>
                          <w:sdt>
                            <w:sdtPr>
                              <w:rPr>
                                <w:sz w:val="18"/>
                                <w:szCs w:val="18"/>
                              </w:rPr>
                              <w:alias w:val="#Nav: /SUCOmipEnergyContracts/Customer_Name"/>
                              <w:tag w:val="#Nav: SUC_Omip_Contract_12MMC_ACISv2/50166"/>
                              <w:id w:val="701364438"/>
                              <w:placeholder>
                                <w:docPart w:val="DefaultPlaceholder_-1854013440"/>
                              </w:placeholder>
                              <w:dataBinding w:prefixMappings="xmlns:ns0='urn:microsoft-dynamics-nav/reports/SUC_Omip_Contract_12MMC_ACISv2/50166/'" w:xpath="/ns0:NavWordReportXmlPart[1]/ns0:SUCOmipEnergyContracts[1]/ns0:Customer_Name[1]" w:storeItemID="{7D3B8DB8-F9D0-449B-BF2F-8B96268CB88A}"/>
                              <w:text/>
                            </w:sdtPr>
                            <w:sdtContent>
                              <w:p w:rsidRPr="00AB245F" w:rsidR="00755D53" w:rsidRDefault="0092147A" w14:paraId="743E5B2B" w14:textId="5128C29F">
                                <w:pPr>
                                  <w:rPr>
                                    <w:sz w:val="18"/>
                                    <w:szCs w:val="18"/>
                                  </w:rPr>
                                </w:pPr>
                                <w:r>
                                  <w:rPr>
                                    <w:sz w:val="18"/>
                                    <w:szCs w:val="18"/>
                                  </w:rPr>
                                  <w:t>Customer_Name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5.55pt;margin-top:3.75pt;width:311.05pt;height:18.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4GMAIAAFsEAAAOAAAAZHJzL2Uyb0RvYy54bWysVNuO2jAQfa/Uf7D8XhKuLYiwoqyoKqHd&#10;ldhqn41jE0uOx7UNCf36jh1u2vap6ouZ8Uzmcs4x84e21uQonFdgCtrv5ZQIw6FUZl/QH6/rT18o&#10;8YGZkmkwoqAn4enD4uOHeWNnYgAV6FI4gkWMnzW2oFUIdpZlnleiZr4HVhgMSnA1C+i6fVY61mD1&#10;WmeDPJ9kDbjSOuDCe7x97IJ0kepLKXh4ltKLQHRBcbaQTpfOXTyzxZzN9o7ZSvHzGOwfpqiZMtj0&#10;WuqRBUYOTv1RqlbcgQcZehzqDKRUXKQdcJt+/m6bbcWsSLsgON5eYfL/ryx/Om7tiyOh/QotEhgB&#10;aayfebyM+7TS1fEXJyUYRwhPV9hEGwjHy+F0nA+HY0o4xgaD6WQ0iWWy29fW+fBNQE2iUVCHtCS0&#10;2HHjQ5d6SYnNDKyV1okabUhT0MlwnKcPPGhVxmBMSyIRK+3IkSG9oU3TY9u7LPS0wVluO0UrtLuW&#10;qBJHv+y7g/KEMDjoFOItXyucdcN8eGEOJYGbo8zDMx5SA84EZ4uSCtyvv93HfGQKo5Q0KLGC+p8H&#10;5gQl+rtBDqf90ShqMjmj8ecBOu4+sruPmEO9Alyzjw/K8mTG/KAvpnRQv+FrWMauGGKGY2/E5WKu&#10;Qid8fE1cLJcpCVVoWdiYreWxdIQ1MvHavjFnz3QFJPoJLmJks3esdbkdb8tDAKkSpRHnDtUz/Kjg&#10;JIrza4tP5N5PWbf/hMVvAAAA//8DAFBLAwQUAAYACAAAACEAmXQPtd8AAAAIAQAADwAAAGRycy9k&#10;b3ducmV2LnhtbEyPT0+DQBTE7yZ+h80z8WYXaCuE8miURGNieoB68bZlX4F0/xB22+K3dz3V42Qm&#10;M78ptrNW7EKTG6xBiBcRMDKtlYPpEL72b08ZMOeFkUJZQwg/5GBb3t8VIpf2amq6NL5jocS4XCD0&#10;3o85567tSQu3sCOZ4B3tpIUPcuq4nMQ1lGvFkyh65loMJiz0YqSqp/bUnDVCdZKv/L3Oms+6WpFU&#10;u+/d/mNEfHyYXzbAPM3+FoY//IAOZWA62LORjimEZB3HIYqQroEFP0uXCbADwmqZAi8L/v9A+QsA&#10;AP//AwBQSwECLQAUAAYACAAAACEAtoM4kv4AAADhAQAAEwAAAAAAAAAAAAAAAAAAAAAAW0NvbnRl&#10;bnRfVHlwZXNdLnhtbFBLAQItABQABgAIAAAAIQA4/SH/1gAAAJQBAAALAAAAAAAAAAAAAAAAAC8B&#10;AABfcmVscy8ucmVsc1BLAQItABQABgAIAAAAIQCi7F4GMAIAAFsEAAAOAAAAAAAAAAAAAAAAAC4C&#10;AABkcnMvZTJvRG9jLnhtbFBLAQItABQABgAIAAAAIQCZdA+13wAAAAgBAAAPAAAAAAAAAAAAAAAA&#10;AIoEAABkcnMvZG93bnJldi54bWxQSwUGAAAAAAQABADzAAAAlgUAAAAA&#10;" w14:anchorId="6A304A3D">
                <v:textbox>
                  <w:txbxContent>
                    <w:sdt>
                      <w:sdtPr>
                        <w:rPr>
                          <w:sz w:val="18"/>
                          <w:szCs w:val="18"/>
                        </w:rPr>
                        <w:alias w:val="#Nav: /SUCOmipEnergyContracts/Customer_Name"/>
                        <w:tag w:val="#Nav: SUC_Omip_Contract_12MMC_ACISv2/50166"/>
                        <w:id w:val="701364438"/>
                        <w:placeholder>
                          <w:docPart w:val="DefaultPlaceholder_-1854013440"/>
                        </w:placeholder>
                        <w:dataBinding w:prefixMappings="xmlns:ns0='urn:microsoft-dynamics-nav/reports/SUC_Omip_Contract_12MMC_ACISv2/50166/'" w:xpath="/ns0:NavWordReportXmlPart[1]/ns0:SUCOmipEnergyContracts[1]/ns0:Customer_Name[1]" w:storeItemID="{7D3B8DB8-F9D0-449B-BF2F-8B96268CB88A}"/>
                        <w:text/>
                      </w:sdtPr>
                      <w:sdtContent>
                        <w:p w:rsidRPr="00AB245F" w:rsidR="00755D53" w:rsidRDefault="0092147A" w14:paraId="743E5B2B" w14:textId="5128C29F">
                          <w:pPr>
                            <w:rPr>
                              <w:sz w:val="18"/>
                              <w:szCs w:val="18"/>
                            </w:rPr>
                          </w:pPr>
                          <w:r>
                            <w:rPr>
                              <w:sz w:val="18"/>
                              <w:szCs w:val="18"/>
                            </w:rPr>
                            <w:t>Customer_Name</w:t>
                          </w:r>
                        </w:p>
                      </w:sdtContent>
                    </w:sdt>
                  </w:txbxContent>
                </v:textbox>
              </v:shape>
            </w:pict>
          </mc:Fallback>
        </mc:AlternateContent>
      </w:r>
      <w:r w:rsidR="00E05906">
        <w:rPr>
          <w:rFonts w:ascii="Arial"/>
          <w:noProof/>
          <w:sz w:val="16"/>
        </w:rPr>
        <mc:AlternateContent>
          <mc:Choice Requires="wps">
            <w:drawing>
              <wp:anchor distT="0" distB="0" distL="114300" distR="114300" simplePos="0" relativeHeight="251674112" behindDoc="0" locked="0" layoutInCell="1" allowOverlap="1" wp14:editId="45C81E0F" wp14:anchorId="22F7A63A">
                <wp:simplePos x="0" y="0"/>
                <wp:positionH relativeFrom="column">
                  <wp:posOffset>5973536</wp:posOffset>
                </wp:positionH>
                <wp:positionV relativeFrom="paragraph">
                  <wp:posOffset>47171</wp:posOffset>
                </wp:positionV>
                <wp:extent cx="1046298" cy="229235"/>
                <wp:effectExtent l="0" t="0" r="20955" b="18415"/>
                <wp:wrapNone/>
                <wp:docPr id="1806938256" name="Text Box 65"/>
                <wp:cNvGraphicFramePr/>
                <a:graphic xmlns:a="http://schemas.openxmlformats.org/drawingml/2006/main">
                  <a:graphicData uri="http://schemas.microsoft.com/office/word/2010/wordprocessingShape">
                    <wps:wsp>
                      <wps:cNvSpPr txBox="1"/>
                      <wps:spPr>
                        <a:xfrm>
                          <a:off x="0" y="0"/>
                          <a:ext cx="1046298" cy="229235"/>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NIF"/>
                              <w:tag w:val="#Nav: SUC_Omip_Contract_12MMC_ACISv2/50166"/>
                              <w:id w:val="-1203479764"/>
                              <w:placeholder>
                                <w:docPart w:val="DefaultPlaceholder_-1854013440"/>
                              </w:placeholder>
                              <w:dataBinding w:prefixMappings="xmlns:ns0='urn:microsoft-dynamics-nav/reports/SUC_Omip_Contract_12MMC_ACISv2/50166/'" w:xpath="/ns0:NavWordReportXmlPart[1]/ns0:SUCOmipEnergyContracts[1]/ns0:Customer_NIF[1]" w:storeItemID="{7D3B8DB8-F9D0-449B-BF2F-8B96268CB88A}"/>
                              <w:text/>
                            </w:sdtPr>
                            <w:sdtContent>
                              <w:p w:rsidRPr="00BA3955" w:rsidR="00BA3955" w:rsidP="00264ED7" w:rsidRDefault="0092147A" w14:paraId="28AD4940" w14:textId="7988063A">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Customer_NIF</w:t>
                                </w:r>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style="position:absolute;left:0;text-align:left;margin-left:470.35pt;margin-top:3.7pt;width:82.4pt;height:18.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vjPAIAAIMEAAAOAAAAZHJzL2Uyb0RvYy54bWysVE1v2zAMvQ/YfxB0X+y4SdYEcYosRYYB&#10;RVsgHXpWZCk2JouapMTOfv0o2flot9Owi0yJ1BP5+Oj5XVsrchDWVaBzOhyklAjNoaj0LqffX9af&#10;bilxnumCKdAip0fh6N3i44d5Y2YigxJUISxBEO1mjclp6b2ZJYnjpaiZG4ARGp0SbM08bu0uKSxr&#10;EL1WSZamk6QBWxgLXDiHp/edky4ivpSC+ycpnfBE5RRz83G1cd2GNVnM2WxnmSkr3qfB/iGLmlUa&#10;Hz1D3TPPyN5Wf0DVFbfgQPoBhzoBKSsuYg1YzTB9V82mZEbEWpAcZ840uf8Hyx8PG/NsiW+/QIsN&#10;DIQ0xs0cHoZ6Wmnr8MVMCfqRwuOZNtF6wsOldDTJpthojr4sm2Y34wCTXG4b6/xXATUJRk4ttiWy&#10;xQ4Pznehp5DwmANVFetKqbgJUhArZcmBYROVjzki+JsopUmT08nNOI3Ab3wB+nx/qxj/0ad3FYV4&#10;SmPOl9qD5dttS6oip6MTL1sojkiXhU5JzvB1hfAPzPlnZlE6yBCOg3/CRSrAnKC3KCnB/vrbeYjH&#10;jqKXkgalmFP3c8+soER909jr6XA0CtqNm9H4c4Ybe+3ZXnv0vl4BEjXEwTM8miHeq5MpLdSvODXL&#10;8Cq6mOb4dk79yVz5bkBw6rhYLmMQqtUw/6A3hgfo0JhA60v7yqzp2+pREI9wEi2bvetuFxtualju&#10;Pcgqtj7w3LHa049Kj+LppzKM0vU+Rl3+HYvfAAAA//8DAFBLAwQUAAYACAAAACEAzDJ4qt0AAAAJ&#10;AQAADwAAAGRycy9kb3ducmV2LnhtbEyPMU/DMBSEdyT+g/WQ2KhdSGga8lIBKixMFMTsxq+2RWxH&#10;sZuGf487wXi60913zWZ2PZtojDZ4hOVCACPfBWW9Rvj8eLmpgMUkvZJ98ITwQxE27eVFI2sVTv6d&#10;pl3SLJf4WEsEk9JQcx47Q07GRRjIZ+8QRidTlqPmapSnXO56fivEPXfS+rxg5EDPhrrv3dEhbJ/0&#10;WneVHM22UtZO89fhTb8iXl/Njw/AEs3pLwxn/IwObWbah6NXkfUI60KschRhVQA7+0tRlsD2CMVd&#10;Cbxt+P8H7S8AAAD//wMAUEsBAi0AFAAGAAgAAAAhALaDOJL+AAAA4QEAABMAAAAAAAAAAAAAAAAA&#10;AAAAAFtDb250ZW50X1R5cGVzXS54bWxQSwECLQAUAAYACAAAACEAOP0h/9YAAACUAQAACwAAAAAA&#10;AAAAAAAAAAAvAQAAX3JlbHMvLnJlbHNQSwECLQAUAAYACAAAACEABNM74zwCAACDBAAADgAAAAAA&#10;AAAAAAAAAAAuAgAAZHJzL2Uyb0RvYy54bWxQSwECLQAUAAYACAAAACEAzDJ4qt0AAAAJAQAADwAA&#10;AAAAAAAAAAAAAACWBAAAZHJzL2Rvd25yZXYueG1sUEsFBgAAAAAEAAQA8wAAAKAFAAAAAA==&#10;" w14:anchorId="22F7A63A">
                <v:textbox>
                  <w:txbxContent>
                    <w:sdt>
                      <w:sdtPr>
                        <w:rPr>
                          <w:sz w:val="18"/>
                          <w:szCs w:val="18"/>
                          <w14:textOutline w14:w="9525" w14:cap="rnd" w14:cmpd="sng" w14:algn="ctr">
                            <w14:noFill/>
                            <w14:prstDash w14:val="solid"/>
                            <w14:bevel/>
                          </w14:textOutline>
                        </w:rPr>
                        <w:alias w:val="#Nav: /SUCOmipEnergyContracts/Customer_NIF"/>
                        <w:tag w:val="#Nav: SUC_Omip_Contract_12MMC_ACISv2/50166"/>
                        <w:id w:val="-1203479764"/>
                        <w:placeholder>
                          <w:docPart w:val="DefaultPlaceholder_-1854013440"/>
                        </w:placeholder>
                        <w:dataBinding w:prefixMappings="xmlns:ns0='urn:microsoft-dynamics-nav/reports/SUC_Omip_Contract_12MMC_ACISv2/50166/'" w:xpath="/ns0:NavWordReportXmlPart[1]/ns0:SUCOmipEnergyContracts[1]/ns0:Customer_NIF[1]" w:storeItemID="{7D3B8DB8-F9D0-449B-BF2F-8B96268CB88A}"/>
                        <w:text/>
                      </w:sdtPr>
                      <w:sdtContent>
                        <w:p w:rsidRPr="00BA3955" w:rsidR="00BA3955" w:rsidP="00264ED7" w:rsidRDefault="0092147A" w14:paraId="28AD4940" w14:textId="7988063A">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Customer_NIF</w:t>
                          </w:r>
                        </w:p>
                      </w:sdtContent>
                    </w:sdt>
                    <w:p w:rsidRPr="00271BDD" w:rsidR="00026CB6" w:rsidRDefault="00026CB6" w14:paraId="22E93249" w14:textId="59E4CB86">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E05906" w14:paraId="3FEECBAF" w14:textId="64EB4C8C">
      <w:pPr>
        <w:pStyle w:val="Textoindependiente"/>
        <w:spacing w:before="2"/>
        <w:rPr>
          <w:rFonts w:ascii="Arial"/>
          <w:sz w:val="10"/>
        </w:rPr>
      </w:pPr>
      <w:r>
        <w:rPr>
          <w:rFonts w:ascii="Arial"/>
          <w:noProof/>
          <w:sz w:val="10"/>
        </w:rPr>
        <mc:AlternateContent>
          <mc:Choice Requires="wps">
            <w:drawing>
              <wp:anchor distT="0" distB="0" distL="114300" distR="114300" simplePos="0" relativeHeight="251659776" behindDoc="0" locked="0" layoutInCell="1" allowOverlap="1" wp14:editId="05BCB586" wp14:anchorId="134F852D">
                <wp:simplePos x="0" y="0"/>
                <wp:positionH relativeFrom="column">
                  <wp:posOffset>5973536</wp:posOffset>
                </wp:positionH>
                <wp:positionV relativeFrom="paragraph">
                  <wp:posOffset>590006</wp:posOffset>
                </wp:positionV>
                <wp:extent cx="1048385" cy="219075"/>
                <wp:effectExtent l="0" t="0" r="18415" b="28575"/>
                <wp:wrapNone/>
                <wp:docPr id="574028760" name="Text Box 71"/>
                <wp:cNvGraphicFramePr/>
                <a:graphic xmlns:a="http://schemas.openxmlformats.org/drawingml/2006/main">
                  <a:graphicData uri="http://schemas.microsoft.com/office/word/2010/wordprocessingShape">
                    <wps:wsp>
                      <wps:cNvSpPr txBox="1"/>
                      <wps:spPr>
                        <a:xfrm>
                          <a:off x="0" y="0"/>
                          <a:ext cx="1048385" cy="219075"/>
                        </a:xfrm>
                        <a:prstGeom prst="rect">
                          <a:avLst/>
                        </a:prstGeom>
                        <a:solidFill>
                          <a:schemeClr val="lt1"/>
                        </a:solidFill>
                        <a:ln w="6350">
                          <a:solidFill>
                            <a:prstClr val="black"/>
                          </a:solidFill>
                        </a:ln>
                      </wps:spPr>
                      <wps:txbx>
                        <w:txbxContent>
                          <w:sdt>
                            <w:sdtPr>
                              <w:rPr>
                                <w:sz w:val="18"/>
                                <w:szCs w:val="18"/>
                              </w:rPr>
                              <w:alias w:val="#Nav: /SUCOmipEnergyContracts/Customer_County"/>
                              <w:tag w:val="#Nav: SUC_Omip_Contract_12MMC_ACISv2/50166"/>
                              <w:id w:val="2036839192"/>
                              <w:placeholder>
                                <w:docPart w:val="DefaultPlaceholder_-1854013440"/>
                              </w:placeholder>
                              <w:dataBinding w:prefixMappings="xmlns:ns0='urn:microsoft-dynamics-nav/reports/SUC_Omip_Contract_12MMC_ACISv2/50166/'" w:xpath="/ns0:NavWordReportXmlPart[1]/ns0:SUCOmipEnergyContracts[1]/ns0:Customer_County[1]" w:storeItemID="{7D3B8DB8-F9D0-449B-BF2F-8B96268CB88A}"/>
                              <w:text/>
                            </w:sdtPr>
                            <w:sdtContent>
                              <w:p w:rsidRPr="00C136A3" w:rsidR="00C136A3" w:rsidRDefault="0092147A" w14:paraId="0B18AD88" w14:textId="7B563303">
                                <w:pPr>
                                  <w:rPr>
                                    <w:sz w:val="18"/>
                                    <w:szCs w:val="18"/>
                                  </w:rPr>
                                </w:pPr>
                                <w:r>
                                  <w:rPr>
                                    <w:sz w:val="18"/>
                                    <w:szCs w:val="18"/>
                                  </w:rPr>
                                  <w:t>Customer_County</w:t>
                                </w:r>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35pt;margin-top:46.45pt;width:82.55pt;height:1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2iPwIAAIMEAAAOAAAAZHJzL2Uyb0RvYy54bWysVEtv2zAMvg/YfxB0X+y8UyNOkaXIMCBo&#10;C6RFz4osJ8JkUZOU2NmvH6U4j3Y7DbvIfOkT+ZH09L6pFDkI6yTonHY7KSVCcyik3ub09WX5ZUKJ&#10;80wXTIEWOT0KR+9nnz9Na5OJHuxAFcISBNEuq01Od96bLEkc34mKuQ4YodFZgq2YR9Vuk8KyGtEr&#10;lfTSdJTUYAtjgQvn0PpwctJZxC9Lwf1TWTrhicop5ubjaeO5CWcym7Jsa5nZSd6mwf4hi4pJjY9e&#10;oB6YZ2Rv5R9QleQWHJS+w6FKoCwlF7EGrKabfqhmvWNGxFqQHGcuNLn/B8sfD2vzbIlvvkKDDQyE&#10;1MZlDo2hnqa0VfhipgT9SOHxQptoPOHhUjqY9CdDSjj6et27dDwMMMn1trHOfxNQkSDk1GJbIlvs&#10;sHL+FHoOCY85ULJYSqWiEkZBLJQlB4ZNVD7miODvopQmdU5H/WEagd/5AvTl/kYx/qNN7yYK8ZTG&#10;nK+1B8k3m4bIIqexoGDZQHFEuiycJskZvpQIv2LOPzOLo4MM4Tr4JzxKBZgTtBIlO7C//mYP8dhR&#10;9FJS4yjm1P3cMysoUd819vquOxiE2Y1KfzQcjyixt55NVAbDcQ/D9L5aABLVxcUzPIpotV6dxdJC&#10;9YZbMw+vootpjm/n1J/FhT8tCG4dF/N5DMJpNcyv9NrwAB0aE2h9ad6YNW1bPQ7EI5yHlmUfunuK&#10;DTc1zPceShlbf2W1pR8nPQ5Pu5VhlW71GHX9d8x+AwAA//8DAFBLAwQUAAYACAAAACEA8l34IOAA&#10;AAALAQAADwAAAGRycy9kb3ducmV2LnhtbEyPzU7DMBCE70i8g7VI3KidqM0fcSqE4IQQpSBxdWM3&#10;ibDXUey2KU/P9gS3Ge2n2Zl6PTvLjmYKg0cJyUIAM9h6PWAn4fPj+a4AFqJCraxHI+FsAqyb66ta&#10;Vdqf8N0ct7FjFIKhUhL6GMeK89D2xqmw8KNBuu395FQkO3VcT+pE4c7yVIiMOzUgfejVaB57035v&#10;D06Ce8rezmH1UhY2e82Lr59NsuedlLc388M9sGjm+AfDpT5Vh4Y67fwBdWBWQrkUOaEk0hLYBUjE&#10;isbsSKX5EnhT8/8bml8AAAD//wMAUEsBAi0AFAAGAAgAAAAhALaDOJL+AAAA4QEAABMAAAAAAAAA&#10;AAAAAAAAAAAAAFtDb250ZW50X1R5cGVzXS54bWxQSwECLQAUAAYACAAAACEAOP0h/9YAAACUAQAA&#10;CwAAAAAAAAAAAAAAAAAvAQAAX3JlbHMvLnJlbHNQSwECLQAUAAYACAAAACEAzTStoj8CAACDBAAA&#10;DgAAAAAAAAAAAAAAAAAuAgAAZHJzL2Uyb0RvYy54bWxQSwECLQAUAAYACAAAACEA8l34IOAAAAAL&#10;AQAADwAAAAAAAAAAAAAAAACZBAAAZHJzL2Rvd25yZXYueG1sUEsFBgAAAAAEAAQA8wAAAKYFAAAA&#10;AA==&#10;" w14:anchorId="134F852D">
                <v:textbox inset=",2.88pt">
                  <w:txbxContent>
                    <w:sdt>
                      <w:sdtPr>
                        <w:rPr>
                          <w:sz w:val="18"/>
                          <w:szCs w:val="18"/>
                        </w:rPr>
                        <w:alias w:val="#Nav: /SUCOmipEnergyContracts/Customer_County"/>
                        <w:tag w:val="#Nav: SUC_Omip_Contract_12MMC_ACISv2/50166"/>
                        <w:id w:val="2036839192"/>
                        <w:placeholder>
                          <w:docPart w:val="DefaultPlaceholder_-1854013440"/>
                        </w:placeholder>
                        <w:dataBinding w:prefixMappings="xmlns:ns0='urn:microsoft-dynamics-nav/reports/SUC_Omip_Contract_12MMC_ACISv2/50166/'" w:xpath="/ns0:NavWordReportXmlPart[1]/ns0:SUCOmipEnergyContracts[1]/ns0:Customer_County[1]" w:storeItemID="{7D3B8DB8-F9D0-449B-BF2F-8B96268CB88A}"/>
                        <w:text/>
                      </w:sdtPr>
                      <w:sdtContent>
                        <w:p w:rsidRPr="00C136A3" w:rsidR="00C136A3" w:rsidRDefault="0092147A" w14:paraId="0B18AD88" w14:textId="7B563303">
                          <w:pPr>
                            <w:rPr>
                              <w:sz w:val="18"/>
                              <w:szCs w:val="18"/>
                            </w:rPr>
                          </w:pPr>
                          <w:r>
                            <w:rPr>
                              <w:sz w:val="18"/>
                              <w:szCs w:val="18"/>
                            </w:rPr>
                            <w:t>Customer_County</w:t>
                          </w:r>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54656" behindDoc="0" locked="0" layoutInCell="1" allowOverlap="1" wp14:editId="1A919B78" wp14:anchorId="7D3B6319">
                <wp:simplePos x="0" y="0"/>
                <wp:positionH relativeFrom="column">
                  <wp:posOffset>5973535</wp:posOffset>
                </wp:positionH>
                <wp:positionV relativeFrom="paragraph">
                  <wp:posOffset>328749</wp:posOffset>
                </wp:positionV>
                <wp:extent cx="1051197" cy="229779"/>
                <wp:effectExtent l="0" t="0" r="15875" b="18415"/>
                <wp:wrapNone/>
                <wp:docPr id="552541419" name="Text Box 68"/>
                <wp:cNvGraphicFramePr/>
                <a:graphic xmlns:a="http://schemas.openxmlformats.org/drawingml/2006/main">
                  <a:graphicData uri="http://schemas.microsoft.com/office/word/2010/wordprocessingShape">
                    <wps:wsp>
                      <wps:cNvSpPr txBox="1"/>
                      <wps:spPr>
                        <a:xfrm>
                          <a:off x="0" y="0"/>
                          <a:ext cx="1051197" cy="229779"/>
                        </a:xfrm>
                        <a:prstGeom prst="rect">
                          <a:avLst/>
                        </a:prstGeom>
                        <a:solidFill>
                          <a:schemeClr val="lt1"/>
                        </a:solidFill>
                        <a:ln w="6350">
                          <a:solidFill>
                            <a:prstClr val="black"/>
                          </a:solidFill>
                        </a:ln>
                      </wps:spPr>
                      <wps:txbx>
                        <w:txbxContent>
                          <w:p w:rsidRPr="009503E5" w:rsidR="006E182D" w:rsidRDefault="006E182D" w14:paraId="7516A213" w14:textId="7ECAC4A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35pt;margin-top:25.9pt;width:82.75pt;height:18.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KnOwIAAIMEAAAOAAAAZHJzL2Uyb0RvYy54bWysVE1v2zAMvQ/YfxB0X2xnSdMEcYosRYYB&#10;RVsgHXpWZCk2JouapMTOfv0o2flot9Owi0yJ1BP5+Oj5XVsrchDWVaBzmg1SSoTmUFR6l9PvL+tP&#10;t5Q4z3TBFGiR06Nw9G7x8cO8MTMxhBJUISxBEO1mjclp6b2ZJYnjpaiZG4ARGp0SbM08bu0uKSxr&#10;EL1WyTBNb5IGbGEscOEcnt53TrqI+FIK7p+kdMITlVPMzcfVxnUb1mQxZ7OdZaaseJ8G+4csalZp&#10;fPQMdc88I3tb/QFVV9yCA+kHHOoEpKy4iDVgNVn6rppNyYyItSA5zpxpcv8Plj8eNubZEt9+gRYb&#10;GAhpjJs5PAz1tNLW4YuZEvQjhcczbaL1hIdL6TjLphNKOPqGw+lkMg0wyeW2sc5/FVCTYOTUYlsi&#10;W+zw4HwXegoJjzlQVbGulIqbIAWxUpYcGDZR+Zgjgr+JUpo0Ob35PE4j8BtfgD7f3yrGf/TpXUUh&#10;ntKY86X2YPl225KqQOATL1sojkiXhU5JzvB1hfAPzPlnZlE6yBCOg3/CRSrAnKC3KCnB/vrbeYjH&#10;jqKXkgalmFP3c8+soER909jraTYaBe3GzWg8GeLGXnu21x69r1eARGU4eIZHM8R7dTKlhfoVp2YZ&#10;XkUX0xzfzqk/mSvfDQhOHRfLZQxCtRrmH/TG8AAdGhNofWlfmTV9Wz0K4hFOomWzd93tYsNNDcu9&#10;B1nF1geeO1Z7+lHpUTz9VIZRut7HqMu/Y/EbAAD//wMAUEsDBBQABgAIAAAAIQDTG/FY3QAAAAoB&#10;AAAPAAAAZHJzL2Rvd25yZXYueG1sTI/BTsMwEETvSPyDtUjcqJ0KihviVIAKF04UxNmNt7ZFvI5i&#10;Nw1/j3uC42qfZt40mzn0bMIx+UgKqoUAhtRF48kq+Px4uZHAUtZkdB8JFfxggk17edHo2sQTveO0&#10;y5aVEEq1VuByHmrOU+cw6LSIA1L5HeIYdC7naLkZ9amEh54vhVjxoD2VBqcHfHbYfe+OQcH2ya5t&#10;J/XottJ4P81fhzf7qtT11fz4ACzjnP9gOOsXdWiL0z4eySTWK1jfivuCKriryoQzUInVEthegZQC&#10;eNvw/xPaXwAAAP//AwBQSwECLQAUAAYACAAAACEAtoM4kv4AAADhAQAAEwAAAAAAAAAAAAAAAAAA&#10;AAAAW0NvbnRlbnRfVHlwZXNdLnhtbFBLAQItABQABgAIAAAAIQA4/SH/1gAAAJQBAAALAAAAAAAA&#10;AAAAAAAAAC8BAABfcmVscy8ucmVsc1BLAQItABQABgAIAAAAIQC6nuKnOwIAAIMEAAAOAAAAAAAA&#10;AAAAAAAAAC4CAABkcnMvZTJvRG9jLnhtbFBLAQItABQABgAIAAAAIQDTG/FY3QAAAAoBAAAPAAAA&#10;AAAAAAAAAAAAAJUEAABkcnMvZG93bnJldi54bWxQSwUGAAAAAAQABADzAAAAnwUAAAAA&#10;" w14:anchorId="7D3B6319">
                <v:textbox>
                  <w:txbxContent>
                    <w:p w:rsidRPr="009503E5" w:rsidR="006E182D" w:rsidRDefault="006E182D" w14:paraId="7516A213" w14:textId="7ECAC4AE">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51584" behindDoc="0" locked="0" layoutInCell="1" allowOverlap="1" wp14:editId="25A429DC" wp14:anchorId="0E2F728D">
                <wp:simplePos x="0" y="0"/>
                <wp:positionH relativeFrom="column">
                  <wp:posOffset>5973536</wp:posOffset>
                </wp:positionH>
                <wp:positionV relativeFrom="paragraph">
                  <wp:posOffset>70213</wp:posOffset>
                </wp:positionV>
                <wp:extent cx="1048748" cy="232410"/>
                <wp:effectExtent l="0" t="0" r="18415" b="15240"/>
                <wp:wrapNone/>
                <wp:docPr id="514798413" name="Text Box 66"/>
                <wp:cNvGraphicFramePr/>
                <a:graphic xmlns:a="http://schemas.openxmlformats.org/drawingml/2006/main">
                  <a:graphicData uri="http://schemas.microsoft.com/office/word/2010/wordprocessingShape">
                    <wps:wsp>
                      <wps:cNvSpPr txBox="1"/>
                      <wps:spPr>
                        <a:xfrm>
                          <a:off x="0" y="0"/>
                          <a:ext cx="1048748" cy="232410"/>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MC_ACISv2/50166"/>
                              <w:id w:val="73797572"/>
                              <w:placeholder>
                                <w:docPart w:val="DefaultPlaceholder_-1854013440"/>
                              </w:placeholder>
                              <w:dataBinding w:prefixMappings="xmlns:ns0='urn:microsoft-dynamics-nav/reports/SUC_Omip_Contract_12MMC_ACISv2/50166/'" w:xpath="/ns0:NavWordReportXmlPart[1]/ns0:SUCOmipEnergyContracts[1]/ns0:Customer_CIF[1]" w:storeItemID="{7D3B8DB8-F9D0-449B-BF2F-8B96268CB88A}"/>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style="position:absolute;margin-left:470.35pt;margin-top:5.55pt;width:82.6pt;height:18.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W4zOwIAAIMEAAAOAAAAZHJzL2Uyb0RvYy54bWysVE1v2zAMvQ/YfxB0X+ykadMZcYosRYYB&#10;QVsgHXpWZCkWJouapMTOfv0o5bvbadhFJkXyiXwkPX7oGk22wnkFpqT9Xk6JMBwqZdYl/f46/3RP&#10;iQ/MVEyDESXdCU8fJh8/jFtbiAHUoCvhCIIYX7S2pHUItsgyz2vRMN8DKwwaJbiGBVTdOqscaxG9&#10;0dkgz++yFlxlHXDhPd4+7o10kvClFDw8S+lFILqkmFtIp0vnKp7ZZMyKtWO2VvyQBvuHLBqmDD56&#10;gnpkgZGNU39ANYo78CBDj0OTgZSKi1QDVtPP31WzrJkVqRYkx9sTTf7/wfKn7dK+OBK6L9BhAyMh&#10;rfWFx8tYTyddE7+YKUE7Urg70Sa6QHgMyof3oyE2mqNtcDMY9hOv2TnaOh++CmhIFErqsC2JLbZd&#10;+IAvouvRJT7mQatqrrROShwFMdOObBk2UYeUI0ZceWlD2pLe3dzmCfjKFqFP8SvN+I9Y5TUCatrg&#10;5bn2KIVu1RFVlXR05GUF1Q7pcrCfJG/5XCH8gvnwwhyODjKE6xCe8ZAaMCc4SJTU4H797T76Y0fR&#10;SkmLo1hS/3PDnKBEfzPY68/94TDOblKGt6MBKu7Ssrq0mE0zAySqj4tneRKjf9BHUTpo3nBrpvFV&#10;NDHD8e2ShqM4C/sFwa3jYjpNTjitloWFWVoeoWNjIq2v3Rtz9tDWgAPxBMehZcW77u59Y6SB6SaA&#10;VKn1kec9qwf6cdJTdw5bGVfpUk9e53/H5DcAAAD//wMAUEsDBBQABgAIAAAAIQCeg5CX3QAAAAoB&#10;AAAPAAAAZHJzL2Rvd25yZXYueG1sTI/LTsMwEEX3SPyDNUjsqB1UyIM4FaDChhUFsZ7Grm0Rj6PY&#10;TcPf465gObpH955pN4sf2Kyn6AJJKFYCmKY+KEdGwufHy00FLCYkhUMgLeFHR9h0lxctNiqc6F3P&#10;u2RYLqHYoASb0thwHnurPcZVGDXl7BAmjymfk+FqwlMu9wO/FeKee3SUFyyO+tnq/nt39BK2T6Y2&#10;fYWT3VbKuXn5OryZVymvr5bHB2BJL+kPhrN+VocuO+3DkVRkg4R6LcqM5qAogJ2BQtzVwPYS1mUJ&#10;vGv5/xe6XwAAAP//AwBQSwECLQAUAAYACAAAACEAtoM4kv4AAADhAQAAEwAAAAAAAAAAAAAAAAAA&#10;AAAAW0NvbnRlbnRfVHlwZXNdLnhtbFBLAQItABQABgAIAAAAIQA4/SH/1gAAAJQBAAALAAAAAAAA&#10;AAAAAAAAAC8BAABfcmVscy8ucmVsc1BLAQItABQABgAIAAAAIQCs2W4zOwIAAIMEAAAOAAAAAAAA&#10;AAAAAAAAAC4CAABkcnMvZTJvRG9jLnhtbFBLAQItABQABgAIAAAAIQCeg5CX3QAAAAoBAAAPAAAA&#10;AAAAAAAAAAAAAJUEAABkcnMvZG93bnJldi54bWxQSwUGAAAAAAQABADzAAAAnwU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MC_ACISv2/50166"/>
                        <w:id w:val="73797572"/>
                        <w:placeholder>
                          <w:docPart w:val="DefaultPlaceholder_-1854013440"/>
                        </w:placeholder>
                        <w:dataBinding w:prefixMappings="xmlns:ns0='urn:microsoft-dynamics-nav/reports/SUC_Omip_Contract_12MMC_ACISv2/50166/'" w:xpath="/ns0:NavWordReportXmlPart[1]/ns0:SUCOmipEnergyContracts[1]/ns0:Customer_CIF[1]" w:storeItemID="{7D3B8DB8-F9D0-449B-BF2F-8B96268CB88A}"/>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Customer_CIF</w:t>
                          </w:r>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49536" behindDoc="0" locked="0" layoutInCell="1" allowOverlap="1" wp14:editId="6EA0EBBC" wp14:anchorId="5E00D22E">
                <wp:simplePos x="0" y="0"/>
                <wp:positionH relativeFrom="column">
                  <wp:posOffset>1593273</wp:posOffset>
                </wp:positionH>
                <wp:positionV relativeFrom="paragraph">
                  <wp:posOffset>325532</wp:posOffset>
                </wp:positionV>
                <wp:extent cx="3950302" cy="232410"/>
                <wp:effectExtent l="0" t="0" r="12700" b="15240"/>
                <wp:wrapNone/>
                <wp:docPr id="490791042" name="Text Box 64"/>
                <wp:cNvGraphicFramePr/>
                <a:graphic xmlns:a="http://schemas.openxmlformats.org/drawingml/2006/main">
                  <a:graphicData uri="http://schemas.microsoft.com/office/word/2010/wordprocessingShape">
                    <wps:wsp>
                      <wps:cNvSpPr txBox="1"/>
                      <wps:spPr>
                        <a:xfrm>
                          <a:off x="0" y="0"/>
                          <a:ext cx="3950302" cy="232410"/>
                        </a:xfrm>
                        <a:prstGeom prst="rect">
                          <a:avLst/>
                        </a:prstGeom>
                        <a:solidFill>
                          <a:schemeClr val="lt1"/>
                        </a:solidFill>
                        <a:ln w="6350">
                          <a:solidFill>
                            <a:prstClr val="black"/>
                          </a:solidFill>
                        </a:ln>
                      </wps:spPr>
                      <wps:txbx>
                        <w:txbxContent>
                          <w:sdt>
                            <w:sdtPr>
                              <w:rPr>
                                <w:sz w:val="18"/>
                                <w:szCs w:val="18"/>
                              </w:rPr>
                              <w:alias w:val="#Nav: /SUCOmipEnergyContracts/SUCOmipEnergyContracts_Address"/>
                              <w:tag w:val="#Nav: SUC_Omip_Contract_12MMC_ACISv2/50166"/>
                              <w:id w:val="-1510752901"/>
                              <w:placeholder>
                                <w:docPart w:val="DefaultPlaceholder_-1854013440"/>
                              </w:placeholder>
                              <w:dataBinding w:prefixMappings="xmlns:ns0='urn:microsoft-dynamics-nav/reports/SUC_Omip_Contract_12MMC_ACISv2/50166/'" w:xpath="/ns0:NavWordReportXmlPart[1]/ns0:SUCOmipEnergyContracts[1]/ns0:SUCOmipEnergyContracts_Address[1]" w:storeItemID="{7D3B8DB8-F9D0-449B-BF2F-8B96268CB88A}"/>
                              <w:text/>
                            </w:sdtPr>
                            <w:sdtContent>
                              <w:p w:rsidRPr="00945A35" w:rsidR="0069630A" w:rsidRDefault="0092147A" w14:paraId="1D3BB498" w14:textId="1FF7DE6F">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5.45pt;margin-top:25.65pt;width:311.05pt;height:18.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pWOwIAAIMEAAAOAAAAZHJzL2Uyb0RvYy54bWysVE1v2zAMvQ/YfxB0X+w4SdcGcYosRYYB&#10;RVsgHXpWZCkWJouapMTOfv0o5bvbadhFJkXqkXwkPbnvGk22wnkFpqT9Xk6JMBwqZdYl/f66+HRL&#10;iQ/MVEyDESXdCU/vpx8/TFo7FgXUoCvhCIIYP25tSesQ7DjLPK9Fw3wPrDBolOAaFlB166xyrEX0&#10;RmdFnt9kLbjKOuDCe7x92BvpNOFLKXh4ltKLQHRJMbeQTpfOVTyz6YSN147ZWvFDGuwfsmiYMhj0&#10;BPXAAiMbp/6AahR34EGGHocmAykVF6kGrKafv6tmWTMrUi1Ijrcnmvz/g+VP26V9cSR0X6DDBkZC&#10;WuvHHi9jPZ10TfxipgTtSOHuRJvoAuF4Obgb5YO8oISjrRgUw37iNTu/ts6HrwIaEoWSOmxLYott&#10;H33AiOh6dInBPGhVLZTWSYmjIObakS3DJuqQcsQXV17akLakN4NRnoCvbBH69H6lGf8Rq7xGQE0b&#10;vDzXHqXQrTqiqpLeHnlZQbVDuhzsJ8lbvlAI/8h8eGEORwcZwnUIz3hIDZgTHCRKanC//nYf/bGj&#10;aKWkxVEsqf+5YU5Qor8Z7PVdfziMs5uU4ehzgYq7tKwuLWbTzAGJ6uPiWZ7E6B/0UZQOmjfcmlmM&#10;iiZmOMYuaTiK87BfENw6Lmaz5ITTall4NEvLI3RsTKT1tXtjzh7aGnAgnuA4tGz8rrt73/jSwGwT&#10;QKrU+sjzntUD/TjpqTuHrYyrdKknr/O/Y/obAAD//wMAUEsDBBQABgAIAAAAIQA1uFPi3QAAAAkB&#10;AAAPAAAAZHJzL2Rvd25yZXYueG1sTI/BTsMwDIbvSLxDZCRuLN2mQds1nQANLpw2EOes8ZJojVMl&#10;WVfenuwEN1v+9Pv7m83kejZiiNaTgPmsAIbUeWVJC/j6fHsogcUkScneEwr4wQib9vamkbXyF9rh&#10;uE+a5RCKtRRgUhpqzmNn0Mk48wNSvh19cDLlNWiugrzkcNfzRVE8cict5Q9GDvhqsDvtz07A9kVX&#10;uitlMNtSWTtO38cP/S7E/d30vAaWcEp/MFz1szq02engz6Qi6wUsVkWVUQGr+RJYBsqnZS53uA4V&#10;8Lbh/xu0vwAAAP//AwBQSwECLQAUAAYACAAAACEAtoM4kv4AAADhAQAAEwAAAAAAAAAAAAAAAAAA&#10;AAAAW0NvbnRlbnRfVHlwZXNdLnhtbFBLAQItABQABgAIAAAAIQA4/SH/1gAAAJQBAAALAAAAAAAA&#10;AAAAAAAAAC8BAABfcmVscy8ucmVsc1BLAQItABQABgAIAAAAIQBoe0pWOwIAAIMEAAAOAAAAAAAA&#10;AAAAAAAAAC4CAABkcnMvZTJvRG9jLnhtbFBLAQItABQABgAIAAAAIQA1uFPi3QAAAAkBAAAPAAAA&#10;AAAAAAAAAAAAAJUEAABkcnMvZG93bnJldi54bWxQSwUGAAAAAAQABADzAAAAnwUAAAAA&#10;" w14:anchorId="5E00D22E">
                <v:textbox>
                  <w:txbxContent>
                    <w:sdt>
                      <w:sdtPr>
                        <w:rPr>
                          <w:sz w:val="18"/>
                          <w:szCs w:val="18"/>
                        </w:rPr>
                        <w:alias w:val="#Nav: /SUCOmipEnergyContracts/SUCOmipEnergyContracts_Address"/>
                        <w:tag w:val="#Nav: SUC_Omip_Contract_12MMC_ACISv2/50166"/>
                        <w:id w:val="-1510752901"/>
                        <w:placeholder>
                          <w:docPart w:val="DefaultPlaceholder_-1854013440"/>
                        </w:placeholder>
                        <w:dataBinding w:prefixMappings="xmlns:ns0='urn:microsoft-dynamics-nav/reports/SUC_Omip_Contract_12MMC_ACISv2/50166/'" w:xpath="/ns0:NavWordReportXmlPart[1]/ns0:SUCOmipEnergyContracts[1]/ns0:SUCOmipEnergyContracts_Address[1]" w:storeItemID="{7D3B8DB8-F9D0-449B-BF2F-8B96268CB88A}"/>
                        <w:text/>
                      </w:sdtPr>
                      <w:sdtContent>
                        <w:p w:rsidRPr="00945A35" w:rsidR="0069630A" w:rsidRDefault="0092147A" w14:paraId="1D3BB498" w14:textId="1FF7DE6F">
                          <w:pPr>
                            <w:rPr>
                              <w:sz w:val="18"/>
                              <w:szCs w:val="18"/>
                            </w:rPr>
                          </w:pPr>
                          <w:r>
                            <w:rPr>
                              <w:sz w:val="18"/>
                              <w:szCs w:val="18"/>
                            </w:rPr>
                            <w:t>SUCOmipEnergyContracts_Address</w:t>
                          </w:r>
                        </w:p>
                      </w:sdtContent>
                    </w:sdt>
                    <w:p w:rsidRPr="00945A35" w:rsidR="00D50963" w:rsidRDefault="00D50963" w14:paraId="57A3559C" w14:textId="5180D6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7488" behindDoc="1" locked="0" layoutInCell="1" allowOverlap="1" wp14:editId="0BFF222B" wp14:anchorId="6E628D4D">
                <wp:simplePos x="0" y="0"/>
                <wp:positionH relativeFrom="column">
                  <wp:posOffset>1593273</wp:posOffset>
                </wp:positionH>
                <wp:positionV relativeFrom="paragraph">
                  <wp:posOffset>70213</wp:posOffset>
                </wp:positionV>
                <wp:extent cx="3950747" cy="232410"/>
                <wp:effectExtent l="0" t="0" r="12065" b="15240"/>
                <wp:wrapNone/>
                <wp:docPr id="1392486162" name="Text Box 63"/>
                <wp:cNvGraphicFramePr/>
                <a:graphic xmlns:a="http://schemas.openxmlformats.org/drawingml/2006/main">
                  <a:graphicData uri="http://schemas.microsoft.com/office/word/2010/wordprocessingShape">
                    <wps:wsp>
                      <wps:cNvSpPr txBox="1"/>
                      <wps:spPr>
                        <a:xfrm>
                          <a:off x="0" y="0"/>
                          <a:ext cx="3950747" cy="232410"/>
                        </a:xfrm>
                        <a:prstGeom prst="rect">
                          <a:avLst/>
                        </a:prstGeom>
                        <a:solidFill>
                          <a:schemeClr val="lt1"/>
                        </a:solidFill>
                        <a:ln w="6350">
                          <a:solidFill>
                            <a:schemeClr val="tx1"/>
                          </a:solidFill>
                        </a:ln>
                      </wps:spPr>
                      <wps:txbx>
                        <w:txbxContent>
                          <w:sdt>
                            <w:sdtPr>
                              <w:rPr>
                                <w:sz w:val="18"/>
                                <w:szCs w:val="18"/>
                              </w:rPr>
                              <w:alias w:val="#Nav: /SUCOmipEnergyContracts/SUCOmipEnergyContracts_CompanyName"/>
                              <w:tag w:val="#Nav: SUC_Omip_Contract_12MMC_ACISv2/50166"/>
                              <w:id w:val="221188343"/>
                              <w:placeholder>
                                <w:docPart w:val="DefaultPlaceholder_-1854013440"/>
                              </w:placeholder>
                              <w:dataBinding w:prefixMappings="xmlns:ns0='urn:microsoft-dynamics-nav/reports/SUC_Omip_Contract_12MMC_ACISv2/50166/'" w:xpath="/ns0:NavWordReportXmlPart[1]/ns0:SUCOmipEnergyContracts[1]/ns0:SUCOmipEnergyContracts_CompanyName[1]" w:storeItemID="{7D3B8DB8-F9D0-449B-BF2F-8B96268CB88A}"/>
                              <w:text/>
                            </w:sdtPr>
                            <w:sdtContent>
                              <w:p w:rsidRPr="006F5968" w:rsidR="00854BD8" w:rsidRDefault="0092147A" w14:paraId="434DDC6D" w14:textId="4A92B466">
                                <w:pPr>
                                  <w:rPr>
                                    <w:sz w:val="18"/>
                                    <w:szCs w:val="18"/>
                                  </w:rPr>
                                </w:pPr>
                                <w:r>
                                  <w:rPr>
                                    <w:sz w:val="18"/>
                                    <w:szCs w:val="18"/>
                                  </w:rPr>
                                  <w:t>SUCOmipEnergyContracts_CompanyName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5.45pt;margin-top:5.55pt;width:311.1pt;height:18.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MfOQIAAIMEAAAOAAAAZHJzL2Uyb0RvYy54bWysVE1vGyEQvVfqf0Dc611/xbXldeQ6clXJ&#10;SiI5Vc6YBS8Sy1DA3nV/fQf8mTSnqhd2YIbHzJs3O71va032wnkFpqDdTk6JMBxKZbYF/fmy/PKV&#10;Eh+YKZkGIwp6EJ7ezz5/mjZ2InpQgS6FIwhi/KSxBa1CsJMs87wSNfMdsMKgU4KrWcCt22alYw2i&#10;1zrr5fld1oArrQMuvMfTh6OTzhK+lIKHJym9CEQXFHMLaXVp3cQ1m03ZZOuYrRQ/pcH+IYuaKYOP&#10;XqAeWGBk59RfULXiDjzI0OFQZyCl4iLVgNV083fVrCtmRaoFyfH2QpP/f7D8cb+2z46E9hu02MBI&#10;SGP9xONhrKeVro5fzJSgHyk8XGgTbSAcD/vjYT4ajCjh6Ov1e4Nu4jW73rbOh+8CahKNgjpsS2KL&#10;7Vc+4IsYeg6Jj3nQqlwqrdMmSkEstCN7hk3UIeWIN95EaUOagt71h3kCfuNLYroihPYDBMTTBhO5&#10;1h6t0G5aosqCjs+8bKA8IF0Ojkryli8V1rRiPjwzh9JBhnAcwhMuUgPmBCeLkgrc74/OYzx2FL2U&#10;NCjFgvpfO+YEJfqHwV6Pu4NB1G7aDIajHm7crWdz6zG7egFIVBcHz/Jkxvigz6Z0UL/i1Mzjq+hi&#10;huPbBQ1ncxGOA4JTx8V8noJQrZaFlVlbHqFjY2LHXtpX5uyprQEF8Qhn0bLJu+4eY+NNA/NdAKlS&#10;6yPPR1ZP9KPSkyJOUxlH6Xafoq7/jtkfAAAA//8DAFBLAwQUAAYACAAAACEApk/wbd8AAAAJAQAA&#10;DwAAAGRycy9kb3ducmV2LnhtbEyPwU7DMAyG70i8Q2QkLoilLbCO0nRCSGiCy8QGEsesMU21xqmS&#10;bCtvjznBzdb/6ffnejm5QRwxxN6TgnyWgUBqvempU/C+fb5egIhJk9GDJ1TwjRGWzflZrSvjT/SG&#10;x03qBJdQrLQCm9JYSRlbi07HmR+ROPvywenEa+ikCfrE5W6QRZbNpdM98QWrR3yy2O43B6eApiKk&#10;uX2NWz+u9i+rNX6uP66UuryYHh9AJJzSHwy/+qwODTvt/IFMFIOC4i67Z5SDPAfBwKK84WGn4LYs&#10;QTa1/P9B8wMAAP//AwBQSwECLQAUAAYACAAAACEAtoM4kv4AAADhAQAAEwAAAAAAAAAAAAAAAAAA&#10;AAAAW0NvbnRlbnRfVHlwZXNdLnhtbFBLAQItABQABgAIAAAAIQA4/SH/1gAAAJQBAAALAAAAAAAA&#10;AAAAAAAAAC8BAABfcmVscy8ucmVsc1BLAQItABQABgAIAAAAIQCIgsMfOQIAAIMEAAAOAAAAAAAA&#10;AAAAAAAAAC4CAABkcnMvZTJvRG9jLnhtbFBLAQItABQABgAIAAAAIQCmT/Bt3wAAAAkBAAAPAAAA&#10;AAAAAAAAAAAAAJMEAABkcnMvZG93bnJldi54bWxQSwUGAAAAAAQABADzAAAAnwUAAAAA&#10;" w14:anchorId="6E628D4D">
                <v:textbox>
                  <w:txbxContent>
                    <w:sdt>
                      <w:sdtPr>
                        <w:rPr>
                          <w:sz w:val="18"/>
                          <w:szCs w:val="18"/>
                        </w:rPr>
                        <w:alias w:val="#Nav: /SUCOmipEnergyContracts/SUCOmipEnergyContracts_CompanyName"/>
                        <w:tag w:val="#Nav: SUC_Omip_Contract_12MMC_ACISv2/50166"/>
                        <w:id w:val="221188343"/>
                        <w:placeholder>
                          <w:docPart w:val="DefaultPlaceholder_-1854013440"/>
                        </w:placeholder>
                        <w:dataBinding w:prefixMappings="xmlns:ns0='urn:microsoft-dynamics-nav/reports/SUC_Omip_Contract_12MMC_ACISv2/50166/'" w:xpath="/ns0:NavWordReportXmlPart[1]/ns0:SUCOmipEnergyContracts[1]/ns0:SUCOmipEnergyContracts_CompanyName[1]" w:storeItemID="{7D3B8DB8-F9D0-449B-BF2F-8B96268CB88A}"/>
                        <w:text/>
                      </w:sdtPr>
                      <w:sdtContent>
                        <w:p w:rsidRPr="006F5968" w:rsidR="00854BD8" w:rsidRDefault="0092147A" w14:paraId="434DDC6D" w14:textId="4A92B466">
                          <w:pPr>
                            <w:rPr>
                              <w:sz w:val="18"/>
                              <w:szCs w:val="18"/>
                            </w:rPr>
                          </w:pPr>
                          <w:r>
                            <w:rPr>
                              <w:sz w:val="18"/>
                              <w:szCs w:val="18"/>
                            </w:rPr>
                            <w:t>SUCOmipEnergyContracts_CompanyName</w:t>
                          </w:r>
                        </w:p>
                      </w:sdtContent>
                    </w:sdt>
                  </w:txbxContent>
                </v:textbox>
              </v:shape>
            </w:pict>
          </mc:Fallback>
        </mc:AlternateContent>
      </w:r>
      <w:r w:rsidR="000C544B">
        <w:rPr>
          <w:rFonts w:ascii="Arial"/>
          <w:noProof/>
          <w:sz w:val="10"/>
        </w:rPr>
        <mc:AlternateContent>
          <mc:Choice Requires="wps">
            <w:drawing>
              <wp:anchor distT="0" distB="0" distL="114300" distR="114300" simplePos="0" relativeHeight="251668992" behindDoc="0" locked="0" layoutInCell="1" allowOverlap="1" wp14:editId="3F0B375A" wp14:anchorId="39DE7426">
                <wp:simplePos x="0" y="0"/>
                <wp:positionH relativeFrom="column">
                  <wp:posOffset>2718435</wp:posOffset>
                </wp:positionH>
                <wp:positionV relativeFrom="paragraph">
                  <wp:posOffset>590550</wp:posOffset>
                </wp:positionV>
                <wp:extent cx="2642616" cy="219456"/>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616" cy="219456"/>
                        </a:xfrm>
                        <a:prstGeom prst="rect">
                          <a:avLst/>
                        </a:prstGeom>
                        <a:solidFill>
                          <a:schemeClr val="lt1"/>
                        </a:solidFill>
                        <a:ln w="6350">
                          <a:solidFill>
                            <a:prstClr val="black"/>
                          </a:solidFill>
                        </a:ln>
                      </wps:spPr>
                      <wps:txbx>
                        <w:txbxContent>
                          <w:sdt>
                            <w:sdtPr>
                              <w:rPr>
                                <w:sz w:val="18"/>
                                <w:szCs w:val="18"/>
                              </w:rPr>
                              <w:alias w:val="#Nav: /SUCOmipEnergyContracts/Customer_City"/>
                              <w:tag w:val="#Nav: SUC_Omip_Contract_12MMC_ACISv2/50166"/>
                              <w:id w:val="1954048151"/>
                              <w:placeholder>
                                <w:docPart w:val="DefaultPlaceholder_-1854013440"/>
                              </w:placeholder>
                              <w:dataBinding w:prefixMappings="xmlns:ns0='urn:microsoft-dynamics-nav/reports/SUC_Omip_Contract_12MMC_ACISv2/50166/'" w:xpath="/ns0:NavWordReportXmlPart[1]/ns0:SUCOmipEnergyContracts[1]/ns0:Customer_City[1]" w:storeItemID="{7D3B8DB8-F9D0-449B-BF2F-8B96268CB88A}"/>
                              <w:text/>
                            </w:sdtPr>
                            <w:sdtContent>
                              <w:p w:rsidRPr="00E61DF6" w:rsidR="00C136A3" w:rsidRDefault="0092147A" w14:paraId="65CC9A6A" w14:textId="769F07E8">
                                <w:pPr>
                                  <w:rPr>
                                    <w:sz w:val="18"/>
                                    <w:szCs w:val="18"/>
                                  </w:rPr>
                                </w:pPr>
                                <w:r>
                                  <w:rPr>
                                    <w:sz w:val="18"/>
                                    <w:szCs w:val="18"/>
                                  </w:rPr>
                                  <w:t>Customer_City</w:t>
                                </w:r>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5pt;width:208.1pt;height:17.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xjQQIAAIQEAAAOAAAAZHJzL2Uyb0RvYy54bWysVE1v2zAMvQ/YfxB0Xxy7ibsGcYosRYYB&#10;QVsgHXpWZCk2JouapMTOfv0oxflot9Owi0KR9BP5+JjpfdcoshfW1aALmg6GlAjNoaz1tqDfX5af&#10;PlPiPNMlU6BFQQ/C0fvZxw/T1kxEBhWoUliCINpNWlPQynszSRLHK9EwNwAjNAYl2IZ5vNptUlrW&#10;Inqjkmw4zJMWbGkscOEceh+OQTqL+FIK7p+kdMITVVCszcfTxnMTzmQ2ZZOtZaaqeV8G+4cqGlZr&#10;fPQM9cA8Iztb/wHV1NyCA+kHHJoEpKy5iD1gN+nwXTfrihkRe0FynDnT5P4fLH/cr82zJb77Ah0O&#10;MBDSGjdx6Az9dNI24RcrJRhHCg9n2kTnCUdnlo+yPM0p4RjL0rvROA8wyeVrY53/KqAhwSioxbFE&#10;tth+5fwx9ZQSHnOg6nJZKxUvQQpioSzZMxyi8rFGBH+TpTRpC5rfjIcR+E0sQJ+/3yjGf/TlXWUh&#10;ntJY86X3YPlu05G6RF6iUoJrA+UB+bJwlJIzfFkj/oo5/8wsagcpwn3wT3hIBVgU9BYlFdhff/OH&#10;fBwpRilpUYsFdT93zApK1DeNw75LR6Mg3ni5yce3yLW9jmziZTS+zTBN75oFIFMpbp7h0USv9epk&#10;SgvNK67NPLyKIaY5vl1QfzIX/rghuHZczOcxCeVqmF/pteEBOkwm8PrSvTJr+rl6VMQjnFTLJu/G&#10;e8wNX2qY7zzIOs7+wmrPP0o9qqdfy7BL1/eYdfnzmP0GAAD//wMAUEsDBBQABgAIAAAAIQBd/eOA&#10;4AAAAAoBAAAPAAAAZHJzL2Rvd25yZXYueG1sTI/BTsMwEETvSPyDtUjcqJM0pG6IUyEEJ4QKpVKv&#10;buwmEfY6it025etZTnBc7dPMm2o1OctOZgy9RwnpLAFmsPG6x1bC9vPlTgALUaFW1qORcDEBVvX1&#10;VaVK7c/4YU6b2DIKwVAqCV2MQ8l5aDrjVJj5wSD9Dn50KtI5tlyP6kzhzvIsSQruVI/U0KnBPHWm&#10;+docnQT3XKwv4f51KWzxthC77/f0wFspb2+mxwdg0UzxD4ZffVKHmpz2/og6MCshz0RKqITlnDYR&#10;IPJ8DmxPZLYogNcV/z+h/gEAAP//AwBQSwECLQAUAAYACAAAACEAtoM4kv4AAADhAQAAEwAAAAAA&#10;AAAAAAAAAAAAAAAAW0NvbnRlbnRfVHlwZXNdLnhtbFBLAQItABQABgAIAAAAIQA4/SH/1gAAAJQB&#10;AAALAAAAAAAAAAAAAAAAAC8BAABfcmVscy8ucmVsc1BLAQItABQABgAIAAAAIQCq2JxjQQIAAIQE&#10;AAAOAAAAAAAAAAAAAAAAAC4CAABkcnMvZTJvRG9jLnhtbFBLAQItABQABgAIAAAAIQBd/eOA4AAA&#10;AAoBAAAPAAAAAAAAAAAAAAAAAJsEAABkcnMvZG93bnJldi54bWxQSwUGAAAAAAQABADzAAAAqAUA&#10;AAAA&#10;" w14:anchorId="39DE7426">
                <v:textbox inset=",2.88pt">
                  <w:txbxContent>
                    <w:sdt>
                      <w:sdtPr>
                        <w:rPr>
                          <w:sz w:val="18"/>
                          <w:szCs w:val="18"/>
                        </w:rPr>
                        <w:alias w:val="#Nav: /SUCOmipEnergyContracts/Customer_City"/>
                        <w:tag w:val="#Nav: SUC_Omip_Contract_12MMC_ACISv2/50166"/>
                        <w:id w:val="1954048151"/>
                        <w:placeholder>
                          <w:docPart w:val="DefaultPlaceholder_-1854013440"/>
                        </w:placeholder>
                        <w:dataBinding w:prefixMappings="xmlns:ns0='urn:microsoft-dynamics-nav/reports/SUC_Omip_Contract_12MMC_ACISv2/50166/'" w:xpath="/ns0:NavWordReportXmlPart[1]/ns0:SUCOmipEnergyContracts[1]/ns0:Customer_City[1]" w:storeItemID="{7D3B8DB8-F9D0-449B-BF2F-8B96268CB88A}"/>
                        <w:text/>
                      </w:sdtPr>
                      <w:sdtContent>
                        <w:p w:rsidRPr="00E61DF6" w:rsidR="00C136A3" w:rsidRDefault="0092147A" w14:paraId="65CC9A6A" w14:textId="769F07E8">
                          <w:pPr>
                            <w:rPr>
                              <w:sz w:val="18"/>
                              <w:szCs w:val="18"/>
                            </w:rPr>
                          </w:pPr>
                          <w:r>
                            <w:rPr>
                              <w:sz w:val="18"/>
                              <w:szCs w:val="18"/>
                            </w:rPr>
                            <w:t>Customer_City</w:t>
                          </w:r>
                        </w:p>
                      </w:sdtContent>
                    </w:sdt>
                    <w:p w:rsidRPr="00E61DF6" w:rsidR="00A71852" w:rsidRDefault="00A71852" w14:paraId="10A6A83B" w14:textId="78416B15">
                      <w:pPr>
                        <w:rPr>
                          <w:sz w:val="18"/>
                          <w:szCs w:val="18"/>
                        </w:rPr>
                      </w:pPr>
                    </w:p>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7B4F01CC">
      <w:pPr>
        <w:spacing w:before="95" w:line="518" w:lineRule="auto"/>
        <w:ind w:left="668" w:right="38"/>
        <w:rPr>
          <w:rFonts w:ascii="Arial" w:hAnsi="Arial"/>
          <w:sz w:val="16"/>
        </w:rPr>
      </w:pPr>
      <w:r>
        <w:rPr>
          <w:noProof/>
        </w:rPr>
        <mc:AlternateContent>
          <mc:Choice Requires="wps">
            <w:drawing>
              <wp:anchor distT="0" distB="0" distL="114300" distR="114300" simplePos="0" relativeHeight="251682304" behindDoc="0" locked="0" layoutInCell="1" allowOverlap="1" wp14:editId="09D7739B" wp14:anchorId="5F66E9A8">
                <wp:simplePos x="0" y="0"/>
                <wp:positionH relativeFrom="column">
                  <wp:posOffset>1381528</wp:posOffset>
                </wp:positionH>
                <wp:positionV relativeFrom="paragraph">
                  <wp:posOffset>519283</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MC_ACISv2/50166"/>
                              <w:id w:val="-290048868"/>
                              <w:placeholder>
                                <w:docPart w:val="DefaultPlaceholder_-1854013440"/>
                              </w:placeholder>
                              <w:dataBinding w:prefixMappings="xmlns:ns0='urn:microsoft-dynamics-nav/reports/SUC_Omip_Contract_12MMC_ACISv2/50166/'" w:xpath="/ns0:NavWordReportXmlPart[1]/ns0:SUCOmipEnergyContracts[1]/ns0:CustomerPostCode[1]" w:storeItemID="{7D3B8DB8-F9D0-449B-BF2F-8B96268CB88A}"/>
                              <w:text/>
                            </w:sdtPr>
                            <w:sdtContent>
                              <w:p w:rsidRPr="00C136A3" w:rsidR="00C136A3" w:rsidRDefault="00985CFA" w14:paraId="192A6B1D" w14:textId="01025602">
                                <w:pPr>
                                  <w:rPr>
                                    <w:sz w:val="18"/>
                                    <w:szCs w:val="18"/>
                                  </w:rPr>
                                </w:pPr>
                                <w:r>
                                  <w:rPr>
                                    <w:sz w:val="18"/>
                                    <w:szCs w:val="18"/>
                                  </w:rPr>
                                  <w:t>CustomerPostCode</w:t>
                                </w:r>
                              </w:p>
                            </w:sdtContent>
                          </w:sdt>
                          <w:p w:rsidRPr="00A71852" w:rsidR="00F829C8" w:rsidRDefault="00F829C8" w14:paraId="754253FB" w14:textId="78E64F0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8pt;margin-top:40.9pt;width:44.1pt;height:17.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5vOwIAAIM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TKbTyZQSjq7RcJreTgJKcrlsrPNfBdQkGDm12JVI&#10;Fjusne9CTyHhLQeqKlaVUnETlCCWypIDwx4qH1NE8DdRSpMmpzefJ2kEfuML0Of7W8X4jz69qyjE&#10;UxpzvpQeLN9uW1IVSMuZly0UR6TLQqckZ/iqQvw1c/6ZWZQOMoTj4J9wkQowKegtSkqwv/52HuKx&#10;o+ilpEEp5tT93DMrKFHfNPZ6OhyPg3bjZjy5HeHGXnu21x69r5eATA1x8AyPZoj36mRKC/UrTs0i&#10;vIoupjm+nVN/Mpe+GxCcOi4WixiEajXMr/XG8AAdOhN4fWlfmTV9Xz0K4hFOomXZu/Z2seGmhsXe&#10;g6xi7wPRHas9/6j0qJ5+KsMoXe9j1OXfMf8NAAD//wMAUEsDBBQABgAIAAAAIQBQt9Su3QAAAAoB&#10;AAAPAAAAZHJzL2Rvd25yZXYueG1sTI/BTsMwDIbvSLxDZCRuLO0mStc1nQANLpw2EOes8ZKIJqmS&#10;rCtvjznBzZY//f7+dju7gU0Ykw1eQLkogKHvg7JeC/h4f7mrgaUsvZJD8CjgGxNsu+urVjYqXPwe&#10;p0PWjEJ8aqQAk/PYcJ56g06mRRjR0+0UopOZ1qi5ivJC4W7gy6KouJPW0wcjR3w22H8dzk7A7kmv&#10;dV/LaHa1snaaP09v+lWI25v5cQMs45z/YPjVJ3XoyOkYzl4lNghYlg8VoQLqkioQsCruaTgSWVYr&#10;4F3L/1fofgAAAP//AwBQSwECLQAUAAYACAAAACEAtoM4kv4AAADhAQAAEwAAAAAAAAAAAAAAAAAA&#10;AAAAW0NvbnRlbnRfVHlwZXNdLnhtbFBLAQItABQABgAIAAAAIQA4/SH/1gAAAJQBAAALAAAAAAAA&#10;AAAAAAAAAC8BAABfcmVscy8ucmVsc1BLAQItABQABgAIAAAAIQDusT5vOwIAAIMEAAAOAAAAAAAA&#10;AAAAAAAAAC4CAABkcnMvZTJvRG9jLnhtbFBLAQItABQABgAIAAAAIQBQt9Su3QAAAAoBAAAPAAAA&#10;AAAAAAAAAAAAAJUEAABkcnMvZG93bnJldi54bWxQSwUGAAAAAAQABADzAAAAnwUAAAAA&#10;" w14:anchorId="5F66E9A8">
                <v:textbox>
                  <w:txbxContent>
                    <w:sdt>
                      <w:sdtPr>
                        <w:rPr>
                          <w:sz w:val="18"/>
                          <w:szCs w:val="18"/>
                        </w:rPr>
                        <w:alias w:val="#Nav: /SUCOmipEnergyContracts/CustomerPostCode"/>
                        <w:tag w:val="#Nav: SUC_Omip_Contract_12MMC_ACISv2/50166"/>
                        <w:id w:val="-290048868"/>
                        <w:placeholder>
                          <w:docPart w:val="DefaultPlaceholder_-1854013440"/>
                        </w:placeholder>
                        <w:dataBinding w:prefixMappings="xmlns:ns0='urn:microsoft-dynamics-nav/reports/SUC_Omip_Contract_12MMC_ACISv2/50166/'" w:xpath="/ns0:NavWordReportXmlPart[1]/ns0:SUCOmipEnergyContracts[1]/ns0:CustomerPostCode[1]" w:storeItemID="{7D3B8DB8-F9D0-449B-BF2F-8B96268CB88A}"/>
                        <w:text/>
                      </w:sdtPr>
                      <w:sdtContent>
                        <w:p w:rsidRPr="00C136A3" w:rsidR="00C136A3" w:rsidRDefault="00985CFA" w14:paraId="192A6B1D" w14:textId="01025602">
                          <w:pPr>
                            <w:rPr>
                              <w:sz w:val="18"/>
                              <w:szCs w:val="18"/>
                            </w:rPr>
                          </w:pPr>
                          <w:r>
                            <w:rPr>
                              <w:sz w:val="18"/>
                              <w:szCs w:val="18"/>
                            </w:rPr>
                            <w:t>CustomerPostCode</w:t>
                          </w:r>
                        </w:p>
                      </w:sdtContent>
                    </w:sdt>
                    <w:p w:rsidRPr="00A71852" w:rsidR="00F829C8" w:rsidRDefault="00F829C8" w14:paraId="754253FB" w14:textId="78E64F01">
                      <w:pPr>
                        <w:rPr>
                          <w:sz w:val="18"/>
                          <w:szCs w:val="18"/>
                        </w:rPr>
                      </w:pPr>
                    </w:p>
                  </w:txbxContent>
                </v:textbox>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691520" behindDoc="0" locked="0" layoutInCell="1" allowOverlap="1" wp14:editId="1D495011" wp14:anchorId="0D4804E9">
                <wp:simplePos x="0" y="0"/>
                <wp:positionH relativeFrom="column">
                  <wp:posOffset>1046637</wp:posOffset>
                </wp:positionH>
                <wp:positionV relativeFrom="paragraph">
                  <wp:posOffset>85012</wp:posOffset>
                </wp:positionV>
                <wp:extent cx="914078" cy="214433"/>
                <wp:effectExtent l="0" t="0" r="19685" b="14605"/>
                <wp:wrapNone/>
                <wp:docPr id="2129359090" name="Text Box 73"/>
                <wp:cNvGraphicFramePr/>
                <a:graphic xmlns:a="http://schemas.openxmlformats.org/drawingml/2006/main">
                  <a:graphicData uri="http://schemas.microsoft.com/office/word/2010/wordprocessingShape">
                    <wps:wsp>
                      <wps:cNvSpPr txBox="1"/>
                      <wps:spPr>
                        <a:xfrm>
                          <a:off x="0" y="0"/>
                          <a:ext cx="914078" cy="214433"/>
                        </a:xfrm>
                        <a:prstGeom prst="rect">
                          <a:avLst/>
                        </a:prstGeom>
                        <a:solidFill>
                          <a:schemeClr val="lt1"/>
                        </a:solidFill>
                        <a:ln w="6350">
                          <a:solidFill>
                            <a:prstClr val="black"/>
                          </a:solidFill>
                        </a:ln>
                      </wps:spPr>
                      <wps:txbx>
                        <w:txbxContent>
                          <w:sdt>
                            <w:sdtPr>
                              <w:rPr>
                                <w:sz w:val="18"/>
                                <w:szCs w:val="18"/>
                              </w:rPr>
                              <w:alias w:val="#Nav: /SUCOmipEnergyContracts/SUCOmipEnergyContracts_CellPhone"/>
                              <w:tag w:val="#Nav: SUC_Omip_Contract_12MMC_ACISv2/50166"/>
                              <w:id w:val="885531200"/>
                              <w:placeholder>
                                <w:docPart w:val="DefaultPlaceholder_-1854013440"/>
                              </w:placeholder>
                              <w:dataBinding w:prefixMappings="xmlns:ns0='urn:microsoft-dynamics-nav/reports/SUC_Omip_Contract_12MMC_ACISv2/50166/'" w:xpath="/ns0:NavWordReportXmlPart[1]/ns0:SUCOmipEnergyContracts[1]/ns0:SUCOmipEnergyContracts_CellPhone[1]" w:storeItemID="{7D3B8DB8-F9D0-449B-BF2F-8B96268CB88A}"/>
                              <w:text/>
                            </w:sdtPr>
                            <w:sdtContent>
                              <w:p w:rsidRPr="006B7F97" w:rsidR="006B7F97" w:rsidRDefault="0092147A" w14:paraId="2F79A331" w14:textId="53C0E380">
                                <w:pPr>
                                  <w:rPr>
                                    <w:sz w:val="18"/>
                                    <w:szCs w:val="18"/>
                                  </w:rPr>
                                </w:pPr>
                                <w:r>
                                  <w:rPr>
                                    <w:sz w:val="18"/>
                                    <w:szCs w:val="18"/>
                                  </w:rPr>
                                  <w:t>SUCOmipEnergyContracts_CellPhone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style="position:absolute;left:0;text-align:left;margin-left:82.4pt;margin-top:6.7pt;width:71.95pt;height:16.9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rOgIAAIMEAAAOAAAAZHJzL2Uyb0RvYy54bWysVNtu2zAMfR+wfxD0vti59DIjTpGlyDCg&#10;aAukQ58VWYqFyaImKbGzrx8l59ZuT8NeZEqkjsjDQ0/vukaTnXBegSnpcJBTIgyHSplNSb+/LD/d&#10;UuIDMxXTYERJ98LTu9nHD9PWFmIENehKOIIgxhetLWkdgi2yzPNaNMwPwAqDTgmuYQG3bpNVjrWI&#10;3uhslOfXWQuusg648B5P73snnSV8KQUPT1J6EYguKeYW0urSuo5rNpuyYuOYrRU/pMH+IYuGKYOP&#10;nqDuWWBk69QfUI3iDjzIMODQZCCl4iLVgNUM83fVrGpmRaoFyfH2RJP/f7D8cbeyz46E7gt02MBI&#10;SGt94fEw1tNJ18QvZkrQjxTuT7SJLhCOh5+Hk/wG+8zRNRpOJuNxRMnOl63z4auAhkSjpA67kshi&#10;uwcf+tBjSHzLg1bVUmmdNlEJYqEd2THsoQ4pRQR/E6UNaUt6Pb7KE/AbX4Q+3V9rxn8c0ruIQjxt&#10;MOdz6dEK3bojqkJaRkde1lDtkS4HvZK85UuF+A/Mh2fmUDrIEI5DeMJFasCk4GBRUoP79bfzGI8d&#10;RS8lLUqxpP7nljlBif5msNfI7yRqN20mVzcj3LhLz/rSY7bNApCpIQ6e5cmM8UEfTemgecWpmcdX&#10;0cUMx7dLGo7mIvQDglPHxXyeglCtloUHs7I8QsfORF5fulfm7KGvAQXxCEfRsuJde/vYeNPAfBtA&#10;qtT7SHTP6oF/VHpSz2Eq4yhd7lPU+d8x+w0AAP//AwBQSwMEFAAGAAgAAAAhAO9hGQPcAAAACQEA&#10;AA8AAABkcnMvZG93bnJldi54bWxMj8FOwzAQRO9I/IO1SNyoQxu1IcSpABUunCiIsxtvHYt4Hdlu&#10;Gv6e5QS3Gc1o9m2znf0gJozJBVJwuyhAIHXBOLIKPt6fbyoQKWsyegiECr4xwba9vGh0bcKZ3nDa&#10;Zyt4hFKtFfQ5j7WUqevR67QIIxJnxxC9zmyjlSbqM4/7QS6LYi29dsQXej3iU4/d1/7kFewe7Z3t&#10;Kh37XWWcm+bP46t9Uer6an64B5Fxzn9l+MVndGiZ6RBOZJIY2K9LRs8sViUILqyKagPioKDcLEG2&#10;jfz/QfsDAAD//wMAUEsBAi0AFAAGAAgAAAAhALaDOJL+AAAA4QEAABMAAAAAAAAAAAAAAAAAAAAA&#10;AFtDb250ZW50X1R5cGVzXS54bWxQSwECLQAUAAYACAAAACEAOP0h/9YAAACUAQAACwAAAAAAAAAA&#10;AAAAAAAvAQAAX3JlbHMvLnJlbHNQSwECLQAUAAYACAAAACEAR/pOqzoCAACDBAAADgAAAAAAAAAA&#10;AAAAAAAuAgAAZHJzL2Uyb0RvYy54bWxQSwECLQAUAAYACAAAACEA72EZA9wAAAAJAQAADwAAAAAA&#10;AAAAAAAAAACUBAAAZHJzL2Rvd25yZXYueG1sUEsFBgAAAAAEAAQA8wAAAJ0FAAAAAA==&#10;" w14:anchorId="0D4804E9">
                <v:textbox>
                  <w:txbxContent>
                    <w:sdt>
                      <w:sdtPr>
                        <w:rPr>
                          <w:sz w:val="18"/>
                          <w:szCs w:val="18"/>
                        </w:rPr>
                        <w:alias w:val="#Nav: /SUCOmipEnergyContracts/SUCOmipEnergyContracts_CellPhone"/>
                        <w:tag w:val="#Nav: SUC_Omip_Contract_12MMC_ACISv2/50166"/>
                        <w:id w:val="885531200"/>
                        <w:placeholder>
                          <w:docPart w:val="DefaultPlaceholder_-1854013440"/>
                        </w:placeholder>
                        <w:dataBinding w:prefixMappings="xmlns:ns0='urn:microsoft-dynamics-nav/reports/SUC_Omip_Contract_12MMC_ACISv2/50166/'" w:xpath="/ns0:NavWordReportXmlPart[1]/ns0:SUCOmipEnergyContracts[1]/ns0:SUCOmipEnergyContracts_CellPhone[1]" w:storeItemID="{7D3B8DB8-F9D0-449B-BF2F-8B96268CB88A}"/>
                        <w:text/>
                      </w:sdtPr>
                      <w:sdtContent>
                        <w:p w:rsidRPr="006B7F97" w:rsidR="006B7F97" w:rsidRDefault="0092147A" w14:paraId="2F79A331" w14:textId="53C0E380">
                          <w:pPr>
                            <w:rPr>
                              <w:sz w:val="18"/>
                              <w:szCs w:val="18"/>
                            </w:rPr>
                          </w:pPr>
                          <w:r>
                            <w:rPr>
                              <w:sz w:val="18"/>
                              <w:szCs w:val="18"/>
                            </w:rPr>
                            <w:t>SUCOmipEnergyContracts_CellPhone</w:t>
                          </w:r>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E05906" w14:paraId="08A990F6" w14:textId="7D8D721E">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83328" behindDoc="0" locked="0" layoutInCell="1" allowOverlap="1" wp14:editId="33B17F66" wp14:anchorId="7707A70A">
                <wp:simplePos x="0" y="0"/>
                <wp:positionH relativeFrom="column">
                  <wp:posOffset>4027714</wp:posOffset>
                </wp:positionH>
                <wp:positionV relativeFrom="paragraph">
                  <wp:posOffset>85362</wp:posOffset>
                </wp:positionV>
                <wp:extent cx="2996747" cy="219075"/>
                <wp:effectExtent l="0" t="0" r="13335" b="28575"/>
                <wp:wrapNone/>
                <wp:docPr id="111936656" name="Text Box 74"/>
                <wp:cNvGraphicFramePr/>
                <a:graphic xmlns:a="http://schemas.openxmlformats.org/drawingml/2006/main">
                  <a:graphicData uri="http://schemas.microsoft.com/office/word/2010/wordprocessingShape">
                    <wps:wsp>
                      <wps:cNvSpPr txBox="1"/>
                      <wps:spPr>
                        <a:xfrm>
                          <a:off x="0" y="0"/>
                          <a:ext cx="2996747" cy="219075"/>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alias w:val="#Nav: /SUCOmipEnergyContracts/Customer_Email"/>
                              <w:tag w:val="#Nav: SUC_Omip_Contract_12MMC_ACISv2/50166"/>
                              <w:id w:val="340049484"/>
                              <w:placeholder>
                                <w:docPart w:val="DefaultPlaceholder_-1854013440"/>
                              </w:placeholder>
                              <w:dataBinding w:prefixMappings="xmlns:ns0='urn:microsoft-dynamics-nav/reports/SUC_Omip_Contract_12MMC_ACISv2/50166/'" w:xpath="/ns0:NavWordReportXmlPart[1]/ns0:SUCOmipEnergyContracts[1]/ns0:Customer_Email[1]" w:storeItemID="{7D3B8DB8-F9D0-449B-BF2F-8B96268CB88A}"/>
                              <w:text/>
                            </w:sdtPr>
                            <w:sdtContent>
                              <w:p w:rsidRPr="000C544B" w:rsidR="0070376B" w:rsidRDefault="0092147A" w14:paraId="5E02DB50" w14:textId="653A1C54">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15pt;margin-top:6.7pt;width:235.95pt;height:17.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tcQgIAAIUEAAAOAAAAZHJzL2Uyb0RvYy54bWysVEtv2zAMvg/YfxB0X+y8myBOkaXIMKBo&#10;C6RDz4osJwZkUaOU2NmvH6U4j3Y7DctB4UufyI+kZ/dNpdlBoSvBZLzbSTlTRkJemm3Gf7yuvtxx&#10;5rwwudBgVMaPyvH7+edPs9pOVQ92oHOFjECMm9Y24zvv7TRJnNypSrgOWGXIWQBWwpOK2yRHURN6&#10;pZNemo6SGjC3CFI5R9aHk5PPI35RKOmfi8Ipz3TGKTcfT4znJpzJfCamWxR2V8o2DfEPWVSiNPTo&#10;BepBeMH2WP4BVZUSwUHhOxKqBIqilCrWQNV00w/VrHfCqlgLkePshSb3/2Dl02FtX5D55is01MBA&#10;SG3d1JEx1NMUWIV/ypSRnyg8XmhTjWeSjL3JZDQejDmT5Ot1J+l4GGCS622Lzn9TULEgZBypLZEt&#10;cXh0/hR6DgmPOdBlviq1jkoYBbXUyA6Cmqh9zJHA30Vpw+qMj/rDNAK/8zncbi730/hr87sJI0Bt&#10;KOlr8UHyzaZhZU7E9M/MbCA/EmEIp1lyVq5KqupROP8ikIaHOKKF8M90FBooK2glznaAv/5mD/HU&#10;U/JyVtMwZtz93AtUnOnvhro96Q4GYXqj0h8NxyPO8NazicpgOO5RmNlXSyCqurR6VkaRrOj1WSwQ&#10;qjfam0V4lVzCSHo74/4sLv1pRWjvpFosYhDNqxX+0aytDNChNaFnr82bQNs21tNIPMF5bMX0Q39P&#10;seGmgcXeQ1HG5geiT6y2/NOsx/Fp9zIs060eo65fj/lvAAAA//8DAFBLAwQUAAYACAAAACEAoZBq&#10;eeAAAAAKAQAADwAAAGRycy9kb3ducmV2LnhtbEyPwU7DMBBE70j8g7VI3KiTJrhpGqdCCE4IAQWp&#10;VzfeJhH2OordNuXrcU9wXM3TzNtqPVnDjjj63pGEdJYAQ2qc7qmV8PX5fFcA80GRVsYRSjijh3V9&#10;fVWpUrsTfeBxE1oWS8iXSkIXwlBy7psOrfIzNyDFbO9Gq0I8x5brUZ1iuTV8niSCW9VTXOjUgI8d&#10;Nt+bg5Vgn8Tb2d+/LAsjXhfF9uc93fNWytub6WEFLOAU/mC46Ed1qKPTzh1Ie2YkiCzPIhqDLAd2&#10;AdJEzIHtJOSLJfC64v9fqH8BAAD//wMAUEsBAi0AFAAGAAgAAAAhALaDOJL+AAAA4QEAABMAAAAA&#10;AAAAAAAAAAAAAAAAAFtDb250ZW50X1R5cGVzXS54bWxQSwECLQAUAAYACAAAACEAOP0h/9YAAACU&#10;AQAACwAAAAAAAAAAAAAAAAAvAQAAX3JlbHMvLnJlbHNQSwECLQAUAAYACAAAACEAL6hLXEICAACF&#10;BAAADgAAAAAAAAAAAAAAAAAuAgAAZHJzL2Uyb0RvYy54bWxQSwECLQAUAAYACAAAACEAoZBqee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alias w:val="#Nav: /SUCOmipEnergyContracts/Customer_Email"/>
                        <w:tag w:val="#Nav: SUC_Omip_Contract_12MMC_ACISv2/50166"/>
                        <w:id w:val="340049484"/>
                        <w:placeholder>
                          <w:docPart w:val="DefaultPlaceholder_-1854013440"/>
                        </w:placeholder>
                        <w:dataBinding w:prefixMappings="xmlns:ns0='urn:microsoft-dynamics-nav/reports/SUC_Omip_Contract_12MMC_ACISv2/50166/'" w:xpath="/ns0:NavWordReportXmlPart[1]/ns0:SUCOmipEnergyContracts[1]/ns0:Customer_Email[1]" w:storeItemID="{7D3B8DB8-F9D0-449B-BF2F-8B96268CB88A}"/>
                        <w:text/>
                      </w:sdtPr>
                      <w:sdtContent>
                        <w:p w:rsidRPr="000C544B" w:rsidR="0070376B" w:rsidRDefault="0092147A" w14:paraId="5E02DB50" w14:textId="653A1C54">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Customer_Email</w:t>
                          </w:r>
                        </w:p>
                      </w:sdtContent>
                    </w:sdt>
                  </w:txbxContent>
                </v:textbox>
              </v:shape>
            </w:pict>
          </mc:Fallback>
        </mc:AlternateContent>
      </w:r>
      <w:r w:rsidR="000C544B">
        <w:rPr>
          <w:rFonts w:ascii="Arial"/>
          <w:noProof/>
          <w:sz w:val="16"/>
        </w:rPr>
        <mc:AlternateContent>
          <mc:Choice Requires="wps">
            <w:drawing>
              <wp:anchor distT="0" distB="0" distL="114300" distR="114300" simplePos="0" relativeHeight="251681280" behindDoc="0" locked="0" layoutInCell="1" allowOverlap="1" wp14:editId="615953C3" wp14:anchorId="44936CF9">
                <wp:simplePos x="0" y="0"/>
                <wp:positionH relativeFrom="column">
                  <wp:posOffset>1380787</wp:posOffset>
                </wp:positionH>
                <wp:positionV relativeFrom="paragraph">
                  <wp:posOffset>87517</wp:posOffset>
                </wp:positionV>
                <wp:extent cx="854040" cy="211880"/>
                <wp:effectExtent l="0" t="0" r="22860" b="17145"/>
                <wp:wrapNone/>
                <wp:docPr id="358161721" name="Text Box 72"/>
                <wp:cNvGraphicFramePr/>
                <a:graphic xmlns:a="http://schemas.openxmlformats.org/drawingml/2006/main">
                  <a:graphicData uri="http://schemas.microsoft.com/office/word/2010/wordprocessingShape">
                    <wps:wsp>
                      <wps:cNvSpPr txBox="1"/>
                      <wps:spPr>
                        <a:xfrm>
                          <a:off x="0" y="0"/>
                          <a:ext cx="854040" cy="211880"/>
                        </a:xfrm>
                        <a:prstGeom prst="rect">
                          <a:avLst/>
                        </a:prstGeom>
                        <a:solidFill>
                          <a:schemeClr val="lt1"/>
                        </a:solidFill>
                        <a:ln w="6350">
                          <a:solidFill>
                            <a:prstClr val="black"/>
                          </a:solidFill>
                        </a:ln>
                      </wps:spPr>
                      <wps:txbx>
                        <w:txbxContent>
                          <w:sdt>
                            <w:sdtPr>
                              <w:rPr>
                                <w:sz w:val="18"/>
                                <w:szCs w:val="18"/>
                              </w:rPr>
                              <w:alias w:val="#Nav: /SUCOmipEnergyContracts/SUCOmipEnergyContracts_Phone"/>
                              <w:tag w:val="#Nav: SUC_Omip_Contract_12MMC_ACISv2/50166"/>
                              <w:id w:val="2041935111"/>
                              <w:placeholder>
                                <w:docPart w:val="DefaultPlaceholder_-1854013440"/>
                              </w:placeholder>
                              <w:dataBinding w:prefixMappings="xmlns:ns0='urn:microsoft-dynamics-nav/reports/SUC_Omip_Contract_12MMC_ACISv2/50166/'" w:xpath="/ns0:NavWordReportXmlPart[1]/ns0:SUCOmipEnergyContracts[1]/ns0:SUCOmipEnergyContracts_Phone[1]" w:storeItemID="{7D3B8DB8-F9D0-449B-BF2F-8B96268CB88A}"/>
                              <w:text/>
                            </w:sdtPr>
                            <w:sdtContent>
                              <w:p w:rsidRPr="00B1774B" w:rsidR="00F45C82" w:rsidRDefault="0092147A" w14:paraId="16595554" w14:textId="3C7BDE17">
                                <w:pPr>
                                  <w:rPr>
                                    <w:sz w:val="18"/>
                                    <w:szCs w:val="18"/>
                                  </w:rPr>
                                </w:pPr>
                                <w:r>
                                  <w:rPr>
                                    <w:sz w:val="18"/>
                                    <w:szCs w:val="18"/>
                                  </w:rPr>
                                  <w:t>SUCOmipEnergyContracts_Phone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style="position:absolute;margin-left:108.7pt;margin-top:6.9pt;width:67.25pt;height:16.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JVOQIAAIMEAAAOAAAAZHJzL2Uyb0RvYy54bWysVE1v2zAMvQ/YfxB0X2xnSZcFcYosRYYB&#10;QVsgHXpWZCkWJouapMTOfv0o5bvbadhFJkXqkXwkPbnvGk12wnkFpqRFL6dEGA6VMpuSfn9ZfBhR&#10;4gMzFdNgREn3wtP76ft3k9aORR9q0JVwBEGMH7e2pHUIdpxlnteiYb4HVhg0SnANC6i6TVY51iJ6&#10;o7N+nt9lLbjKOuDCe7x9OBjpNOFLKXh4ktKLQHRJMbeQTpfOdTyz6YSNN47ZWvFjGuwfsmiYMhj0&#10;DPXAAiNbp/6AahR34EGGHocmAykVF6kGrKbI31SzqpkVqRYkx9szTf7/wfLH3co+OxK6L9BhAyMh&#10;rfVjj5exnk66Jn4xU4J2pHB/pk10gXC8HA0H+QAtHE39ohiNEq3Z5bF1PnwV0JAolNRhVxJZbLf0&#10;AQOi68klxvKgVbVQWiclToKYa0d2DHuoQ0oRX9x4aUPakt59HOYJ+MYWoc/v15rxH7HIWwTUtMHL&#10;S+lRCt26I6pCWgYnXtZQ7ZEuB4dJ8pYvFOIvmQ/PzOHoIA+4DuEJD6kBk4KjREkN7tff7qM/dhSt&#10;lLQ4iiX1P7fMCUr0N4O9/lwMIr0hKYPhpz4q7tqyvraYbTMHZKrAxbM8idE/6JMoHTSvuDWzGBVN&#10;zHCMXdJwEufhsCC4dVzMZskJp9WysDQryyN07Ezk9aV7Zc4e+xpwIB7hNLRs/Ka9B9/40sBsG0Cq&#10;1PtI9IHVI/846ak9x62Mq3StJ6/Lv2P6GwAA//8DAFBLAwQUAAYACAAAACEAQC6cD90AAAAJAQAA&#10;DwAAAGRycy9kb3ducmV2LnhtbEyPwU7DMBBE70j8g7VI3KiTtNA0xKkAFS6cKIizG7u2RbyObDcN&#10;f89yguNqnmbftNvZD2zSMbmAAspFAUxjH5RDI+Dj/fmmBpayRCWHgFrAt06w7S4vWtmocMY3Pe2z&#10;YVSCqZECbM5jw3nqrfYyLcKokbJjiF5mOqPhKsozlfuBV0Vxx710SB+sHPWT1f3X/uQF7B7NxvS1&#10;jHZXK+em+fP4al6EuL6aH+6BZT3nPxh+9UkdOnI6hBOqxAYBVbleEUrBkiYQsLwtN8AOAlbrCnjX&#10;8v8Luh8AAAD//wMAUEsBAi0AFAAGAAgAAAAhALaDOJL+AAAA4QEAABMAAAAAAAAAAAAAAAAAAAAA&#10;AFtDb250ZW50X1R5cGVzXS54bWxQSwECLQAUAAYACAAAACEAOP0h/9YAAACUAQAACwAAAAAAAAAA&#10;AAAAAAAvAQAAX3JlbHMvLnJlbHNQSwECLQAUAAYACAAAACEA9UyyVTkCAACDBAAADgAAAAAAAAAA&#10;AAAAAAAuAgAAZHJzL2Uyb0RvYy54bWxQSwECLQAUAAYACAAAACEAQC6cD90AAAAJAQAADwAAAAAA&#10;AAAAAAAAAACTBAAAZHJzL2Rvd25yZXYueG1sUEsFBgAAAAAEAAQA8wAAAJ0FAAAAAA==&#10;" w14:anchorId="44936CF9">
                <v:textbox>
                  <w:txbxContent>
                    <w:sdt>
                      <w:sdtPr>
                        <w:rPr>
                          <w:sz w:val="18"/>
                          <w:szCs w:val="18"/>
                        </w:rPr>
                        <w:alias w:val="#Nav: /SUCOmipEnergyContracts/SUCOmipEnergyContracts_Phone"/>
                        <w:tag w:val="#Nav: SUC_Omip_Contract_12MMC_ACISv2/50166"/>
                        <w:id w:val="2041935111"/>
                        <w:placeholder>
                          <w:docPart w:val="DefaultPlaceholder_-1854013440"/>
                        </w:placeholder>
                        <w:dataBinding w:prefixMappings="xmlns:ns0='urn:microsoft-dynamics-nav/reports/SUC_Omip_Contract_12MMC_ACISv2/50166/'" w:xpath="/ns0:NavWordReportXmlPart[1]/ns0:SUCOmipEnergyContracts[1]/ns0:SUCOmipEnergyContracts_Phone[1]" w:storeItemID="{7D3B8DB8-F9D0-449B-BF2F-8B96268CB88A}"/>
                        <w:text/>
                      </w:sdtPr>
                      <w:sdtContent>
                        <w:p w:rsidRPr="00B1774B" w:rsidR="00F45C82" w:rsidRDefault="0092147A" w14:paraId="16595554" w14:textId="3C7BDE17">
                          <w:pPr>
                            <w:rPr>
                              <w:sz w:val="18"/>
                              <w:szCs w:val="18"/>
                            </w:rPr>
                          </w:pPr>
                          <w:r>
                            <w:rPr>
                              <w:sz w:val="18"/>
                              <w:szCs w:val="18"/>
                            </w:rPr>
                            <w:t>SUCOmipEnergyContracts_Phone</w:t>
                          </w:r>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77777777">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507942" w14:paraId="3FA9D595" w14:textId="05C025F5">
      <w:pPr>
        <w:spacing w:before="178"/>
        <w:ind w:left="676"/>
        <w:rPr>
          <w:rFonts w:ascii="Arial" w:hAnsi="Arial"/>
          <w:sz w:val="16"/>
        </w:rPr>
      </w:pPr>
      <w:r>
        <w:rPr>
          <w:noProof/>
        </w:rPr>
        <mc:AlternateContent>
          <mc:Choice Requires="wps">
            <w:drawing>
              <wp:anchor distT="0" distB="0" distL="114300" distR="114300" simplePos="0" relativeHeight="251667968" behindDoc="0" locked="0" layoutInCell="1" allowOverlap="1" wp14:editId="67905CCF" wp14:anchorId="4CC92A15">
                <wp:simplePos x="0" y="0"/>
                <wp:positionH relativeFrom="column">
                  <wp:posOffset>495469</wp:posOffset>
                </wp:positionH>
                <wp:positionV relativeFrom="paragraph">
                  <wp:posOffset>117559</wp:posOffset>
                </wp:positionV>
                <wp:extent cx="6483985" cy="666750"/>
                <wp:effectExtent l="0" t="0" r="0" b="0"/>
                <wp:wrapNone/>
                <wp:docPr id="1347250838" name="Text Box 73"/>
                <wp:cNvGraphicFramePr/>
                <a:graphic xmlns:a="http://schemas.openxmlformats.org/drawingml/2006/main">
                  <a:graphicData uri="http://schemas.microsoft.com/office/word/2010/wordprocessingShape">
                    <wps:wsp>
                      <wps:cNvSpPr txBox="1"/>
                      <wps:spPr>
                        <a:xfrm>
                          <a:off x="0" y="0"/>
                          <a:ext cx="6483985" cy="666750"/>
                        </a:xfrm>
                        <a:prstGeom prst="rect">
                          <a:avLst/>
                        </a:prstGeom>
                        <a:solidFill>
                          <a:schemeClr val="lt1"/>
                        </a:solidFill>
                        <a:ln w="6350">
                          <a:noFill/>
                        </a:ln>
                      </wps:spPr>
                      <wps:txbx>
                        <w:txbxContent>
                          <w:p w:rsidR="00507942" w:rsidP="00507942" w:rsidRDefault="00507942" w14:paraId="153A477B" w14:textId="77777777">
                            <w:pPr>
                              <w:rPr>
                                <w:sz w:val="18"/>
                                <w:szCs w:val="18"/>
                              </w:rPr>
                            </w:pPr>
                          </w:p>
                          <w:p w:rsidRPr="00E214EF" w:rsidR="00507942" w:rsidP="00507942" w:rsidRDefault="00507942" w14:paraId="77D506A2" w14:textId="77777777">
                            <w:pPr>
                              <w:rPr>
                                <w:sz w:val="20"/>
                                <w:szCs w:val="20"/>
                              </w:rPr>
                            </w:pPr>
                            <w:r w:rsidRPr="00E214EF">
                              <w:rPr>
                                <w:sz w:val="20"/>
                                <w:szCs w:val="20"/>
                              </w:rPr>
                              <w:t>Este contrato corresponde a una contratación multipunto de suministros cuyos CUPS y datos identificativos quedarán</w:t>
                            </w:r>
                          </w:p>
                          <w:p w:rsidRPr="00E214EF" w:rsidR="00507942" w:rsidP="00507942" w:rsidRDefault="00507942" w14:paraId="426C6399" w14:textId="77777777">
                            <w:pPr>
                              <w:rPr>
                                <w:sz w:val="20"/>
                                <w:szCs w:val="20"/>
                              </w:rPr>
                            </w:pPr>
                            <w:r>
                              <w:rPr>
                                <w:sz w:val="20"/>
                                <w:szCs w:val="20"/>
                              </w:rPr>
                              <w:t>r</w:t>
                            </w:r>
                            <w:r w:rsidRPr="00E214EF">
                              <w:rPr>
                                <w:sz w:val="20"/>
                                <w:szCs w:val="20"/>
                              </w:rPr>
                              <w:t xml:space="preserve">eflejados en el documento anexo con la referencia </w:t>
                            </w:r>
                            <w:sdt>
                              <w:sdtPr>
                                <w:rPr>
                                  <w:sz w:val="20"/>
                                  <w:szCs w:val="20"/>
                                </w:rPr>
                                <w:alias w:val="#Nav: /SUCOmipEnergyContracts/RefContract"/>
                                <w:tag w:val="#Nav: SUC_Omip_Contract_12MMC_ACISv2/50166"/>
                                <w:id w:val="-1007592621"/>
                                <w:dataBinding w:prefixMappings="xmlns:ns0='urn:microsoft-dynamics-nav/reports/SUC_Omip_Contract_12MMC_ACISv2/50166/'" w:xpath="/ns0:NavWordReportXmlPart[1]/ns0:SUCOmipEnergyContracts[1]/ns0:RefContract[1]" w:storeItemID="{7D3B8DB8-F9D0-449B-BF2F-8B96268CB88A}"/>
                                <w:text/>
                              </w:sdtPr>
                              <w:sdtContent>
                                <w:r>
                                  <w:rPr>
                                    <w:sz w:val="20"/>
                                    <w:szCs w:val="20"/>
                                  </w:rPr>
                                  <w:t>RefContract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39pt;margin-top:9.25pt;width:510.55pt;height:5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kMQIAAFwEAAAOAAAAZHJzL2Uyb0RvYy54bWysVN9v2jAQfp+0/8Hy+whQoDQiVIyKaRJq&#10;K9Gpz8axiSXH59mGhP31OztAabenaS/One98P77vLrP7ttbkIJxXYAo66PUpEYZDqcyuoD9eVl+m&#10;lPjATMk0GFHQo/D0fv7506yxuRhCBboUjmAQ4/PGFrQKweZZ5nklauZ7YIVBowRXs4Cq22WlYw1G&#10;r3U27PcnWQOutA648B5vHzojnaf4UgoenqT0IhBdUKwtpNOlcxvPbD5j+c4xWyl+KoP9QxU1UwaT&#10;XkI9sMDI3qk/QtWKO/AgQ49DnYGUiovUA3Yz6H/oZlMxK1IvCI63F5j8/wvLHw8b++xIaL9CiwRG&#10;QBrrc4+XsZ9Wujp+sVKCdoTweIFNtIFwvJyMpjd30zElHG2TyeR2nHDN3l5b58M3ATWJQkEd0pLQ&#10;Yoe1D5gRXc8uMZkHrcqV0jopcRTEUjtyYEiiDqlGfPHOSxvSYPIbTB0fGYjPu8jaYIK3nqIU2m1L&#10;VIn9js8Nb6E8Ig4OuhHxlq8UFrtmPjwzhzOBreOchyc8pAZMBieJkgrcr7/dR3+kCq2UNDhjBfU/&#10;98wJSvR3gyTeDUajOJRJGY1vh6i4a8v22mL29RIQgQFulOVJjP5Bn0XpoH7FdVjErGhihmPugoaz&#10;uAzd5OM6cbFYJCccQ8vC2mwsj6EjeJGKl/aVOXviKyDTj3CeRpZ/oK3z7WBf7ANIlTiNQHeonvDH&#10;EU5Un9Yt7si1nrzefgrz3wAAAP//AwBQSwMEFAAGAAgAAAAhAGgYl73iAAAACgEAAA8AAABkcnMv&#10;ZG93bnJldi54bWxMj0tPwzAQhO9I/Adrkbgg6rRRaBriVAjxkHqj4SFubrwkEfE6it0k/Hu2J7jt&#10;7oxmv8m3s+3EiINvHSlYLiIQSJUzLdUKXsvH6xSED5qM7hyhgh/0sC3Oz3KdGTfRC477UAsOIZ9p&#10;BU0IfSalrxq02i9cj8TalxusDrwOtTSDnjjcdnIVRTfS6pb4Q6N7vG+w+t4frYLPq/pj5+entylO&#10;4v7heSzX76ZU6vJivrsFEXAOf2Y44TM6FMx0cEcyXnQK1ilXCXxPExAnPdpsliAOPK3iBGSRy/8V&#10;il8AAAD//wMAUEsBAi0AFAAGAAgAAAAhALaDOJL+AAAA4QEAABMAAAAAAAAAAAAAAAAAAAAAAFtD&#10;b250ZW50X1R5cGVzXS54bWxQSwECLQAUAAYACAAAACEAOP0h/9YAAACUAQAACwAAAAAAAAAAAAAA&#10;AAAvAQAAX3JlbHMvLnJlbHNQSwECLQAUAAYACAAAACEAWv385DECAABcBAAADgAAAAAAAAAAAAAA&#10;AAAuAgAAZHJzL2Uyb0RvYy54bWxQSwECLQAUAAYACAAAACEAaBiXveIAAAAKAQAADwAAAAAAAAAA&#10;AAAAAACLBAAAZHJzL2Rvd25yZXYueG1sUEsFBgAAAAAEAAQA8wAAAJoFAAAAAA==&#10;" w14:anchorId="4CC92A15">
                <v:textbox>
                  <w:txbxContent>
                    <w:p w:rsidR="00507942" w:rsidP="00507942" w:rsidRDefault="00507942" w14:paraId="153A477B" w14:textId="77777777">
                      <w:pPr>
                        <w:rPr>
                          <w:sz w:val="18"/>
                          <w:szCs w:val="18"/>
                        </w:rPr>
                      </w:pPr>
                    </w:p>
                    <w:p w:rsidRPr="00E214EF" w:rsidR="00507942" w:rsidP="00507942" w:rsidRDefault="00507942" w14:paraId="77D506A2" w14:textId="77777777">
                      <w:pPr>
                        <w:rPr>
                          <w:sz w:val="20"/>
                          <w:szCs w:val="20"/>
                        </w:rPr>
                      </w:pPr>
                      <w:r w:rsidRPr="00E214EF">
                        <w:rPr>
                          <w:sz w:val="20"/>
                          <w:szCs w:val="20"/>
                        </w:rPr>
                        <w:t>Este contrato corresponde a una contratación multipunto de suministros cuyos CUPS y datos identificativos quedarán</w:t>
                      </w:r>
                    </w:p>
                    <w:p w:rsidRPr="00E214EF" w:rsidR="00507942" w:rsidP="00507942" w:rsidRDefault="00507942" w14:paraId="426C6399" w14:textId="77777777">
                      <w:pPr>
                        <w:rPr>
                          <w:sz w:val="20"/>
                          <w:szCs w:val="20"/>
                        </w:rPr>
                      </w:pPr>
                      <w:r>
                        <w:rPr>
                          <w:sz w:val="20"/>
                          <w:szCs w:val="20"/>
                        </w:rPr>
                        <w:t>r</w:t>
                      </w:r>
                      <w:r w:rsidRPr="00E214EF">
                        <w:rPr>
                          <w:sz w:val="20"/>
                          <w:szCs w:val="20"/>
                        </w:rPr>
                        <w:t xml:space="preserve">eflejados en el documento anexo con la referencia </w:t>
                      </w:r>
                      <w:sdt>
                        <w:sdtPr>
                          <w:rPr>
                            <w:sz w:val="20"/>
                            <w:szCs w:val="20"/>
                          </w:rPr>
                          <w:alias w:val="#Nav: /SUCOmipEnergyContracts/RefContract"/>
                          <w:tag w:val="#Nav: SUC_Omip_Contract_12MMC_ACISv2/50166"/>
                          <w:id w:val="-1007592621"/>
                          <w:dataBinding w:prefixMappings="xmlns:ns0='urn:microsoft-dynamics-nav/reports/SUC_Omip_Contract_12MMC_ACISv2/50166/'" w:xpath="/ns0:NavWordReportXmlPart[1]/ns0:SUCOmipEnergyContracts[1]/ns0:RefContract[1]" w:storeItemID="{7D3B8DB8-F9D0-449B-BF2F-8B96268CB88A}"/>
                          <w:text/>
                        </w:sdtPr>
                        <w:sdtContent>
                          <w:r>
                            <w:rPr>
                              <w:sz w:val="20"/>
                              <w:szCs w:val="20"/>
                            </w:rPr>
                            <w:t>RefContract</w:t>
                          </w:r>
                        </w:sdtContent>
                      </w:sdt>
                    </w:p>
                  </w:txbxContent>
                </v:textbox>
              </v:shape>
            </w:pict>
          </mc:Fallback>
        </mc:AlternateContent>
      </w:r>
    </w:p>
    <w:p w:rsidR="00174731" w:rsidRDefault="00174731" w14:paraId="71738141" w14:textId="50E45709">
      <w:pPr>
        <w:pStyle w:val="Textoindependiente"/>
        <w:spacing w:before="28"/>
        <w:rPr>
          <w:rFonts w:ascii="Arial"/>
          <w:sz w:val="16"/>
        </w:rPr>
      </w:pPr>
    </w:p>
    <w:p w:rsidR="00174731" w:rsidRDefault="009F6279" w14:paraId="7732896E" w14:textId="57AEA109">
      <w:pPr>
        <w:tabs>
          <w:tab w:val="left" w:pos="2983"/>
          <w:tab w:val="left" w:pos="8069"/>
        </w:tabs>
        <w:ind w:left="666"/>
        <w:rPr>
          <w:rFonts w:ascii="Arial" w:hAnsi="Arial"/>
          <w:sz w:val="16"/>
        </w:rPr>
      </w:pPr>
      <w:r>
        <w:rPr>
          <w:rFonts w:ascii="Arial" w:hAnsi="Arial"/>
          <w:sz w:val="16"/>
        </w:rPr>
        <w:tab/>
      </w:r>
      <w:r>
        <w:rPr>
          <w:rFonts w:ascii="Arial" w:hAnsi="Arial"/>
          <w:sz w:val="16"/>
        </w:rPr>
        <w:tab/>
      </w:r>
    </w:p>
    <w:p w:rsidR="00174731" w:rsidRDefault="00174731" w14:paraId="68CF33AD" w14:textId="43297FEE">
      <w:pPr>
        <w:pStyle w:val="Textoindependiente"/>
        <w:spacing w:before="4"/>
        <w:rPr>
          <w:rFonts w:ascii="Arial"/>
          <w:sz w:val="10"/>
        </w:rPr>
      </w:pP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174731" w14:paraId="0A812468" w14:textId="10FAEF6F">
      <w:pPr>
        <w:spacing w:before="95"/>
        <w:ind w:left="676"/>
        <w:rPr>
          <w:rFonts w:ascii="Arial"/>
          <w:sz w:val="16"/>
        </w:rPr>
      </w:pPr>
    </w:p>
    <w:p w:rsidR="00174731" w:rsidRDefault="00174731" w14:paraId="175E56F7" w14:textId="77777777">
      <w:pPr>
        <w:pStyle w:val="Textoindependiente"/>
        <w:spacing w:before="18"/>
        <w:rPr>
          <w:rFonts w:ascii="Arial"/>
          <w:sz w:val="16"/>
        </w:rPr>
      </w:pPr>
    </w:p>
    <w:p w:rsidR="00174731" w:rsidRDefault="009F6279" w14:paraId="193B0984" w14:textId="77777777">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P="00507942" w:rsidRDefault="00E05906" w14:paraId="08E8C0E2" w14:textId="6CCA61DF">
      <w:pPr>
        <w:spacing w:before="95"/>
        <w:rPr>
          <w:rFonts w:ascii="Arial"/>
          <w:sz w:val="16"/>
        </w:rPr>
      </w:pPr>
      <w:r>
        <w:rPr>
          <w:noProof/>
        </w:rPr>
        <mc:AlternateContent>
          <mc:Choice Requires="wps">
            <w:drawing>
              <wp:anchor distT="0" distB="0" distL="0" distR="0" simplePos="0" relativeHeight="251643392" behindDoc="1" locked="0" layoutInCell="1" allowOverlap="1" wp14:editId="64E972F3" wp14:anchorId="22587421">
                <wp:simplePos x="0" y="0"/>
                <wp:positionH relativeFrom="page">
                  <wp:posOffset>2167247</wp:posOffset>
                </wp:positionH>
                <wp:positionV relativeFrom="paragraph">
                  <wp:posOffset>58560</wp:posOffset>
                </wp:positionV>
                <wp:extent cx="1437640" cy="294863"/>
                <wp:effectExtent l="0" t="0" r="10160" b="1016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294863"/>
                        </a:xfrm>
                        <a:prstGeom prst="rect">
                          <a:avLst/>
                        </a:prstGeom>
                        <a:ln w="1270">
                          <a:solidFill>
                            <a:srgbClr val="000000"/>
                          </a:solidFill>
                          <a:prstDash val="solid"/>
                        </a:ln>
                      </wps:spPr>
                      <wps:txbx>
                        <w:txbxContent>
                          <w:sdt>
                            <w:sdtPr>
                              <w:rPr>
                                <w:sz w:val="18"/>
                                <w:szCs w:val="18"/>
                              </w:rPr>
                              <w:alias w:val="#Nav: /SUCOmipEnergyContracts/Modality"/>
                              <w:tag w:val="#Nav: SUC_Omip_Contract_12MMC_ACISv2/50166"/>
                              <w:id w:val="-1923179638"/>
                              <w:placeholder>
                                <w:docPart w:val="DefaultPlaceholder_-1854013440"/>
                              </w:placeholder>
                              <w:dataBinding w:prefixMappings="xmlns:ns0='urn:microsoft-dynamics-nav/reports/SUC_Omip_Contract_12MMC_ACISv2/50166/'" w:xpath="/ns0:NavWordReportXmlPart[1]/ns0:SUCOmipEnergyContracts[1]/ns0:Modality[1]" w:storeItemID="{7D3B8DB8-F9D0-449B-BF2F-8B96268CB88A}"/>
                              <w:text/>
                            </w:sdtPr>
                            <w:sdtContent>
                              <w:p w:rsidRPr="001F73AE" w:rsidR="00174731" w:rsidP="00385471" w:rsidRDefault="0029580C" w14:paraId="0DE0308B" w14:textId="189E48F3">
                                <w:pPr>
                                  <w:ind w:left="83"/>
                                  <w:jc w:val="center"/>
                                  <w:rPr>
                                    <w:sz w:val="18"/>
                                    <w:szCs w:val="18"/>
                                  </w:rPr>
                                </w:pPr>
                                <w:r>
                                  <w:rPr>
                                    <w:sz w:val="18"/>
                                    <w:szCs w:val="18"/>
                                  </w:rPr>
                                  <w:t>Modality</w:t>
                                </w:r>
                              </w:p>
                            </w:sdtContent>
                          </w:sdt>
                        </w:txbxContent>
                      </wps:txbx>
                      <wps:bodyPr wrap="square" lIns="0" tIns="0" rIns="0" bIns="0" rtlCol="0" anchor="ctr">
                        <a:noAutofit/>
                      </wps:bodyPr>
                    </wps:wsp>
                  </a:graphicData>
                </a:graphic>
                <wp14:sizeRelV relativeFrom="margin">
                  <wp14:pctHeight>0</wp14:pctHeight>
                </wp14:sizeRelV>
              </wp:anchor>
            </w:drawing>
          </mc:Choice>
          <mc:Fallback>
            <w:pict>
              <v:shape id="Textbox 22" style="position:absolute;margin-left:170.65pt;margin-top:4.6pt;width:113.2pt;height:23.2pt;z-index:-25167308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spid="_x0000_s1042"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mfzQEAAJMDAAAOAAAAZHJzL2Uyb0RvYy54bWysU8GO0zAQvSPxD5bvNN1u1V2ipivYahHS&#10;CpAWPsB1nMbC8ZgZt0n/nrGTtiu4IXJw7Mzzm3lvJuuHoXPiaJAs+ErezOZSGK+htn5fyR/fn97d&#10;S0FR+Vo58KaSJ0PyYfP2zboPpVlAC642KJjEU9mHSrYxhrIoSLemUzSDYDwHG8BORT7ivqhR9cze&#10;uWIxn6+KHrAOCNoQ8dftGJSbzN80RsevTUMmCldJri3mFfO6S2uxWatyjyq0Vk9lqH+oolPWc9IL&#10;1VZFJQ5o/6LqrEYgaOJMQ1dA01htsgZWczP/Q81Lq4LJWtgcCheb6P/R6i/Hl/ANRRw+wsANzCIo&#10;PIP+SexN0QcqJ0zylEpidBI6NNilN0sQfJG9PV38NEMUOrEtb+9WSw5pji3eL+9Xt8nw4no7IMVP&#10;BjqRNpVE7leuQB2fKY7QMyQlc170TLu4m491grP1k3UuxQj3u0eH4qhSq/MzJaPXsES3VdSOuBya&#10;YM5PekeJSWwcdoOwNadcJVD6tIP6xH71PDKVpF8HhUYK99lzT9J8nTd43uzOG4zuEcYpVF63wEOo&#10;I2YdHj4cIjQ2K74mmcrhzmfPpilNo/X6nFHXf2nzGwAA//8DAFBLAwQUAAYACAAAACEA9A3FJOEA&#10;AAAIAQAADwAAAGRycy9kb3ducmV2LnhtbEyPwU7DMBBE70j8g7VI3KjTNk0hxKkQEiAkLhSi0psb&#10;L0lovA6xm6Z/z3KC26xmNPM2W422FQP2vnGkYDqJQCCVzjRUKXh/e7i6BuGDJqNbR6jghB5W+flZ&#10;plPjjvSKwzpUgkvIp1pBHUKXSunLGq32E9chsffpeqsDn30lTa+PXG5bOYuiRFrdEC/UusP7Gsv9&#10;+mAVfBf6ZSi2283zY/wli6fTx6bcx0pdXox3tyACjuEvDL/4jA45M+3cgYwXrYJ5PJ1zVMHNDAT7&#10;i2S5BLFjsUhA5pn8/0D+AwAA//8DAFBLAQItABQABgAIAAAAIQC2gziS/gAAAOEBAAATAAAAAAAA&#10;AAAAAAAAAAAAAABbQ29udGVudF9UeXBlc10ueG1sUEsBAi0AFAAGAAgAAAAhADj9If/WAAAAlAEA&#10;AAsAAAAAAAAAAAAAAAAALwEAAF9yZWxzLy5yZWxzUEsBAi0AFAAGAAgAAAAhANwUCZ/NAQAAkwMA&#10;AA4AAAAAAAAAAAAAAAAALgIAAGRycy9lMm9Eb2MueG1sUEsBAi0AFAAGAAgAAAAhAPQNxSThAAAA&#10;CAEAAA8AAAAAAAAAAAAAAAAAJwQAAGRycy9kb3ducmV2LnhtbFBLBQYAAAAABAAEAPMAAAA1BQAA&#10;AAA=&#10;" w14:anchorId="22587421">
                <v:path arrowok="t"/>
                <v:textbox inset="0,0,0,0">
                  <w:txbxContent>
                    <w:sdt>
                      <w:sdtPr>
                        <w:rPr>
                          <w:sz w:val="18"/>
                          <w:szCs w:val="18"/>
                        </w:rPr>
                        <w:alias w:val="#Nav: /SUCOmipEnergyContracts/Modality"/>
                        <w:tag w:val="#Nav: SUC_Omip_Contract_12MMC_ACISv2/50166"/>
                        <w:id w:val="-1923179638"/>
                        <w:placeholder>
                          <w:docPart w:val="DefaultPlaceholder_-1854013440"/>
                        </w:placeholder>
                        <w:dataBinding w:prefixMappings="xmlns:ns0='urn:microsoft-dynamics-nav/reports/SUC_Omip_Contract_12MMC_ACISv2/50166/'" w:xpath="/ns0:NavWordReportXmlPart[1]/ns0:SUCOmipEnergyContracts[1]/ns0:Modality[1]" w:storeItemID="{7D3B8DB8-F9D0-449B-BF2F-8B96268CB88A}"/>
                        <w:text/>
                      </w:sdtPr>
                      <w:sdtContent>
                        <w:p w:rsidRPr="001F73AE" w:rsidR="00174731" w:rsidP="00385471" w:rsidRDefault="0029580C" w14:paraId="0DE0308B" w14:textId="189E48F3">
                          <w:pPr>
                            <w:ind w:left="83"/>
                            <w:jc w:val="center"/>
                            <w:rPr>
                              <w:sz w:val="18"/>
                              <w:szCs w:val="18"/>
                            </w:rPr>
                          </w:pPr>
                          <w:r>
                            <w:rPr>
                              <w:sz w:val="18"/>
                              <w:szCs w:val="18"/>
                            </w:rPr>
                            <w:t>Modality</w:t>
                          </w:r>
                        </w:p>
                      </w:sdtContent>
                    </w:sdt>
                  </w:txbxContent>
                </v:textbox>
                <w10:wrap anchorx="page"/>
              </v:shape>
            </w:pict>
          </mc:Fallback>
        </mc:AlternateContent>
      </w:r>
      <w:r>
        <w:rPr>
          <w:noProof/>
        </w:rPr>
        <mc:AlternateContent>
          <mc:Choice Requires="wps">
            <w:drawing>
              <wp:anchor distT="0" distB="0" distL="114300" distR="114300" simplePos="0" relativeHeight="251645440" behindDoc="0" locked="0" layoutInCell="1" allowOverlap="1" wp14:editId="2E8071BA" wp14:anchorId="56B0DC21">
                <wp:simplePos x="0" y="0"/>
                <wp:positionH relativeFrom="column">
                  <wp:posOffset>832338</wp:posOffset>
                </wp:positionH>
                <wp:positionV relativeFrom="paragraph">
                  <wp:posOffset>59150</wp:posOffset>
                </wp:positionV>
                <wp:extent cx="511810" cy="280399"/>
                <wp:effectExtent l="0" t="0" r="21590" b="24765"/>
                <wp:wrapNone/>
                <wp:docPr id="1090449718" name="Text Box 75"/>
                <wp:cNvGraphicFramePr/>
                <a:graphic xmlns:a="http://schemas.openxmlformats.org/drawingml/2006/main">
                  <a:graphicData uri="http://schemas.microsoft.com/office/word/2010/wordprocessingShape">
                    <wps:wsp>
                      <wps:cNvSpPr txBox="1"/>
                      <wps:spPr>
                        <a:xfrm>
                          <a:off x="0" y="0"/>
                          <a:ext cx="511810" cy="280399"/>
                        </a:xfrm>
                        <a:prstGeom prst="rect">
                          <a:avLst/>
                        </a:prstGeom>
                        <a:solidFill>
                          <a:schemeClr val="lt1"/>
                        </a:solidFill>
                        <a:ln w="6350">
                          <a:solidFill>
                            <a:prstClr val="black"/>
                          </a:solidFill>
                        </a:ln>
                      </wps:spPr>
                      <wps:txbx>
                        <w:txbxContent>
                          <w:p w:rsidRPr="009412BB" w:rsidR="009412BB" w:rsidP="00385471" w:rsidRDefault="00507942" w14:paraId="2027D3A0" w14:textId="7E8E9942">
                            <w:pPr>
                              <w:jc w:val="cente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margin-left:65.55pt;margin-top:4.65pt;width:40.3pt;height:22.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1XFPAIAAIMEAAAOAAAAZHJzL2Uyb0RvYy54bWysVE1v2zAMvQ/YfxB0X2ynSZsYcYosRYYB&#10;QVsgLXpWZDk2JouapMTOfv0o2flot9Owi0yJ1BP5+OjZfVtLchDGVqAymgxiSoTikFdql9HXl9WX&#10;CSXWMZUzCUpk9CgsvZ9//jRrdCqGUILMhSEIomza6IyWzuk0iiwvRc3sALRQ6CzA1Mzh1uyi3LAG&#10;0WsZDeP4NmrA5NoAF9bi6UPnpPOAXxSCu6eisMIRmVHMzYXVhHXr12g+Y+nOMF1WvE+D/UMWNasU&#10;PnqGemCOkb2p/oCqK27AQuEGHOoIiqLiItSA1STxh2o2JdMi1ILkWH2myf4/WP542OhnQ1z7FVps&#10;oCek0Ta1eOjraQtT+y9mStCPFB7PtInWEY6H4ySZJOjh6BpO4pvp1KNEl8vaWPdNQE28kVGDXQlk&#10;scPaui70FOLfsiCrfFVJGTZeCWIpDTkw7KF0IUUEfxclFWkyenszjgPwO5+HPt/fSsZ/9OldRSGe&#10;VJjzpXRvuXbbkipHWu5OvGwhPyJdBjolWc1XFeKvmXXPzKB0kAccB/eESyEBk4LeoqQE8+tv5z4e&#10;O4peShqUYkbtzz0zghL5XWGvp8lo5LUbNqPx3RA35tqzvfaofb0EZCrBwdM8mD7eyZNZGKjfcGoW&#10;/lV0McXx7Yy6k7l03YDg1HGxWIQgVKtmbq02mnto3xnP60v7xozu++pQEI9wEi1LP7S3i/U3FSz2&#10;Dooq9N4T3bHa849KD+rpp9KP0vU+RF3+HfPfAAAA//8DAFBLAwQUAAYACAAAACEAMwsoYdwAAAAI&#10;AQAADwAAAGRycy9kb3ducmV2LnhtbEyPMU/DMBSEdyT+g/WQ2KiTRoU0jVMBKixMFNTZjV9ti/g5&#10;st00/HvMBOPpTnfftdvZDWzCEK0nAeWiAIbUe2VJC/j8eLmrgcUkScnBEwr4xgjb7vqqlY3yF3rH&#10;aZ80yyUUGynApDQ2nMfeoJNx4Uek7J18cDJlGTRXQV5yuRv4sijuuZOW8oKRIz4b7L/2Zydg96TX&#10;uq9lMLtaWTvNh9ObfhXi9mZ+3ABLOKe/MPziZ3ToMtPRn0lFNmRdlWWOClhXwLK/LMsHYEcBq2oF&#10;vGv5/wPdDwAAAP//AwBQSwECLQAUAAYACAAAACEAtoM4kv4AAADhAQAAEwAAAAAAAAAAAAAAAAAA&#10;AAAAW0NvbnRlbnRfVHlwZXNdLnhtbFBLAQItABQABgAIAAAAIQA4/SH/1gAAAJQBAAALAAAAAAAA&#10;AAAAAAAAAC8BAABfcmVscy8ucmVsc1BLAQItABQABgAIAAAAIQBQg1XFPAIAAIMEAAAOAAAAAAAA&#10;AAAAAAAAAC4CAABkcnMvZTJvRG9jLnhtbFBLAQItABQABgAIAAAAIQAzCyhh3AAAAAgBAAAPAAAA&#10;AAAAAAAAAAAAAJYEAABkcnMvZG93bnJldi54bWxQSwUGAAAAAAQABADzAAAAnwUAAAAA&#10;" w14:anchorId="56B0DC21">
                <v:textbox>
                  <w:txbxContent>
                    <w:p w:rsidRPr="009412BB" w:rsidR="009412BB" w:rsidP="00385471" w:rsidRDefault="00507942" w14:paraId="2027D3A0" w14:textId="7E8E9942">
                      <w:pPr>
                        <w:jc w:val="center"/>
                        <w:rPr>
                          <w:sz w:val="18"/>
                          <w:szCs w:val="18"/>
                        </w:rPr>
                      </w:pPr>
                      <w:r>
                        <w:rPr>
                          <w:sz w:val="18"/>
                          <w:szCs w:val="18"/>
                        </w:rPr>
                        <w:t>-----</w:t>
                      </w:r>
                    </w:p>
                  </w:txbxContent>
                </v:textbox>
              </v:shape>
            </w:pict>
          </mc:Fallback>
        </mc:AlternateContent>
      </w:r>
      <w:r w:rsidR="009F6279">
        <w:br w:type="column"/>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165287" w14:paraId="785D5495" w14:textId="6ED3E0EB">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63872" behindDoc="1" locked="0" layoutInCell="1" allowOverlap="0" wp14:editId="30516265" wp14:anchorId="49DAFC1B">
                <wp:simplePos x="0" y="0"/>
                <wp:positionH relativeFrom="page">
                  <wp:posOffset>4458970</wp:posOffset>
                </wp:positionH>
                <wp:positionV relativeFrom="paragraph">
                  <wp:posOffset>64135</wp:posOffset>
                </wp:positionV>
                <wp:extent cx="2708275" cy="645795"/>
                <wp:effectExtent l="0" t="0" r="15875" b="2095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8275" cy="645795"/>
                        </a:xfrm>
                        <a:prstGeom prst="rect">
                          <a:avLst/>
                        </a:prstGeom>
                        <a:ln w="1270">
                          <a:solidFill>
                            <a:srgbClr val="000000"/>
                          </a:solidFill>
                          <a:prstDash val="solid"/>
                        </a:ln>
                      </wps:spPr>
                      <wps:txbx>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left:0;text-align:left;margin-left:351.1pt;margin-top:5.05pt;width:213.25pt;height:50.8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syxwEAAIYDAAAOAAAAZHJzL2Uyb0RvYy54bWysU8Fu2zAMvQ/YPwi6L06DpcmMOMXWoMOA&#10;YivQ9QNkWYqFyaImKrHz96NkJym2WzEfZFp8euJ7pDd3Q2fZUQU04Cp+M5tzppyExrh9xV9+PnxY&#10;c4ZRuEZYcKriJ4X8bvv+3ab3pVpAC7ZRgRGJw7L3FW9j9GVRoGxVJ3AGXjlKagidiPQZ9kUTRE/s&#10;nS0W8/lt0UNofACpEGl3Nyb5NvNrrWT8oTWqyGzFqbaY15DXOq3FdiPKfRC+NXIqQ7yhik4YR5de&#10;qHYiCnYI5h+qzsgACDrOJHQFaG2kyhpIzc38LzXPrfAqayFz0F9swv9HK78fn/1TYHH4AgM1MItA&#10;/wjyF5I3Re+xnDDJUyyR0EnooEOX3iSB0UHy9nTxUw2RSdpcrObrxWrJmaTc7cfl6tMyGV5cT/uA&#10;8auCjqWg4oH6lSsQx0eMI/QMSZdZx3oqknjHOsGa5sFYm3IY9vW9DewoUqvzM12Gr2GJbiewHXE5&#10;NcGsm/SOEpPYONQDMw1duU6gtFVDcyK/ehqZiuPvgwiKM/vNUU/SfJ2DcA7qcxCivYc8halaB58P&#10;EbTJIq+8UwXU7GzTNJhpml5/Z9T199n+AQAA//8DAFBLAwQUAAYACAAAACEASN36YtsAAAALAQAA&#10;DwAAAGRycy9kb3ducmV2LnhtbEyPwW6DMAyG75P2DpEn7bYmcCiIEaqq0rRbpZVpZ0NcQCMOIill&#10;b79w2m62/k+/P5eH1Y5iodkPjjUkOwWCuHVm4E7DZ/32koPwAdng6Jg0/JCHQ/X4UGJh3J0/aLmE&#10;TsQS9gVq6EOYCil925NFv3MTccyubrYY4jp30sx4j+V2lKlSe2lx4Hihx4lOPbXfl5vVUH+9Lz40&#10;/Yp1ez0HOluV7a3Wz0/r8RVEoDX8wbDpR3WoolPjbmy8GDVkKk0jGgOVgNiAJM0zEM02JTnIqpT/&#10;f6h+AQAA//8DAFBLAQItABQABgAIAAAAIQC2gziS/gAAAOEBAAATAAAAAAAAAAAAAAAAAAAAAABb&#10;Q29udGVudF9UeXBlc10ueG1sUEsBAi0AFAAGAAgAAAAhADj9If/WAAAAlAEAAAsAAAAAAAAAAAAA&#10;AAAALwEAAF9yZWxzLy5yZWxzUEsBAi0AFAAGAAgAAAAhACB2GzLHAQAAhgMAAA4AAAAAAAAAAAAA&#10;AAAALgIAAGRycy9lMm9Eb2MueG1sUEsBAi0AFAAGAAgAAAAhAEjd+mLbAAAACwEAAA8AAAAAAAAA&#10;AAAAAAAAIQQAAGRycy9kb3ducmV2LnhtbFBLBQYAAAAABAAEAPMAAAApBQAAAAA=&#10;" w14:anchorId="49DAFC1B">
                <v:path arrowok="t"/>
                <v:textbox inset="0,0,0,0">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24960" behindDoc="1" locked="0" layoutInCell="1" allowOverlap="1" wp14:editId="72197648"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691520;visibility:visible;mso-wrap-style:square;mso-wrap-distance-left:0;mso-wrap-distance-top:0;mso-wrap-distance-right:0;mso-wrap-distance-bottom:0;mso-position-horizontal:absolute;mso-position-horizontal-relative:page;mso-position-vertical:absolute;mso-position-vertical-relative:text;v-text-anchor:top"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xmmAEAACIDAAAOAAAAZHJzL2Uyb0RvYy54bWysUsGO0zAQvSPxD5bvNO2CujRqugJWIKQV&#10;rLTsB7iO3VjEHjPjNunfM3bTFrE3xMUez4yf33vj9d3oe3EwSA5CIxezuRQmaGhd2DXy+cfnN++l&#10;oKRCq3oIppFHQ/Ju8/rVeoi1uYEO+tagYJBA9RAb2aUU66oi3RmvaAbRBC5aQK8SH3FXtagGRvd9&#10;dTOfL6sBsI0I2hBx9v5UlJuCb63R6bu1ZJLoG8ncUlmxrNu8Vpu1qneoYuf0REP9AwuvXOBHL1D3&#10;KimxR/cCyjuNQGDTTIOvwFqnTdHAahbzv9Q8dSqaooXNoXixif4frP52eIqPKNL4EUYeYBFB8QH0&#10;T2JvqiFSPfVkT6km7s5CR4s+7yxB8EX29njx04xJaE4uV6vbW65oLi0Wb5fLd9nv6no5IqUvBrzI&#10;QSORx1UIqMMDpVPruWXicno+E0njdhSuZeRVRs2pLbRH1jLwOBtJv/YKjRT918B+5dmfAzwH23OA&#10;qf8E5YdkSQE+7BNYVxhccScGPIiiYfo0edJ/nkvX9WtvfgMAAP//AwBQSwMEFAAGAAgAAAAhAClU&#10;kMTfAAAACQEAAA8AAABkcnMvZG93bnJldi54bWxMj0FPg0AUhO8m/ofNM/FmF0mLgDyaxujJxEjx&#10;4HGBV9iUfYvstsV/73rS42QmM98U28WM4kyz05YR7lcRCOLWdpp7hI/65S4F4bziTo2WCeGbHGzL&#10;66tC5Z29cEXnve9FKGGXK4TB+ymX0rUDGeVWdiIO3sHORvkg5152s7qEcjPKOIoSaZTmsDCoiZ4G&#10;ao/7k0HYfXL1rL/emvfqUOm6ziJ+TY6ItzfL7hGEp8X/heEXP6BDGZgae+LOiRFhk6bhi0eIsw2I&#10;EEiyNAbRIKwf1iDLQv5/UP4AAAD//wMAUEsBAi0AFAAGAAgAAAAhALaDOJL+AAAA4QEAABMAAAAA&#10;AAAAAAAAAAAAAAAAAFtDb250ZW50X1R5cGVzXS54bWxQSwECLQAUAAYACAAAACEAOP0h/9YAAACU&#10;AQAACwAAAAAAAAAAAAAAAAAvAQAAX3JlbHMvLnJlbHNQSwECLQAUAAYACAAAACEAjzN8ZpgBAAAi&#10;AwAADgAAAAAAAAAAAAAAAAAuAgAAZHJzL2Uyb0RvYy54bWxQSwECLQAUAAYACAAAACEAKVSQxN8A&#10;AAAJAQAADwAAAAAAAAAAAAAAAADyAwAAZHJzL2Rvd25yZXYueG1sUEsFBgAAAAAEAAQA8wAAAP4E&#10;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5C9B5C1">
      <w:pPr>
        <w:pStyle w:val="Textoindependiente"/>
        <w:spacing w:before="150"/>
        <w:rPr>
          <w:rFonts w:ascii="Arial"/>
          <w:sz w:val="16"/>
        </w:rPr>
      </w:pPr>
    </w:p>
    <w:p w:rsidR="00174731" w:rsidRDefault="009F6279" w14:paraId="484AB6DE" w14:textId="77777777">
      <w:pPr>
        <w:spacing w:line="230" w:lineRule="auto"/>
        <w:ind w:left="668" w:right="928"/>
        <w:rPr>
          <w:rFonts w:ascii="Arial" w:hAnsi="Arial"/>
          <w:sz w:val="18"/>
        </w:rPr>
      </w:pPr>
      <w:r>
        <w:rPr>
          <w:noProof/>
        </w:rPr>
        <mc:AlternateContent>
          <mc:Choice Requires="wps">
            <w:drawing>
              <wp:anchor distT="0" distB="0" distL="0" distR="0" simplePos="0" relativeHeight="251620864" behindDoc="0" locked="0" layoutInCell="1" allowOverlap="1" wp14:editId="5EAB061A"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MC_ACISv2/50166"/>
                              <w:id w:val="448290265"/>
                              <w:placeholder>
                                <w:docPart w:val="DefaultPlaceholder_-1854013440"/>
                              </w:placeholder>
                              <w:dataBinding w:prefixMappings="xmlns:ns0='urn:microsoft-dynamics-nav/reports/SUC_Omip_Contract_12MMC_ACISv2/50166/'" w:xpath="/ns0:NavWordReportXmlPart[1]/ns0:SUCOmipEnergyContracts[1]/ns0:RefContract[1]" w:storeItemID="{7D3B8DB8-F9D0-449B-BF2F-8B96268CB88A}"/>
                              <w:text/>
                            </w:sdtPr>
                            <w:sdtContent>
                              <w:p w:rsidRPr="007D221E" w:rsidR="00174731" w:rsidP="0031753D" w:rsidRDefault="003328D2" w14:paraId="76774491" w14:textId="3568D800">
                                <w:pPr>
                                  <w:spacing w:before="47"/>
                                  <w:ind w:left="83"/>
                                  <w:jc w:val="center"/>
                                  <w:rPr>
                                    <w:sz w:val="18"/>
                                  </w:rPr>
                                </w:pPr>
                                <w:r>
                                  <w:rPr>
                                    <w:sz w:val="18"/>
                                  </w:rPr>
                                  <w:t>RefContract</w:t>
                                </w:r>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20864;visibility:visible;mso-wrap-style:square;mso-wrap-distance-left:0;mso-wrap-distance-top:0;mso-wrap-distance-right:0;mso-wrap-distance-bottom:0;mso-position-horizontal:absolute;mso-position-horizontal-relative:page;mso-position-vertical:absolute;mso-position-vertical-relative:text;v-text-anchor:top" o:spid="_x0000_s1046"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twwEAAIYDAAAOAAAAZHJzL2Uyb0RvYy54bWysU9uO0zAQfUfiHyy/0zSV2GWjpivYahHS&#10;CpB2+QDHcRoLx2Nm3Cb9e8Zu2nJ5Q+TBGWeOj+ecmazvp8GJg0Gy4GtZLpZSGK+htX5Xy28vj2/e&#10;SUFR+VY58KaWR0PyfvP61XoMlVlBD641KJjEUzWGWvYxhqooSPdmULSAYDwnO8BBRd7irmhRjcw+&#10;uGK1XN4UI2AbELQh4q/bU1JuMn/XGR2/dB2ZKFwtubaYV8xrk9Zis1bVDlXorZ7LUP9QxaCs50sv&#10;VFsVldij/YtqsBqBoIsLDUMBXWe1yRpYTbn8Q81zr4LJWtgcCheb6P/R6s+H5/AVRZw+wMQNzCIo&#10;PIH+TuxNMQaqZkzylCpidBI6dTikN0sQfJC9PV78NFMUOrGVb2/ubjmlOVfelbccJ9Lr6YAUPxoY&#10;RApqidyvXIE6PFE8Qc+QdJnzYmSmFfOkLYGz7aN1Lm9w1zw4FAeVWp2f+bLfYIluq6g/4XJqhjk/&#10;6z1JTGLj1EzCtrVc5cLTpwbaI/s18sjUkn7sFRop3CfPPUnzdQ7wHDTnAKN7gDyFqVoP7/cROptF&#10;XnnnCrjZ2aZ5MNM0/brPqOvvs/kJAAD//wMAUEsDBBQABgAIAAAAIQBqPZxn3AAAAAkBAAAPAAAA&#10;ZHJzL2Rvd25yZXYueG1sTI/BSsQwEIbvgu8QRvDmJltqV2vTRQTxtuBWPE+b2abYTEqT7da3N570&#10;NsN8/PP91X51o1hoDoNnDduNAkHceTNwr+Gjeb17ABEissHRM2n4pgD7+vqqwtL4C7/Tcoy9SCEc&#10;StRgY5xKKUNnyWHY+Ik43U5+dhjTOvfSzHhJ4W6UmVKFdDhw+mBxohdL3dfx7DQ0n29LiK1dselO&#10;h0gHp3aF0/r2Zn1+AhFpjX8w/OondaiTU+vPbIIYNWTFY5ZQDbnKQSQgv9+modWwUwXIupL/G9Q/&#10;AAAA//8DAFBLAQItABQABgAIAAAAIQC2gziS/gAAAOEBAAATAAAAAAAAAAAAAAAAAAAAAABbQ29u&#10;dGVudF9UeXBlc10ueG1sUEsBAi0AFAAGAAgAAAAhADj9If/WAAAAlAEAAAsAAAAAAAAAAAAAAAAA&#10;LwEAAF9yZWxzLy5yZWxzUEsBAi0AFAAGAAgAAAAhAITNT+3DAQAAhgMAAA4AAAAAAAAAAAAAAAAA&#10;LgIAAGRycy9lMm9Eb2MueG1sUEsBAi0AFAAGAAgAAAAhAGo9nGfcAAAACQEAAA8AAAAAAAAAAAAA&#10;AAAAHQQAAGRycy9kb3ducmV2LnhtbFBLBQYAAAAABAAEAPMAAAAmBQAAAAA=&#10;" w14:anchorId="446FFA7B">
                <v:path arrowok="t"/>
                <v:textbox inset="0,0,0,0">
                  <w:txbxContent>
                    <w:sdt>
                      <w:sdtPr>
                        <w:rPr>
                          <w:sz w:val="18"/>
                        </w:rPr>
                        <w:alias w:val="#Nav: /SUCOmipEnergyContracts/RefContract"/>
                        <w:tag w:val="#Nav: SUC_Omip_Contract_12MMC_ACISv2/50166"/>
                        <w:id w:val="448290265"/>
                        <w:placeholder>
                          <w:docPart w:val="DefaultPlaceholder_-1854013440"/>
                        </w:placeholder>
                        <w:dataBinding w:prefixMappings="xmlns:ns0='urn:microsoft-dynamics-nav/reports/SUC_Omip_Contract_12MMC_ACISv2/50166/'" w:xpath="/ns0:NavWordReportXmlPart[1]/ns0:SUCOmipEnergyContracts[1]/ns0:RefContract[1]" w:storeItemID="{7D3B8DB8-F9D0-449B-BF2F-8B96268CB88A}"/>
                        <w:text/>
                      </w:sdtPr>
                      <w:sdtContent>
                        <w:p w:rsidRPr="007D221E" w:rsidR="00174731" w:rsidP="0031753D" w:rsidRDefault="003328D2" w14:paraId="76774491" w14:textId="3568D800">
                          <w:pPr>
                            <w:spacing w:before="47"/>
                            <w:ind w:left="83"/>
                            <w:jc w:val="center"/>
                            <w:rPr>
                              <w:sz w:val="18"/>
                            </w:rPr>
                          </w:pPr>
                          <w:r>
                            <w:rPr>
                              <w:sz w:val="18"/>
                            </w:rPr>
                            <w:t>RefContract</w:t>
                          </w:r>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P="002B363D" w:rsidRDefault="00D32F90" w14:paraId="071687B3" w14:textId="05DB7E65">
      <w:pPr>
        <w:spacing w:before="182" w:line="230" w:lineRule="auto"/>
        <w:ind w:left="421" w:right="424"/>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r>
        <w:rPr>
          <w:noProof/>
        </w:rPr>
        <mc:AlternateContent>
          <mc:Choice Requires="wps">
            <w:drawing>
              <wp:anchor distT="0" distB="0" distL="0" distR="0" simplePos="0" relativeHeight="251642368" behindDoc="0" locked="0" layoutInCell="1" allowOverlap="1" wp14:editId="2B90490C" wp14:anchorId="731A8A78">
                <wp:simplePos x="0" y="0"/>
                <wp:positionH relativeFrom="page">
                  <wp:posOffset>556260</wp:posOffset>
                </wp:positionH>
                <wp:positionV relativeFrom="paragraph">
                  <wp:posOffset>86463</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MC_ACISv2/50166"/>
                              <w:id w:val="871730683"/>
                              <w:dataBinding w:prefixMappings="xmlns:ns0='urn:microsoft-dynamics-nav/reports/SUC_Omip_Contract_12MMC_ACISv2/50166/'" w:xpath="/ns0:NavWordReportXmlPart[1]/ns0:SUCOmipEnergyContracts[1]/ns0:CheckInv[1]" w:storeItemID="{7D3B8DB8-F9D0-449B-BF2F-8B96268CB88A}"/>
                              <w:text/>
                            </w:sdtPr>
                            <w:sdtContent>
                              <w:p w:rsidRPr="00981A15" w:rsidR="00D32F90" w:rsidP="00D32F90" w:rsidRDefault="00D32F90" w14:paraId="105F5BA9" w14:textId="77777777">
                                <w:pPr>
                                  <w:spacing w:before="47"/>
                                  <w:ind w:left="83"/>
                                  <w:rPr>
                                    <w:sz w:val="16"/>
                                    <w:szCs w:val="16"/>
                                  </w:rPr>
                                </w:pPr>
                                <w:r w:rsidRPr="00981A15">
                                  <w:rPr>
                                    <w:sz w:val="16"/>
                                    <w:szCs w:val="16"/>
                                  </w:rPr>
                                  <w:t>CheckInv</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7" style="position:absolute;left:0;text-align:left;margin-left:43.8pt;margin-top:6.8pt;width:12.2pt;height:14.3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EktwEAAFwDAAAOAAAAZHJzL2Uyb0RvYy54bWysU9uO0zAQfUfiHyy/0yRdLlXUdAVUi5BW&#10;sNLCB7iO3VjYHuNxm/TvGbtpi+AN8TIZ2+Pjc85M1veTs+yoIhrwHW8WNWfKS+iN33f8+7eHVyvO&#10;MAnfCwtedfykkN9vXr5Yj6FVSxjA9ioyAvHYjqHjQ0qhrSqUg3ICFxCUp0MN0YlEy7iv+ihGQne2&#10;Wtb122qE2IcIUiHS7vZ8yDcFX2sl01etUSVmO07cUomxxF2O1WYt2n0UYTBypiH+gYUTxtOjV6it&#10;SIIdovkLyhkZAUGnhQRXgdZGqqKB1DT1H2qeBxFU0ULmYLjahP8PVn45PoenyNL0ASZqYBGB4RHk&#10;DyRvqjFgO9dkT7FFqs5CJx1d/pIERhfJ29PVTzUlJjPam9eruzvOJB01q2a1bLLf1e1yiJg+KXAs&#10;Jx2P1K5CQBwfMZ1LLyX5LevZSEjLd3Wp8vBgrC0dzFVbgQM7Cmo0gjX9/JT1s4oz8SwhTbuJmb7j&#10;Zz55awf9iVwYaRDo+s+DiIoz+9mT03lqLkm8JLtLEpP9CGW2MkEP7w8JtCncb7gzA2phUT+PW56R&#10;39el6vZTbH4BAAD//wMAUEsDBBQABgAIAAAAIQDCMPCu3gAAAAgBAAAPAAAAZHJzL2Rvd25yZXYu&#10;eG1sTI9BT8MwDIXvSPyHyEhc0JauTKWUphNiQuPKQEPcssa0FY1TknTr/j3eCU6W/Z6ev1euJtuL&#10;A/rQOVKwmCcgkGpnOmoUvL89z3IQIWoyuneECk4YYFVdXpS6MO5Ir3jYxkZwCIVCK2hjHAopQ92i&#10;1WHuBiTWvpy3OvLqG2m8PnK47WWaJJm0uiP+0OoBn1qsv7ejVfAyJpvPU7tbZj/rG7/ON3Qf4odS&#10;11fT4wOIiFP8M8MZn9GhYqa9G8kE0SvI7zJ28v2W51lfpNxtr2CZpiCrUv4vUP0CAAD//wMAUEsB&#10;Ai0AFAAGAAgAAAAhALaDOJL+AAAA4QEAABMAAAAAAAAAAAAAAAAAAAAAAFtDb250ZW50X1R5cGVz&#10;XS54bWxQSwECLQAUAAYACAAAACEAOP0h/9YAAACUAQAACwAAAAAAAAAAAAAAAAAvAQAAX3JlbHMv&#10;LnJlbHNQSwECLQAUAAYACAAAACEAU1txJLcBAABcAwAADgAAAAAAAAAAAAAAAAAuAgAAZHJzL2Uy&#10;b0RvYy54bWxQSwECLQAUAAYACAAAACEAwjDwrt4AAAAIAQAADwAAAAAAAAAAAAAAAAARBAAAZHJz&#10;L2Rvd25yZXYueG1sUEsFBgAAAAAEAAQA8wAAABwFAAAAAA==&#10;" w14:anchorId="731A8A78">
                <v:textbox inset="0,0,0,0">
                  <w:txbxContent>
                    <w:sdt>
                      <w:sdtPr>
                        <w:rPr>
                          <w:sz w:val="16"/>
                          <w:szCs w:val="16"/>
                        </w:rPr>
                        <w:alias w:val="#Nav: /SUCOmipEnergyContracts/CheckInv"/>
                        <w:tag w:val="#Nav: SUC_Omip_Contract_12MMC_ACISv2/50166"/>
                        <w:id w:val="871730683"/>
                        <w:dataBinding w:prefixMappings="xmlns:ns0='urn:microsoft-dynamics-nav/reports/SUC_Omip_Contract_12MMC_ACISv2/50166/'" w:xpath="/ns0:NavWordReportXmlPart[1]/ns0:SUCOmipEnergyContracts[1]/ns0:CheckInv[1]" w:storeItemID="{7D3B8DB8-F9D0-449B-BF2F-8B96268CB88A}"/>
                        <w:text/>
                      </w:sdtPr>
                      <w:sdtContent>
                        <w:p w:rsidRPr="00981A15" w:rsidR="00D32F90" w:rsidP="00D32F90" w:rsidRDefault="00D32F90" w14:paraId="105F5BA9" w14:textId="77777777">
                          <w:pPr>
                            <w:spacing w:before="47"/>
                            <w:ind w:left="83"/>
                            <w:rPr>
                              <w:sz w:val="16"/>
                              <w:szCs w:val="16"/>
                            </w:rPr>
                          </w:pPr>
                          <w:r w:rsidRPr="00981A15">
                            <w:rPr>
                              <w:sz w:val="16"/>
                              <w:szCs w:val="16"/>
                            </w:rPr>
                            <w:t>CheckInv</w:t>
                          </w:r>
                        </w:p>
                      </w:sdtContent>
                    </w:sdt>
                  </w:txbxContent>
                </v:textbox>
                <w10:wrap anchorx="page"/>
              </v:shape>
            </w:pict>
          </mc:Fallback>
        </mc:AlternateContent>
      </w:r>
      <w:r w:rsidR="009F6279">
        <w:br w:type="column"/>
      </w:r>
    </w:p>
    <w:p w:rsidR="00174731" w:rsidRDefault="009F6279" w14:paraId="06609674" w14:textId="05F4820C">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w:t>
        </w:r>
        <w:r w:rsidR="006E36B7">
          <w:rPr>
            <w:rFonts w:ascii="Arial" w:hAnsi="Arial"/>
            <w:sz w:val="18"/>
          </w:rPr>
          <w:t>acis</w:t>
        </w:r>
        <w:r>
          <w:rPr>
            <w:rFonts w:ascii="Arial" w:hAnsi="Arial"/>
            <w:sz w:val="18"/>
          </w:rPr>
          <w:t>energia.com</w:t>
        </w:r>
      </w:hyperlink>
    </w:p>
    <w:p w:rsidR="00174731" w:rsidRDefault="00D659DB" w14:paraId="42788B00" w14:textId="3D7CFD2D">
      <w:pPr>
        <w:pStyle w:val="Textoindependiente"/>
        <w:spacing w:before="2"/>
        <w:rPr>
          <w:rFonts w:ascii="Arial"/>
          <w:sz w:val="18"/>
        </w:rPr>
      </w:pPr>
      <w:r>
        <w:rPr>
          <w:noProof/>
        </w:rPr>
        <mc:AlternateContent>
          <mc:Choice Requires="wps">
            <w:drawing>
              <wp:anchor distT="0" distB="0" distL="0" distR="0" simplePos="0" relativeHeight="251666944" behindDoc="0" locked="0" layoutInCell="1" allowOverlap="1" wp14:editId="05BF8763" wp14:anchorId="3BA15FC4">
                <wp:simplePos x="0" y="0"/>
                <wp:positionH relativeFrom="page">
                  <wp:posOffset>6205235</wp:posOffset>
                </wp:positionH>
                <wp:positionV relativeFrom="paragraph">
                  <wp:posOffset>128692</wp:posOffset>
                </wp:positionV>
                <wp:extent cx="856259" cy="206137"/>
                <wp:effectExtent l="0" t="0" r="0" b="0"/>
                <wp:wrapNone/>
                <wp:docPr id="1168204402"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259" cy="206137"/>
                        </a:xfrm>
                        <a:prstGeom prst="rect">
                          <a:avLst/>
                        </a:prstGeom>
                        <a:ln w="1270">
                          <a:noFill/>
                          <a:prstDash val="solid"/>
                        </a:ln>
                      </wps:spPr>
                      <wps:txbx>
                        <w:txbxContent>
                          <w:sdt>
                            <w:sdtPr>
                              <w:rPr>
                                <w:sz w:val="18"/>
                                <w:szCs w:val="18"/>
                              </w:rPr>
                              <w:alias w:val="#Nav: /SUCOmipEnergyContracts/SupplyStartDate2"/>
                              <w:tag w:val="#Nav: SUC_Omip_Contract_12MMC_ACISv2/50166"/>
                              <w:id w:val="-321970119"/>
                              <w:placeholder>
                                <w:docPart w:val="DefaultPlaceholder_-1854013440"/>
                              </w:placeholder>
                              <w:dataBinding w:prefixMappings="xmlns:ns0='urn:microsoft-dynamics-nav/reports/SUC_Omip_Contract_12MMC_ACISv2/50166/'" w:xpath="/ns0:NavWordReportXmlPart[1]/ns0:SUCOmipEnergyContracts[1]/ns0:SupplyStartDate2[1]" w:storeItemID="{7D3B8DB8-F9D0-449B-BF2F-8B96268CB88A}"/>
                              <w:text/>
                            </w:sdtPr>
                            <w:sdtContent>
                              <w:p w:rsidRPr="00D659DB" w:rsidR="00D659DB" w:rsidP="00507942" w:rsidRDefault="00AA4F94" w14:paraId="107CF3FB" w14:textId="4FD9588C">
                                <w:pPr>
                                  <w:pBdr>
                                    <w:top w:val="single" w:color="auto" w:sz="4" w:space="1"/>
                                    <w:left w:val="single" w:color="auto" w:sz="4" w:space="4"/>
                                    <w:bottom w:val="single" w:color="auto" w:sz="4" w:space="1"/>
                                    <w:right w:val="single" w:color="auto" w:sz="4" w:space="4"/>
                                    <w:between w:val="single" w:color="auto" w:sz="4" w:space="1"/>
                                    <w:bar w:val="single" w:color="auto" w:sz="4"/>
                                  </w:pBdr>
                                  <w:spacing w:before="47"/>
                                  <w:jc w:val="center"/>
                                  <w:rPr>
                                    <w:sz w:val="18"/>
                                    <w:szCs w:val="18"/>
                                  </w:rPr>
                                </w:pPr>
                                <w:r>
                                  <w:rPr>
                                    <w:sz w:val="18"/>
                                    <w:szCs w:val="18"/>
                                  </w:rPr>
                                  <w:t>SupplyStartDate2</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8" style="position:absolute;margin-left:488.6pt;margin-top:10.15pt;width:67.4pt;height:16.25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h6fuQEAAFwDAAAOAAAAZHJzL2Uyb0RvYy54bWysU8Fu2zAMvQ/YPwi6N3ZcNO2MOMXWoMOA&#10;YivQ9QMUWYqFyaIqKrHz96MUJxm2W7ELTUlP1HuP9PJ+7C3bq4AGXMPns5Iz5SS0xm0b/vrz8eqO&#10;M4zCtcKCUw0/KOT3q48floOvVQUd2FYFRkUc1oNveBejr4sCZad6gTPwytGhhtCLSMuwLdogBqre&#10;26Iqy0UxQGh9AKkQaXd9POSrXF9rJeMPrVFFZhtO3GKOIcdNisVqKeptEL4zcqIh3sGiF8bRo+dS&#10;axEF2wXzT6neyAAIOs4k9AVobaTKGkjNvPxLzUsnvMpayBz0Z5vw/5WV3/cv/jmwOH6BkRqYRaB/&#10;AvkLyZti8FhPmOQp1kjoJHTUoU9fksDoInl7OPupxsgkbd7dLKqbT5xJOqrKxfz6NvldXC77gPGr&#10;gp6lpOGB2pUJiP0TxiP0BElvWccG4ljdlhnl4NFYmzuYUGuBHdsLajSCNe30lHWTiiPxJCGOm5GZ&#10;ljhVCZS2NtAeyIWBBoGuv+1EUJzZb46cTlNzSsIp2ZySEO0D5NlKBB183kXQJnO/1J0YUAuz+mnc&#10;0oz8uc6oy0+x+g0AAP//AwBQSwMEFAAGAAgAAAAhAC3YMpfgAAAACgEAAA8AAABkcnMvZG93bnJl&#10;di54bWxMj8FOwzAQRO9I/IO1SFwQtROgTUOcClGhcqUgEDc3XuKIeB1sp03/HvcEx9U+zbypVpPt&#10;2R596BxJyGYCGFLjdEethLfXp+sCWIiKtOodoYQjBljV52eVKrU70Avut7FlKYRCqSSYGIeS89AY&#10;tCrM3ICUfl/OWxXT6VuuvTqkcNvzXIg5t6qj1GDUgI8Gm+/taCU8j2LzeTTvt/Of9ZVfFxtahvgh&#10;5eXF9HAPLOIU/2A46Sd1qJPTzo2kA+slLBeLPKEScnED7ARkWZ7W7STc5QXwuuL/J9S/AAAA//8D&#10;AFBLAQItABQABgAIAAAAIQC2gziS/gAAAOEBAAATAAAAAAAAAAAAAAAAAAAAAABbQ29udGVudF9U&#10;eXBlc10ueG1sUEsBAi0AFAAGAAgAAAAhADj9If/WAAAAlAEAAAsAAAAAAAAAAAAAAAAALwEAAF9y&#10;ZWxzLy5yZWxzUEsBAi0AFAAGAAgAAAAhADqqHp+5AQAAXAMAAA4AAAAAAAAAAAAAAAAALgIAAGRy&#10;cy9lMm9Eb2MueG1sUEsBAi0AFAAGAAgAAAAhAC3YMpfgAAAACgEAAA8AAAAAAAAAAAAAAAAAEwQA&#10;AGRycy9kb3ducmV2LnhtbFBLBQYAAAAABAAEAPMAAAAgBQAAAAA=&#10;" w14:anchorId="3BA15FC4">
                <v:textbox inset="0,0,0,0">
                  <w:txbxContent>
                    <w:sdt>
                      <w:sdtPr>
                        <w:rPr>
                          <w:sz w:val="18"/>
                          <w:szCs w:val="18"/>
                        </w:rPr>
                        <w:alias w:val="#Nav: /SUCOmipEnergyContracts/SupplyStartDate2"/>
                        <w:tag w:val="#Nav: SUC_Omip_Contract_12MMC_ACISv2/50166"/>
                        <w:id w:val="-321970119"/>
                        <w:placeholder>
                          <w:docPart w:val="DefaultPlaceholder_-1854013440"/>
                        </w:placeholder>
                        <w:dataBinding w:prefixMappings="xmlns:ns0='urn:microsoft-dynamics-nav/reports/SUC_Omip_Contract_12MMC_ACISv2/50166/'" w:xpath="/ns0:NavWordReportXmlPart[1]/ns0:SUCOmipEnergyContracts[1]/ns0:SupplyStartDate2[1]" w:storeItemID="{7D3B8DB8-F9D0-449B-BF2F-8B96268CB88A}"/>
                        <w:text/>
                      </w:sdtPr>
                      <w:sdtContent>
                        <w:p w:rsidRPr="00D659DB" w:rsidR="00D659DB" w:rsidP="00507942" w:rsidRDefault="00AA4F94" w14:paraId="107CF3FB" w14:textId="4FD9588C">
                          <w:pPr>
                            <w:pBdr>
                              <w:top w:val="single" w:color="auto" w:sz="4" w:space="1"/>
                              <w:left w:val="single" w:color="auto" w:sz="4" w:space="4"/>
                              <w:bottom w:val="single" w:color="auto" w:sz="4" w:space="1"/>
                              <w:right w:val="single" w:color="auto" w:sz="4" w:space="4"/>
                              <w:between w:val="single" w:color="auto" w:sz="4" w:space="1"/>
                              <w:bar w:val="single" w:color="auto" w:sz="4"/>
                            </w:pBdr>
                            <w:spacing w:before="47"/>
                            <w:jc w:val="center"/>
                            <w:rPr>
                              <w:sz w:val="18"/>
                              <w:szCs w:val="18"/>
                            </w:rPr>
                          </w:pPr>
                          <w:r>
                            <w:rPr>
                              <w:sz w:val="18"/>
                              <w:szCs w:val="18"/>
                            </w:rPr>
                            <w:t>SupplyStartDate2</w:t>
                          </w:r>
                        </w:p>
                      </w:sdtContent>
                    </w:sdt>
                  </w:txbxContent>
                </v:textbox>
                <w10:wrap anchorx="page"/>
              </v:shape>
            </w:pict>
          </mc:Fallback>
        </mc:AlternateContent>
      </w:r>
      <w:r>
        <w:rPr>
          <w:noProof/>
        </w:rPr>
        <mc:AlternateContent>
          <mc:Choice Requires="wps">
            <w:drawing>
              <wp:anchor distT="0" distB="0" distL="0" distR="0" simplePos="0" relativeHeight="251652608" behindDoc="0" locked="0" layoutInCell="1" allowOverlap="1" wp14:editId="25E6993E" wp14:anchorId="1B4A1FF3">
                <wp:simplePos x="0" y="0"/>
                <wp:positionH relativeFrom="page">
                  <wp:posOffset>555925</wp:posOffset>
                </wp:positionH>
                <wp:positionV relativeFrom="paragraph">
                  <wp:posOffset>117927</wp:posOffset>
                </wp:positionV>
                <wp:extent cx="154833" cy="181821"/>
                <wp:effectExtent l="0" t="0" r="0" b="0"/>
                <wp:wrapNone/>
                <wp:docPr id="541704826"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D659DB" w:rsidP="00D659DB" w:rsidRDefault="00D659DB" w14:paraId="179D7FEC" w14:textId="3B068B19">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9" style="position:absolute;margin-left:43.75pt;margin-top:9.3pt;width:12.2pt;height:14.3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jHuAEAAFwDAAAOAAAAZHJzL2Uyb0RvYy54bWysU9uO0zAUfEfiHyy/01zKpYqaroBqEdIK&#10;Vlr2A1zHbiwcH+PjNunfc+ymLWLfEC+OL+PxzJyT9d00WHZUAQ24lleLkjPlJHTG7Vv+/OP+zYoz&#10;jMJ1woJTLT8p5Heb16/Wo29UDT3YTgVGJA6b0be8j9E3RYGyV4PABXjl6FBDGESkZdgXXRAjsQ+2&#10;qMvyfTFC6HwAqRBpd3s+5JvMr7WS8bvWqCKzLSdtMY8hj7s0Fpu1aPZB+N7IWYb4BxWDMI4evVJt&#10;RRTsEMwLqsHIAAg6LiQMBWhtpMoeyE1V/uXmqRdeZS8UDvprTPj/aOW345N/DCxOn2CiAmYT6B9A&#10;/kTKphg9NjMmZYoNEjoZnXQY0pcsMLpI2Z6ueaopMpnY3r1dLZecSTqqVtWqrlLexe2yDxi/KBhY&#10;mrQ8ULmyAHF8wHiGXiDpLevYSEz1hzKjHNwba3MFE2orsGdHQYVGsKabn7JudnEWnizEaTcx07W8&#10;XiZQ2tpBd6IURmoEuv7rIILizH51lHTqmsskXCa7yyRE+xlybyWBDj4eImiTtd94ZwVUwux+brfU&#10;I3+uM+r2U2x+AwAA//8DAFBLAwQUAAYACAAAACEAifAV098AAAAIAQAADwAAAGRycy9kb3ducmV2&#10;LnhtbEyPwU7DMBBE70j8g7VIXBB1UpU0DXGqigqVKy0CcXPjJY6I16nttOnf457ocXZGM2/L5Wg6&#10;dkTnW0sC0kkCDKm2qqVGwMfu9TEH5oMkJTtLKOCMHpbV7U0pC2VP9I7HbWhYLCFfSAE6hL7g3Nca&#10;jfQT2yNF78c6I0OUruHKyVMsNx2fJknGjWwpLmjZ44vG+nc7GAFvQ7L5PuvPWXZYP7h1vqGFD19C&#10;3N+Nq2dgAcfwH4YLfkSHKjLt7UDKs05APn+KyXjPM2AXP00XwPYCZvMp8Krk1w9UfwAAAP//AwBQ&#10;SwECLQAUAAYACAAAACEAtoM4kv4AAADhAQAAEwAAAAAAAAAAAAAAAAAAAAAAW0NvbnRlbnRfVHlw&#10;ZXNdLnhtbFBLAQItABQABgAIAAAAIQA4/SH/1gAAAJQBAAALAAAAAAAAAAAAAAAAAC8BAABfcmVs&#10;cy8ucmVsc1BLAQItABQABgAIAAAAIQDd6yjHuAEAAFwDAAAOAAAAAAAAAAAAAAAAAC4CAABkcnMv&#10;ZTJvRG9jLnhtbFBLAQItABQABgAIAAAAIQCJ8BXT3wAAAAgBAAAPAAAAAAAAAAAAAAAAABIEAABk&#10;cnMvZG93bnJldi54bWxQSwUGAAAAAAQABADzAAAAHgUAAAAA&#10;" w14:anchorId="1B4A1FF3">
                <v:textbox inset="0,0,0,0">
                  <w:txbxContent>
                    <w:p w:rsidRPr="00981A15" w:rsidR="00D659DB" w:rsidP="00D659DB" w:rsidRDefault="00D659DB" w14:paraId="179D7FEC" w14:textId="3B068B19">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72839877">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2D25D2" w:rsidRDefault="009F6279" w14:paraId="6E37D5F0" w14:textId="77777777">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sidR="002D25D2">
        <w:rPr>
          <w:rFonts w:ascii="Arial" w:hAnsi="Arial"/>
          <w:sz w:val="18"/>
        </w:rPr>
        <w:t>ACIS</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 xml:space="preserve">la </w:t>
      </w:r>
      <w:r w:rsidR="002D25D2">
        <w:rPr>
          <w:rFonts w:ascii="Arial" w:hAnsi="Arial"/>
          <w:sz w:val="18"/>
        </w:rPr>
        <w:t xml:space="preserve"> </w:t>
      </w:r>
    </w:p>
    <w:p w:rsidR="00174731" w:rsidRDefault="002D25D2" w14:paraId="3ABC8881" w14:textId="6F174A73">
      <w:pPr>
        <w:spacing w:before="13" w:line="232" w:lineRule="auto"/>
        <w:ind w:left="986"/>
        <w:rPr>
          <w:rFonts w:ascii="Arial" w:hAnsi="Arial"/>
          <w:sz w:val="18"/>
        </w:rPr>
      </w:pPr>
      <w:r>
        <w:rPr>
          <w:rFonts w:ascii="Arial" w:hAnsi="Arial"/>
          <w:sz w:val="18"/>
        </w:rPr>
        <w:t xml:space="preserve">fecha </w:t>
      </w:r>
      <w:r w:rsidR="009F6279">
        <w:rPr>
          <w:rFonts w:ascii="Arial" w:hAnsi="Arial"/>
          <w:sz w:val="18"/>
        </w:rPr>
        <w:t>prevista e independientemente de su motivo.</w:t>
      </w:r>
    </w:p>
    <w:p w:rsidR="00174731" w:rsidRDefault="00174731" w14:paraId="6DCD865E" w14:textId="77777777">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FC4FAC" w14:paraId="60D89809" w14:textId="77777777">
        <w:trPr>
          <w:trHeight w:val="240"/>
        </w:trPr>
        <w:tc>
          <w:tcPr>
            <w:tcW w:w="10477" w:type="dxa"/>
            <w:tcBorders>
              <w:left w:val="single" w:color="000000" w:sz="12" w:space="0"/>
            </w:tcBorders>
            <w:shd w:val="clear" w:color="auto" w:fill="6464FF"/>
            <w:vAlign w:val="center"/>
          </w:tcPr>
          <w:p w:rsidR="00174731" w:rsidP="00FC4FAC" w:rsidRDefault="009F6279" w14:paraId="00A8A542" w14:textId="5EE0210A">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w:t>
            </w:r>
            <w:r w:rsidR="00507942">
              <w:rPr>
                <w:b/>
                <w:color w:val="FFFFFF"/>
                <w:sz w:val="20"/>
              </w:rPr>
              <w:t>À</w:t>
            </w:r>
            <w:r>
              <w:rPr>
                <w:b/>
                <w:color w:val="FFFFFF"/>
                <w:sz w:val="20"/>
              </w:rPr>
              <w:t>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w:t>
            </w:r>
            <w:r w:rsidR="00507942">
              <w:rPr>
                <w:b/>
                <w:color w:val="FFFFFF"/>
                <w:spacing w:val="-2"/>
                <w:sz w:val="20"/>
              </w:rPr>
              <w:t>Ì</w:t>
            </w:r>
            <w:r>
              <w:rPr>
                <w:b/>
                <w:color w:val="FFFFFF"/>
                <w:spacing w:val="-2"/>
                <w:sz w:val="20"/>
              </w:rPr>
              <w:t>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22912" behindDoc="1" locked="0" layoutInCell="1" allowOverlap="1" wp14:editId="00E8FC6A"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693568;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62744D9A">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1DAF090">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 xml:space="preserve">persona autorizada serán tratados con la finalidad de gestionar la relación precontractual y contractual con </w:t>
            </w:r>
            <w:r w:rsidR="002D25D2">
              <w:rPr>
                <w:sz w:val="18"/>
              </w:rPr>
              <w:t>ACIS</w:t>
            </w:r>
            <w:r>
              <w:rPr>
                <w:sz w:val="18"/>
              </w:rPr>
              <w:t>.</w:t>
            </w:r>
          </w:p>
        </w:tc>
      </w:tr>
      <w:tr w:rsidR="00174731" w14:paraId="17782A22" w14:textId="77777777">
        <w:trPr>
          <w:trHeight w:val="4118"/>
        </w:trPr>
        <w:tc>
          <w:tcPr>
            <w:tcW w:w="10477" w:type="dxa"/>
          </w:tcPr>
          <w:p w:rsidR="00174731" w:rsidRDefault="009F6279" w14:paraId="434C672A" w14:textId="4653D462">
            <w:pPr>
              <w:pStyle w:val="TableParagraph"/>
              <w:spacing w:before="83" w:line="237" w:lineRule="auto"/>
              <w:ind w:left="51" w:right="6"/>
              <w:jc w:val="both"/>
              <w:rPr>
                <w:sz w:val="18"/>
              </w:rPr>
            </w:pPr>
            <w:r>
              <w:rPr>
                <w:sz w:val="18"/>
              </w:rPr>
              <w:t xml:space="preserve">El abajo firmante solicita la contratación con </w:t>
            </w:r>
            <w:r w:rsidR="002D25D2">
              <w:rPr>
                <w:sz w:val="18"/>
              </w:rPr>
              <w:t>ACIS</w:t>
            </w:r>
            <w:r>
              <w:rPr>
                <w:sz w:val="18"/>
              </w:rPr>
              <w:t xml:space="preserve">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r>
              <w:rPr>
                <w:sz w:val="18"/>
              </w:rPr>
              <w:t>PVPC</w:t>
            </w:r>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71E16B53">
            <w:pPr>
              <w:pStyle w:val="TableParagraph"/>
              <w:spacing w:before="70" w:line="232" w:lineRule="auto"/>
              <w:ind w:left="278" w:right="83"/>
              <w:jc w:val="both"/>
              <w:rPr>
                <w:sz w:val="18"/>
              </w:rPr>
            </w:pPr>
            <w:r>
              <w:rPr>
                <w:noProof/>
              </w:rPr>
              <mc:AlternateContent>
                <mc:Choice Requires="wpg">
                  <w:drawing>
                    <wp:anchor distT="0" distB="0" distL="0" distR="0" simplePos="0" relativeHeight="251621888" behindDoc="1" locked="0" layoutInCell="1" allowOverlap="1" wp14:editId="6215FF1E"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69459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0B1B2A5A">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 xml:space="preserve">El CLIENTE ha sido informado y autoriza expresamente a </w:t>
            </w:r>
            <w:r w:rsidR="002D25D2">
              <w:rPr>
                <w:sz w:val="18"/>
              </w:rPr>
              <w:t>ACIS</w:t>
            </w:r>
            <w:r>
              <w:rPr>
                <w:sz w:val="18"/>
              </w:rPr>
              <w:t xml:space="preserve">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D32F90" w14:paraId="61B5D34D" w14:textId="4F312767">
            <w:pPr>
              <w:pStyle w:val="TableParagraph"/>
              <w:spacing w:before="191" w:line="232" w:lineRule="auto"/>
              <w:ind w:left="278" w:right="82"/>
              <w:jc w:val="both"/>
              <w:rPr>
                <w:sz w:val="18"/>
              </w:rPr>
            </w:pPr>
            <w:r>
              <w:rPr>
                <w:noProof/>
              </w:rPr>
              <mc:AlternateContent>
                <mc:Choice Requires="wps">
                  <w:drawing>
                    <wp:anchor distT="0" distB="0" distL="0" distR="0" simplePos="0" relativeHeight="251648512" behindDoc="0" locked="0" layoutInCell="1" allowOverlap="1" wp14:editId="55CE83BE" wp14:anchorId="6F8641BA">
                      <wp:simplePos x="0" y="0"/>
                      <wp:positionH relativeFrom="page">
                        <wp:posOffset>22328</wp:posOffset>
                      </wp:positionH>
                      <wp:positionV relativeFrom="paragraph">
                        <wp:posOffset>104775</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MC_ACISv2/50166"/>
                                    <w:id w:val="1326550152"/>
                                    <w:dataBinding w:prefixMappings="xmlns:ns0='urn:microsoft-dynamics-nav/reports/SUC_Omip_Contract_12MMC_ACISv2/50166/'" w:xpath="/ns0:NavWordReportXmlPart[1]/ns0:SUCOmipEnergyContracts[1]/ns0:CheckCom[1]" w:storeItemID="{7D3B8DB8-F9D0-449B-BF2F-8B96268CB88A}"/>
                                    <w:text/>
                                  </w:sdtPr>
                                  <w:sdtContent>
                                    <w:p w:rsidRPr="00981A15" w:rsidR="00D32F90" w:rsidP="00D32F90" w:rsidRDefault="00D32F90" w14:paraId="7E1A1605" w14:textId="77777777">
                                      <w:pPr>
                                        <w:spacing w:before="47"/>
                                        <w:ind w:left="83"/>
                                        <w:rPr>
                                          <w:sz w:val="14"/>
                                          <w:szCs w:val="14"/>
                                        </w:rPr>
                                      </w:pPr>
                                      <w:r w:rsidRPr="00981A15">
                                        <w:rPr>
                                          <w:sz w:val="14"/>
                                          <w:szCs w:val="14"/>
                                        </w:rPr>
                                        <w:t>CheckCom</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0" style="position:absolute;left:0;text-align:left;margin-left:1.75pt;margin-top:8.25pt;width:12.2pt;height:14.3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B9IuQEAAFwDAAAOAAAAZHJzL2Uyb0RvYy54bWysU9uO0zAUfEfaf7D8vs1lF6iipivYahHS&#10;CpAWPsB17MbC8fH6uE369xy7aYvgDfHi+DIez8w5WT1Mg2UHFdCAa3m1KDlTTkJn3K7lP74/3S45&#10;wyhcJyw41fKjQv6wvnmzGn2jaujBdiowInHYjL7lfYy+KQqUvRoELsArR4cawiAiLcOu6IIYiX2w&#10;RV2W74oRQucDSIVIu5vTIV9nfq2VjF+1RhWZbTlpi3kMedymsVivRLMLwvdGzjLEP6gYhHH06IVq&#10;I6Jg+2D+ohqMDICg40LCUIDWRqrsgdxU5R9uXnrhVfZC4aC/xIT/j1Z+Obz4b4HF6SNMVMBsAv0z&#10;yJ9I2RSjx2bGpEyxQUIno5MOQ/qSBUYXKdvjJU81RSYT29v75d0dZ5KOqmW1rKuUd3G97APGTwoG&#10;liYtD1SuLEAcnjGeoGdIess6NhJT/b7MKAdPxtpcwYTaCOzZQVChEazp5qesm12chCcLcdpOzHQt&#10;r+8TKG1toTtSCiM1Al1/3YugOLOfHSWduuY8CefJ9jwJ0T5C7q0k0MGHfQRtsvYr76yASpjdz+2W&#10;euT3dUZdf4r1LwAAAP//AwBQSwMEFAAGAAgAAAAhAClSPVLdAAAABgEAAA8AAABkcnMvZG93bnJl&#10;di54bWxMjsFOwzAQRO9I/IO1SFwQdVra0IY4FaJC5UpBIG5uvMQR8TrYTpv+PcsJTqOdGc2+cj26&#10;ThwwxNaTgukkA4FUe9NSo+D15fF6CSImTUZ3nlDBCSOsq/OzUhfGH+kZD7vUCB6hWGgFNqW+kDLW&#10;Fp2OE98jcfbpg9OJz9BIE/SRx10nZ1mWS6db4g9W9/hgsf7aDU7B05BtP072bZ5/b67CZrmlVUzv&#10;Sl1ejPd3IBKO6a8Mv/iMDhUz7f1AJopOwc2Ci2znrBzPblcg9grmiynIqpT/8asfAAAA//8DAFBL&#10;AQItABQABgAIAAAAIQC2gziS/gAAAOEBAAATAAAAAAAAAAAAAAAAAAAAAABbQ29udGVudF9UeXBl&#10;c10ueG1sUEsBAi0AFAAGAAgAAAAhADj9If/WAAAAlAEAAAsAAAAAAAAAAAAAAAAALwEAAF9yZWxz&#10;Ly5yZWxzUEsBAi0AFAAGAAgAAAAhAEnkH0i5AQAAXAMAAA4AAAAAAAAAAAAAAAAALgIAAGRycy9l&#10;Mm9Eb2MueG1sUEsBAi0AFAAGAAgAAAAhAClSPVLdAAAABgEAAA8AAAAAAAAAAAAAAAAAEwQAAGRy&#10;cy9kb3ducmV2LnhtbFBLBQYAAAAABAAEAPMAAAAdBQAAAAA=&#10;" w14:anchorId="6F8641BA">
                      <v:textbox inset="0,0,0,0">
                        <w:txbxContent>
                          <w:sdt>
                            <w:sdtPr>
                              <w:rPr>
                                <w:sz w:val="14"/>
                                <w:szCs w:val="14"/>
                              </w:rPr>
                              <w:alias w:val="#Nav: /SUCOmipEnergyContracts/CheckCom"/>
                              <w:tag w:val="#Nav: SUC_Omip_Contract_12MMC_ACISv2/50166"/>
                              <w:id w:val="1326550152"/>
                              <w:dataBinding w:prefixMappings="xmlns:ns0='urn:microsoft-dynamics-nav/reports/SUC_Omip_Contract_12MMC_ACISv2/50166/'" w:xpath="/ns0:NavWordReportXmlPart[1]/ns0:SUCOmipEnergyContracts[1]/ns0:CheckCom[1]" w:storeItemID="{7D3B8DB8-F9D0-449B-BF2F-8B96268CB88A}"/>
                              <w:text/>
                            </w:sdtPr>
                            <w:sdtContent>
                              <w:p w:rsidRPr="00981A15" w:rsidR="00D32F90" w:rsidP="00D32F90" w:rsidRDefault="00D32F90" w14:paraId="7E1A1605" w14:textId="77777777">
                                <w:pPr>
                                  <w:spacing w:before="47"/>
                                  <w:ind w:left="83"/>
                                  <w:rPr>
                                    <w:sz w:val="14"/>
                                    <w:szCs w:val="14"/>
                                  </w:rPr>
                                </w:pPr>
                                <w:r w:rsidRPr="00981A15">
                                  <w:rPr>
                                    <w:sz w:val="14"/>
                                    <w:szCs w:val="14"/>
                                  </w:rPr>
                                  <w:t>CheckCom</w:t>
                                </w:r>
                              </w:p>
                            </w:sdtContent>
                          </w:sdt>
                        </w:txbxContent>
                      </v:textbox>
                      <w10:wrap anchorx="page"/>
                    </v:shape>
                  </w:pict>
                </mc:Fallback>
              </mc:AlternateContent>
            </w:r>
            <w:r w:rsidR="009F6279">
              <w:rPr>
                <w:noProof/>
              </w:rPr>
              <mc:AlternateContent>
                <mc:Choice Requires="wpg">
                  <w:drawing>
                    <wp:anchor distT="0" distB="0" distL="0" distR="0" simplePos="0" relativeHeight="251623936" behindDoc="1" locked="0" layoutInCell="1" allowOverlap="1" wp14:editId="0528322C"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692544;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76AEC986">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w:t>
              </w:r>
              <w:r w:rsidR="002D25D2">
                <w:rPr>
                  <w:sz w:val="18"/>
                </w:rPr>
                <w:t>acis</w:t>
              </w:r>
              <w:r w:rsidR="009F6279">
                <w:rPr>
                  <w:sz w:val="18"/>
                </w:rPr>
                <w:t>energia.com</w:t>
              </w:r>
            </w:hyperlink>
          </w:p>
        </w:tc>
      </w:tr>
    </w:tbl>
    <w:p w:rsidR="00174731" w:rsidRDefault="009F6279" w14:paraId="77F5292C" w14:textId="2FE339A4">
      <w:pPr>
        <w:tabs>
          <w:tab w:val="left" w:pos="7287"/>
        </w:tabs>
        <w:spacing w:before="96"/>
        <w:ind w:left="1569"/>
        <w:rPr>
          <w:rFonts w:ascii="Arial" w:hAnsi="Arial"/>
          <w:sz w:val="16"/>
        </w:rPr>
      </w:pPr>
      <w:r>
        <w:rPr>
          <w:rFonts w:ascii="Arial" w:hAnsi="Arial"/>
          <w:sz w:val="16"/>
        </w:rPr>
        <w:t>POR</w:t>
      </w:r>
      <w:r w:rsidRPr="002D25D2" w:rsidR="002D25D2">
        <w:t xml:space="preserve"> </w:t>
      </w:r>
      <w:r w:rsidRPr="002D25D2" w:rsidR="002D25D2">
        <w:rPr>
          <w:rFonts w:ascii="Arial" w:hAnsi="Arial"/>
          <w:sz w:val="16"/>
        </w:rPr>
        <w:t>AHORRELUZ SERVICIOS ONLINE, S.L.</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678C9F53">
      <w:pPr>
        <w:pStyle w:val="Textoindependiente"/>
        <w:rPr>
          <w:rFonts w:ascii="Arial"/>
          <w:sz w:val="16"/>
        </w:rPr>
      </w:pPr>
    </w:p>
    <w:p w:rsidR="00174731" w:rsidRDefault="001A4B93" w14:paraId="2002E67F" w14:textId="5EE372A8">
      <w:pPr>
        <w:pStyle w:val="Textoindependiente"/>
        <w:rPr>
          <w:rFonts w:ascii="Arial"/>
          <w:sz w:val="16"/>
        </w:rPr>
      </w:pPr>
      <w:r>
        <w:rPr>
          <w:noProof/>
        </w:rPr>
        <w:drawing>
          <wp:anchor distT="0" distB="0" distL="114300" distR="114300" simplePos="0" relativeHeight="251687424" behindDoc="0" locked="0" layoutInCell="1" allowOverlap="1" wp14:editId="72DCD830" wp14:anchorId="7645AC09">
            <wp:simplePos x="0" y="0"/>
            <wp:positionH relativeFrom="column">
              <wp:posOffset>839165</wp:posOffset>
            </wp:positionH>
            <wp:positionV relativeFrom="paragraph">
              <wp:posOffset>7949</wp:posOffset>
            </wp:positionV>
            <wp:extent cx="1466135" cy="1079968"/>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6135" cy="1079968"/>
                    </a:xfrm>
                    <a:prstGeom prst="rect">
                      <a:avLst/>
                    </a:prstGeom>
                  </pic:spPr>
                </pic:pic>
              </a:graphicData>
            </a:graphic>
          </wp:anchor>
        </w:drawing>
      </w: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5F67DF" w14:paraId="58932753" w14:textId="0CBFED70">
      <w:pPr>
        <w:pStyle w:val="Textoindependiente"/>
        <w:spacing w:before="115"/>
        <w:rPr>
          <w:rFonts w:ascii="Arial"/>
          <w:sz w:val="16"/>
        </w:rPr>
      </w:pPr>
      <w:r>
        <w:rPr>
          <w:noProof/>
        </w:rPr>
        <mc:AlternateContent>
          <mc:Choice Requires="wps">
            <w:drawing>
              <wp:anchor distT="0" distB="0" distL="0" distR="0" simplePos="0" relativeHeight="251641344" behindDoc="0" locked="0" layoutInCell="1" allowOverlap="1" wp14:editId="075D6996" wp14:anchorId="57160B12">
                <wp:simplePos x="0" y="0"/>
                <wp:positionH relativeFrom="page">
                  <wp:posOffset>4537493</wp:posOffset>
                </wp:positionH>
                <wp:positionV relativeFrom="paragraph">
                  <wp:posOffset>145295</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MC_ACISv2/50166"/>
                              <w:id w:val="-2142102064"/>
                              <w:placeholder>
                                <w:docPart w:val="DefaultPlaceholder_-1854013440"/>
                              </w:placeholder>
                              <w:dataBinding w:prefixMappings="xmlns:ns0='urn:microsoft-dynamics-nav/reports/SUC_Omip_Contract_12MMC_ACISv2/50166/'" w:xpath="/ns0:NavWordReportXmlPart[1]/ns0:SUCOmipEnergyContracts[1]/ns0:CustomerManager[1]" w:storeItemID="{7D3B8DB8-F9D0-449B-BF2F-8B96268CB88A}"/>
                              <w:text/>
                            </w:sdtPr>
                            <w:sdtContent>
                              <w:p w:rsidRPr="005F67DF" w:rsidR="005F67DF" w:rsidP="005F67DF" w:rsidRDefault="005F67DF" w14:paraId="5EEC6624" w14:textId="5EEA34BA">
                                <w:pPr>
                                  <w:spacing w:before="47"/>
                                  <w:ind w:left="83"/>
                                  <w:rPr>
                                    <w:sz w:val="18"/>
                                    <w:lang w:val="en-US"/>
                                  </w:rPr>
                                </w:pPr>
                                <w:r>
                                  <w:rPr>
                                    <w:sz w:val="18"/>
                                  </w:rPr>
                                  <w:t>CustomerManager</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1" style="position:absolute;margin-left:357.3pt;margin-top:11.45pt;width:197.5pt;height:13.1pt;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2JuAEAAF0DAAAOAAAAZHJzL2Uyb0RvYy54bWysU12P0zAQfEfiP1h+p0kDlFPU9ARUh5BO&#10;cNLBD3Adu7GwvcbrNum/Z+2mLYI3xIvjj/F4Znazvp+cZUcV0YDv+HJRc6a8hN74fce/f3t4dccZ&#10;JuF7YcGrjp8U8vvNyxfrMbSqgQFsryIjEo/tGDo+pBTaqkI5KCdwAUF5OtQQnUi0jPuqj2Ikdmer&#10;pq5X1QixDxGkQqTd7fmQbwq/1kqmr1qjSsx2nLSlMsYy7vJYbdai3UcRBiNnGeIfVDhhPD16pdqK&#10;JNghmr+onJEREHRaSHAVaG2kKh7IzbL+w83zIIIqXigcDNeY8P/Ryi/H5/AUWZo+wEQFLCYwPIL8&#10;gZRNNQZsZ0zOFFskdDY66ejylywwukjZnq55qikxSZvN2/pu+eY1Z5LOlqvVqmly4NXtdoiYPilw&#10;LE86HqleRYE4PmI6Qy+Q/Jj1bCSm5l1dUB4ejLWlhBm1FTiwo6BKI1jTz09ZP9s4K88e0rSbmOmz&#10;wAzKWzvoTxTDSJ1A138eRFSc2c+eos5tc5nEy2R3mcRkP0JprizQw/tDAm2K9hvvrIBqWNzP/Zab&#10;5Pd1Qd3+is0vAAAA//8DAFBLAwQUAAYACAAAACEAjn4NhuAAAAAKAQAADwAAAGRycy9kb3ducmV2&#10;LnhtbEyPwU7DMAyG70i8Q2QkLoglraqylroTYkLjykBMu2VNaCoapzTp1r092QmOtj/9/v5qNdue&#10;HfXoO0cIyUIA09Q41VGL8PH+cr8E5oMkJXtHGuGsPazq66tKlsqd6E0ft6FlMYR8KRFMCEPJuW+M&#10;ttIv3KAp3r7caGWI49hyNcpTDLc9T4XIuZUdxQ9GDvrZ6OZ7O1mE10ls9mfzmeU/67txvdxQ4cMO&#10;8fZmfnoEFvQc/mC46Ed1qKPTwU2kPOsRHpIsjyhCmhbALkAiirg5IGRFAryu+P8K9S8AAAD//wMA&#10;UEsBAi0AFAAGAAgAAAAhALaDOJL+AAAA4QEAABMAAAAAAAAAAAAAAAAAAAAAAFtDb250ZW50X1R5&#10;cGVzXS54bWxQSwECLQAUAAYACAAAACEAOP0h/9YAAACUAQAACwAAAAAAAAAAAAAAAAAvAQAAX3Jl&#10;bHMvLnJlbHNQSwECLQAUAAYACAAAACEAmM6tibgBAABdAwAADgAAAAAAAAAAAAAAAAAuAgAAZHJz&#10;L2Uyb0RvYy54bWxQSwECLQAUAAYACAAAACEAjn4NhuAAAAAKAQAADwAAAAAAAAAAAAAAAAASBAAA&#10;ZHJzL2Rvd25yZXYueG1sUEsFBgAAAAAEAAQA8wAAAB8FAAAAAA==&#10;" w14:anchorId="57160B12">
                <v:textbox inset="0,0,0,0">
                  <w:txbxContent>
                    <w:sdt>
                      <w:sdtPr>
                        <w:rPr>
                          <w:sz w:val="18"/>
                        </w:rPr>
                        <w:alias w:val="#Nav: /SUCOmipEnergyContracts/CustomerManager"/>
                        <w:tag w:val="#Nav: SUC_Omip_Contract_12MMC_ACISv2/50166"/>
                        <w:id w:val="-2142102064"/>
                        <w:placeholder>
                          <w:docPart w:val="DefaultPlaceholder_-1854013440"/>
                        </w:placeholder>
                        <w:dataBinding w:prefixMappings="xmlns:ns0='urn:microsoft-dynamics-nav/reports/SUC_Omip_Contract_12MMC_ACISv2/50166/'" w:xpath="/ns0:NavWordReportXmlPart[1]/ns0:SUCOmipEnergyContracts[1]/ns0:CustomerManager[1]" w:storeItemID="{7D3B8DB8-F9D0-449B-BF2F-8B96268CB88A}"/>
                        <w:text/>
                      </w:sdtPr>
                      <w:sdtContent>
                        <w:p w:rsidRPr="005F67DF" w:rsidR="005F67DF" w:rsidP="005F67DF" w:rsidRDefault="005F67DF" w14:paraId="5EEC6624" w14:textId="5EEA34BA">
                          <w:pPr>
                            <w:spacing w:before="47"/>
                            <w:ind w:left="83"/>
                            <w:rPr>
                              <w:sz w:val="18"/>
                              <w:lang w:val="en-US"/>
                            </w:rPr>
                          </w:pPr>
                          <w:r>
                            <w:rPr>
                              <w:sz w:val="18"/>
                            </w:rPr>
                            <w:t>CustomerManager</w:t>
                          </w:r>
                        </w:p>
                      </w:sdtContent>
                    </w:sdt>
                  </w:txbxContent>
                </v:textbox>
                <w10:wrap anchorx="page"/>
              </v:shape>
            </w:pict>
          </mc:Fallback>
        </mc:AlternateContent>
      </w:r>
    </w:p>
    <w:p w:rsidR="00174731" w:rsidRDefault="005F67DF" w14:paraId="205871B2" w14:textId="28DA6F10">
      <w:pPr>
        <w:spacing w:line="391" w:lineRule="auto"/>
        <w:ind w:left="6160" w:right="4549"/>
        <w:rPr>
          <w:rFonts w:ascii="Arial"/>
          <w:sz w:val="16"/>
        </w:rPr>
      </w:pPr>
      <w:r>
        <w:rPr>
          <w:noProof/>
        </w:rPr>
        <mc:AlternateContent>
          <mc:Choice Requires="wps">
            <w:drawing>
              <wp:anchor distT="0" distB="0" distL="0" distR="0" simplePos="0" relativeHeight="251646464" behindDoc="0" locked="0" layoutInCell="1" allowOverlap="1" wp14:editId="3745CE11" wp14:anchorId="13D51ED2">
                <wp:simplePos x="0" y="0"/>
                <wp:positionH relativeFrom="page">
                  <wp:posOffset>4502150</wp:posOffset>
                </wp:positionH>
                <wp:positionV relativeFrom="paragraph">
                  <wp:posOffset>139436</wp:posOffset>
                </wp:positionV>
                <wp:extent cx="2507615" cy="166370"/>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7615" cy="166370"/>
                        </a:xfrm>
                        <a:prstGeom prst="rect">
                          <a:avLst/>
                        </a:prstGeom>
                        <a:ln w="1270">
                          <a:noFill/>
                          <a:prstDash val="solid"/>
                        </a:ln>
                      </wps:spPr>
                      <wps:txbx>
                        <w:txbxContent>
                          <w:sdt>
                            <w:sdtPr>
                              <w:rPr>
                                <w:sz w:val="18"/>
                              </w:rPr>
                              <w:alias w:val="#Nav: /SUCOmipEnergyContracts/CustPosition"/>
                              <w:tag w:val="#Nav: SUC_Omip_Contract_12MMC_ACISv2/50166"/>
                              <w:id w:val="691191234"/>
                              <w:placeholder>
                                <w:docPart w:val="DefaultPlaceholder_-1854013440"/>
                              </w:placeholder>
                              <w:dataBinding w:prefixMappings="xmlns:ns0='urn:microsoft-dynamics-nav/reports/SUC_Omip_Contract_12MMC_ACISv2/50166/'" w:xpath="/ns0:NavWordReportXmlPart[1]/ns0:SUCOmipEnergyContracts[1]/ns0:CustPosition[1]" w:storeItemID="{7D3B8DB8-F9D0-449B-BF2F-8B96268CB88A}"/>
                              <w:text/>
                            </w:sdtPr>
                            <w:sdtContent>
                              <w:p w:rsidRPr="007D221E" w:rsidR="005F67DF" w:rsidP="005F67DF" w:rsidRDefault="00CB3832" w14:paraId="4B2ECCC4" w14:textId="3E7E124A">
                                <w:pPr>
                                  <w:spacing w:before="47"/>
                                  <w:ind w:left="83"/>
                                  <w:rPr>
                                    <w:sz w:val="18"/>
                                  </w:rPr>
                                </w:pPr>
                                <w:r>
                                  <w:rPr>
                                    <w:sz w:val="18"/>
                                  </w:rPr>
                                  <w:t>CustPosition</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left:0;text-align:left;margin-left:354.5pt;margin-top:11pt;width:197.45pt;height:13.1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4vugEAAF0DAAAOAAAAZHJzL2Uyb0RvYy54bWysU8GO0zAQvSPxD5bv1GnRZlHUdAVUi5BW&#10;gLTLB7iO3Vg4HuNxm/TvGbtpi+CGuDhje+b5vTeT9cM0OHbUES34li8XFWfaK+is37f8+8vjm3ec&#10;YZK+kw68bvlJI3/YvH61HkOjV9CD63RkBOKxGUPL+5RCIwSqXg8SFxC0p0sDcZCJtnEvuihHQh+c&#10;WFVVLUaIXYigNCKdbs+XfFPwjdEqfTUGdWKu5cQtlTWWdZdXsVnLZh9l6K2aach/YDFI6+nRK9RW&#10;JskO0f4FNVgVAcGkhYJBgDFW6aKB1CyrP9Q89zLoooXMwXC1Cf8frPpyfA7fIkvTB5iogUUEhidQ&#10;P5C8EWPAZs7JnmKDlJ2FTiYO+UsSGBWSt6ern3pKTNHh6q66r5d3nCm6W9b12/tiuLhVh4jpk4aB&#10;5aDlkfpVGMjjE6b8vmwuKfkx59lISCvCyVsPj9a50sKctZXYs6OkTiM42+XeUr3zs4wz86whTbuJ&#10;2Y4I1jkpH+2gO5ENI00Clf88yKg5c589WZ3H5hLES7C7BDG5j1CG68zo/SGBsYX7DXdmQD0slOZ5&#10;y0Py+75k3f6KzS8AAAD//wMAUEsDBBQABgAIAAAAIQAVLiYH4AAAAAoBAAAPAAAAZHJzL2Rvd25y&#10;ZXYueG1sTI/BTsMwEETvSPyDtUhcELUbqpKEbCpEhcq1BYG4ubGJI+J1sJ02/XvcE5xGqxnNvqlW&#10;k+3ZQfvQOUKYzwQwTY1THbUIb6/PtzmwECUp2TvSCCcdYFVfXlSyVO5IW33YxZalEgqlRDAxDiXn&#10;oTHayjBzg6bkfTlvZUynb7ny8pjKbc8zIZbcyo7SByMH/WR0870bLcLLKDafJ/O+WP6sb/w631AR&#10;4gfi9dX0+AAs6in+heGMn9ChTkx7N5IKrEe4F0XaEhGyLOk5MBd3BbA9wiLPgNcV/z+h/gUAAP//&#10;AwBQSwECLQAUAAYACAAAACEAtoM4kv4AAADhAQAAEwAAAAAAAAAAAAAAAAAAAAAAW0NvbnRlbnRf&#10;VHlwZXNdLnhtbFBLAQItABQABgAIAAAAIQA4/SH/1gAAAJQBAAALAAAAAAAAAAAAAAAAAC8BAABf&#10;cmVscy8ucmVsc1BLAQItABQABgAIAAAAIQCWJl4vugEAAF0DAAAOAAAAAAAAAAAAAAAAAC4CAABk&#10;cnMvZTJvRG9jLnhtbFBLAQItABQABgAIAAAAIQAVLiYH4AAAAAoBAAAPAAAAAAAAAAAAAAAAABQE&#10;AABkcnMvZG93bnJldi54bWxQSwUGAAAAAAQABADzAAAAIQUAAAAA&#10;" w14:anchorId="13D51ED2">
                <v:textbox inset="0,0,0,0">
                  <w:txbxContent>
                    <w:sdt>
                      <w:sdtPr>
                        <w:rPr>
                          <w:sz w:val="18"/>
                        </w:rPr>
                        <w:alias w:val="#Nav: /SUCOmipEnergyContracts/CustPosition"/>
                        <w:tag w:val="#Nav: SUC_Omip_Contract_12MMC_ACISv2/50166"/>
                        <w:id w:val="691191234"/>
                        <w:placeholder>
                          <w:docPart w:val="DefaultPlaceholder_-1854013440"/>
                        </w:placeholder>
                        <w:dataBinding w:prefixMappings="xmlns:ns0='urn:microsoft-dynamics-nav/reports/SUC_Omip_Contract_12MMC_ACISv2/50166/'" w:xpath="/ns0:NavWordReportXmlPart[1]/ns0:SUCOmipEnergyContracts[1]/ns0:CustPosition[1]" w:storeItemID="{7D3B8DB8-F9D0-449B-BF2F-8B96268CB88A}"/>
                        <w:text/>
                      </w:sdtPr>
                      <w:sdtContent>
                        <w:p w:rsidRPr="007D221E" w:rsidR="005F67DF" w:rsidP="005F67DF" w:rsidRDefault="00CB3832" w14:paraId="4B2ECCC4" w14:textId="3E7E124A">
                          <w:pPr>
                            <w:spacing w:before="47"/>
                            <w:ind w:left="83"/>
                            <w:rPr>
                              <w:sz w:val="18"/>
                            </w:rPr>
                          </w:pPr>
                          <w:r>
                            <w:rPr>
                              <w:sz w:val="18"/>
                            </w:rPr>
                            <w:t>CustPosition</w:t>
                          </w:r>
                        </w:p>
                      </w:sdtContent>
                    </w:sdt>
                  </w:txbxContent>
                </v:textbox>
                <w10:wrap anchorx="page"/>
              </v:shape>
            </w:pict>
          </mc:Fallback>
        </mc:AlternateContent>
      </w:r>
      <w:r w:rsidR="009F6279">
        <w:rPr>
          <w:noProof/>
        </w:rPr>
        <mc:AlternateContent>
          <mc:Choice Requires="wpg">
            <w:drawing>
              <wp:anchor distT="0" distB="0" distL="0" distR="0" simplePos="0" relativeHeight="251627008" behindDoc="0" locked="0" layoutInCell="1" allowOverlap="1" wp14:editId="09520691"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27008;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517FBAE9">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rFonts w:ascii="Arial"/>
          <w:spacing w:val="-2"/>
          <w:sz w:val="16"/>
        </w:rPr>
        <w:t>NOMBRE CARGO</w:t>
      </w:r>
    </w:p>
    <w:p w:rsidRPr="00EC2B02" w:rsidR="00EC2B02" w:rsidP="00EC2B02" w:rsidRDefault="00EC2B02" w14:paraId="79EB5A4B" w14:textId="33E76016">
      <w:pPr>
        <w:jc w:val="center"/>
        <w:rPr>
          <w:rFonts w:ascii="Arial" w:hAnsi="Arial" w:cs="Arial"/>
          <w:sz w:val="18"/>
          <w:szCs w:val="18"/>
        </w:rPr>
      </w:pPr>
      <w:bookmarkStart w:name="_Hlk170988957"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MC_ACISv2/50166"/>
          <w:id w:val="1411346578"/>
          <w:placeholder>
            <w:docPart w:val="E93B40D2E8A14399A46CF2B0D634F408"/>
          </w:placeholder>
          <w:dataBinding w:prefixMappings="xmlns:ns0='urn:microsoft-dynamics-nav/reports/SUC_Omip_Contract_12MMC_ACISv2/50166/'" w:xpath="/ns0:NavWordReportXmlPart[1]/ns0:SUCOmipEnergyContracts[1]/ns0:Date_Created[1]" w:storeItemID="{7D3B8DB8-F9D0-449B-BF2F-8B96268CB88A}"/>
          <w:text/>
        </w:sdtPr>
        <w:sdtContent>
          <w:r w:rsidR="00AA4F94">
            <w:rPr>
              <w:rFonts w:ascii="Arial" w:hAnsi="Arial" w:cs="Arial"/>
              <w:sz w:val="18"/>
              <w:szCs w:val="18"/>
            </w:rPr>
            <w:t>Date_Created</w:t>
          </w:r>
        </w:sdtContent>
      </w:sdt>
    </w:p>
    <w:bookmarkEnd w:id="1"/>
    <w:p w:rsidRPr="00EC2B02" w:rsidR="00EC2B02" w:rsidP="00EC2B02" w:rsidRDefault="00EC2B02" w14:paraId="550FBB1D" w14:textId="14C6F313">
      <w:pPr>
        <w:tabs>
          <w:tab w:val="left" w:pos="5021"/>
          <w:tab w:val="left" w:pos="5915"/>
          <w:tab w:val="left" w:pos="7957"/>
        </w:tabs>
        <w:spacing w:before="75"/>
        <w:ind w:left="2513"/>
        <w:rPr>
          <w:rFonts w:ascii="Arial" w:hAnsi="Arial" w:cs="Arial"/>
          <w:sz w:val="18"/>
          <w:szCs w:val="18"/>
        </w:rPr>
        <w:sectPr w:rsidRPr="00EC2B02" w:rsidR="00EC2B02">
          <w:type w:val="continuous"/>
          <w:pgSz w:w="11900" w:h="16840"/>
          <w:pgMar w:top="260" w:right="240" w:bottom="0" w:left="240" w:header="720" w:footer="720" w:gutter="0"/>
          <w:cols w:space="720"/>
        </w:sectPr>
      </w:pPr>
    </w:p>
    <w:p w:rsidR="00AD1245" w:rsidP="00AD1245" w:rsidRDefault="00AD1245" w14:paraId="06B3A087" w14:textId="77777777">
      <w:pPr>
        <w:pStyle w:val="Prrafodelista"/>
        <w:numPr>
          <w:ilvl w:val="0"/>
          <w:numId w:val="6"/>
        </w:numPr>
        <w:tabs>
          <w:tab w:val="left" w:pos="378"/>
        </w:tabs>
        <w:spacing w:before="184"/>
        <w:ind w:left="378" w:hanging="242"/>
        <w:rPr>
          <w:rFonts w:ascii="Arial"/>
          <w:b/>
        </w:rPr>
      </w:pPr>
      <w:r>
        <w:rPr>
          <w:rFonts w:ascii="Arial"/>
          <w:b/>
          <w:color w:val="0066FF"/>
          <w:spacing w:val="-2"/>
        </w:rPr>
        <w:lastRenderedPageBreak/>
        <w:t>OBJETO</w:t>
      </w:r>
    </w:p>
    <w:p w:rsidR="00AD1245" w:rsidP="00AD1245" w:rsidRDefault="00AD1245" w14:paraId="342214AA" w14:textId="77777777">
      <w:pPr>
        <w:pStyle w:val="Textoindependiente"/>
        <w:spacing w:before="192" w:line="172" w:lineRule="auto"/>
        <w:ind w:left="136"/>
        <w:jc w:val="both"/>
      </w:pPr>
      <w:r>
        <w:t>El objeto del presente Contrato es el suministro de energía eléctrica y/o gas natural en mercado libre por parte</w:t>
      </w:r>
      <w:r w:rsidRPr="000F32D2">
        <w:t xml:space="preserve"> </w:t>
      </w:r>
      <w:r>
        <w:t>de</w:t>
      </w:r>
      <w:r w:rsidRPr="000F32D2">
        <w:t xml:space="preserve"> </w:t>
      </w:r>
      <w:r>
        <w:t>AHORRELUZ</w:t>
      </w:r>
      <w:r w:rsidRPr="000F32D2">
        <w:t xml:space="preserve"> </w:t>
      </w:r>
      <w:r>
        <w:t>SERVICIOS</w:t>
      </w:r>
      <w:r w:rsidRPr="000F32D2">
        <w:t xml:space="preserve"> </w:t>
      </w:r>
      <w:r>
        <w:t>ONLINE,</w:t>
      </w:r>
      <w:r w:rsidRPr="000F32D2">
        <w:t xml:space="preserve"> </w:t>
      </w:r>
      <w:r>
        <w:t>S.L.,</w:t>
      </w:r>
      <w:r w:rsidRPr="000F32D2">
        <w:t xml:space="preserve"> de</w:t>
      </w:r>
    </w:p>
    <w:p w:rsidR="00AD1245" w:rsidP="00AD1245" w:rsidRDefault="00AD1245" w14:paraId="1A7F8B63" w14:textId="77777777">
      <w:pPr>
        <w:pStyle w:val="Textoindependiente"/>
        <w:spacing w:before="192" w:line="172" w:lineRule="auto"/>
        <w:ind w:left="136"/>
        <w:jc w:val="both"/>
      </w:pPr>
      <w:r>
        <w:t>aquí en adelante “ACIS ENERGIA”, en el punto de suministro</w:t>
      </w:r>
      <w:r w:rsidRPr="000F32D2">
        <w:t xml:space="preserve"> </w:t>
      </w:r>
      <w:r>
        <w:t>(CUPS)</w:t>
      </w:r>
      <w:r w:rsidRPr="000F32D2">
        <w:t xml:space="preserve"> </w:t>
      </w:r>
      <w:r>
        <w:t>indicado</w:t>
      </w:r>
      <w:r w:rsidRPr="000F32D2">
        <w:t xml:space="preserve"> </w:t>
      </w:r>
      <w:r>
        <w:t>y</w:t>
      </w:r>
      <w:r w:rsidRPr="000F32D2">
        <w:t xml:space="preserve"> </w:t>
      </w:r>
      <w:r>
        <w:t>conforme</w:t>
      </w:r>
      <w:r w:rsidRPr="000F32D2">
        <w:t xml:space="preserve"> </w:t>
      </w:r>
      <w:r>
        <w:t>a</w:t>
      </w:r>
      <w:r w:rsidRPr="000F32D2">
        <w:t xml:space="preserve"> </w:t>
      </w:r>
      <w:r>
        <w:t>los</w:t>
      </w:r>
      <w:r w:rsidRPr="000F32D2">
        <w:t xml:space="preserve"> </w:t>
      </w:r>
      <w:r>
        <w:t>términos</w:t>
      </w:r>
      <w:r w:rsidRPr="000F32D2">
        <w:t xml:space="preserve"> </w:t>
      </w:r>
      <w:r>
        <w:t>y condiciones generales y particulares del Contrato, y en</w:t>
      </w:r>
      <w:r w:rsidRPr="000F32D2">
        <w:t xml:space="preserve"> </w:t>
      </w:r>
      <w:r>
        <w:t>su caso, la contratación de servicios adicionales al suministro de energía y/o autoconsumo en la modalidad que se encuentre vigente en la Empresa Distribuidora, siempre</w:t>
      </w:r>
      <w:r w:rsidRPr="000F32D2">
        <w:t xml:space="preserve"> </w:t>
      </w:r>
      <w:r>
        <w:t>y</w:t>
      </w:r>
      <w:r w:rsidRPr="000F32D2">
        <w:t xml:space="preserve"> </w:t>
      </w:r>
      <w:r>
        <w:t>cuando</w:t>
      </w:r>
      <w:r w:rsidRPr="000F32D2">
        <w:t xml:space="preserve"> </w:t>
      </w:r>
      <w:r>
        <w:t>no</w:t>
      </w:r>
      <w:r w:rsidRPr="000F32D2">
        <w:t xml:space="preserve"> </w:t>
      </w:r>
      <w:r>
        <w:t>medie</w:t>
      </w:r>
      <w:r w:rsidRPr="000F32D2">
        <w:t xml:space="preserve"> </w:t>
      </w:r>
      <w:r>
        <w:t>fuerza</w:t>
      </w:r>
      <w:r w:rsidRPr="000F32D2">
        <w:t xml:space="preserve"> </w:t>
      </w:r>
      <w:r>
        <w:t>mayor</w:t>
      </w:r>
      <w:r w:rsidRPr="000F32D2">
        <w:t xml:space="preserve"> </w:t>
      </w:r>
      <w:r>
        <w:t>o</w:t>
      </w:r>
      <w:r w:rsidRPr="000F32D2">
        <w:t xml:space="preserve"> </w:t>
      </w:r>
      <w:r>
        <w:t>caso</w:t>
      </w:r>
      <w:r w:rsidRPr="000F32D2">
        <w:t xml:space="preserve"> fortuito.</w:t>
      </w:r>
    </w:p>
    <w:p w:rsidR="00AD1245" w:rsidP="00AD1245" w:rsidRDefault="00AD1245" w14:paraId="2A130F56" w14:textId="77777777">
      <w:pPr>
        <w:pStyle w:val="Textoindependiente"/>
        <w:spacing w:before="192" w:line="172" w:lineRule="auto"/>
        <w:ind w:left="136"/>
        <w:jc w:val="both"/>
      </w:pPr>
      <w:r>
        <w:t>El CLIENTE, mediante la firma del presente Contrato, solicita y acepta la contratación conjunta del suministro de energía eléctrica y/o gas natural junto al Acceso a la Red</w:t>
      </w:r>
      <w:r w:rsidRPr="000F32D2">
        <w:t xml:space="preserve"> </w:t>
      </w:r>
      <w:r>
        <w:t>de</w:t>
      </w:r>
      <w:r w:rsidRPr="000F32D2">
        <w:t xml:space="preserve"> </w:t>
      </w:r>
      <w:r>
        <w:t>Distribución</w:t>
      </w:r>
      <w:r w:rsidRPr="000F32D2">
        <w:t xml:space="preserve"> </w:t>
      </w:r>
      <w:r>
        <w:t>(ATR)</w:t>
      </w:r>
      <w:r w:rsidRPr="000F32D2">
        <w:t xml:space="preserve"> </w:t>
      </w:r>
      <w:r>
        <w:t>a</w:t>
      </w:r>
      <w:r w:rsidRPr="000F32D2">
        <w:t xml:space="preserve"> </w:t>
      </w:r>
      <w:r>
        <w:t>través</w:t>
      </w:r>
      <w:r w:rsidRPr="000F32D2">
        <w:t xml:space="preserve"> </w:t>
      </w:r>
      <w:r>
        <w:t>de</w:t>
      </w:r>
      <w:r w:rsidRPr="000F32D2">
        <w:t xml:space="preserve"> </w:t>
      </w:r>
      <w:r>
        <w:t>ACIS</w:t>
      </w:r>
      <w:r w:rsidRPr="000F32D2">
        <w:t xml:space="preserve"> </w:t>
      </w:r>
      <w:r>
        <w:t>ENERGIA,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ACIS ENERGIA formalice en su nombre con la Empresa Distribuidora en</w:t>
      </w:r>
      <w:r w:rsidRPr="000F32D2">
        <w:t xml:space="preserve"> </w:t>
      </w:r>
      <w:r>
        <w:t xml:space="preserve">tanto permanezca vigente el presente Contrato. El CLIENTE, mediante la firma del presente Contrato, presta su conformidad expresa a la contratación, autorizando a ACIS ENERGIA a realizar las gestiones oportunas para que pase a ser su nuevo </w:t>
      </w:r>
      <w:r w:rsidRPr="000F32D2">
        <w:t>suministrador.</w:t>
      </w:r>
    </w:p>
    <w:p w:rsidR="00AD1245" w:rsidP="00AD1245" w:rsidRDefault="00AD1245" w14:paraId="38401CD3" w14:textId="77777777">
      <w:pPr>
        <w:pStyle w:val="Textoindependiente"/>
        <w:spacing w:before="192" w:line="172" w:lineRule="auto"/>
        <w:ind w:left="136"/>
        <w:jc w:val="both"/>
      </w:pPr>
      <w:r>
        <w:t>No responderá</w:t>
      </w:r>
      <w:r w:rsidRPr="000F32D2">
        <w:t xml:space="preserve"> </w:t>
      </w:r>
      <w:r>
        <w:t>ACIS ENERGIA</w:t>
      </w:r>
      <w:r w:rsidRPr="000F32D2">
        <w:t xml:space="preserve"> </w:t>
      </w:r>
      <w:r>
        <w:t>del incumplimiento del presente Contrato si existe una imposibilidad de adquirir o hacer llegar el suministro al CLIENTE, por causas no imputables a ACIS ENERGIA, por intervención directa</w:t>
      </w:r>
      <w:r w:rsidRPr="000F32D2">
        <w:t xml:space="preserve"> </w:t>
      </w:r>
      <w:r>
        <w:t>o indirecta de terceros o por incidencias en</w:t>
      </w:r>
      <w:r w:rsidRPr="000F32D2">
        <w:t xml:space="preserve"> </w:t>
      </w:r>
      <w:r>
        <w:t>las redes de suministro. El CLIENTE reconoce haber recibido de forma previa a este acto toda la información recogida en los documentos de Información Precontractual y Condiciones Particulares que, una vez formalizados</w:t>
      </w:r>
      <w:r w:rsidRPr="000F32D2">
        <w:t xml:space="preserve"> </w:t>
      </w:r>
      <w: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916805" w:rsidR="00AD1245" w:rsidP="00AD1245" w:rsidRDefault="00AD1245" w14:paraId="0E9EA88A" w14:textId="77777777">
      <w:pPr>
        <w:pStyle w:val="Textoindependiente"/>
        <w:numPr>
          <w:ilvl w:val="0"/>
          <w:numId w:val="6"/>
        </w:numPr>
        <w:spacing w:before="192" w:line="172" w:lineRule="auto"/>
        <w:jc w:val="both"/>
      </w:pPr>
      <w:r w:rsidRPr="00916805">
        <w:rPr>
          <w:rFonts w:ascii="Arial"/>
          <w:b/>
          <w:color w:val="0066FF"/>
          <w:spacing w:val="-2"/>
        </w:rPr>
        <w:t>VIGENCIA</w:t>
      </w:r>
    </w:p>
    <w:p w:rsidR="00AD1245" w:rsidP="00AD1245" w:rsidRDefault="00AD1245" w14:paraId="77B48075" w14:textId="77777777">
      <w:pPr>
        <w:pStyle w:val="Textoindependiente"/>
        <w:spacing w:before="192" w:line="172" w:lineRule="auto"/>
        <w:ind w:left="136"/>
        <w:jc w:val="both"/>
      </w:pPr>
      <w:r>
        <w:t>El</w:t>
      </w:r>
      <w:r w:rsidRPr="000F32D2">
        <w:t xml:space="preserve"> </w:t>
      </w:r>
      <w:r>
        <w:t>presente</w:t>
      </w:r>
      <w:r w:rsidRPr="000F32D2">
        <w:t xml:space="preserve"> </w:t>
      </w:r>
      <w:r>
        <w:t>Contrato entrará</w:t>
      </w:r>
      <w:r w:rsidRPr="000F32D2">
        <w:t xml:space="preserve"> </w:t>
      </w:r>
      <w:r>
        <w:t>en vigor el</w:t>
      </w:r>
      <w:r w:rsidRPr="000F32D2">
        <w:t xml:space="preserve"> </w:t>
      </w:r>
      <w:r>
        <w:t>día</w:t>
      </w:r>
      <w:r w:rsidRPr="000F32D2">
        <w:t xml:space="preserve"> </w:t>
      </w:r>
      <w:r>
        <w:t>de</w:t>
      </w:r>
      <w:r w:rsidRPr="000F32D2">
        <w:t xml:space="preserve"> </w:t>
      </w:r>
      <w:r>
        <w:t>su firma</w:t>
      </w:r>
      <w:r w:rsidRPr="000F32D2">
        <w:t xml:space="preserve"> </w:t>
      </w:r>
      <w: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0F32D2">
        <w:t xml:space="preserve"> </w:t>
      </w:r>
      <w:r>
        <w:t xml:space="preserve">su efectividad condicionada a la previa verificación por ACIS ENERGIA de todos los datos aportados por el cliente, pudiendo rechazar el mismo en caso de discrepancia o incorrección de datos, tarifas no aplicables/vigentes o en caso de situación de </w:t>
      </w:r>
      <w:r w:rsidRPr="000F32D2">
        <w:t>deuda/impago.</w:t>
      </w:r>
    </w:p>
    <w:p w:rsidR="00AD1245" w:rsidP="00AD1245" w:rsidRDefault="00AD1245" w14:paraId="62B10FE6" w14:textId="77777777">
      <w:pPr>
        <w:pStyle w:val="Textoindependiente"/>
        <w:spacing w:before="192" w:line="172" w:lineRule="auto"/>
        <w:ind w:left="136"/>
        <w:jc w:val="both"/>
      </w:pPr>
      <w:r>
        <w:t>La celebración de nuevo Contrato de suministro con ACIS ENERGIA, durante la vigencia de un Contrato anterior, para idéntico punto de suministro, será vinculante desde el momento de su firma si bien sus efectos y duración estarán condicionados a la finalización del periodo de vigencia restante del</w:t>
      </w:r>
      <w:r w:rsidRPr="000F32D2">
        <w:t xml:space="preserve"> </w:t>
      </w:r>
      <w:r>
        <w:t>Contrato anterior, momento a partir del cuál resultarán</w:t>
      </w:r>
      <w:r w:rsidRPr="000F32D2">
        <w:t xml:space="preserve"> </w:t>
      </w:r>
      <w:r>
        <w:t>de aplicación y cómputo.</w:t>
      </w:r>
    </w:p>
    <w:p w:rsidR="00AD1245" w:rsidP="00AD1245" w:rsidRDefault="00AD1245" w14:paraId="3DBBCD16" w14:textId="77777777">
      <w:pPr>
        <w:pStyle w:val="Textoindependiente"/>
        <w:spacing w:before="140"/>
      </w:pPr>
    </w:p>
    <w:p w:rsidR="00AD1245" w:rsidP="00AD1245" w:rsidRDefault="00AD1245" w14:paraId="68B7995C" w14:textId="77777777">
      <w:pPr>
        <w:pStyle w:val="Prrafodelista"/>
        <w:numPr>
          <w:ilvl w:val="0"/>
          <w:numId w:val="6"/>
        </w:numPr>
        <w:tabs>
          <w:tab w:val="left" w:pos="378"/>
        </w:tabs>
        <w:ind w:left="378" w:hanging="242"/>
        <w:rPr>
          <w:rFonts w:ascii="Arial" w:hAnsi="Arial"/>
          <w:b/>
        </w:rPr>
      </w:pPr>
      <w:r>
        <w:rPr>
          <w:rFonts w:ascii="Arial" w:hAnsi="Arial"/>
          <w:b/>
          <w:color w:val="0066FF"/>
        </w:rPr>
        <w:t>TITULARIDAD,</w:t>
      </w:r>
      <w:r>
        <w:rPr>
          <w:rFonts w:ascii="Arial" w:hAnsi="Arial"/>
          <w:b/>
          <w:color w:val="0066FF"/>
          <w:spacing w:val="-4"/>
        </w:rPr>
        <w:t xml:space="preserve"> </w:t>
      </w:r>
      <w:r>
        <w:rPr>
          <w:rFonts w:ascii="Arial" w:hAnsi="Arial"/>
          <w:b/>
          <w:color w:val="0066FF"/>
        </w:rPr>
        <w:t>SUBROGACIÓN</w:t>
      </w:r>
      <w:r>
        <w:rPr>
          <w:rFonts w:ascii="Arial" w:hAnsi="Arial"/>
          <w:b/>
          <w:color w:val="0066FF"/>
          <w:spacing w:val="-10"/>
        </w:rPr>
        <w:t xml:space="preserve"> </w:t>
      </w:r>
      <w:r>
        <w:rPr>
          <w:rFonts w:ascii="Arial" w:hAnsi="Arial"/>
          <w:b/>
          <w:color w:val="0066FF"/>
        </w:rPr>
        <w:t>Y</w:t>
      </w:r>
      <w:r>
        <w:rPr>
          <w:rFonts w:ascii="Arial" w:hAnsi="Arial"/>
          <w:b/>
          <w:color w:val="0066FF"/>
          <w:spacing w:val="-8"/>
        </w:rPr>
        <w:t xml:space="preserve"> </w:t>
      </w:r>
      <w:r>
        <w:rPr>
          <w:rFonts w:ascii="Arial" w:hAnsi="Arial"/>
          <w:b/>
          <w:color w:val="0066FF"/>
          <w:spacing w:val="-2"/>
        </w:rPr>
        <w:t>CESIÓN</w:t>
      </w:r>
    </w:p>
    <w:p w:rsidR="00AD1245" w:rsidP="00AD1245" w:rsidRDefault="00AD1245" w14:paraId="66834C7D" w14:textId="77777777">
      <w:pPr>
        <w:pStyle w:val="Textoindependiente"/>
        <w:spacing w:before="192" w:line="172" w:lineRule="auto"/>
        <w:ind w:left="136"/>
        <w:jc w:val="both"/>
      </w:pPr>
      <w:r>
        <w:t>Este</w:t>
      </w:r>
      <w:r w:rsidRPr="000F32D2">
        <w:t xml:space="preserve"> </w:t>
      </w:r>
      <w:r>
        <w:t>Contrato</w:t>
      </w:r>
      <w:r w:rsidRPr="000F32D2">
        <w:t xml:space="preserve"> </w:t>
      </w:r>
      <w:r>
        <w:t>es</w:t>
      </w:r>
      <w:r w:rsidRPr="000F32D2">
        <w:t xml:space="preserve"> </w:t>
      </w:r>
      <w:r>
        <w:t>personal y el CLIENTE deberá ser el efectivo</w:t>
      </w:r>
      <w:r w:rsidRPr="000F32D2">
        <w:t xml:space="preserve">  </w:t>
      </w:r>
      <w:r>
        <w:t>usuario</w:t>
      </w:r>
      <w:r w:rsidRPr="000F32D2">
        <w:t xml:space="preserve">  </w:t>
      </w:r>
      <w:r>
        <w:t>del</w:t>
      </w:r>
      <w:r w:rsidRPr="000F32D2">
        <w:t xml:space="preserve">  </w:t>
      </w:r>
      <w:r>
        <w:t>suministro,</w:t>
      </w:r>
      <w:r w:rsidRPr="000F32D2">
        <w:t xml:space="preserve">  </w:t>
      </w:r>
      <w:r>
        <w:t>que</w:t>
      </w:r>
      <w:r w:rsidRPr="000F32D2">
        <w:t xml:space="preserve">  </w:t>
      </w:r>
      <w:r>
        <w:t>no</w:t>
      </w:r>
      <w:r w:rsidRPr="000F32D2">
        <w:t xml:space="preserve">  </w:t>
      </w:r>
      <w:r>
        <w:t>podrá</w:t>
      </w:r>
      <w:r w:rsidRPr="000F32D2">
        <w:t xml:space="preserve">  ser</w:t>
      </w:r>
    </w:p>
    <w:p w:rsidR="00AD1245" w:rsidP="00AD1245" w:rsidRDefault="00AD1245" w14:paraId="561A5118" w14:textId="77777777">
      <w:pPr>
        <w:pStyle w:val="Textoindependiente"/>
        <w:spacing w:before="192" w:line="172" w:lineRule="auto"/>
        <w:ind w:left="136" w:right="170"/>
        <w:jc w:val="both"/>
      </w:pPr>
      <w:r>
        <w:br w:type="column"/>
      </w:r>
      <w:r>
        <w:t>utilizado en lugar distinto ni finalidad para la que fue contratado, ni cederlo, enajenarlo o ponerlo a</w:t>
      </w:r>
      <w:r w:rsidRPr="000F32D2">
        <w:t xml:space="preserve"> </w:t>
      </w:r>
      <w:r>
        <w:t>disposición de terceros.</w:t>
      </w:r>
    </w:p>
    <w:p w:rsidR="00AD1245" w:rsidP="00AD1245" w:rsidRDefault="00AD1245" w14:paraId="4AA5DEF5" w14:textId="77777777">
      <w:pPr>
        <w:pStyle w:val="Textoindependiente"/>
        <w:spacing w:before="192" w:line="172" w:lineRule="auto"/>
        <w:ind w:left="136" w:right="170"/>
        <w:jc w:val="both"/>
      </w:pPr>
      <w:r>
        <w:t>No obstante, y siempre y cuando el CLIENTE esté al corriente del pago del precio del Contrato, podrá</w:t>
      </w:r>
      <w:r w:rsidRPr="000F32D2">
        <w:t xml:space="preserve"> </w:t>
      </w:r>
      <w:r>
        <w:t>solicitar un cambio en la titularidad y subrogación en idénticas condiciones a persona distinta, con las firmas del CLIENTE y del nuevo titular, sujeto a la</w:t>
      </w:r>
      <w:r w:rsidRPr="000F32D2">
        <w:t xml:space="preserve"> </w:t>
      </w:r>
      <w:r>
        <w:t>autorización de ACIS ENERGIA quien gestionará ante</w:t>
      </w:r>
      <w:r w:rsidRPr="000F32D2">
        <w:t xml:space="preserve"> </w:t>
      </w:r>
      <w:r>
        <w:t>la empresa distribuidora la modificación del Contrato ATR y a cuya efectividad quedará condicionado el cambio de titularidad y subrogación.</w:t>
      </w:r>
    </w:p>
    <w:p w:rsidR="00AD1245" w:rsidP="00AD1245" w:rsidRDefault="00AD1245" w14:paraId="586743A8" w14:textId="77777777">
      <w:pPr>
        <w:pStyle w:val="Textoindependiente"/>
        <w:spacing w:before="192" w:line="172" w:lineRule="auto"/>
        <w:ind w:left="136" w:right="170"/>
        <w:jc w:val="both"/>
      </w:pPr>
      <w:r>
        <w:t>Se informa al CLIENTE que los derechos de crédito correspondientes a este contrato han sido pignorados a favor de Shell Energy Europe Limited, proveedor de ACIS ENERGIA, en virtud de un contrato de prenda suscrito</w:t>
      </w:r>
      <w:r w:rsidRPr="000F32D2">
        <w:t xml:space="preserve"> </w:t>
      </w:r>
      <w:r>
        <w:t>el 31</w:t>
      </w:r>
      <w:r w:rsidRPr="000F32D2">
        <w:t xml:space="preserve"> </w:t>
      </w:r>
      <w:r>
        <w:t>de</w:t>
      </w:r>
      <w:r w:rsidRPr="000F32D2">
        <w:t xml:space="preserve"> </w:t>
      </w:r>
      <w:r>
        <w:t>enero</w:t>
      </w:r>
      <w:r w:rsidRPr="000F32D2">
        <w:t xml:space="preserve"> </w:t>
      </w:r>
      <w:r>
        <w:t>de 2023,</w:t>
      </w:r>
      <w:r w:rsidRPr="000F32D2">
        <w:t xml:space="preserve"> </w:t>
      </w:r>
      <w:r>
        <w:t>elevado a</w:t>
      </w:r>
      <w:r w:rsidRPr="000F32D2">
        <w:t xml:space="preserve"> </w:t>
      </w:r>
      <w:r>
        <w:t>público en</w:t>
      </w:r>
      <w:r w:rsidRPr="000F32D2">
        <w:t xml:space="preserve"> </w:t>
      </w:r>
      <w:r>
        <w:t>esa misma fecha, tal y como resulte novado o extendido en cada momento. La mencionada prenda no afecta en modo alguno la relación entre ACIS ENERGIA</w:t>
      </w:r>
      <w:r w:rsidRPr="000F32D2">
        <w:t xml:space="preserve"> </w:t>
      </w:r>
      <w:r>
        <w:t>y el CLIENTE, que permanecerá invariable, ni supone ninguna obligación adicional para el cliente.</w:t>
      </w:r>
    </w:p>
    <w:p w:rsidR="00AD1245" w:rsidP="00AD1245" w:rsidRDefault="00AD1245" w14:paraId="0C9B5808" w14:textId="77777777">
      <w:pPr>
        <w:pStyle w:val="Textoindependiente"/>
        <w:spacing w:before="192" w:line="172" w:lineRule="auto"/>
        <w:ind w:left="136" w:right="170"/>
        <w:jc w:val="both"/>
      </w:pPr>
      <w:r>
        <w:t>ACIS ENERGIA</w:t>
      </w:r>
      <w:r w:rsidRPr="000F32D2">
        <w:t xml:space="preserve"> </w:t>
      </w:r>
      <w:r>
        <w:t>podrá ceder el Contrato y los derechos y obligaciones dimanantes del mismo a cualquier sociedad que pueda prestar en un futuro el servicio objeto del Contrato, bastando a tal efecto la comunicación al CLIENTE.</w:t>
      </w:r>
    </w:p>
    <w:p w:rsidR="00AD1245" w:rsidP="00AD1245" w:rsidRDefault="00AD1245" w14:paraId="3E8CCFC5" w14:textId="77777777">
      <w:pPr>
        <w:pStyle w:val="Sinespaciado"/>
        <w:ind w:right="170"/>
      </w:pPr>
    </w:p>
    <w:p w:rsidR="00AD1245" w:rsidP="00AD1245" w:rsidRDefault="00AD1245" w14:paraId="3B0BA07E" w14:textId="77777777">
      <w:pPr>
        <w:pStyle w:val="Prrafodelista"/>
        <w:numPr>
          <w:ilvl w:val="0"/>
          <w:numId w:val="6"/>
        </w:numPr>
        <w:tabs>
          <w:tab w:val="left" w:pos="374"/>
        </w:tabs>
        <w:ind w:left="374" w:right="170" w:hanging="242"/>
        <w:rPr>
          <w:rFonts w:ascii="Arial"/>
          <w:b/>
        </w:rPr>
      </w:pPr>
      <w:r>
        <w:rPr>
          <w:rFonts w:ascii="Arial"/>
          <w:b/>
          <w:color w:val="0066FF"/>
        </w:rPr>
        <w:t>COMUNICACIONES</w:t>
      </w:r>
      <w:r>
        <w:rPr>
          <w:rFonts w:ascii="Arial"/>
          <w:b/>
          <w:color w:val="0066FF"/>
          <w:spacing w:val="-5"/>
        </w:rPr>
        <w:t xml:space="preserve"> </w:t>
      </w:r>
      <w:r>
        <w:rPr>
          <w:rFonts w:ascii="Arial"/>
          <w:b/>
          <w:color w:val="0066FF"/>
        </w:rPr>
        <w:t>ENTRE</w:t>
      </w:r>
      <w:r>
        <w:rPr>
          <w:rFonts w:ascii="Arial"/>
          <w:b/>
          <w:color w:val="0066FF"/>
          <w:spacing w:val="-4"/>
        </w:rPr>
        <w:t xml:space="preserve"> </w:t>
      </w:r>
      <w:r>
        <w:rPr>
          <w:rFonts w:ascii="Arial"/>
          <w:b/>
          <w:color w:val="0066FF"/>
        </w:rPr>
        <w:t>LAS</w:t>
      </w:r>
      <w:r>
        <w:rPr>
          <w:rFonts w:ascii="Arial"/>
          <w:b/>
          <w:color w:val="0066FF"/>
          <w:spacing w:val="-3"/>
        </w:rPr>
        <w:t xml:space="preserve"> </w:t>
      </w:r>
      <w:r>
        <w:rPr>
          <w:rFonts w:ascii="Arial"/>
          <w:b/>
          <w:color w:val="0066FF"/>
          <w:spacing w:val="-2"/>
        </w:rPr>
        <w:t>PARTES</w:t>
      </w:r>
    </w:p>
    <w:p w:rsidR="00AD1245" w:rsidP="00AD1245" w:rsidRDefault="00AD1245" w14:paraId="4818D924" w14:textId="77777777">
      <w:pPr>
        <w:pStyle w:val="Textoindependiente"/>
        <w:spacing w:before="192" w:line="172" w:lineRule="auto"/>
        <w:ind w:left="136" w:right="170"/>
        <w:jc w:val="both"/>
      </w:pPr>
      <w:r>
        <w:t>ACIS ENERGIA designa como domicilio a efectos de notificaciones el indicado en la cláusula 16 de las presentes Condiciones Generales.</w:t>
      </w:r>
    </w:p>
    <w:p w:rsidR="00AD1245" w:rsidP="00AD1245" w:rsidRDefault="00AD1245" w14:paraId="7C4F0BF9" w14:textId="77777777">
      <w:pPr>
        <w:pStyle w:val="Textoindependiente"/>
        <w:spacing w:before="192" w:line="172" w:lineRule="auto"/>
        <w:ind w:left="136" w:right="170"/>
        <w:jc w:val="both"/>
      </w:pPr>
      <w:r>
        <w:t>Por su parte, el CLIENTE designa el indicado en el apartado DATOS IDENTIFICATIVOS DEL CLIENTE A</w:t>
      </w:r>
      <w:r w:rsidRPr="000F32D2">
        <w:t xml:space="preserve">  </w:t>
      </w:r>
      <w:r>
        <w:t>EFECTOS</w:t>
      </w:r>
      <w:r w:rsidRPr="000F32D2">
        <w:t xml:space="preserve">  </w:t>
      </w:r>
      <w:r>
        <w:t>DE</w:t>
      </w:r>
      <w:r w:rsidRPr="000F32D2">
        <w:t xml:space="preserve">  </w:t>
      </w:r>
      <w:r>
        <w:t>NOTIFICACIONES</w:t>
      </w:r>
      <w:r w:rsidRPr="000F32D2">
        <w:t xml:space="preserve">  </w:t>
      </w:r>
      <w:r>
        <w:t>en</w:t>
      </w:r>
      <w:r w:rsidRPr="000F32D2">
        <w:t xml:space="preserve">  las</w:t>
      </w:r>
      <w:r>
        <w:t xml:space="preserve"> Condiciones Particulares.</w:t>
      </w:r>
      <w:r w:rsidRPr="000F32D2">
        <w:t xml:space="preserve"> </w:t>
      </w:r>
      <w:r>
        <w:t>Ambas</w:t>
      </w:r>
      <w:r w:rsidRPr="000F32D2">
        <w:t xml:space="preserve"> </w:t>
      </w:r>
      <w:r>
        <w:t>partes</w:t>
      </w:r>
      <w:r w:rsidRPr="000F32D2">
        <w:t xml:space="preserve"> </w:t>
      </w:r>
      <w:r>
        <w:t>se</w:t>
      </w:r>
      <w:r w:rsidRPr="000F32D2">
        <w:t xml:space="preserve"> </w:t>
      </w:r>
      <w:r>
        <w:t>comprometen a notificar a la otra cualquier modificación.</w:t>
      </w:r>
    </w:p>
    <w:p w:rsidR="00AD1245" w:rsidP="00AD1245" w:rsidRDefault="00AD1245" w14:paraId="7F8B3DBF" w14:textId="77777777">
      <w:pPr>
        <w:pStyle w:val="Sinespaciado"/>
        <w:ind w:right="170"/>
      </w:pPr>
    </w:p>
    <w:p w:rsidR="00AD1245" w:rsidP="00AD1245" w:rsidRDefault="00AD1245" w14:paraId="1BCCD6FA" w14:textId="77777777">
      <w:pPr>
        <w:pStyle w:val="Prrafodelista"/>
        <w:numPr>
          <w:ilvl w:val="0"/>
          <w:numId w:val="6"/>
        </w:numPr>
        <w:tabs>
          <w:tab w:val="left" w:pos="374"/>
        </w:tabs>
        <w:ind w:left="374" w:right="170" w:hanging="242"/>
        <w:rPr>
          <w:rFonts w:ascii="Arial"/>
          <w:b/>
        </w:rPr>
      </w:pPr>
      <w:r>
        <w:rPr>
          <w:rFonts w:ascii="Arial"/>
          <w:b/>
          <w:color w:val="0066FF"/>
        </w:rPr>
        <w:t>CALIDAD</w:t>
      </w:r>
      <w:r>
        <w:rPr>
          <w:rFonts w:ascii="Arial"/>
          <w:b/>
          <w:color w:val="0066FF"/>
          <w:spacing w:val="-7"/>
        </w:rPr>
        <w:t xml:space="preserve"> </w:t>
      </w:r>
      <w:r>
        <w:rPr>
          <w:rFonts w:ascii="Arial"/>
          <w:b/>
          <w:color w:val="0066FF"/>
        </w:rPr>
        <w:t>Y</w:t>
      </w:r>
      <w:r>
        <w:rPr>
          <w:rFonts w:ascii="Arial"/>
          <w:b/>
          <w:color w:val="0066FF"/>
          <w:spacing w:val="-9"/>
        </w:rPr>
        <w:t xml:space="preserve"> </w:t>
      </w:r>
      <w:r>
        <w:rPr>
          <w:rFonts w:ascii="Arial"/>
          <w:b/>
          <w:color w:val="0066FF"/>
        </w:rPr>
        <w:t>CONTINUIDAD</w:t>
      </w:r>
      <w:r>
        <w:rPr>
          <w:rFonts w:ascii="Arial"/>
          <w:b/>
          <w:color w:val="0066FF"/>
          <w:spacing w:val="-3"/>
        </w:rPr>
        <w:t xml:space="preserve"> </w:t>
      </w:r>
      <w:r>
        <w:rPr>
          <w:rFonts w:ascii="Arial"/>
          <w:b/>
          <w:color w:val="0066FF"/>
        </w:rPr>
        <w:t>DEL</w:t>
      </w:r>
      <w:r>
        <w:rPr>
          <w:rFonts w:ascii="Arial"/>
          <w:b/>
          <w:color w:val="0066FF"/>
          <w:spacing w:val="-7"/>
        </w:rPr>
        <w:t xml:space="preserve"> </w:t>
      </w:r>
      <w:r>
        <w:rPr>
          <w:rFonts w:ascii="Arial"/>
          <w:b/>
          <w:color w:val="0066FF"/>
          <w:spacing w:val="-2"/>
        </w:rPr>
        <w:t>SUMINISTRO</w:t>
      </w:r>
    </w:p>
    <w:p w:rsidR="00AD1245" w:rsidP="00AD1245" w:rsidRDefault="00AD1245" w14:paraId="1C6001C6" w14:textId="77777777">
      <w:pPr>
        <w:pStyle w:val="Textoindependiente"/>
        <w:spacing w:before="192" w:line="172" w:lineRule="auto"/>
        <w:ind w:left="136" w:right="170"/>
        <w:jc w:val="both"/>
      </w:pPr>
      <w: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0F32D2">
        <w:t xml:space="preserve"> </w:t>
      </w:r>
      <w:r>
        <w:t>receptoras, incluidos los aparatos de consumo, y de hacer un uso adecuado de los mismos. ACIS ENERGIA dará traslado a la Empresa Distribuidora de cualquier reclamación o solicitud del CLIENTE en relación a la calidad del suministro.</w:t>
      </w:r>
    </w:p>
    <w:p w:rsidR="00AD1245" w:rsidP="00AD1245" w:rsidRDefault="00AD1245" w14:paraId="2A30D150" w14:textId="77777777">
      <w:pPr>
        <w:pStyle w:val="Textoindependiente"/>
        <w:spacing w:before="192" w:line="172" w:lineRule="auto"/>
        <w:ind w:left="136" w:right="170"/>
        <w:jc w:val="both"/>
      </w:pPr>
      <w:r>
        <w:t>ACIS ENERGIA no será en ningún momento responsable de la falta de calidad de suministro o de los daños que pudieran producirse al CLIENTE por interrupciones, cortes de suministro, bajadas de tensión, etc.,</w:t>
      </w:r>
      <w:r w:rsidRPr="000F32D2">
        <w:t xml:space="preserve"> </w:t>
      </w:r>
      <w:r>
        <w:t>debiendo</w:t>
      </w:r>
      <w:r w:rsidRPr="000F32D2">
        <w:t xml:space="preserve"> </w:t>
      </w:r>
      <w:r>
        <w:t>dirigir</w:t>
      </w:r>
      <w:r w:rsidRPr="000F32D2">
        <w:t xml:space="preserve"> </w:t>
      </w:r>
      <w:r>
        <w:t>el</w:t>
      </w:r>
      <w:r w:rsidRPr="000F32D2">
        <w:t xml:space="preserve"> </w:t>
      </w:r>
      <w:r>
        <w:t>CLIENTE</w:t>
      </w:r>
      <w:r w:rsidRPr="000F32D2">
        <w:t xml:space="preserve"> </w:t>
      </w:r>
      <w:r>
        <w:t>cualquier</w:t>
      </w:r>
      <w:r w:rsidRPr="000F32D2">
        <w:t xml:space="preserve"> </w:t>
      </w:r>
      <w:r>
        <w:t>reclamación derivada de la defectuosa calidad del suministro a la Empresa Distribuidora con la cual tenga contratado el acceso a la red, así como la gestión y tramitación de cualquier tipo de compensación, reembolso o indemnización a las que hubiera lugar, de conformidad con la normativa aplicable.</w:t>
      </w:r>
    </w:p>
    <w:p w:rsidR="00AD1245" w:rsidP="00AD1245" w:rsidRDefault="00AD1245" w14:paraId="2DDAAF5F" w14:textId="77777777">
      <w:pPr>
        <w:pStyle w:val="Textoindependiente"/>
        <w:numPr>
          <w:ilvl w:val="0"/>
          <w:numId w:val="6"/>
        </w:numPr>
        <w:spacing w:before="192" w:line="172" w:lineRule="auto"/>
        <w:ind w:right="170"/>
        <w:jc w:val="both"/>
        <w:rPr>
          <w:rFonts w:ascii="Arial"/>
          <w:b/>
        </w:rPr>
      </w:pPr>
      <w:r>
        <w:rPr>
          <w:rFonts w:ascii="Arial"/>
          <w:b/>
          <w:color w:val="0066FF"/>
        </w:rPr>
        <w:t>DERECHO</w:t>
      </w:r>
      <w:r>
        <w:rPr>
          <w:rFonts w:ascii="Arial"/>
          <w:b/>
          <w:color w:val="0066FF"/>
          <w:spacing w:val="-4"/>
        </w:rPr>
        <w:t xml:space="preserve"> </w:t>
      </w:r>
      <w:r>
        <w:rPr>
          <w:rFonts w:ascii="Arial"/>
          <w:b/>
          <w:color w:val="0066FF"/>
        </w:rPr>
        <w:t>DE</w:t>
      </w:r>
      <w:r>
        <w:rPr>
          <w:rFonts w:ascii="Arial"/>
          <w:b/>
          <w:color w:val="0066FF"/>
          <w:spacing w:val="-5"/>
        </w:rPr>
        <w:t xml:space="preserve"> </w:t>
      </w:r>
      <w:r>
        <w:rPr>
          <w:rFonts w:ascii="Arial"/>
          <w:b/>
          <w:color w:val="0066FF"/>
        </w:rPr>
        <w:t>DESISTIMIENTO</w:t>
      </w:r>
      <w:r>
        <w:rPr>
          <w:rFonts w:ascii="Arial"/>
          <w:b/>
          <w:color w:val="0066FF"/>
          <w:spacing w:val="-3"/>
        </w:rPr>
        <w:t xml:space="preserve"> </w:t>
      </w:r>
      <w:r>
        <w:rPr>
          <w:rFonts w:ascii="Arial"/>
          <w:b/>
          <w:color w:val="0066FF"/>
        </w:rPr>
        <w:t>DEL</w:t>
      </w:r>
      <w:r>
        <w:rPr>
          <w:rFonts w:ascii="Arial"/>
          <w:b/>
          <w:color w:val="0066FF"/>
          <w:spacing w:val="-6"/>
        </w:rPr>
        <w:t xml:space="preserve"> </w:t>
      </w:r>
      <w:r>
        <w:rPr>
          <w:rFonts w:ascii="Arial"/>
          <w:b/>
          <w:color w:val="0066FF"/>
          <w:spacing w:val="-2"/>
        </w:rPr>
        <w:t>CLIENTE</w:t>
      </w:r>
    </w:p>
    <w:p w:rsidR="00AD1245" w:rsidP="00AD1245" w:rsidRDefault="00AD1245" w14:paraId="3986AA07" w14:textId="77777777">
      <w:pPr>
        <w:pStyle w:val="Textoindependiente"/>
        <w:spacing w:before="192" w:line="172" w:lineRule="auto"/>
        <w:ind w:left="92" w:right="170"/>
        <w:jc w:val="both"/>
      </w:pPr>
      <w:r>
        <w:t>El CLIENTE que tenga la consideración de consumidor y usuario en virtud de la Ley General para la Defensa de los</w:t>
      </w:r>
      <w:r w:rsidRPr="000F32D2">
        <w:t xml:space="preserve"> </w:t>
      </w:r>
      <w:r>
        <w:t>Consumidores</w:t>
      </w:r>
      <w:r w:rsidRPr="000F32D2">
        <w:t xml:space="preserve"> </w:t>
      </w:r>
      <w:r>
        <w:t>y</w:t>
      </w:r>
      <w:r w:rsidRPr="000F32D2">
        <w:t xml:space="preserve"> </w:t>
      </w:r>
      <w:r>
        <w:t>Usuarios</w:t>
      </w:r>
      <w:r w:rsidRPr="000F32D2">
        <w:t xml:space="preserve"> </w:t>
      </w:r>
      <w:r>
        <w:t>podrá</w:t>
      </w:r>
      <w:r w:rsidRPr="000F32D2">
        <w:t xml:space="preserve"> </w:t>
      </w:r>
      <w:r>
        <w:t>ejercer</w:t>
      </w:r>
      <w:r w:rsidRPr="000F32D2">
        <w:t xml:space="preserve"> </w:t>
      </w:r>
      <w:r>
        <w:t>este</w:t>
      </w:r>
      <w:r w:rsidRPr="000F32D2">
        <w:t xml:space="preserve"> derecho</w:t>
      </w:r>
    </w:p>
    <w:p w:rsidR="00916805" w:rsidP="00916805" w:rsidRDefault="00916805" w14:paraId="1147EA81" w14:textId="77777777">
      <w:pPr>
        <w:pStyle w:val="Sinespaciado"/>
      </w:pPr>
    </w:p>
    <w:p w:rsidR="00AD1245" w:rsidP="00AD1245" w:rsidRDefault="00AD1245" w14:paraId="357833E6" w14:textId="77777777">
      <w:pPr>
        <w:pStyle w:val="Textoindependiente"/>
        <w:spacing w:before="360" w:line="172" w:lineRule="auto"/>
        <w:ind w:left="92" w:right="88"/>
        <w:jc w:val="both"/>
      </w:pPr>
    </w:p>
    <w:p w:rsidR="00AD1245" w:rsidP="00AD1245" w:rsidRDefault="00AD1245" w14:paraId="5F6BD372" w14:textId="77777777">
      <w:pPr>
        <w:pStyle w:val="Textoindependiente"/>
        <w:spacing w:line="173" w:lineRule="auto"/>
        <w:ind w:left="136" w:right="6"/>
        <w:jc w:val="both"/>
      </w:pPr>
      <w:r>
        <w:t>en el plazo de 14 días naturales desde la celebración del Contrato, o desde la recepción de su soporte documental en el caso de contratación por vía telemática o</w:t>
      </w:r>
      <w:r w:rsidRPr="000F32D2">
        <w:t xml:space="preserve"> </w:t>
      </w:r>
      <w:r>
        <w:t>telefónica, mediante comunicación expresa y fehaciente a ACIS ENERGIA, utilizando el modelo propuesto o similar, dejando sin efecto el contrato celebrado y sin</w:t>
      </w:r>
      <w:r w:rsidRPr="000F32D2">
        <w:t xml:space="preserve"> </w:t>
      </w:r>
      <w:r>
        <w:t xml:space="preserve">que resulte de aplicación penalización alguna. Para cumplir el plazo de desistimiento, basta con que la comunicación relativa al ejercicio por parte del CLIENTE sea enviada antes de que venza el plazo </w:t>
      </w:r>
      <w:r w:rsidRPr="000F32D2">
        <w:t>correspondiente.</w:t>
      </w:r>
    </w:p>
    <w:p w:rsidR="00AD1245" w:rsidP="00AD1245" w:rsidRDefault="00AD1245" w14:paraId="469BB4E6" w14:textId="77777777">
      <w:pPr>
        <w:pStyle w:val="Textoindependiente"/>
        <w:spacing w:before="192" w:line="172" w:lineRule="auto"/>
        <w:ind w:left="136" w:right="4"/>
        <w:jc w:val="both"/>
      </w:pPr>
      <w: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0F32D2">
        <w:t xml:space="preserve"> </w:t>
      </w:r>
      <w:r>
        <w:t>momento en que haya comunicado su desistimiento a ACIS ENERGIA, en relación con el objeto del contrato.</w:t>
      </w:r>
    </w:p>
    <w:p w:rsidR="00AD1245" w:rsidP="00AD1245" w:rsidRDefault="00AD1245" w14:paraId="5E77B864" w14:textId="77777777">
      <w:pPr>
        <w:pStyle w:val="Textoindependiente"/>
        <w:spacing w:line="173" w:lineRule="auto"/>
        <w:ind w:left="136" w:right="6"/>
        <w:jc w:val="both"/>
      </w:pPr>
      <w: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00AD1245" w:rsidP="00AD1245" w:rsidRDefault="00AD1245" w14:paraId="31E9B031" w14:textId="77777777">
      <w:pPr>
        <w:pStyle w:val="Textoindependiente"/>
        <w:spacing w:before="192" w:line="172" w:lineRule="auto"/>
        <w:ind w:left="136" w:right="4"/>
        <w:jc w:val="both"/>
      </w:pPr>
      <w:r>
        <w:t>Por el contrario, si previamente a la celebración del Contrato, el CLIENTE no dispusiera de suministro de energía,</w:t>
      </w:r>
      <w:r w:rsidRPr="000F32D2">
        <w:t xml:space="preserve"> </w:t>
      </w:r>
      <w:r>
        <w:t>la</w:t>
      </w:r>
      <w:r w:rsidRPr="000F32D2">
        <w:t xml:space="preserve"> </w:t>
      </w:r>
      <w:r>
        <w:t>solicitud</w:t>
      </w:r>
      <w:r w:rsidRPr="000F32D2">
        <w:t xml:space="preserve"> </w:t>
      </w:r>
      <w:r>
        <w:t>de</w:t>
      </w:r>
      <w:r w:rsidRPr="000F32D2">
        <w:t xml:space="preserve"> </w:t>
      </w:r>
      <w:r>
        <w:t>desistimiento</w:t>
      </w:r>
      <w:r w:rsidRPr="000F32D2">
        <w:t xml:space="preserve"> </w:t>
      </w:r>
      <w:r>
        <w:t>supondrá</w:t>
      </w:r>
      <w:r w:rsidRPr="000F32D2">
        <w:t xml:space="preserve"> </w:t>
      </w:r>
      <w:r>
        <w:t>la</w:t>
      </w:r>
      <w:r w:rsidRPr="000F32D2">
        <w:t xml:space="preserve"> </w:t>
      </w:r>
      <w:r>
        <w:t>baja</w:t>
      </w:r>
      <w:r w:rsidRPr="000F32D2">
        <w:t xml:space="preserve"> </w:t>
      </w:r>
      <w:r>
        <w:t>del suministro de energía.</w:t>
      </w:r>
    </w:p>
    <w:p w:rsidRPr="00916805" w:rsidR="00AD1245" w:rsidP="00AD1245" w:rsidRDefault="00AD1245" w14:paraId="6D1915CC" w14:textId="77777777">
      <w:pPr>
        <w:pStyle w:val="Textoindependiente"/>
        <w:numPr>
          <w:ilvl w:val="0"/>
          <w:numId w:val="6"/>
        </w:numPr>
        <w:spacing w:before="192" w:line="172" w:lineRule="auto"/>
        <w:ind w:right="4"/>
        <w:jc w:val="both"/>
      </w:pPr>
      <w:r w:rsidRPr="00916805">
        <w:rPr>
          <w:rFonts w:ascii="Arial"/>
          <w:b/>
          <w:color w:val="0066FF"/>
        </w:rPr>
        <w:t>EQUIPOS</w:t>
      </w:r>
      <w:r w:rsidRPr="00916805">
        <w:rPr>
          <w:rFonts w:ascii="Arial"/>
          <w:b/>
          <w:color w:val="0066FF"/>
          <w:spacing w:val="-2"/>
        </w:rPr>
        <w:t xml:space="preserve"> </w:t>
      </w:r>
      <w:r w:rsidRPr="00916805">
        <w:rPr>
          <w:rFonts w:ascii="Arial"/>
          <w:b/>
          <w:color w:val="0066FF"/>
        </w:rPr>
        <w:t>DE</w:t>
      </w:r>
      <w:r w:rsidRPr="00916805">
        <w:rPr>
          <w:rFonts w:ascii="Arial"/>
          <w:b/>
          <w:color w:val="0066FF"/>
          <w:spacing w:val="-2"/>
        </w:rPr>
        <w:t xml:space="preserve"> </w:t>
      </w:r>
      <w:r w:rsidRPr="00916805">
        <w:rPr>
          <w:rFonts w:ascii="Arial"/>
          <w:b/>
          <w:color w:val="0066FF"/>
        </w:rPr>
        <w:t>MEDIDA</w:t>
      </w:r>
      <w:r w:rsidRPr="00916805">
        <w:rPr>
          <w:rFonts w:ascii="Arial"/>
          <w:b/>
          <w:color w:val="0066FF"/>
          <w:spacing w:val="-13"/>
        </w:rPr>
        <w:t xml:space="preserve"> </w:t>
      </w:r>
      <w:r w:rsidRPr="00916805">
        <w:rPr>
          <w:rFonts w:ascii="Arial"/>
          <w:b/>
          <w:color w:val="0066FF"/>
        </w:rPr>
        <w:t>Y</w:t>
      </w:r>
      <w:r w:rsidRPr="00916805">
        <w:rPr>
          <w:rFonts w:ascii="Arial"/>
          <w:b/>
          <w:color w:val="0066FF"/>
          <w:spacing w:val="-7"/>
        </w:rPr>
        <w:t xml:space="preserve"> </w:t>
      </w:r>
      <w:r w:rsidRPr="00916805">
        <w:rPr>
          <w:rFonts w:ascii="Arial"/>
          <w:b/>
          <w:color w:val="0066FF"/>
          <w:spacing w:val="-2"/>
        </w:rPr>
        <w:t>CONTROL</w:t>
      </w:r>
    </w:p>
    <w:p w:rsidR="00AD1245" w:rsidP="00AD1245" w:rsidRDefault="00AD1245" w14:paraId="766636AE" w14:textId="77777777">
      <w:pPr>
        <w:pStyle w:val="Textoindependiente"/>
        <w:spacing w:before="192" w:line="172" w:lineRule="auto"/>
        <w:ind w:left="136" w:right="4"/>
        <w:jc w:val="both"/>
      </w:pPr>
      <w:r>
        <w:t>El CLIENTE deberá disponer durante la vigencia del presente Contrato, en el Punto de Suministro, de un equipo de medida y control conforme a lo dispuesto en</w:t>
      </w:r>
      <w:r w:rsidRPr="000F32D2">
        <w:t xml:space="preserve"> </w:t>
      </w:r>
      <w:r>
        <w:t>el Real Decreto 1955/2000, Real Decreto 1434/2002 o</w:t>
      </w:r>
      <w:r w:rsidRPr="000F32D2">
        <w:t xml:space="preserve"> </w:t>
      </w:r>
      <w:r>
        <w:t>en aquella otra normativa que la sustituya o modifique, siendo responsable de su custodia, y del cumplimiento</w:t>
      </w:r>
      <w:r w:rsidRPr="000F32D2">
        <w:t xml:space="preserve"> </w:t>
      </w:r>
      <w: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00AD1245" w:rsidP="00AD1245" w:rsidRDefault="00AD1245" w14:paraId="4A4CAFEA" w14:textId="77777777">
      <w:pPr>
        <w:pStyle w:val="Textoindependiente"/>
        <w:spacing w:before="192" w:line="172" w:lineRule="auto"/>
        <w:ind w:left="136" w:right="4"/>
        <w:jc w:val="both"/>
      </w:pPr>
      <w: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0F32D2">
        <w:t xml:space="preserve"> </w:t>
      </w:r>
      <w:r>
        <w:t>lo</w:t>
      </w:r>
      <w:r w:rsidRPr="000F32D2">
        <w:t xml:space="preserve"> </w:t>
      </w:r>
      <w:r>
        <w:t>dispuesto</w:t>
      </w:r>
      <w:r w:rsidRPr="000F32D2">
        <w:t xml:space="preserve"> </w:t>
      </w:r>
      <w:r>
        <w:t>en la normativa vigente, exonerando</w:t>
      </w:r>
      <w:r w:rsidRPr="000F32D2">
        <w:t xml:space="preserve"> </w:t>
      </w:r>
      <w:r>
        <w:t>en</w:t>
      </w:r>
      <w:r w:rsidRPr="000F32D2">
        <w:t xml:space="preserve"> </w:t>
      </w:r>
      <w:r>
        <w:t>todo</w:t>
      </w:r>
      <w:r w:rsidRPr="000F32D2">
        <w:t xml:space="preserve"> </w:t>
      </w:r>
      <w:r>
        <w:t>caso</w:t>
      </w:r>
      <w:r w:rsidRPr="000F32D2">
        <w:t xml:space="preserve"> </w:t>
      </w:r>
      <w:r>
        <w:t>a</w:t>
      </w:r>
      <w:r w:rsidRPr="000F32D2">
        <w:t xml:space="preserve"> </w:t>
      </w:r>
      <w:r>
        <w:t>ACIS</w:t>
      </w:r>
      <w:r w:rsidRPr="000F32D2">
        <w:t xml:space="preserve"> </w:t>
      </w:r>
      <w:r>
        <w:t>ENERGIA</w:t>
      </w:r>
      <w:r w:rsidRPr="000F32D2">
        <w:t xml:space="preserve"> </w:t>
      </w:r>
      <w:r>
        <w:t>de</w:t>
      </w:r>
      <w:r w:rsidRPr="000F32D2">
        <w:t xml:space="preserve"> </w:t>
      </w:r>
      <w:r>
        <w:t>cualquier contingencia que pueda derivarse del incumplimiento de esta obligación, y sin perjuicio de las responsabilidades que legalmente le fueran exigibles.</w:t>
      </w:r>
    </w:p>
    <w:p w:rsidR="00AD1245" w:rsidP="00AD1245" w:rsidRDefault="00AD1245" w14:paraId="7B0583D6" w14:textId="77777777">
      <w:pPr>
        <w:pStyle w:val="Textoindependiente"/>
        <w:spacing w:before="15"/>
      </w:pPr>
    </w:p>
    <w:p w:rsidR="00AD1245" w:rsidP="00AD1245" w:rsidRDefault="00AD1245" w14:paraId="1D9FB529" w14:textId="77777777">
      <w:pPr>
        <w:pStyle w:val="Prrafodelista"/>
        <w:numPr>
          <w:ilvl w:val="0"/>
          <w:numId w:val="6"/>
        </w:numPr>
        <w:tabs>
          <w:tab w:val="left" w:pos="462"/>
        </w:tabs>
        <w:spacing w:line="190" w:lineRule="auto"/>
        <w:ind w:left="136" w:firstLine="0"/>
        <w:rPr>
          <w:rFonts w:ascii="Arial" w:hAnsi="Arial"/>
          <w:b/>
        </w:rPr>
      </w:pPr>
      <w:r>
        <w:rPr>
          <w:rFonts w:ascii="Arial" w:hAnsi="Arial"/>
          <w:b/>
          <w:color w:val="0066FF"/>
        </w:rPr>
        <w:t>DERECHOS</w:t>
      </w:r>
      <w:r>
        <w:rPr>
          <w:rFonts w:ascii="Arial" w:hAnsi="Arial"/>
          <w:b/>
          <w:color w:val="0066FF"/>
          <w:spacing w:val="40"/>
        </w:rPr>
        <w:t xml:space="preserve"> </w:t>
      </w:r>
      <w:r>
        <w:rPr>
          <w:rFonts w:ascii="Arial" w:hAnsi="Arial"/>
          <w:b/>
          <w:color w:val="0066FF"/>
        </w:rPr>
        <w:t>DE</w:t>
      </w:r>
      <w:r>
        <w:rPr>
          <w:rFonts w:ascii="Arial" w:hAnsi="Arial"/>
          <w:b/>
          <w:color w:val="0066FF"/>
          <w:spacing w:val="40"/>
        </w:rPr>
        <w:t xml:space="preserve"> </w:t>
      </w:r>
      <w:r>
        <w:rPr>
          <w:rFonts w:ascii="Arial" w:hAnsi="Arial"/>
          <w:b/>
          <w:color w:val="0066FF"/>
        </w:rPr>
        <w:t>ACOMETIDA</w:t>
      </w:r>
      <w:r>
        <w:rPr>
          <w:rFonts w:ascii="Arial" w:hAnsi="Arial"/>
          <w:b/>
          <w:color w:val="0066FF"/>
          <w:spacing w:val="40"/>
        </w:rPr>
        <w:t xml:space="preserve"> </w:t>
      </w:r>
      <w:r>
        <w:rPr>
          <w:rFonts w:ascii="Arial" w:hAnsi="Arial"/>
          <w:b/>
          <w:color w:val="0066FF"/>
        </w:rPr>
        <w:t>Y</w:t>
      </w:r>
      <w:r>
        <w:rPr>
          <w:rFonts w:ascii="Arial" w:hAnsi="Arial"/>
          <w:b/>
          <w:color w:val="0066FF"/>
          <w:spacing w:val="40"/>
        </w:rPr>
        <w:t xml:space="preserve"> </w:t>
      </w:r>
      <w:r>
        <w:rPr>
          <w:rFonts w:ascii="Arial" w:hAnsi="Arial"/>
          <w:b/>
          <w:color w:val="0066FF"/>
        </w:rPr>
        <w:t>DEPÓSITO</w:t>
      </w:r>
      <w:r>
        <w:rPr>
          <w:rFonts w:ascii="Arial" w:hAnsi="Arial"/>
          <w:b/>
          <w:color w:val="0066FF"/>
          <w:spacing w:val="40"/>
        </w:rPr>
        <w:t xml:space="preserve"> </w:t>
      </w:r>
      <w:r>
        <w:rPr>
          <w:rFonts w:ascii="Arial" w:hAnsi="Arial"/>
          <w:b/>
          <w:color w:val="0066FF"/>
        </w:rPr>
        <w:t xml:space="preserve">DE </w:t>
      </w:r>
      <w:r>
        <w:rPr>
          <w:rFonts w:ascii="Arial" w:hAnsi="Arial"/>
          <w:b/>
          <w:color w:val="0066FF"/>
          <w:spacing w:val="-2"/>
        </w:rPr>
        <w:t>GARANTÍA</w:t>
      </w:r>
    </w:p>
    <w:p w:rsidR="00AD1245" w:rsidP="00AD1245" w:rsidRDefault="00AD1245" w14:paraId="12F5A8A9" w14:textId="77777777">
      <w:pPr>
        <w:pStyle w:val="Textoindependiente"/>
        <w:spacing w:before="192" w:line="172" w:lineRule="auto"/>
        <w:ind w:left="136" w:right="4"/>
        <w:jc w:val="both"/>
      </w:pPr>
      <w: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00AD1245" w:rsidP="00AD1245" w:rsidRDefault="00AD1245" w14:paraId="755408CC" w14:textId="77777777">
      <w:pPr>
        <w:pStyle w:val="Textoindependiente"/>
        <w:numPr>
          <w:ilvl w:val="0"/>
          <w:numId w:val="6"/>
        </w:numPr>
        <w:spacing w:before="202" w:line="172" w:lineRule="auto"/>
        <w:ind w:right="3"/>
        <w:jc w:val="both"/>
        <w:rPr>
          <w:rFonts w:ascii="Arial"/>
          <w:b/>
        </w:rPr>
      </w:pPr>
      <w:r>
        <w:rPr>
          <w:rFonts w:ascii="Arial"/>
          <w:b/>
          <w:color w:val="0066FF"/>
          <w:spacing w:val="-2"/>
        </w:rPr>
        <w:t>TRATAMIENTO</w:t>
      </w:r>
      <w:r>
        <w:rPr>
          <w:rFonts w:ascii="Arial"/>
          <w:b/>
          <w:color w:val="0066FF"/>
          <w:spacing w:val="-11"/>
        </w:rPr>
        <w:t xml:space="preserve"> </w:t>
      </w:r>
      <w:r>
        <w:rPr>
          <w:rFonts w:ascii="Arial"/>
          <w:b/>
          <w:color w:val="0066FF"/>
          <w:spacing w:val="-2"/>
        </w:rPr>
        <w:t>DE</w:t>
      </w:r>
      <w:r>
        <w:rPr>
          <w:rFonts w:ascii="Arial"/>
          <w:b/>
          <w:color w:val="0066FF"/>
          <w:spacing w:val="-11"/>
        </w:rPr>
        <w:t xml:space="preserve"> </w:t>
      </w:r>
      <w:r>
        <w:rPr>
          <w:rFonts w:ascii="Arial"/>
          <w:b/>
          <w:color w:val="0066FF"/>
          <w:spacing w:val="-2"/>
        </w:rPr>
        <w:t>DATOS</w:t>
      </w:r>
      <w:r>
        <w:rPr>
          <w:rFonts w:ascii="Arial"/>
          <w:b/>
          <w:color w:val="0066FF"/>
          <w:spacing w:val="-10"/>
        </w:rPr>
        <w:t xml:space="preserve"> </w:t>
      </w:r>
      <w:r>
        <w:rPr>
          <w:rFonts w:ascii="Arial"/>
          <w:b/>
          <w:color w:val="0066FF"/>
          <w:spacing w:val="-2"/>
        </w:rPr>
        <w:t>PERSONALES</w:t>
      </w:r>
    </w:p>
    <w:p w:rsidR="00AD1245" w:rsidP="00AD1245" w:rsidRDefault="00AD1245" w14:paraId="33E27D29" w14:textId="77777777">
      <w:pPr>
        <w:pStyle w:val="Textoindependiente"/>
        <w:spacing w:before="120" w:line="173" w:lineRule="auto"/>
        <w:ind w:left="136" w:right="6"/>
        <w:jc w:val="both"/>
      </w:pPr>
      <w:r w:rsidRPr="000F32D2">
        <w:t>El responsable del tratamiento de los datos personales del CLIENTE es AHORRELUZ SERVICIOS ONLINE,</w:t>
      </w:r>
      <w:r>
        <w:t xml:space="preserve"> </w:t>
      </w:r>
      <w:r w:rsidRPr="000F32D2">
        <w:t>S.L., con NIF B-66868902 y domicilio social en Plaza Urquinaona, 7, Planta 3ª, Puerta 1, 08010 Barcelona.</w:t>
      </w:r>
    </w:p>
    <w:p w:rsidR="00AD1245" w:rsidP="00AD1245" w:rsidRDefault="00AD1245" w14:paraId="12E85BE6" w14:textId="77777777">
      <w:pPr>
        <w:pStyle w:val="Textoindependiente"/>
        <w:spacing w:before="192" w:line="172" w:lineRule="auto"/>
        <w:ind w:left="136" w:right="4"/>
        <w:jc w:val="both"/>
      </w:pPr>
    </w:p>
    <w:p w:rsidR="00AD1245" w:rsidP="00AD1245" w:rsidRDefault="00AD1245" w14:paraId="771A3D66" w14:textId="77777777">
      <w:pPr>
        <w:pStyle w:val="Textoindependiente"/>
        <w:spacing w:line="173" w:lineRule="auto"/>
        <w:ind w:left="136" w:right="6"/>
        <w:jc w:val="both"/>
      </w:pPr>
    </w:p>
    <w:p w:rsidR="00AD1245" w:rsidP="00AD1245" w:rsidRDefault="00AD1245" w14:paraId="44B270C2" w14:textId="77777777">
      <w:pPr>
        <w:pStyle w:val="Textoindependiente"/>
        <w:spacing w:line="173" w:lineRule="auto"/>
        <w:ind w:left="136" w:right="170"/>
        <w:jc w:val="both"/>
      </w:pPr>
    </w:p>
    <w:p w:rsidR="00AD1245" w:rsidP="00AD1245" w:rsidRDefault="00AD1245" w14:paraId="0C9CA250" w14:textId="77777777">
      <w:pPr>
        <w:pStyle w:val="Textoindependiente"/>
        <w:spacing w:line="173" w:lineRule="auto"/>
        <w:ind w:left="136" w:right="170"/>
        <w:jc w:val="both"/>
      </w:pPr>
      <w:r w:rsidRPr="00F5345E">
        <w:t>Los datos del CLIENTE serán tratados para el cumplimiento de las siguientes finalidades:</w:t>
      </w:r>
    </w:p>
    <w:p w:rsidR="00AD1245" w:rsidP="00AD1245" w:rsidRDefault="00AD1245" w14:paraId="700B96C0" w14:textId="77777777">
      <w:pPr>
        <w:pStyle w:val="Textoindependiente"/>
        <w:spacing w:line="173" w:lineRule="auto"/>
        <w:ind w:left="136" w:right="170"/>
        <w:jc w:val="both"/>
      </w:pPr>
    </w:p>
    <w:p w:rsidR="00AD1245" w:rsidP="00AD1245" w:rsidRDefault="00AD1245" w14:paraId="07A32CBA" w14:textId="77777777">
      <w:pPr>
        <w:pStyle w:val="Textoindependiente"/>
        <w:spacing w:line="173" w:lineRule="auto"/>
        <w:ind w:left="136" w:right="170"/>
        <w:jc w:val="both"/>
      </w:pPr>
    </w:p>
    <w:p w:rsidRPr="00F72903" w:rsidR="00AD1245" w:rsidP="00AD1245" w:rsidRDefault="00AD1245" w14:paraId="19F7A17B" w14:textId="77777777">
      <w:pPr>
        <w:numPr>
          <w:ilvl w:val="0"/>
          <w:numId w:val="18"/>
        </w:numPr>
        <w:tabs>
          <w:tab w:val="left" w:pos="350"/>
        </w:tabs>
        <w:spacing w:line="172" w:lineRule="auto"/>
        <w:ind w:left="92" w:right="170" w:firstLine="0"/>
        <w:jc w:val="both"/>
        <w:rPr>
          <w:sz w:val="24"/>
        </w:rPr>
      </w:pPr>
      <w:bookmarkStart w:name="_Hlk198663583" w:id="2"/>
      <w:r w:rsidRPr="00F72903">
        <w:rPr>
          <w:color w:val="212121"/>
          <w:sz w:val="24"/>
        </w:rPr>
        <w:t>Gestionar la relación contractual y precontractual: los datos</w:t>
      </w:r>
      <w:r w:rsidRPr="00F72903">
        <w:rPr>
          <w:color w:val="212121"/>
          <w:spacing w:val="-3"/>
          <w:sz w:val="24"/>
        </w:rPr>
        <w:t xml:space="preserve"> </w:t>
      </w:r>
      <w:r w:rsidRPr="00F72903">
        <w:rPr>
          <w:color w:val="212121"/>
          <w:sz w:val="24"/>
        </w:rPr>
        <w:t>serán</w:t>
      </w:r>
      <w:r w:rsidRPr="00F72903">
        <w:rPr>
          <w:color w:val="212121"/>
          <w:spacing w:val="-4"/>
          <w:sz w:val="24"/>
        </w:rPr>
        <w:t xml:space="preserve"> </w:t>
      </w:r>
      <w:r w:rsidRPr="00F72903">
        <w:rPr>
          <w:color w:val="212121"/>
          <w:sz w:val="24"/>
        </w:rPr>
        <w:t>tratados</w:t>
      </w:r>
      <w:r w:rsidRPr="00F72903">
        <w:rPr>
          <w:color w:val="212121"/>
          <w:spacing w:val="-3"/>
          <w:sz w:val="24"/>
        </w:rPr>
        <w:t xml:space="preserve"> </w:t>
      </w:r>
      <w:r w:rsidRPr="00F72903">
        <w:rPr>
          <w:color w:val="212121"/>
          <w:sz w:val="24"/>
        </w:rPr>
        <w:t>para</w:t>
      </w:r>
      <w:r w:rsidRPr="00F72903">
        <w:rPr>
          <w:color w:val="212121"/>
          <w:spacing w:val="-4"/>
          <w:sz w:val="24"/>
        </w:rPr>
        <w:t xml:space="preserve"> </w:t>
      </w:r>
      <w:r w:rsidRPr="00F72903">
        <w:rPr>
          <w:color w:val="212121"/>
          <w:sz w:val="24"/>
        </w:rPr>
        <w:t>la</w:t>
      </w:r>
      <w:r w:rsidRPr="00F72903">
        <w:rPr>
          <w:color w:val="212121"/>
          <w:spacing w:val="-4"/>
          <w:sz w:val="24"/>
        </w:rPr>
        <w:t xml:space="preserve"> </w:t>
      </w:r>
      <w:r w:rsidRPr="00F72903">
        <w:rPr>
          <w:color w:val="212121"/>
          <w:sz w:val="24"/>
        </w:rPr>
        <w:t>formalización</w:t>
      </w:r>
      <w:r w:rsidRPr="00F72903">
        <w:rPr>
          <w:color w:val="212121"/>
          <w:spacing w:val="-4"/>
          <w:sz w:val="24"/>
        </w:rPr>
        <w:t xml:space="preserve"> </w:t>
      </w:r>
      <w:r w:rsidRPr="00F72903">
        <w:rPr>
          <w:color w:val="212121"/>
          <w:sz w:val="24"/>
        </w:rPr>
        <w:t>y</w:t>
      </w:r>
      <w:r w:rsidRPr="00F72903">
        <w:rPr>
          <w:color w:val="212121"/>
          <w:spacing w:val="-4"/>
          <w:sz w:val="24"/>
        </w:rPr>
        <w:t xml:space="preserve"> </w:t>
      </w:r>
      <w:r w:rsidRPr="00F72903">
        <w:rPr>
          <w:color w:val="212121"/>
          <w:sz w:val="24"/>
        </w:rPr>
        <w:t>gestión</w:t>
      </w:r>
      <w:r w:rsidRPr="00F72903">
        <w:rPr>
          <w:color w:val="212121"/>
          <w:spacing w:val="-4"/>
          <w:sz w:val="24"/>
        </w:rPr>
        <w:t xml:space="preserve"> </w:t>
      </w:r>
      <w:r w:rsidRPr="00F72903">
        <w:rPr>
          <w:color w:val="212121"/>
          <w:sz w:val="24"/>
        </w:rPr>
        <w:t>de</w:t>
      </w:r>
      <w:r w:rsidRPr="00F72903">
        <w:rPr>
          <w:color w:val="212121"/>
          <w:spacing w:val="-4"/>
          <w:sz w:val="24"/>
        </w:rPr>
        <w:t xml:space="preserve"> </w:t>
      </w:r>
      <w:r w:rsidRPr="00F72903">
        <w:rPr>
          <w:color w:val="212121"/>
          <w:sz w:val="24"/>
        </w:rPr>
        <w:t>su relación con ACIS ENERGIA y para la prestación del suministro energético y/o, en su caso, de otros servicios</w:t>
      </w:r>
      <w:r w:rsidRPr="00F72903">
        <w:rPr>
          <w:color w:val="212121"/>
          <w:spacing w:val="40"/>
          <w:sz w:val="24"/>
        </w:rPr>
        <w:t xml:space="preserve"> </w:t>
      </w:r>
      <w:r w:rsidRPr="00F72903">
        <w:rPr>
          <w:color w:val="212121"/>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F72903" w:rsidR="00AD1245" w:rsidP="00AD1245" w:rsidRDefault="00AD1245" w14:paraId="4BFAB137" w14:textId="77777777">
      <w:pPr>
        <w:spacing w:before="175"/>
        <w:ind w:right="170"/>
        <w:rPr>
          <w:sz w:val="24"/>
          <w:szCs w:val="24"/>
        </w:rPr>
      </w:pPr>
    </w:p>
    <w:p w:rsidRPr="00F72903" w:rsidR="00AD1245" w:rsidP="00AD1245" w:rsidRDefault="00AD1245" w14:paraId="6B6D7A66" w14:textId="77777777">
      <w:pPr>
        <w:numPr>
          <w:ilvl w:val="0"/>
          <w:numId w:val="18"/>
        </w:numPr>
        <w:tabs>
          <w:tab w:val="left" w:pos="382"/>
        </w:tabs>
        <w:spacing w:before="1" w:line="172" w:lineRule="auto"/>
        <w:ind w:left="92" w:right="170" w:firstLine="0"/>
        <w:jc w:val="both"/>
        <w:rPr>
          <w:sz w:val="24"/>
        </w:rPr>
      </w:pPr>
      <w:r w:rsidRPr="00F72903">
        <w:rPr>
          <w:color w:val="212121"/>
          <w:sz w:val="24"/>
        </w:rPr>
        <w:t>Prevenir el fraude: a tal propósito, ACIS ENERGIA podrá verificar mediante grabación telefónica la veracidad de los datos facilitados por el CLIENTE</w:t>
      </w:r>
    </w:p>
    <w:p w:rsidRPr="00F72903" w:rsidR="00AD1245" w:rsidP="00AD1245" w:rsidRDefault="00AD1245" w14:paraId="61FD78B7" w14:textId="77777777">
      <w:pPr>
        <w:spacing w:before="167"/>
        <w:ind w:right="170"/>
        <w:rPr>
          <w:sz w:val="24"/>
          <w:szCs w:val="24"/>
        </w:rPr>
      </w:pPr>
    </w:p>
    <w:p w:rsidRPr="00F72903" w:rsidR="00AD1245" w:rsidP="00AD1245" w:rsidRDefault="00AD1245" w14:paraId="540CE06B" w14:textId="77777777">
      <w:pPr>
        <w:numPr>
          <w:ilvl w:val="0"/>
          <w:numId w:val="18"/>
        </w:numPr>
        <w:tabs>
          <w:tab w:val="left" w:pos="334"/>
        </w:tabs>
        <w:spacing w:line="172" w:lineRule="auto"/>
        <w:ind w:left="92" w:right="170" w:firstLine="0"/>
        <w:jc w:val="both"/>
        <w:rPr>
          <w:sz w:val="24"/>
        </w:rPr>
      </w:pPr>
      <w:r w:rsidRPr="00F72903">
        <w:rPr>
          <w:color w:val="212121"/>
          <w:sz w:val="24"/>
        </w:rPr>
        <w:t>Analizar la solvencia del CLIENTE y decidir sobre la concesión del Contrato al momento de la formalización de su solicitud. ACIS ENERGIA podrá consultar ficheros de solvencia patrimonial si precisa enjuiciar la solvencia económica del CLIENTE.</w:t>
      </w:r>
      <w:r w:rsidRPr="00F72903">
        <w:rPr>
          <w:color w:val="212121"/>
          <w:spacing w:val="40"/>
          <w:sz w:val="24"/>
        </w:rPr>
        <w:t xml:space="preserve"> </w:t>
      </w:r>
      <w:r w:rsidRPr="00F72903">
        <w:rPr>
          <w:color w:val="212121"/>
          <w:sz w:val="24"/>
        </w:rPr>
        <w:t>ACIS ENERGIA podrá adoptar decisiones con efectos jurídicos, pudiendo producirse</w:t>
      </w:r>
      <w:r w:rsidRPr="00F72903">
        <w:rPr>
          <w:color w:val="212121"/>
          <w:spacing w:val="-2"/>
          <w:sz w:val="24"/>
        </w:rPr>
        <w:t xml:space="preserve"> </w:t>
      </w:r>
      <w:r w:rsidRPr="00F72903">
        <w:rPr>
          <w:color w:val="212121"/>
          <w:sz w:val="24"/>
        </w:rPr>
        <w:t>la no</w:t>
      </w:r>
      <w:r w:rsidRPr="00F72903">
        <w:rPr>
          <w:color w:val="212121"/>
          <w:spacing w:val="-1"/>
          <w:sz w:val="24"/>
        </w:rPr>
        <w:t xml:space="preserve"> </w:t>
      </w:r>
      <w:r w:rsidRPr="00F72903">
        <w:rPr>
          <w:color w:val="212121"/>
          <w:sz w:val="24"/>
        </w:rPr>
        <w:t>entrada en</w:t>
      </w:r>
      <w:r w:rsidRPr="00F72903">
        <w:rPr>
          <w:color w:val="212121"/>
          <w:spacing w:val="-1"/>
          <w:sz w:val="24"/>
        </w:rPr>
        <w:t xml:space="preserve"> </w:t>
      </w:r>
      <w:r w:rsidRPr="00F72903">
        <w:rPr>
          <w:color w:val="212121"/>
          <w:sz w:val="24"/>
        </w:rPr>
        <w:t>vigor del</w:t>
      </w:r>
      <w:r w:rsidRPr="00F72903">
        <w:rPr>
          <w:color w:val="212121"/>
          <w:spacing w:val="-2"/>
          <w:sz w:val="24"/>
        </w:rPr>
        <w:t xml:space="preserve"> </w:t>
      </w:r>
      <w:r w:rsidRPr="00F72903">
        <w:rPr>
          <w:color w:val="212121"/>
          <w:sz w:val="24"/>
        </w:rPr>
        <w:t>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 RAI, ASNEF-EQUIFAX, ICIRED, BADEXCUG-EXPERIAN o similar.</w:t>
      </w:r>
    </w:p>
    <w:p w:rsidRPr="00F72903" w:rsidR="00AD1245" w:rsidP="00AD1245" w:rsidRDefault="00AD1245" w14:paraId="0D0A3DD8" w14:textId="77777777">
      <w:pPr>
        <w:spacing w:before="24" w:line="172" w:lineRule="auto"/>
        <w:ind w:left="92" w:right="170"/>
        <w:jc w:val="both"/>
        <w:rPr>
          <w:sz w:val="24"/>
          <w:szCs w:val="24"/>
        </w:rPr>
      </w:pPr>
      <w:r w:rsidRPr="00F72903">
        <w:rPr>
          <w:color w:val="212121"/>
          <w:sz w:val="24"/>
          <w:szCs w:val="24"/>
        </w:rPr>
        <w:t>La categoría de datos que se comunicarán en estos supuestos son: nombre, apellidos, número de documento nacional de identidad, dirección importe y fecha de impago. La comunicación de dichos datos se realiza sobre la base del interés legítimo de</w:t>
      </w:r>
      <w:r w:rsidRPr="00F72903">
        <w:rPr>
          <w:color w:val="212121"/>
          <w:spacing w:val="-3"/>
          <w:sz w:val="24"/>
          <w:szCs w:val="24"/>
        </w:rPr>
        <w:t xml:space="preserve"> </w:t>
      </w:r>
      <w:r w:rsidRPr="00F72903">
        <w:rPr>
          <w:color w:val="212121"/>
          <w:sz w:val="24"/>
          <w:szCs w:val="24"/>
        </w:rPr>
        <w:t>ACIS ENERGIA</w:t>
      </w:r>
      <w:r w:rsidRPr="00F72903">
        <w:rPr>
          <w:color w:val="212121"/>
          <w:spacing w:val="-8"/>
          <w:sz w:val="24"/>
          <w:szCs w:val="24"/>
        </w:rPr>
        <w:t xml:space="preserve"> </w:t>
      </w:r>
      <w:r w:rsidRPr="00F72903">
        <w:rPr>
          <w:color w:val="212121"/>
          <w:sz w:val="24"/>
          <w:szCs w:val="24"/>
        </w:rPr>
        <w:t xml:space="preserve">en incorporar información a dichos sistemas para contribuir al cumplimiento de la función que los mismos </w:t>
      </w:r>
      <w:r w:rsidRPr="00F72903">
        <w:rPr>
          <w:color w:val="212121"/>
          <w:spacing w:val="-2"/>
          <w:sz w:val="24"/>
          <w:szCs w:val="24"/>
        </w:rPr>
        <w:t>desempeñan.</w:t>
      </w:r>
    </w:p>
    <w:p w:rsidRPr="00F72903" w:rsidR="00AD1245" w:rsidP="00AD1245" w:rsidRDefault="00AD1245" w14:paraId="5CF33A32" w14:textId="77777777">
      <w:pPr>
        <w:spacing w:before="10" w:line="172" w:lineRule="auto"/>
        <w:ind w:left="92" w:right="170"/>
        <w:jc w:val="both"/>
        <w:rPr>
          <w:sz w:val="24"/>
          <w:szCs w:val="24"/>
        </w:rPr>
      </w:pPr>
      <w:r w:rsidRPr="00F72903">
        <w:rPr>
          <w:color w:val="212121"/>
          <w:sz w:val="24"/>
          <w:szCs w:val="24"/>
        </w:rPr>
        <w:t>En caso de tratarse de una persona física, los sistemas únicamente conservarán información referente a los impagos que se hayan producido en los últimos cinco años. En todo caso, si procede al pago de la deuda pendiente,</w:t>
      </w:r>
      <w:r w:rsidRPr="00F72903">
        <w:rPr>
          <w:color w:val="212121"/>
          <w:spacing w:val="-2"/>
          <w:sz w:val="24"/>
          <w:szCs w:val="24"/>
        </w:rPr>
        <w:t xml:space="preserve"> </w:t>
      </w:r>
      <w:r w:rsidRPr="00F72903">
        <w:rPr>
          <w:color w:val="212121"/>
          <w:sz w:val="24"/>
          <w:szCs w:val="24"/>
        </w:rPr>
        <w:t>ACIS ENERGIA</w:t>
      </w:r>
      <w:r w:rsidRPr="00F72903">
        <w:rPr>
          <w:color w:val="212121"/>
          <w:spacing w:val="-2"/>
          <w:sz w:val="24"/>
          <w:szCs w:val="24"/>
        </w:rPr>
        <w:t xml:space="preserve"> </w:t>
      </w:r>
      <w:r w:rsidRPr="00F72903">
        <w:rPr>
          <w:color w:val="212121"/>
          <w:sz w:val="24"/>
          <w:szCs w:val="24"/>
        </w:rPr>
        <w:t>se lo comunicará al sistema de información sobre cumplimiento de obligaciones dinerarias correspondiente para que proceda</w:t>
      </w:r>
      <w:r w:rsidRPr="00F72903">
        <w:rPr>
          <w:color w:val="212121"/>
          <w:spacing w:val="40"/>
          <w:sz w:val="24"/>
          <w:szCs w:val="24"/>
        </w:rPr>
        <w:t xml:space="preserve"> </w:t>
      </w:r>
      <w:r w:rsidRPr="00F72903">
        <w:rPr>
          <w:color w:val="212121"/>
          <w:sz w:val="24"/>
          <w:szCs w:val="24"/>
        </w:rPr>
        <w:t>a la supresión del dato.</w:t>
      </w:r>
    </w:p>
    <w:p w:rsidRPr="00F72903" w:rsidR="00AD1245" w:rsidP="00AD1245" w:rsidRDefault="00AD1245" w14:paraId="7A0C68E0" w14:textId="77777777">
      <w:pPr>
        <w:spacing w:before="174"/>
        <w:ind w:right="170"/>
        <w:rPr>
          <w:sz w:val="24"/>
          <w:szCs w:val="24"/>
        </w:rPr>
      </w:pPr>
    </w:p>
    <w:p w:rsidRPr="00F72903" w:rsidR="00AD1245" w:rsidP="00AD1245" w:rsidRDefault="00AD1245" w14:paraId="49205BFA" w14:textId="77777777">
      <w:pPr>
        <w:numPr>
          <w:ilvl w:val="0"/>
          <w:numId w:val="18"/>
        </w:numPr>
        <w:tabs>
          <w:tab w:val="left" w:pos="378"/>
        </w:tabs>
        <w:spacing w:before="1" w:line="172" w:lineRule="auto"/>
        <w:ind w:left="92" w:right="170" w:firstLine="0"/>
        <w:jc w:val="both"/>
        <w:rPr>
          <w:sz w:val="24"/>
        </w:rPr>
      </w:pPr>
      <w:r w:rsidRPr="00F72903">
        <w:rPr>
          <w:color w:val="212121"/>
          <w:sz w:val="24"/>
        </w:rPr>
        <w:t xml:space="preserve">Informar, incluso por medios electrónicos, acerca de promociones y novedades de ACIS ENERGIA, y sobre productos y servicios propios y similares a los de ACIS </w:t>
      </w:r>
      <w:r w:rsidRPr="00F72903">
        <w:rPr>
          <w:color w:val="212121"/>
          <w:spacing w:val="-2"/>
          <w:sz w:val="24"/>
        </w:rPr>
        <w:t>ENERGIA.</w:t>
      </w:r>
    </w:p>
    <w:p w:rsidRPr="00F72903" w:rsidR="00AD1245" w:rsidP="00AD1245" w:rsidRDefault="00AD1245" w14:paraId="7975505F" w14:textId="77777777">
      <w:pPr>
        <w:spacing w:before="169"/>
        <w:ind w:right="170"/>
        <w:rPr>
          <w:sz w:val="24"/>
          <w:szCs w:val="24"/>
        </w:rPr>
      </w:pPr>
    </w:p>
    <w:p w:rsidRPr="00F72903" w:rsidR="00AD1245" w:rsidP="00AD1245" w:rsidRDefault="00AD1245" w14:paraId="24994273" w14:textId="77777777">
      <w:pPr>
        <w:spacing w:line="172" w:lineRule="auto"/>
        <w:ind w:left="92" w:right="170"/>
        <w:jc w:val="both"/>
        <w:rPr>
          <w:sz w:val="24"/>
          <w:szCs w:val="24"/>
        </w:rPr>
      </w:pPr>
      <w:r w:rsidRPr="00F72903">
        <w:rPr>
          <w:color w:val="212121"/>
          <w:sz w:val="24"/>
          <w:szCs w:val="24"/>
        </w:rPr>
        <w:t xml:space="preserve">El CLIENTE es responsable de la veracidad de los datos comunicados a ACIS ENERGIA, comprometiéndose a solicitar su modificación, siempre que fuese necesario, para asegurar una correcta prestación de los servicios </w:t>
      </w:r>
      <w:r w:rsidRPr="00F72903">
        <w:rPr>
          <w:color w:val="212121"/>
          <w:spacing w:val="-2"/>
          <w:sz w:val="24"/>
          <w:szCs w:val="24"/>
        </w:rPr>
        <w:t>contratados.</w:t>
      </w:r>
    </w:p>
    <w:p w:rsidRPr="00F72903" w:rsidR="00AD1245" w:rsidP="00AD1245" w:rsidRDefault="00AD1245" w14:paraId="26970C06" w14:textId="77777777">
      <w:pPr>
        <w:spacing w:before="126" w:line="172" w:lineRule="auto"/>
        <w:ind w:left="92" w:right="170"/>
        <w:jc w:val="both"/>
        <w:rPr>
          <w:sz w:val="24"/>
          <w:szCs w:val="24"/>
        </w:rPr>
      </w:pPr>
      <w:r w:rsidRPr="00F72903">
        <w:rPr>
          <w:color w:val="212121"/>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ACIS ENERGIA para el mantenimiento de los futuros contactos derivados de la gestión de la relación contractual con el CLIENTE, así como para el envío de comunicaciones</w:t>
      </w:r>
      <w:r w:rsidRPr="00F72903">
        <w:rPr>
          <w:color w:val="212121"/>
          <w:spacing w:val="19"/>
          <w:sz w:val="24"/>
          <w:szCs w:val="24"/>
        </w:rPr>
        <w:t xml:space="preserve"> </w:t>
      </w:r>
      <w:r w:rsidRPr="00F72903">
        <w:rPr>
          <w:color w:val="212121"/>
          <w:sz w:val="24"/>
          <w:szCs w:val="24"/>
        </w:rPr>
        <w:t>comerciales</w:t>
      </w:r>
      <w:r w:rsidRPr="00F72903">
        <w:rPr>
          <w:color w:val="212121"/>
          <w:spacing w:val="22"/>
          <w:sz w:val="24"/>
          <w:szCs w:val="24"/>
        </w:rPr>
        <w:t xml:space="preserve"> </w:t>
      </w:r>
      <w:r w:rsidRPr="00F72903">
        <w:rPr>
          <w:color w:val="212121"/>
          <w:sz w:val="24"/>
          <w:szCs w:val="24"/>
        </w:rPr>
        <w:t>propias</w:t>
      </w:r>
      <w:r w:rsidRPr="00F72903">
        <w:rPr>
          <w:color w:val="212121"/>
          <w:spacing w:val="20"/>
          <w:sz w:val="24"/>
          <w:szCs w:val="24"/>
        </w:rPr>
        <w:t xml:space="preserve"> </w:t>
      </w:r>
      <w:r w:rsidRPr="00F72903">
        <w:rPr>
          <w:color w:val="212121"/>
          <w:sz w:val="24"/>
          <w:szCs w:val="24"/>
        </w:rPr>
        <w:t>y</w:t>
      </w:r>
      <w:r w:rsidRPr="00F72903">
        <w:rPr>
          <w:color w:val="212121"/>
          <w:spacing w:val="19"/>
          <w:sz w:val="24"/>
          <w:szCs w:val="24"/>
        </w:rPr>
        <w:t xml:space="preserve"> </w:t>
      </w:r>
      <w:r w:rsidRPr="00F72903">
        <w:rPr>
          <w:color w:val="212121"/>
          <w:sz w:val="24"/>
          <w:szCs w:val="24"/>
        </w:rPr>
        <w:t>relacionadas</w:t>
      </w:r>
      <w:r w:rsidRPr="00F72903">
        <w:rPr>
          <w:color w:val="212121"/>
          <w:spacing w:val="20"/>
          <w:sz w:val="24"/>
          <w:szCs w:val="24"/>
        </w:rPr>
        <w:t xml:space="preserve"> </w:t>
      </w:r>
      <w:r w:rsidRPr="00F72903">
        <w:rPr>
          <w:color w:val="212121"/>
          <w:spacing w:val="-5"/>
          <w:sz w:val="24"/>
          <w:szCs w:val="24"/>
        </w:rPr>
        <w:t>con</w:t>
      </w:r>
    </w:p>
    <w:bookmarkEnd w:id="2"/>
    <w:p w:rsidR="00AD1245" w:rsidP="00AD1245" w:rsidRDefault="00AD1245" w14:paraId="0BB4F848" w14:textId="77777777">
      <w:pPr>
        <w:pStyle w:val="Textoindependiente"/>
        <w:spacing w:before="192" w:line="172" w:lineRule="auto"/>
        <w:ind w:left="136" w:right="4"/>
        <w:jc w:val="both"/>
      </w:pPr>
    </w:p>
    <w:p w:rsidR="00AD1245" w:rsidP="00AD1245" w:rsidRDefault="00AD1245" w14:paraId="677190B8" w14:textId="77777777">
      <w:pPr>
        <w:spacing w:before="142" w:line="172" w:lineRule="auto"/>
        <w:ind w:left="93" w:right="11"/>
        <w:jc w:val="both"/>
        <w:rPr>
          <w:color w:val="212121"/>
          <w:sz w:val="24"/>
          <w:szCs w:val="24"/>
        </w:rPr>
      </w:pPr>
    </w:p>
    <w:p w:rsidRPr="00F72903" w:rsidR="00AD1245" w:rsidP="00AD1245" w:rsidRDefault="00AD1245" w14:paraId="0AC9D317" w14:textId="77777777">
      <w:pPr>
        <w:spacing w:line="173" w:lineRule="auto"/>
        <w:ind w:left="91" w:right="11"/>
        <w:jc w:val="both"/>
        <w:rPr>
          <w:sz w:val="24"/>
          <w:szCs w:val="24"/>
        </w:rPr>
      </w:pPr>
      <w:r w:rsidRPr="00F72903">
        <w:rPr>
          <w:color w:val="212121"/>
          <w:sz w:val="24"/>
          <w:szCs w:val="24"/>
        </w:rPr>
        <w:t>nuestro sector de actividad en caso de que el CLIENTE mantenga relación contractual vigente con ACIS ENERGIA. En este sentido, ACIS ENERGIA realizará</w:t>
      </w:r>
      <w:r w:rsidRPr="00F72903">
        <w:rPr>
          <w:color w:val="212121"/>
          <w:spacing w:val="40"/>
          <w:sz w:val="24"/>
          <w:szCs w:val="24"/>
        </w:rPr>
        <w:t xml:space="preserve"> </w:t>
      </w:r>
      <w:r w:rsidRPr="00F72903">
        <w:rPr>
          <w:color w:val="212121"/>
          <w:sz w:val="24"/>
          <w:szCs w:val="24"/>
        </w:rPr>
        <w:t>el</w:t>
      </w:r>
      <w:r w:rsidRPr="00F72903">
        <w:rPr>
          <w:color w:val="212121"/>
          <w:spacing w:val="-4"/>
          <w:sz w:val="24"/>
          <w:szCs w:val="24"/>
        </w:rPr>
        <w:t xml:space="preserve"> </w:t>
      </w:r>
      <w:r w:rsidRPr="00F72903">
        <w:rPr>
          <w:color w:val="212121"/>
          <w:sz w:val="24"/>
          <w:szCs w:val="24"/>
        </w:rPr>
        <w:t>oportuno</w:t>
      </w:r>
      <w:r w:rsidRPr="00F72903">
        <w:rPr>
          <w:color w:val="212121"/>
          <w:spacing w:val="-4"/>
          <w:sz w:val="24"/>
          <w:szCs w:val="24"/>
        </w:rPr>
        <w:t xml:space="preserve"> </w:t>
      </w:r>
      <w:r w:rsidRPr="00F72903">
        <w:rPr>
          <w:color w:val="212121"/>
          <w:sz w:val="24"/>
          <w:szCs w:val="24"/>
        </w:rPr>
        <w:t>ejercicio</w:t>
      </w:r>
      <w:r w:rsidRPr="00F72903">
        <w:rPr>
          <w:color w:val="212121"/>
          <w:spacing w:val="-4"/>
          <w:sz w:val="24"/>
          <w:szCs w:val="24"/>
        </w:rPr>
        <w:t xml:space="preserve"> </w:t>
      </w:r>
      <w:r w:rsidRPr="00F72903">
        <w:rPr>
          <w:color w:val="212121"/>
          <w:sz w:val="24"/>
          <w:szCs w:val="24"/>
        </w:rPr>
        <w:t>de</w:t>
      </w:r>
      <w:r w:rsidRPr="00F72903">
        <w:rPr>
          <w:color w:val="212121"/>
          <w:spacing w:val="-4"/>
          <w:sz w:val="24"/>
          <w:szCs w:val="24"/>
        </w:rPr>
        <w:t xml:space="preserve"> </w:t>
      </w:r>
      <w:r w:rsidRPr="00F72903">
        <w:rPr>
          <w:color w:val="212121"/>
          <w:sz w:val="24"/>
          <w:szCs w:val="24"/>
        </w:rPr>
        <w:t>ponderación</w:t>
      </w:r>
      <w:r w:rsidRPr="00F72903">
        <w:rPr>
          <w:color w:val="212121"/>
          <w:spacing w:val="-4"/>
          <w:sz w:val="24"/>
          <w:szCs w:val="24"/>
        </w:rPr>
        <w:t xml:space="preserve"> </w:t>
      </w:r>
      <w:r w:rsidRPr="00F72903">
        <w:rPr>
          <w:color w:val="212121"/>
          <w:sz w:val="24"/>
          <w:szCs w:val="24"/>
        </w:rPr>
        <w:t>a</w:t>
      </w:r>
      <w:r w:rsidRPr="00F72903">
        <w:rPr>
          <w:color w:val="212121"/>
          <w:spacing w:val="-6"/>
          <w:sz w:val="24"/>
          <w:szCs w:val="24"/>
        </w:rPr>
        <w:t xml:space="preserve"> </w:t>
      </w:r>
      <w:r w:rsidRPr="00F72903">
        <w:rPr>
          <w:color w:val="212121"/>
          <w:sz w:val="24"/>
          <w:szCs w:val="24"/>
        </w:rPr>
        <w:t>fin</w:t>
      </w:r>
      <w:r w:rsidRPr="00F72903">
        <w:rPr>
          <w:color w:val="212121"/>
          <w:spacing w:val="-4"/>
          <w:sz w:val="24"/>
          <w:szCs w:val="24"/>
        </w:rPr>
        <w:t xml:space="preserve"> </w:t>
      </w:r>
      <w:r w:rsidRPr="00F72903">
        <w:rPr>
          <w:color w:val="212121"/>
          <w:sz w:val="24"/>
          <w:szCs w:val="24"/>
        </w:rPr>
        <w:t>de</w:t>
      </w:r>
      <w:r w:rsidRPr="00F72903">
        <w:rPr>
          <w:color w:val="212121"/>
          <w:spacing w:val="-4"/>
          <w:sz w:val="24"/>
          <w:szCs w:val="24"/>
        </w:rPr>
        <w:t xml:space="preserve"> </w:t>
      </w:r>
      <w:r w:rsidRPr="00F72903">
        <w:rPr>
          <w:color w:val="212121"/>
          <w:sz w:val="24"/>
          <w:szCs w:val="24"/>
        </w:rPr>
        <w:t>sopesar</w:t>
      </w:r>
      <w:r w:rsidRPr="00F72903">
        <w:rPr>
          <w:color w:val="212121"/>
          <w:spacing w:val="-4"/>
          <w:sz w:val="24"/>
          <w:szCs w:val="24"/>
        </w:rPr>
        <w:t xml:space="preserve"> </w:t>
      </w:r>
      <w:r w:rsidRPr="00F72903">
        <w:rPr>
          <w:color w:val="212121"/>
          <w:sz w:val="24"/>
          <w:szCs w:val="24"/>
        </w:rPr>
        <w:t>que los</w:t>
      </w:r>
      <w:r w:rsidRPr="00F72903">
        <w:rPr>
          <w:color w:val="212121"/>
          <w:spacing w:val="-1"/>
          <w:sz w:val="24"/>
          <w:szCs w:val="24"/>
        </w:rPr>
        <w:t xml:space="preserve"> </w:t>
      </w:r>
      <w:r w:rsidRPr="00F72903">
        <w:rPr>
          <w:color w:val="212121"/>
          <w:sz w:val="24"/>
          <w:szCs w:val="24"/>
        </w:rPr>
        <w:t>intereses y</w:t>
      </w:r>
      <w:r w:rsidRPr="00F72903">
        <w:rPr>
          <w:color w:val="212121"/>
          <w:spacing w:val="-1"/>
          <w:sz w:val="24"/>
          <w:szCs w:val="24"/>
        </w:rPr>
        <w:t xml:space="preserve"> </w:t>
      </w:r>
      <w:r w:rsidRPr="00F72903">
        <w:rPr>
          <w:color w:val="212121"/>
          <w:sz w:val="24"/>
          <w:szCs w:val="24"/>
        </w:rPr>
        <w:t>derechos fundamentales del CLIENTE no prevalecen sobre los de ACIS ENERGIA.</w:t>
      </w:r>
    </w:p>
    <w:p w:rsidRPr="00F72903" w:rsidR="00AD1245" w:rsidP="00AD1245" w:rsidRDefault="00AD1245" w14:paraId="7BB3D093" w14:textId="77777777">
      <w:pPr>
        <w:spacing w:before="172"/>
        <w:rPr>
          <w:sz w:val="24"/>
          <w:szCs w:val="24"/>
        </w:rPr>
      </w:pPr>
    </w:p>
    <w:p w:rsidRPr="00F72903" w:rsidR="00AD1245" w:rsidP="00AD1245" w:rsidRDefault="00AD1245" w14:paraId="3C559296" w14:textId="77777777">
      <w:pPr>
        <w:spacing w:line="172" w:lineRule="auto"/>
        <w:ind w:left="93" w:right="11"/>
        <w:jc w:val="both"/>
        <w:rPr>
          <w:sz w:val="24"/>
          <w:szCs w:val="24"/>
        </w:rPr>
      </w:pPr>
      <w:r w:rsidRPr="00F72903">
        <w:rPr>
          <w:color w:val="212121"/>
          <w:sz w:val="24"/>
          <w:szCs w:val="24"/>
        </w:rPr>
        <w:t>Si el CLIENTE ha prestado expresamente su consentimiento marcando la casilla para recibir comunicaciones comerciales en las Condiciones Particulares del Contrato, ACIS ENERGIA podrá contactar con el CLIENTE con la finalidad de ofrecerle información sobre productos y servicios de carácter energético promocionados por</w:t>
      </w:r>
      <w:r w:rsidRPr="00F72903">
        <w:rPr>
          <w:color w:val="212121"/>
          <w:spacing w:val="-6"/>
          <w:sz w:val="24"/>
          <w:szCs w:val="24"/>
        </w:rPr>
        <w:t xml:space="preserve"> </w:t>
      </w:r>
      <w:r w:rsidRPr="00F72903">
        <w:rPr>
          <w:color w:val="212121"/>
          <w:sz w:val="24"/>
          <w:szCs w:val="24"/>
        </w:rPr>
        <w:t>ACIS ENERGIA</w:t>
      </w:r>
      <w:r w:rsidRPr="00F72903">
        <w:rPr>
          <w:color w:val="212121"/>
          <w:spacing w:val="-7"/>
          <w:sz w:val="24"/>
          <w:szCs w:val="24"/>
        </w:rPr>
        <w:t xml:space="preserve"> </w:t>
      </w:r>
      <w:r w:rsidRPr="00F72903">
        <w:rPr>
          <w:color w:val="212121"/>
          <w:sz w:val="24"/>
          <w:szCs w:val="24"/>
        </w:rPr>
        <w:t>una vez extinguida la relación contractual. El contacto podrá realizarse a través de cualquier canal de comunicación conforme a los datos recogidos en las Condiciones Particulares (incluidos el correo electrónico, sms y llamadas telefónicas).</w:t>
      </w:r>
    </w:p>
    <w:p w:rsidRPr="00F72903" w:rsidR="00AD1245" w:rsidP="00AD1245" w:rsidRDefault="00AD1245" w14:paraId="39E54FA5" w14:textId="77777777">
      <w:pPr>
        <w:spacing w:before="179"/>
        <w:rPr>
          <w:sz w:val="24"/>
          <w:szCs w:val="24"/>
        </w:rPr>
      </w:pPr>
    </w:p>
    <w:p w:rsidRPr="00F72903" w:rsidR="00AD1245" w:rsidP="00AD1245" w:rsidRDefault="00AD1245" w14:paraId="2D2D4DE6" w14:textId="77777777">
      <w:pPr>
        <w:spacing w:before="1" w:line="172" w:lineRule="auto"/>
        <w:ind w:left="93" w:right="13"/>
        <w:jc w:val="both"/>
        <w:rPr>
          <w:sz w:val="24"/>
          <w:szCs w:val="24"/>
        </w:rPr>
      </w:pPr>
      <w:r w:rsidRPr="00F72903">
        <w:rPr>
          <w:color w:val="212121"/>
          <w:sz w:val="24"/>
          <w:szCs w:val="24"/>
        </w:rPr>
        <w:t>EL CLIENTE podrá revocar en cualquier momento el consentimiento prestado enviando un e-mail a la dirección de correo electrónico</w:t>
      </w:r>
    </w:p>
    <w:p w:rsidRPr="00F72903" w:rsidR="00AD1245" w:rsidP="00AD1245" w:rsidRDefault="00AD1245" w14:paraId="3E124C0B" w14:textId="77777777">
      <w:pPr>
        <w:spacing w:before="61"/>
        <w:ind w:left="93"/>
        <w:rPr>
          <w:sz w:val="24"/>
          <w:szCs w:val="24"/>
        </w:rPr>
      </w:pPr>
      <w:hyperlink r:id="rId15">
        <w:r w:rsidRPr="00F72903">
          <w:rPr>
            <w:color w:val="212121"/>
            <w:spacing w:val="-2"/>
            <w:sz w:val="24"/>
            <w:szCs w:val="24"/>
          </w:rPr>
          <w:t>clientes@acisenergia.com.</w:t>
        </w:r>
      </w:hyperlink>
    </w:p>
    <w:p w:rsidRPr="00F72903" w:rsidR="00AD1245" w:rsidP="00AD1245" w:rsidRDefault="00AD1245" w14:paraId="5EFC1384" w14:textId="77777777">
      <w:pPr>
        <w:spacing w:before="150"/>
        <w:rPr>
          <w:sz w:val="24"/>
          <w:szCs w:val="24"/>
        </w:rPr>
      </w:pPr>
    </w:p>
    <w:p w:rsidRPr="00F72903" w:rsidR="00AD1245" w:rsidP="00AD1245" w:rsidRDefault="00AD1245" w14:paraId="0785A0C6" w14:textId="77777777">
      <w:pPr>
        <w:spacing w:before="1" w:line="172" w:lineRule="auto"/>
        <w:ind w:left="93" w:right="10"/>
        <w:jc w:val="both"/>
        <w:rPr>
          <w:sz w:val="24"/>
          <w:szCs w:val="24"/>
        </w:rPr>
      </w:pPr>
      <w:r w:rsidRPr="00F72903">
        <w:rPr>
          <w:color w:val="212121"/>
          <w:sz w:val="24"/>
          <w:szCs w:val="24"/>
        </w:rPr>
        <w:t>Los datos necesario para la gestión de su acceso a la red serán comunicados a la empresa Distribuidora y quedarán incorporados en un fichero de su responsabilidad (Sistema de Información de Puntos de Suministro), al</w:t>
      </w:r>
      <w:r w:rsidRPr="00F72903">
        <w:rPr>
          <w:color w:val="212121"/>
          <w:spacing w:val="-2"/>
          <w:sz w:val="24"/>
          <w:szCs w:val="24"/>
        </w:rPr>
        <w:t xml:space="preserve"> </w:t>
      </w:r>
      <w:r w:rsidRPr="00F72903">
        <w:rPr>
          <w:color w:val="212121"/>
          <w:sz w:val="24"/>
          <w:szCs w:val="24"/>
        </w:rPr>
        <w:t>que</w:t>
      </w:r>
      <w:r w:rsidRPr="00F72903">
        <w:rPr>
          <w:color w:val="212121"/>
          <w:spacing w:val="-2"/>
          <w:sz w:val="24"/>
          <w:szCs w:val="24"/>
        </w:rPr>
        <w:t xml:space="preserve"> </w:t>
      </w:r>
      <w:r w:rsidRPr="00F72903">
        <w:rPr>
          <w:color w:val="212121"/>
          <w:sz w:val="24"/>
          <w:szCs w:val="24"/>
        </w:rPr>
        <w:t>podrán tener</w:t>
      </w:r>
      <w:r w:rsidRPr="00F72903">
        <w:rPr>
          <w:color w:val="212121"/>
          <w:spacing w:val="-1"/>
          <w:sz w:val="24"/>
          <w:szCs w:val="24"/>
        </w:rPr>
        <w:t xml:space="preserve"> </w:t>
      </w:r>
      <w:r w:rsidRPr="00F72903">
        <w:rPr>
          <w:color w:val="212121"/>
          <w:sz w:val="24"/>
          <w:szCs w:val="24"/>
        </w:rPr>
        <w:t>acceso</w:t>
      </w:r>
      <w:r w:rsidRPr="00F72903">
        <w:rPr>
          <w:color w:val="212121"/>
          <w:spacing w:val="-1"/>
          <w:sz w:val="24"/>
          <w:szCs w:val="24"/>
        </w:rPr>
        <w:t xml:space="preserve"> </w:t>
      </w:r>
      <w:r w:rsidRPr="00F72903">
        <w:rPr>
          <w:color w:val="212121"/>
          <w:sz w:val="24"/>
          <w:szCs w:val="24"/>
        </w:rPr>
        <w:t>aquéllos quienes determine la legislación aplicable en cada momento.</w:t>
      </w:r>
    </w:p>
    <w:p w:rsidRPr="00F72903" w:rsidR="00AD1245" w:rsidP="00AD1245" w:rsidRDefault="00AD1245" w14:paraId="2C757C09" w14:textId="77777777">
      <w:pPr>
        <w:spacing w:before="171"/>
        <w:rPr>
          <w:sz w:val="24"/>
          <w:szCs w:val="24"/>
        </w:rPr>
      </w:pPr>
    </w:p>
    <w:p w:rsidRPr="00F72903" w:rsidR="00AD1245" w:rsidP="00AD1245" w:rsidRDefault="00AD1245" w14:paraId="32243046" w14:textId="77777777">
      <w:pPr>
        <w:spacing w:line="172" w:lineRule="auto"/>
        <w:ind w:left="93" w:right="10"/>
        <w:jc w:val="both"/>
        <w:rPr>
          <w:sz w:val="24"/>
          <w:szCs w:val="24"/>
        </w:rPr>
      </w:pPr>
      <w:r w:rsidRPr="00F72903">
        <w:rPr>
          <w:color w:val="212121"/>
          <w:sz w:val="24"/>
          <w:szCs w:val="24"/>
        </w:rPr>
        <w:t>Asimismo,</w:t>
      </w:r>
      <w:r w:rsidRPr="00F72903">
        <w:rPr>
          <w:color w:val="212121"/>
          <w:spacing w:val="-2"/>
          <w:sz w:val="24"/>
          <w:szCs w:val="24"/>
        </w:rPr>
        <w:t xml:space="preserve"> </w:t>
      </w:r>
      <w:r w:rsidRPr="00F72903">
        <w:rPr>
          <w:color w:val="212121"/>
          <w:sz w:val="24"/>
          <w:szCs w:val="24"/>
        </w:rPr>
        <w:t>los</w:t>
      </w:r>
      <w:r w:rsidRPr="00F72903">
        <w:rPr>
          <w:color w:val="212121"/>
          <w:spacing w:val="-1"/>
          <w:sz w:val="24"/>
          <w:szCs w:val="24"/>
        </w:rPr>
        <w:t xml:space="preserve"> </w:t>
      </w:r>
      <w:r w:rsidRPr="00F72903">
        <w:rPr>
          <w:color w:val="212121"/>
          <w:sz w:val="24"/>
          <w:szCs w:val="24"/>
        </w:rPr>
        <w:t>datos</w:t>
      </w:r>
      <w:r w:rsidRPr="00F72903">
        <w:rPr>
          <w:color w:val="212121"/>
          <w:spacing w:val="-1"/>
          <w:sz w:val="24"/>
          <w:szCs w:val="24"/>
        </w:rPr>
        <w:t xml:space="preserve"> </w:t>
      </w:r>
      <w:r w:rsidRPr="00F72903">
        <w:rPr>
          <w:color w:val="212121"/>
          <w:sz w:val="24"/>
          <w:szCs w:val="24"/>
        </w:rPr>
        <w:t>del</w:t>
      </w:r>
      <w:r w:rsidRPr="00F72903">
        <w:rPr>
          <w:color w:val="212121"/>
          <w:spacing w:val="-1"/>
          <w:sz w:val="24"/>
          <w:szCs w:val="24"/>
        </w:rPr>
        <w:t xml:space="preserve"> </w:t>
      </w:r>
      <w:r w:rsidRPr="00F72903">
        <w:rPr>
          <w:color w:val="212121"/>
          <w:sz w:val="24"/>
          <w:szCs w:val="24"/>
        </w:rPr>
        <w:t>CLIENTE</w:t>
      </w:r>
      <w:r w:rsidRPr="00F72903">
        <w:rPr>
          <w:color w:val="212121"/>
          <w:spacing w:val="-1"/>
          <w:sz w:val="24"/>
          <w:szCs w:val="24"/>
        </w:rPr>
        <w:t xml:space="preserve"> </w:t>
      </w:r>
      <w:r w:rsidRPr="00F72903">
        <w:rPr>
          <w:color w:val="212121"/>
          <w:sz w:val="24"/>
          <w:szCs w:val="24"/>
        </w:rPr>
        <w:t>podrán</w:t>
      </w:r>
      <w:r w:rsidRPr="00F72903">
        <w:rPr>
          <w:color w:val="212121"/>
          <w:spacing w:val="-2"/>
          <w:sz w:val="24"/>
          <w:szCs w:val="24"/>
        </w:rPr>
        <w:t xml:space="preserve"> </w:t>
      </w:r>
      <w:r w:rsidRPr="00F72903">
        <w:rPr>
          <w:color w:val="212121"/>
          <w:sz w:val="24"/>
          <w:szCs w:val="24"/>
        </w:rPr>
        <w:t>ser</w:t>
      </w:r>
      <w:r w:rsidRPr="00F72903">
        <w:rPr>
          <w:color w:val="212121"/>
          <w:spacing w:val="-2"/>
          <w:sz w:val="24"/>
          <w:szCs w:val="24"/>
        </w:rPr>
        <w:t xml:space="preserve"> </w:t>
      </w:r>
      <w:r w:rsidRPr="00F72903">
        <w:rPr>
          <w:color w:val="212121"/>
          <w:sz w:val="24"/>
          <w:szCs w:val="24"/>
        </w:rPr>
        <w:t>cedidos al resto de empresas del Grupo para el cumplimiento de fines administrativos internos, a Administraciones, Autoridades y Organismos Públicos (incluidos Juzgados y Tribunales), a los proveedores de servicios que ACIS ENERGIA contrate o pueda contratar y que tenga la condición de encargado del tratamiento, así como a aquellos</w:t>
      </w:r>
      <w:r w:rsidRPr="00F72903">
        <w:rPr>
          <w:color w:val="212121"/>
          <w:spacing w:val="-5"/>
          <w:sz w:val="24"/>
          <w:szCs w:val="24"/>
        </w:rPr>
        <w:t xml:space="preserve"> </w:t>
      </w:r>
      <w:r w:rsidRPr="00F72903">
        <w:rPr>
          <w:color w:val="212121"/>
          <w:sz w:val="24"/>
          <w:szCs w:val="24"/>
        </w:rPr>
        <w:t>terceros</w:t>
      </w:r>
      <w:r w:rsidRPr="00F72903">
        <w:rPr>
          <w:color w:val="212121"/>
          <w:spacing w:val="-4"/>
          <w:sz w:val="24"/>
          <w:szCs w:val="24"/>
        </w:rPr>
        <w:t xml:space="preserve"> </w:t>
      </w:r>
      <w:r w:rsidRPr="00F72903">
        <w:rPr>
          <w:color w:val="212121"/>
          <w:sz w:val="24"/>
          <w:szCs w:val="24"/>
        </w:rPr>
        <w:t>a</w:t>
      </w:r>
      <w:r w:rsidRPr="00F72903">
        <w:rPr>
          <w:color w:val="212121"/>
          <w:spacing w:val="-4"/>
          <w:sz w:val="24"/>
          <w:szCs w:val="24"/>
        </w:rPr>
        <w:t xml:space="preserve"> </w:t>
      </w:r>
      <w:r w:rsidRPr="00F72903">
        <w:rPr>
          <w:color w:val="212121"/>
          <w:sz w:val="24"/>
          <w:szCs w:val="24"/>
        </w:rPr>
        <w:t>los</w:t>
      </w:r>
      <w:r w:rsidRPr="00F72903">
        <w:rPr>
          <w:color w:val="212121"/>
          <w:spacing w:val="-4"/>
          <w:sz w:val="24"/>
          <w:szCs w:val="24"/>
        </w:rPr>
        <w:t xml:space="preserve"> </w:t>
      </w:r>
      <w:r w:rsidRPr="00F72903">
        <w:rPr>
          <w:color w:val="212121"/>
          <w:sz w:val="24"/>
          <w:szCs w:val="24"/>
        </w:rPr>
        <w:t>que</w:t>
      </w:r>
      <w:r w:rsidRPr="00F72903">
        <w:rPr>
          <w:color w:val="212121"/>
          <w:spacing w:val="-15"/>
          <w:sz w:val="24"/>
          <w:szCs w:val="24"/>
        </w:rPr>
        <w:t xml:space="preserve"> </w:t>
      </w:r>
      <w:r w:rsidRPr="00F72903">
        <w:rPr>
          <w:color w:val="212121"/>
          <w:sz w:val="24"/>
          <w:szCs w:val="24"/>
        </w:rPr>
        <w:t>ACIS</w:t>
      </w:r>
      <w:r w:rsidRPr="00F72903">
        <w:rPr>
          <w:color w:val="212121"/>
          <w:spacing w:val="-5"/>
          <w:sz w:val="24"/>
          <w:szCs w:val="24"/>
        </w:rPr>
        <w:t xml:space="preserve"> </w:t>
      </w:r>
      <w:r w:rsidRPr="00F72903">
        <w:rPr>
          <w:color w:val="212121"/>
          <w:sz w:val="24"/>
          <w:szCs w:val="24"/>
        </w:rPr>
        <w:t>ENERGIA</w:t>
      </w:r>
      <w:r w:rsidRPr="00F72903">
        <w:rPr>
          <w:color w:val="212121"/>
          <w:spacing w:val="-15"/>
          <w:sz w:val="24"/>
          <w:szCs w:val="24"/>
        </w:rPr>
        <w:t xml:space="preserve"> </w:t>
      </w:r>
      <w:r w:rsidRPr="00F72903">
        <w:rPr>
          <w:color w:val="212121"/>
          <w:sz w:val="24"/>
          <w:szCs w:val="24"/>
        </w:rPr>
        <w:t>se</w:t>
      </w:r>
      <w:r w:rsidRPr="00F72903">
        <w:rPr>
          <w:color w:val="212121"/>
          <w:spacing w:val="-5"/>
          <w:sz w:val="24"/>
          <w:szCs w:val="24"/>
        </w:rPr>
        <w:t xml:space="preserve"> </w:t>
      </w:r>
      <w:r w:rsidRPr="00F72903">
        <w:rPr>
          <w:color w:val="212121"/>
          <w:sz w:val="24"/>
          <w:szCs w:val="24"/>
        </w:rPr>
        <w:t>encuentre legalmente obligada a facilitarlos para el procesamiento y/o la domiciliación de pagos y para el cumplimiento de las obligaciones legales que correspondan.</w:t>
      </w:r>
    </w:p>
    <w:p w:rsidRPr="00F72903" w:rsidR="00AD1245" w:rsidP="00AD1245" w:rsidRDefault="00AD1245" w14:paraId="315CC074" w14:textId="77777777">
      <w:pPr>
        <w:spacing w:before="178"/>
        <w:rPr>
          <w:sz w:val="24"/>
          <w:szCs w:val="24"/>
        </w:rPr>
      </w:pPr>
    </w:p>
    <w:p w:rsidRPr="00F72903" w:rsidR="00AD1245" w:rsidP="00AD1245" w:rsidRDefault="00AD1245" w14:paraId="4E4FDF82" w14:textId="77777777">
      <w:pPr>
        <w:spacing w:before="1" w:line="172" w:lineRule="auto"/>
        <w:ind w:left="93"/>
        <w:jc w:val="both"/>
        <w:rPr>
          <w:sz w:val="24"/>
          <w:szCs w:val="24"/>
        </w:rPr>
      </w:pPr>
      <w:r w:rsidRPr="00F72903">
        <w:rPr>
          <w:color w:val="212121"/>
          <w:sz w:val="24"/>
          <w:szCs w:val="24"/>
        </w:rPr>
        <w:t>El CLIENTE puede obtener más información en el apartado referente a la política de privacidad de la</w:t>
      </w:r>
      <w:r w:rsidRPr="00F72903">
        <w:rPr>
          <w:color w:val="212121"/>
          <w:spacing w:val="80"/>
          <w:sz w:val="24"/>
          <w:szCs w:val="24"/>
        </w:rPr>
        <w:t xml:space="preserve"> </w:t>
      </w:r>
      <w:r w:rsidRPr="00F72903">
        <w:rPr>
          <w:color w:val="212121"/>
          <w:sz w:val="24"/>
          <w:szCs w:val="24"/>
        </w:rPr>
        <w:t>página web de ACIS ENERGIA. ACIS ENERGIA conservará los datos del CLIENTE durante el tiempo</w:t>
      </w:r>
      <w:r w:rsidRPr="00F72903">
        <w:rPr>
          <w:color w:val="212121"/>
          <w:spacing w:val="40"/>
          <w:sz w:val="24"/>
          <w:szCs w:val="24"/>
        </w:rPr>
        <w:t xml:space="preserve"> </w:t>
      </w:r>
      <w:r w:rsidRPr="00F72903">
        <w:rPr>
          <w:color w:val="212121"/>
          <w:sz w:val="24"/>
          <w:szCs w:val="24"/>
        </w:rPr>
        <w:t>que permanezca vigente la relación contractual entre ambas partes. Una vez finalizada la relación contractual, ACIS ENERGIA</w:t>
      </w:r>
      <w:r w:rsidRPr="00F72903">
        <w:rPr>
          <w:color w:val="212121"/>
          <w:spacing w:val="-12"/>
          <w:sz w:val="24"/>
          <w:szCs w:val="24"/>
        </w:rPr>
        <w:t xml:space="preserve"> </w:t>
      </w:r>
      <w:r w:rsidRPr="00F72903">
        <w:rPr>
          <w:color w:val="212121"/>
          <w:sz w:val="24"/>
          <w:szCs w:val="24"/>
        </w:rPr>
        <w:t>conservará los datos durante los plazos legales que resulten de aplicación.</w:t>
      </w:r>
    </w:p>
    <w:p w:rsidRPr="00F72903" w:rsidR="00AD1245" w:rsidP="00AD1245" w:rsidRDefault="00AD1245" w14:paraId="693E4EFF" w14:textId="77777777">
      <w:pPr>
        <w:spacing w:before="174"/>
        <w:rPr>
          <w:sz w:val="24"/>
          <w:szCs w:val="24"/>
        </w:rPr>
      </w:pPr>
    </w:p>
    <w:p w:rsidRPr="00F72903" w:rsidR="00AD1245" w:rsidP="00AD1245" w:rsidRDefault="00AD1245" w14:paraId="16698580" w14:textId="77777777">
      <w:pPr>
        <w:spacing w:line="172" w:lineRule="auto"/>
        <w:ind w:left="93" w:right="1"/>
        <w:jc w:val="both"/>
        <w:rPr>
          <w:sz w:val="24"/>
          <w:szCs w:val="24"/>
        </w:rPr>
      </w:pPr>
      <w:r w:rsidRPr="00F72903">
        <w:rPr>
          <w:color w:val="212121"/>
          <w:sz w:val="24"/>
          <w:szCs w:val="24"/>
        </w:rPr>
        <w:t>Los datos tratados para finalidades basadas en el consentimiento serán tratados por ACIS ENERGIA mientras no se revoque el mismo. En caso de que el interesado hubiera dejado de ser cliente de ACIS ENERGIA pero no se hubiera revocado el consentimiento, los datos se conservarán durante el</w:t>
      </w:r>
      <w:r w:rsidRPr="00F72903">
        <w:rPr>
          <w:color w:val="212121"/>
          <w:spacing w:val="40"/>
          <w:sz w:val="24"/>
          <w:szCs w:val="24"/>
        </w:rPr>
        <w:t xml:space="preserve"> </w:t>
      </w:r>
      <w:r w:rsidRPr="00F72903">
        <w:rPr>
          <w:color w:val="212121"/>
          <w:sz w:val="24"/>
          <w:szCs w:val="24"/>
        </w:rPr>
        <w:t xml:space="preserve">plazo máximo de dos años desde la extinción del contrato. Una vez haya transcurrido el plazo anteriormente indicado, los datos serán 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F72903">
        <w:rPr>
          <w:color w:val="212121"/>
          <w:spacing w:val="-2"/>
          <w:sz w:val="24"/>
          <w:szCs w:val="24"/>
        </w:rPr>
        <w:t>suprimidos.</w:t>
      </w:r>
    </w:p>
    <w:p w:rsidR="00AD1245" w:rsidP="00AD1245" w:rsidRDefault="00AD1245" w14:paraId="69333273" w14:textId="77777777">
      <w:pPr>
        <w:pStyle w:val="Textoindependiente"/>
        <w:spacing w:line="172" w:lineRule="auto"/>
        <w:ind w:right="87"/>
        <w:rPr>
          <w:sz w:val="22"/>
          <w:szCs w:val="22"/>
        </w:rPr>
      </w:pPr>
      <w:r w:rsidRPr="00F72903">
        <w:rPr>
          <w:sz w:val="22"/>
          <w:szCs w:val="22"/>
        </w:rPr>
        <w:br w:type="column"/>
      </w:r>
      <w:bookmarkStart w:name="_Hlk198663989" w:id="3"/>
    </w:p>
    <w:p w:rsidRPr="00F72903" w:rsidR="00AD1245" w:rsidP="00AD1245" w:rsidRDefault="00AD1245" w14:paraId="6C235365" w14:textId="77777777">
      <w:pPr>
        <w:spacing w:before="12" w:line="173" w:lineRule="auto"/>
        <w:ind w:left="91" w:right="170"/>
        <w:jc w:val="both"/>
        <w:rPr>
          <w:color w:val="212121"/>
          <w:sz w:val="24"/>
          <w:szCs w:val="24"/>
        </w:rPr>
      </w:pPr>
      <w:r w:rsidRPr="00F72903">
        <w:rPr>
          <w:color w:val="212121"/>
          <w:sz w:val="24"/>
          <w:szCs w:val="24"/>
        </w:rPr>
        <w:t>El CLIENTE podrá ejercer sus derechos de acceso, rectificación, cancelación, limitación del tratamiento y portabilidad de los datos conforme a la Ley Orgánica 3/2018. Si el CLIENTE no deseara que sus datos sean tratados por ACIS ENERGIA con finalidad promocional podrá en todo momento revocar su consentimiento al envío de comunicaciones comerciales e igualmente podrá ejercer sus derechos mediante escrito dirigido a AHORRELUZ  SERVICIOS  ONLINE,  S.L.,  Plaza</w:t>
      </w:r>
    </w:p>
    <w:p w:rsidRPr="00F72903" w:rsidR="00AD1245" w:rsidP="00AD1245" w:rsidRDefault="00AD1245" w14:paraId="22433FEE" w14:textId="77777777">
      <w:pPr>
        <w:spacing w:before="12" w:line="172" w:lineRule="auto"/>
        <w:ind w:left="92" w:right="170"/>
        <w:jc w:val="both"/>
        <w:rPr>
          <w:sz w:val="24"/>
          <w:szCs w:val="24"/>
        </w:rPr>
      </w:pPr>
      <w:r w:rsidRPr="00F72903">
        <w:rPr>
          <w:color w:val="212121"/>
          <w:sz w:val="24"/>
          <w:szCs w:val="24"/>
        </w:rPr>
        <w:t>Urquinaona, 7, Planta 3ª, Puerta 1,</w:t>
      </w:r>
      <w:r w:rsidRPr="00F72903">
        <w:rPr>
          <w:color w:val="212121"/>
          <w:spacing w:val="40"/>
          <w:sz w:val="24"/>
          <w:szCs w:val="24"/>
        </w:rPr>
        <w:t xml:space="preserve"> </w:t>
      </w:r>
      <w:r w:rsidRPr="00F72903">
        <w:rPr>
          <w:color w:val="212121"/>
          <w:sz w:val="24"/>
          <w:szCs w:val="24"/>
        </w:rPr>
        <w:t>08010 Barcelona</w:t>
      </w:r>
      <w:r w:rsidRPr="00F72903">
        <w:rPr>
          <w:color w:val="212121"/>
          <w:spacing w:val="40"/>
          <w:sz w:val="24"/>
          <w:szCs w:val="24"/>
        </w:rPr>
        <w:t xml:space="preserve"> </w:t>
      </w:r>
      <w:r w:rsidRPr="00F72903">
        <w:rPr>
          <w:color w:val="212121"/>
          <w:sz w:val="24"/>
          <w:szCs w:val="24"/>
        </w:rPr>
        <w:t xml:space="preserve">o bien mediante correo electrónico a </w:t>
      </w:r>
      <w:hyperlink r:id="rId16">
        <w:r w:rsidRPr="00F72903">
          <w:rPr>
            <w:color w:val="212121"/>
            <w:sz w:val="24"/>
            <w:szCs w:val="24"/>
          </w:rPr>
          <w:t>clientes@acisenergia.com,</w:t>
        </w:r>
      </w:hyperlink>
      <w:r w:rsidRPr="00F72903">
        <w:rPr>
          <w:color w:val="212121"/>
          <w:sz w:val="24"/>
          <w:szCs w:val="24"/>
        </w:rPr>
        <w:t xml:space="preserve"> aportando en ambos casos documento válido que acredite su identidad.</w:t>
      </w:r>
    </w:p>
    <w:p w:rsidRPr="00F72903" w:rsidR="00AD1245" w:rsidP="00AD1245" w:rsidRDefault="00AD1245" w14:paraId="08F85938" w14:textId="77777777">
      <w:pPr>
        <w:spacing w:before="125" w:line="172" w:lineRule="auto"/>
        <w:ind w:left="92" w:right="170"/>
        <w:jc w:val="both"/>
        <w:rPr>
          <w:sz w:val="24"/>
          <w:szCs w:val="24"/>
        </w:rPr>
      </w:pPr>
      <w:r w:rsidRPr="00F72903">
        <w:rPr>
          <w:color w:val="212121"/>
          <w:sz w:val="24"/>
          <w:szCs w:val="24"/>
        </w:rPr>
        <w:t xml:space="preserve">El CLIENTE puede contactar con el Delegado de Protección de Datos si tiene cualquier duda en relación con las finalidades del tratamiento de sus datos personales o sobre su legitimidad mediante email a </w:t>
      </w:r>
      <w:hyperlink r:id="rId17">
        <w:r w:rsidRPr="00F72903">
          <w:rPr>
            <w:color w:val="212121"/>
            <w:sz w:val="24"/>
            <w:szCs w:val="24"/>
          </w:rPr>
          <w:t>dpd@acisenergia.com.</w:t>
        </w:r>
      </w:hyperlink>
      <w:r w:rsidRPr="00F72903">
        <w:rPr>
          <w:color w:val="212121"/>
          <w:sz w:val="24"/>
          <w:szCs w:val="24"/>
        </w:rPr>
        <w:t xml:space="preserve"> El CLIENTE tiene derecho a presentar una reclamación ante la Agencia Española de Protección de Datos </w:t>
      </w:r>
      <w:hyperlink r:id="rId18">
        <w:r w:rsidRPr="00F72903">
          <w:rPr>
            <w:color w:val="212121"/>
            <w:sz w:val="24"/>
            <w:szCs w:val="24"/>
          </w:rPr>
          <w:t>(www.aepd.es)</w:t>
        </w:r>
      </w:hyperlink>
      <w:r w:rsidRPr="00F72903">
        <w:rPr>
          <w:color w:val="212121"/>
          <w:sz w:val="24"/>
          <w:szCs w:val="24"/>
        </w:rPr>
        <w:t xml:space="preserve"> cuando considere que han sido vulnerados los derechos que le son reconocidos por la legislación vigente.</w:t>
      </w:r>
    </w:p>
    <w:bookmarkEnd w:id="3"/>
    <w:p w:rsidR="00AD1245" w:rsidP="00AD1245" w:rsidRDefault="00AD1245" w14:paraId="3A835EF5" w14:textId="77777777">
      <w:pPr>
        <w:spacing w:before="125" w:line="172" w:lineRule="auto"/>
        <w:ind w:left="92" w:right="170"/>
        <w:jc w:val="both"/>
        <w:rPr>
          <w:sz w:val="24"/>
          <w:szCs w:val="24"/>
        </w:rPr>
      </w:pPr>
    </w:p>
    <w:p w:rsidRPr="00F72903" w:rsidR="00AD1245" w:rsidP="000E6093" w:rsidRDefault="00AD1245" w14:paraId="5CDEBDE2" w14:textId="77777777">
      <w:pPr>
        <w:pStyle w:val="Prrafodelista"/>
        <w:numPr>
          <w:ilvl w:val="0"/>
          <w:numId w:val="6"/>
        </w:numPr>
        <w:spacing w:line="173" w:lineRule="auto"/>
        <w:ind w:right="170"/>
        <w:jc w:val="both"/>
        <w:rPr>
          <w:sz w:val="24"/>
          <w:szCs w:val="24"/>
        </w:rPr>
      </w:pPr>
      <w:r w:rsidRPr="00F72903">
        <w:rPr>
          <w:rFonts w:ascii="Arial" w:hAnsi="Arial"/>
          <w:b/>
          <w:color w:val="0066FF"/>
        </w:rPr>
        <w:t>PREC</w:t>
      </w:r>
      <w:r w:rsidRPr="00F72903">
        <w:rPr>
          <w:rFonts w:ascii="Arial"/>
          <w:b/>
          <w:color w:val="0066FF"/>
          <w:spacing w:val="-2"/>
        </w:rPr>
        <w:t>IO</w:t>
      </w:r>
    </w:p>
    <w:p w:rsidR="00AD1245" w:rsidP="00AD1245" w:rsidRDefault="00AD1245" w14:paraId="682781FB" w14:textId="77777777">
      <w:pPr>
        <w:pStyle w:val="Textoindependiente"/>
        <w:spacing w:line="172" w:lineRule="auto"/>
        <w:ind w:left="92" w:right="170"/>
        <w:jc w:val="both"/>
      </w:pPr>
    </w:p>
    <w:p w:rsidR="00AD1245" w:rsidP="00AD1245" w:rsidRDefault="00AD1245" w14:paraId="4EB27630" w14:textId="77777777">
      <w:pPr>
        <w:pStyle w:val="Textoindependiente"/>
        <w:spacing w:line="172" w:lineRule="auto"/>
        <w:ind w:left="92" w:right="170"/>
        <w:jc w:val="both"/>
      </w:pPr>
      <w:r>
        <w:t>El</w:t>
      </w:r>
      <w:r w:rsidRPr="00F72903">
        <w:t xml:space="preserve"> </w:t>
      </w:r>
      <w:r>
        <w:t>CLIENTE</w:t>
      </w:r>
      <w:r w:rsidRPr="00F72903">
        <w:t xml:space="preserve"> </w:t>
      </w:r>
      <w:r>
        <w:t>se</w:t>
      </w:r>
      <w:r w:rsidRPr="00F72903">
        <w:t xml:space="preserve"> </w:t>
      </w:r>
      <w:r>
        <w:t>encuentra</w:t>
      </w:r>
      <w:r w:rsidRPr="00F72903">
        <w:t xml:space="preserve"> </w:t>
      </w:r>
      <w:r>
        <w:t>obligado</w:t>
      </w:r>
      <w:r w:rsidRPr="00F72903">
        <w:t xml:space="preserve"> </w:t>
      </w:r>
      <w:r>
        <w:t>al</w:t>
      </w:r>
      <w:r w:rsidRPr="00F72903">
        <w:t xml:space="preserve"> </w:t>
      </w:r>
      <w:r>
        <w:t>pago</w:t>
      </w:r>
      <w:r w:rsidRPr="00F72903">
        <w:t xml:space="preserve"> </w:t>
      </w:r>
      <w:r>
        <w:t>tanto</w:t>
      </w:r>
      <w:r w:rsidRPr="00F72903">
        <w:t xml:space="preserve"> </w:t>
      </w:r>
      <w:r>
        <w:t>del suministro</w:t>
      </w:r>
      <w:r w:rsidRPr="00F72903">
        <w:t xml:space="preserve"> </w:t>
      </w:r>
      <w:r>
        <w:t>consumido</w:t>
      </w:r>
      <w:r w:rsidRPr="00F72903">
        <w:t xml:space="preserve"> </w:t>
      </w:r>
      <w:r>
        <w:t>como</w:t>
      </w:r>
      <w:r w:rsidRPr="00F72903">
        <w:t xml:space="preserve"> </w:t>
      </w:r>
      <w:r>
        <w:t>de</w:t>
      </w:r>
      <w:r w:rsidRPr="00F72903">
        <w:t xml:space="preserve"> </w:t>
      </w:r>
      <w:r>
        <w:t>la</w:t>
      </w:r>
      <w:r w:rsidRPr="00F72903">
        <w:t xml:space="preserve"> </w:t>
      </w:r>
      <w:r>
        <w:t>tarifa</w:t>
      </w:r>
      <w:r w:rsidRPr="00F72903">
        <w:t xml:space="preserve"> </w:t>
      </w:r>
      <w:r>
        <w:t>de</w:t>
      </w:r>
      <w:r w:rsidRPr="00F72903">
        <w:t xml:space="preserve"> </w:t>
      </w:r>
      <w:r>
        <w:t>acceso</w:t>
      </w:r>
      <w:r w:rsidRPr="00F72903">
        <w:t xml:space="preserve"> </w:t>
      </w:r>
      <w:r>
        <w:t>que corresponda</w:t>
      </w:r>
      <w:r w:rsidRPr="00F72903">
        <w:t xml:space="preserve"> </w:t>
      </w:r>
      <w:r>
        <w:t>a</w:t>
      </w:r>
      <w:r w:rsidRPr="00F72903">
        <w:t xml:space="preserve"> </w:t>
      </w:r>
      <w:r>
        <w:t>la</w:t>
      </w:r>
      <w:r w:rsidRPr="00F72903">
        <w:t xml:space="preserve"> </w:t>
      </w:r>
      <w:r>
        <w:t>Distribuidora</w:t>
      </w:r>
      <w:r w:rsidRPr="00F72903">
        <w:t xml:space="preserve"> </w:t>
      </w:r>
      <w:r>
        <w:t>y</w:t>
      </w:r>
      <w:r w:rsidRPr="00F72903">
        <w:t xml:space="preserve"> </w:t>
      </w:r>
      <w:r>
        <w:t xml:space="preserve">demás </w:t>
      </w:r>
      <w:r w:rsidRPr="00F72903">
        <w:t xml:space="preserve">componentes </w:t>
      </w:r>
      <w:r>
        <w:t>regulados</w:t>
      </w:r>
      <w:r w:rsidRPr="00F72903">
        <w:t xml:space="preserve"> </w:t>
      </w:r>
      <w:r>
        <w:t>reglamentariamente.</w:t>
      </w:r>
      <w:r w:rsidRPr="00F72903">
        <w:t xml:space="preserve"> </w:t>
      </w:r>
      <w:r>
        <w:t>El</w:t>
      </w:r>
      <w:r w:rsidRPr="00F72903">
        <w:t xml:space="preserve"> </w:t>
      </w:r>
      <w:r>
        <w:t>precio</w:t>
      </w:r>
      <w:r w:rsidRPr="00F72903">
        <w:t xml:space="preserve"> </w:t>
      </w:r>
      <w:r>
        <w:t>del</w:t>
      </w:r>
      <w:r w:rsidRPr="00F72903">
        <w:t xml:space="preserve"> </w:t>
      </w:r>
      <w:r>
        <w:t xml:space="preserve">suministro </w:t>
      </w:r>
      <w:r w:rsidRPr="00F72903">
        <w:t>será</w:t>
      </w:r>
      <w:r>
        <w:tab/>
      </w:r>
      <w:r w:rsidRPr="00F72903">
        <w:t>establecido</w:t>
      </w:r>
      <w:r>
        <w:t xml:space="preserve"> </w:t>
      </w:r>
      <w:r w:rsidRPr="00F72903">
        <w:t>de</w:t>
      </w:r>
      <w:r>
        <w:t xml:space="preserve"> </w:t>
      </w:r>
      <w:r w:rsidRPr="00F72903">
        <w:t>acuerdo</w:t>
      </w:r>
      <w:r>
        <w:t xml:space="preserve"> </w:t>
      </w:r>
      <w:r w:rsidRPr="00F72903">
        <w:t>a</w:t>
      </w:r>
      <w:r>
        <w:t xml:space="preserve"> </w:t>
      </w:r>
      <w:r w:rsidRPr="00F72903">
        <w:t>las</w:t>
      </w:r>
      <w:r>
        <w:t xml:space="preserve"> </w:t>
      </w:r>
      <w:r w:rsidRPr="00F72903">
        <w:t xml:space="preserve">Condiciones </w:t>
      </w:r>
      <w:r>
        <w:t xml:space="preserve">Particulares, debiendo añadirse al mismo, y a cargo del </w:t>
      </w:r>
      <w:r w:rsidRPr="00F72903">
        <w:t>CLIENTE,</w:t>
      </w:r>
      <w:r>
        <w:t xml:space="preserve"> </w:t>
      </w:r>
      <w:r w:rsidRPr="00F72903">
        <w:t>incrementado</w:t>
      </w:r>
      <w:r>
        <w:t xml:space="preserve"> </w:t>
      </w:r>
      <w:r w:rsidRPr="00F72903">
        <w:t>el</w:t>
      </w:r>
      <w:r>
        <w:t xml:space="preserve"> </w:t>
      </w:r>
      <w:r w:rsidRPr="00F72903">
        <w:t>precio</w:t>
      </w:r>
      <w:r>
        <w:t xml:space="preserve"> </w:t>
      </w:r>
      <w:r w:rsidRPr="00F72903">
        <w:t>aplicable,</w:t>
      </w:r>
      <w:r>
        <w:t xml:space="preserve"> </w:t>
      </w:r>
      <w:r w:rsidRPr="00F72903">
        <w:t xml:space="preserve">los </w:t>
      </w:r>
      <w:r>
        <w:t>conceptos</w:t>
      </w:r>
      <w:r w:rsidRPr="00F72903">
        <w:t xml:space="preserve"> </w:t>
      </w:r>
      <w:r>
        <w:t>tributarios,</w:t>
      </w:r>
      <w:r w:rsidRPr="00F72903">
        <w:t xml:space="preserve"> </w:t>
      </w:r>
      <w:r>
        <w:t>gastos,</w:t>
      </w:r>
      <w:r w:rsidRPr="00F72903">
        <w:t xml:space="preserve"> </w:t>
      </w:r>
      <w:r>
        <w:t>costes</w:t>
      </w:r>
      <w:r w:rsidRPr="00F72903">
        <w:t xml:space="preserve"> </w:t>
      </w:r>
      <w:r>
        <w:t>y</w:t>
      </w:r>
      <w:r w:rsidRPr="00F72903">
        <w:t xml:space="preserve"> </w:t>
      </w:r>
      <w:r>
        <w:t>pagos</w:t>
      </w:r>
      <w:r w:rsidRPr="00F72903">
        <w:t xml:space="preserve"> </w:t>
      </w:r>
      <w:r>
        <w:t>que,</w:t>
      </w:r>
      <w:r w:rsidRPr="00F72903">
        <w:t xml:space="preserve"> </w:t>
      </w:r>
      <w:r>
        <w:t>en función</w:t>
      </w:r>
      <w:r w:rsidRPr="00F72903">
        <w:t xml:space="preserve"> </w:t>
      </w:r>
      <w:r>
        <w:t>del</w:t>
      </w:r>
      <w:r w:rsidRPr="00F72903">
        <w:t xml:space="preserve"> </w:t>
      </w:r>
      <w:r>
        <w:t>régimen</w:t>
      </w:r>
      <w:r w:rsidRPr="00F72903">
        <w:t xml:space="preserve"> </w:t>
      </w:r>
      <w:r>
        <w:t>impositivo</w:t>
      </w:r>
      <w:r w:rsidRPr="00F72903">
        <w:t xml:space="preserve"> </w:t>
      </w:r>
      <w:r>
        <w:t>del</w:t>
      </w:r>
      <w:r w:rsidRPr="00F72903">
        <w:t xml:space="preserve"> </w:t>
      </w:r>
      <w:r>
        <w:t>lugar</w:t>
      </w:r>
      <w:r w:rsidRPr="00F72903">
        <w:t xml:space="preserve"> </w:t>
      </w:r>
      <w:r>
        <w:t>donde</w:t>
      </w:r>
      <w:r w:rsidRPr="00F72903">
        <w:t xml:space="preserve"> </w:t>
      </w:r>
      <w:r>
        <w:t>se realice el suministro, resulten de aplicación.</w:t>
      </w:r>
    </w:p>
    <w:p w:rsidR="00AD1245" w:rsidP="00AD1245" w:rsidRDefault="00AD1245" w14:paraId="2F6D00E1" w14:textId="77777777">
      <w:pPr>
        <w:pStyle w:val="Textoindependiente"/>
        <w:spacing w:line="172" w:lineRule="auto"/>
        <w:ind w:left="92" w:right="170"/>
        <w:jc w:val="both"/>
      </w:pPr>
    </w:p>
    <w:p w:rsidR="00AD1245" w:rsidP="00AD1245" w:rsidRDefault="00AD1245" w14:paraId="03C791BB" w14:textId="77777777">
      <w:pPr>
        <w:pStyle w:val="Textoindependiente"/>
        <w:spacing w:line="172" w:lineRule="auto"/>
        <w:ind w:left="92" w:right="170"/>
        <w:jc w:val="both"/>
      </w:pPr>
      <w:r>
        <w:t>En</w:t>
      </w:r>
      <w:r w:rsidRPr="00F72903">
        <w:t xml:space="preserve"> </w:t>
      </w:r>
      <w:r>
        <w:t>caso</w:t>
      </w:r>
      <w:r w:rsidRPr="00F72903">
        <w:t xml:space="preserve"> </w:t>
      </w:r>
      <w:r>
        <w:t>de</w:t>
      </w:r>
      <w:r w:rsidRPr="00F72903">
        <w:t xml:space="preserve"> </w:t>
      </w:r>
      <w:r>
        <w:t>prórroga</w:t>
      </w:r>
      <w:r w:rsidRPr="00F72903">
        <w:t xml:space="preserve"> </w:t>
      </w:r>
      <w:r>
        <w:t>del</w:t>
      </w:r>
      <w:r w:rsidRPr="00F72903">
        <w:t xml:space="preserve"> </w:t>
      </w:r>
      <w:r>
        <w:t>Contrato,</w:t>
      </w:r>
      <w:r w:rsidRPr="00F72903">
        <w:t xml:space="preserve"> </w:t>
      </w:r>
      <w:r>
        <w:t>le</w:t>
      </w:r>
      <w:r w:rsidRPr="00F72903">
        <w:t xml:space="preserve"> </w:t>
      </w:r>
      <w:r>
        <w:t>será</w:t>
      </w:r>
      <w:r w:rsidRPr="00F72903">
        <w:t xml:space="preserve"> </w:t>
      </w:r>
      <w:r>
        <w:t>de</w:t>
      </w:r>
      <w:r w:rsidRPr="00F72903">
        <w:t xml:space="preserve"> </w:t>
      </w:r>
      <w:r>
        <w:t>aplicación</w:t>
      </w:r>
      <w:r w:rsidRPr="00F72903">
        <w:t xml:space="preserve"> </w:t>
      </w:r>
      <w:r>
        <w:t>la tarifa vigente de ACIS ENERGIA. En los casos en los que el CLIENTE haya contratado alguna de las modalidades de autoconsumo con excedentes acogido a compensación simplificada, esta compensación será realizada de acuerdo a la información recibida por la Empresa Distribuidora. El precio que ACIS ENERGIA pagará por la energía excedentaria será de ochenta euros por MWh considerando que el importe máximo a compensar en cada factura no podrá superar el importe del término de energía consumida.</w:t>
      </w:r>
    </w:p>
    <w:p w:rsidR="00AD1245" w:rsidP="00AD1245" w:rsidRDefault="00AD1245" w14:paraId="1A2E6C2E" w14:textId="77777777">
      <w:pPr>
        <w:pStyle w:val="Textoindependiente"/>
        <w:spacing w:line="172" w:lineRule="auto"/>
        <w:ind w:left="92" w:right="170"/>
        <w:jc w:val="both"/>
      </w:pPr>
    </w:p>
    <w:p w:rsidR="00AD1245" w:rsidP="00AD1245" w:rsidRDefault="00AD1245" w14:paraId="01F8F1DD" w14:textId="77777777">
      <w:pPr>
        <w:pStyle w:val="Textoindependiente"/>
        <w:spacing w:line="172" w:lineRule="auto"/>
        <w:ind w:left="92" w:right="170"/>
        <w:jc w:val="both"/>
      </w:pPr>
      <w:r>
        <w:t>El precio de la energía incluye, con carácter enunciativo y no limitativo, los costes asociados a las Restricciones Técnicas, los Procesos del Operador del Sistema y la interrumpibilidad (en adelante, la suma de estos tres conceptos se denominará Costes del Sistema). ACIS ENERGIA</w:t>
      </w:r>
      <w:r w:rsidRPr="00F72903">
        <w:t xml:space="preserve"> </w:t>
      </w:r>
      <w:r>
        <w:t>actualizará los Costes del Sistema si en el ciclo de facturación aplicable, la media aritmética de los mismos (publicados por REE) para ese ciclo de lectura superaran</w:t>
      </w:r>
      <w:r w:rsidRPr="00F72903">
        <w:t xml:space="preserve"> </w:t>
      </w:r>
      <w:r>
        <w:t>en</w:t>
      </w:r>
      <w:r w:rsidRPr="00F72903">
        <w:t xml:space="preserve"> </w:t>
      </w:r>
      <w:r>
        <w:t xml:space="preserve">un </w:t>
      </w:r>
      <w:r w:rsidRPr="00F72903">
        <w:t xml:space="preserve">± </w:t>
      </w:r>
      <w:r>
        <w:t>20%</w:t>
      </w:r>
      <w:r w:rsidRPr="00F72903">
        <w:t xml:space="preserve"> </w:t>
      </w:r>
      <w:r>
        <w:t>el</w:t>
      </w:r>
      <w:r w:rsidRPr="00F72903">
        <w:t xml:space="preserve"> </w:t>
      </w:r>
      <w:r>
        <w:t>valor</w:t>
      </w:r>
      <w:r w:rsidRPr="00F72903">
        <w:t xml:space="preserve"> </w:t>
      </w:r>
      <w:r>
        <w:t>de</w:t>
      </w:r>
      <w:r w:rsidRPr="00F72903">
        <w:t xml:space="preserve"> </w:t>
      </w:r>
      <w:r>
        <w:t>referencia.</w:t>
      </w:r>
      <w:r w:rsidRPr="00F72903">
        <w:t xml:space="preserve"> </w:t>
      </w:r>
      <w:r>
        <w:t>El</w:t>
      </w:r>
      <w:r w:rsidRPr="00F72903">
        <w:t xml:space="preserve"> </w:t>
      </w:r>
      <w:r>
        <w:t>valor</w:t>
      </w:r>
      <w:r w:rsidRPr="00F72903">
        <w:t xml:space="preserve"> </w:t>
      </w:r>
      <w:r>
        <w:t>de referencia queda fijado en 20 €/MWh.</w:t>
      </w:r>
    </w:p>
    <w:p w:rsidR="00AD1245" w:rsidP="00AD1245" w:rsidRDefault="00AD1245" w14:paraId="466353E5" w14:textId="77777777">
      <w:pPr>
        <w:pStyle w:val="Textoindependiente"/>
        <w:spacing w:line="172" w:lineRule="auto"/>
        <w:ind w:left="92" w:right="170"/>
        <w:jc w:val="both"/>
      </w:pPr>
      <w:r>
        <w:t>En</w:t>
      </w:r>
      <w:r w:rsidRPr="00F72903">
        <w:t xml:space="preserve"> </w:t>
      </w:r>
      <w:r>
        <w:t>el caso</w:t>
      </w:r>
      <w:r w:rsidRPr="00F72903">
        <w:t xml:space="preserve"> </w:t>
      </w:r>
      <w:r>
        <w:t>de</w:t>
      </w:r>
      <w:r w:rsidRPr="00F72903">
        <w:t xml:space="preserve"> </w:t>
      </w:r>
      <w:r>
        <w:t>que</w:t>
      </w:r>
      <w:r w:rsidRPr="00F72903">
        <w:t xml:space="preserve"> </w:t>
      </w:r>
      <w:r>
        <w:t>el Coste</w:t>
      </w:r>
      <w:r w:rsidRPr="00F72903">
        <w:t xml:space="preserve"> </w:t>
      </w:r>
      <w:r>
        <w:t>del Sistema supere el</w:t>
      </w:r>
      <w:r w:rsidRPr="00F72903">
        <w:t xml:space="preserve"> </w:t>
      </w:r>
      <w:r>
        <w:t>20%</w:t>
      </w:r>
      <w:r w:rsidRPr="00F72903">
        <w:t xml:space="preserve"> </w:t>
      </w:r>
      <w:r>
        <w:t>del valor de referencia, ACIS ENERGIA</w:t>
      </w:r>
      <w:r w:rsidRPr="00F72903">
        <w:t xml:space="preserve"> </w:t>
      </w:r>
      <w:r>
        <w:t>realizará una reliquidación al CLIENTE en forma de recargo por la diferencia entre el coste real del ciclo de facturación y el valor de referencia (20€/MWh). Por el contrario, en el caso de que el Coste del Sistema sea inferior al -20% del valor de referencia (20€/MWh), ACIS ENERGIA realizará una reliquidación al CLIENTE en forma de abono por la diferencia entre el coste real del ciclo de facturación aplicable dentro de ese ciclo de lectura y el valor de referencia (20€/MWh).</w:t>
      </w:r>
    </w:p>
    <w:p w:rsidR="00AD1245" w:rsidP="00AD1245" w:rsidRDefault="00AD1245" w14:paraId="6B966344" w14:textId="77777777">
      <w:pPr>
        <w:pStyle w:val="Textoindependiente"/>
        <w:spacing w:line="172" w:lineRule="auto"/>
        <w:ind w:left="92" w:right="170"/>
        <w:jc w:val="both"/>
      </w:pPr>
      <w:r>
        <w:t>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w:t>
      </w:r>
      <w:r w:rsidRPr="00F72903">
        <w:t xml:space="preserve"> </w:t>
      </w:r>
      <w:r>
        <w:t>por</w:t>
      </w:r>
      <w:r w:rsidRPr="00F72903">
        <w:t xml:space="preserve"> </w:t>
      </w:r>
      <w:r>
        <w:t>tarifa</w:t>
      </w:r>
      <w:r w:rsidRPr="00F72903">
        <w:t xml:space="preserve"> </w:t>
      </w:r>
      <w:r>
        <w:t>de</w:t>
      </w:r>
      <w:r w:rsidRPr="00F72903">
        <w:t xml:space="preserve"> </w:t>
      </w:r>
      <w:r>
        <w:t>acceso.</w:t>
      </w:r>
      <w:r w:rsidRPr="00F72903">
        <w:t xml:space="preserve"> </w:t>
      </w:r>
      <w:r>
        <w:t>Se</w:t>
      </w:r>
      <w:r w:rsidRPr="00F72903">
        <w:t xml:space="preserve"> </w:t>
      </w:r>
      <w:r>
        <w:t>tomará</w:t>
      </w:r>
      <w:r w:rsidRPr="00F72903">
        <w:t xml:space="preserve"> como</w:t>
      </w:r>
    </w:p>
    <w:p w:rsidR="00AD1245" w:rsidP="00AD1245" w:rsidRDefault="00AD1245" w14:paraId="036B07D7" w14:textId="77777777">
      <w:pPr>
        <w:pStyle w:val="Textoindependiente"/>
        <w:spacing w:before="192" w:line="172" w:lineRule="auto"/>
        <w:ind w:left="136" w:right="4"/>
        <w:jc w:val="both"/>
      </w:pPr>
    </w:p>
    <w:p w:rsidR="00AD1245" w:rsidP="00AD1245" w:rsidRDefault="00AD1245" w14:paraId="3C187861" w14:textId="77777777">
      <w:pPr>
        <w:pStyle w:val="Textoindependiente"/>
        <w:spacing w:before="142" w:line="173" w:lineRule="auto"/>
        <w:ind w:left="136" w:right="6"/>
        <w:jc w:val="both"/>
      </w:pPr>
    </w:p>
    <w:p w:rsidR="00AD1245" w:rsidP="00AD1245" w:rsidRDefault="00AD1245" w14:paraId="275E8338" w14:textId="77777777">
      <w:pPr>
        <w:pStyle w:val="Textoindependiente"/>
        <w:spacing w:before="142" w:line="173" w:lineRule="auto"/>
        <w:ind w:left="136" w:right="6"/>
        <w:jc w:val="both"/>
      </w:pPr>
    </w:p>
    <w:p w:rsidR="00AD1245" w:rsidP="00AD1245" w:rsidRDefault="00AD1245" w14:paraId="6FDCCD50" w14:textId="77777777">
      <w:pPr>
        <w:pStyle w:val="Textoindependiente"/>
        <w:spacing w:line="173" w:lineRule="auto"/>
        <w:ind w:left="136" w:right="6"/>
        <w:jc w:val="both"/>
      </w:pPr>
      <w:r>
        <w:t xml:space="preserve">referencia de los Costes del Sistema los valores publicados por la REE (o por aquella entidad que la sustituya) en su página web </w:t>
      </w:r>
      <w:hyperlink r:id="rId19">
        <w:r>
          <w:t>www.esios.ree.es.</w:t>
        </w:r>
      </w:hyperlink>
    </w:p>
    <w:p w:rsidR="00AD1245" w:rsidP="00AD1245" w:rsidRDefault="00AD1245" w14:paraId="04BD6B54" w14:textId="77777777">
      <w:pPr>
        <w:pStyle w:val="Textoindependiente"/>
        <w:spacing w:before="192" w:line="172" w:lineRule="auto"/>
        <w:ind w:left="136" w:right="4"/>
        <w:jc w:val="both"/>
      </w:pPr>
      <w:r>
        <w:t xml:space="preserve">ACIS ENERGIA repercutirá al CLIENTE cualquier importe reclamado por la Distribuidora debido a refacturaciones de consumos o bien como resultado de actas de inspección sobre el punto de suministro del </w:t>
      </w:r>
      <w:r w:rsidRPr="009047C1">
        <w:t>CLIENTE.</w:t>
      </w:r>
    </w:p>
    <w:p w:rsidR="00AD1245" w:rsidP="00AD1245" w:rsidRDefault="00AD1245" w14:paraId="71CB3354" w14:textId="77777777">
      <w:pPr>
        <w:pStyle w:val="Textoindependiente"/>
        <w:spacing w:before="192" w:line="172" w:lineRule="auto"/>
        <w:ind w:left="136" w:right="4"/>
        <w:jc w:val="both"/>
      </w:pPr>
      <w:r>
        <w:t>En la contratación de tarifas en modalidad indexada, cuando no se indique algo diferente en las Condiciones Particulares, se aplicará un importe de dos euros por MWh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AD1245" w:rsidP="00AD1245" w:rsidRDefault="00AD1245" w14:paraId="1B7D181A" w14:textId="77777777">
      <w:pPr>
        <w:pStyle w:val="Textoindependiente"/>
        <w:spacing w:before="192" w:line="172" w:lineRule="auto"/>
        <w:ind w:left="136" w:right="4"/>
        <w:jc w:val="both"/>
      </w:pPr>
      <w:r>
        <w:t>Cualquier tipo de promoción o descuento sobre el precio ofrecido al CLIENTE por parte de ACIS ENERGIA se 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9047C1">
        <w:t xml:space="preserve"> </w:t>
      </w:r>
      <w:r>
        <w:t>del contrato. Los precios se podrán actualizar, cada 1 de enero, de acuerdo a la variación del último Indice de Precios al Consumo interanual General (IPC) publicado oficialmente en el momento de la actualización.</w:t>
      </w:r>
    </w:p>
    <w:p w:rsidR="00AD1245" w:rsidP="00AD1245" w:rsidRDefault="00AD1245" w14:paraId="29125737" w14:textId="77777777">
      <w:pPr>
        <w:pStyle w:val="Textoindependiente"/>
        <w:spacing w:before="192" w:line="172" w:lineRule="auto"/>
        <w:ind w:left="136" w:right="4"/>
        <w:jc w:val="both"/>
      </w:pPr>
    </w:p>
    <w:p w:rsidRPr="00CE0A6F" w:rsidR="00AD1245" w:rsidP="00AD1245" w:rsidRDefault="00AD1245" w14:paraId="3FA8B48B" w14:textId="77777777">
      <w:pPr>
        <w:pStyle w:val="Prrafodelista"/>
        <w:numPr>
          <w:ilvl w:val="0"/>
          <w:numId w:val="6"/>
        </w:numPr>
        <w:tabs>
          <w:tab w:val="left" w:pos="474"/>
        </w:tabs>
        <w:spacing w:before="223"/>
        <w:rPr>
          <w:rFonts w:ascii="Arial" w:hAnsi="Arial"/>
          <w:b/>
        </w:rPr>
      </w:pPr>
      <w:r w:rsidRPr="00CE0A6F">
        <w:rPr>
          <w:rFonts w:ascii="Arial" w:hAnsi="Arial"/>
          <w:b/>
          <w:color w:val="0066FF"/>
          <w:spacing w:val="-2"/>
        </w:rPr>
        <w:t>FACTURACIÓN,</w:t>
      </w:r>
      <w:r w:rsidRPr="00CE0A6F">
        <w:rPr>
          <w:rFonts w:ascii="Arial" w:hAnsi="Arial"/>
          <w:b/>
          <w:color w:val="0066FF"/>
          <w:spacing w:val="-1"/>
        </w:rPr>
        <w:t xml:space="preserve"> </w:t>
      </w:r>
      <w:r w:rsidRPr="00CE0A6F">
        <w:rPr>
          <w:rFonts w:ascii="Arial" w:hAnsi="Arial"/>
          <w:b/>
          <w:color w:val="0066FF"/>
          <w:spacing w:val="-2"/>
        </w:rPr>
        <w:t>PAGO</w:t>
      </w:r>
      <w:r w:rsidRPr="00CE0A6F">
        <w:rPr>
          <w:rFonts w:ascii="Arial" w:hAnsi="Arial"/>
          <w:b/>
          <w:color w:val="0066FF"/>
          <w:spacing w:val="-5"/>
        </w:rPr>
        <w:t xml:space="preserve"> </w:t>
      </w:r>
      <w:r w:rsidRPr="00CE0A6F">
        <w:rPr>
          <w:rFonts w:ascii="Arial" w:hAnsi="Arial"/>
          <w:b/>
          <w:color w:val="0066FF"/>
          <w:spacing w:val="-2"/>
        </w:rPr>
        <w:t>Y</w:t>
      </w:r>
      <w:r w:rsidRPr="00CE0A6F">
        <w:rPr>
          <w:rFonts w:ascii="Arial" w:hAnsi="Arial"/>
          <w:b/>
          <w:color w:val="0066FF"/>
          <w:spacing w:val="-6"/>
        </w:rPr>
        <w:t xml:space="preserve"> </w:t>
      </w:r>
      <w:r w:rsidRPr="00CE0A6F">
        <w:rPr>
          <w:rFonts w:ascii="Arial" w:hAnsi="Arial"/>
          <w:b/>
          <w:color w:val="0066FF"/>
          <w:spacing w:val="-2"/>
        </w:rPr>
        <w:t>GARANTÍA</w:t>
      </w:r>
    </w:p>
    <w:p w:rsidR="00AD1245" w:rsidP="00AD1245" w:rsidRDefault="00AD1245" w14:paraId="462310FD" w14:textId="77777777">
      <w:pPr>
        <w:pStyle w:val="Textoindependiente"/>
        <w:spacing w:before="192" w:line="172" w:lineRule="auto"/>
        <w:ind w:left="136" w:right="4"/>
        <w:jc w:val="both"/>
      </w:pPr>
      <w:r>
        <w:t>ACIS ENERGIA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9047C1">
        <w:t xml:space="preserve"> </w:t>
      </w:r>
      <w:r>
        <w:t>de</w:t>
      </w:r>
      <w:r w:rsidRPr="009047C1">
        <w:t xml:space="preserve"> </w:t>
      </w:r>
      <w:r>
        <w:t>energía</w:t>
      </w:r>
      <w:r w:rsidRPr="009047C1">
        <w:t xml:space="preserve"> </w:t>
      </w:r>
      <w:r>
        <w:t>activa,</w:t>
      </w:r>
      <w:r w:rsidRPr="009047C1">
        <w:t xml:space="preserve"> </w:t>
      </w:r>
      <w:r>
        <w:t>reactiva</w:t>
      </w:r>
      <w:r w:rsidRPr="009047C1">
        <w:t xml:space="preserve"> </w:t>
      </w:r>
      <w:r>
        <w:t>y</w:t>
      </w:r>
      <w:r w:rsidRPr="009047C1">
        <w:t xml:space="preserve"> </w:t>
      </w:r>
      <w:r>
        <w:t>potencia</w:t>
      </w:r>
      <w:r w:rsidRPr="009047C1">
        <w:t xml:space="preserve"> </w:t>
      </w:r>
      <w:r>
        <w:t>así</w:t>
      </w:r>
      <w:r w:rsidRPr="009047C1">
        <w:t xml:space="preserve"> </w:t>
      </w:r>
      <w: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9047C1">
        <w:t xml:space="preserve"> </w:t>
      </w:r>
      <w:r>
        <w:t>que</w:t>
      </w:r>
      <w:r w:rsidRPr="009047C1">
        <w:t xml:space="preserve"> </w:t>
      </w:r>
      <w:r>
        <w:t>se</w:t>
      </w:r>
      <w:r w:rsidRPr="009047C1">
        <w:t xml:space="preserve"> </w:t>
      </w:r>
      <w:r>
        <w:t>incorporarán,</w:t>
      </w:r>
      <w:r w:rsidRPr="009047C1">
        <w:t xml:space="preserve"> </w:t>
      </w:r>
      <w:r>
        <w:t>en su</w:t>
      </w:r>
      <w:r w:rsidRPr="009047C1">
        <w:t xml:space="preserve"> </w:t>
      </w:r>
      <w:r>
        <w:t>caso, todos aquellos otros que pudieran ser aprobados por la Administración durante la vigencia del Contrato.</w:t>
      </w:r>
    </w:p>
    <w:p w:rsidR="00AD1245" w:rsidP="00AD1245" w:rsidRDefault="00AD1245" w14:paraId="4A4F813E" w14:textId="77777777">
      <w:pPr>
        <w:pStyle w:val="Textoindependiente"/>
        <w:spacing w:before="192" w:line="172" w:lineRule="auto"/>
        <w:ind w:left="136" w:right="4"/>
        <w:jc w:val="both"/>
      </w:pPr>
      <w:r>
        <w:t>En el supuesto de que las tomas de lecturas</w:t>
      </w:r>
      <w:r w:rsidRPr="009047C1">
        <w:t xml:space="preserve"> </w:t>
      </w:r>
      <w:r>
        <w:t>no sean realizadas por la Empresa Distribuidora</w:t>
      </w:r>
      <w:r w:rsidRPr="009047C1">
        <w:t xml:space="preserve"> </w:t>
      </w:r>
      <w: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w:t>
      </w:r>
      <w:r w:rsidRPr="009047C1">
        <w:t xml:space="preserve"> </w:t>
      </w:r>
      <w:r>
        <w:t>a</w:t>
      </w:r>
      <w:r w:rsidRPr="009047C1">
        <w:t xml:space="preserve"> </w:t>
      </w:r>
      <w:r>
        <w:t>ACIS</w:t>
      </w:r>
      <w:r w:rsidRPr="009047C1">
        <w:t xml:space="preserve"> </w:t>
      </w:r>
      <w:r>
        <w:t>ENERGIA</w:t>
      </w:r>
      <w:r w:rsidRPr="009047C1">
        <w:t xml:space="preserve"> </w:t>
      </w:r>
      <w:r>
        <w:t>a</w:t>
      </w:r>
      <w:r w:rsidRPr="009047C1">
        <w:t xml:space="preserve"> </w:t>
      </w:r>
      <w:r>
        <w:t>facturar</w:t>
      </w:r>
      <w:r w:rsidRPr="009047C1">
        <w:t xml:space="preserve"> </w:t>
      </w:r>
      <w:r>
        <w:t>una</w:t>
      </w:r>
      <w:r w:rsidRPr="009047C1">
        <w:t xml:space="preserve"> </w:t>
      </w:r>
      <w:r>
        <w:t>cantidad estimada, tomando como referencia el histórico de consumo de su Punto de Suministro. Una vez la Distribuidora facilite</w:t>
      </w:r>
      <w:r w:rsidRPr="009047C1">
        <w:t xml:space="preserve"> </w:t>
      </w:r>
      <w:r>
        <w:t>a ACIS ENERGIA</w:t>
      </w:r>
      <w:r w:rsidRPr="009047C1">
        <w:t xml:space="preserve"> </w:t>
      </w:r>
      <w:r>
        <w:t>información real de los consumos efectivamente realizados se procederá a la regularización.</w:t>
      </w:r>
    </w:p>
    <w:p w:rsidR="00AD1245" w:rsidP="00AD1245" w:rsidRDefault="00AD1245" w14:paraId="671DFE5D" w14:textId="77777777">
      <w:pPr>
        <w:pStyle w:val="Textoindependiente"/>
        <w:spacing w:before="192" w:line="172" w:lineRule="auto"/>
        <w:ind w:left="136" w:right="4"/>
        <w:jc w:val="both"/>
      </w:pPr>
      <w:r>
        <w:t>ACIS ENERGIA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ACIS ENERGIA, así como serán remitidas por correo electrónico al CLIENTE siempre y cuando éste indique</w:t>
      </w:r>
      <w:r w:rsidRPr="009047C1">
        <w:t xml:space="preserve"> </w:t>
      </w:r>
      <w:r>
        <w:t>su</w:t>
      </w:r>
      <w:r w:rsidRPr="009047C1">
        <w:t xml:space="preserve"> </w:t>
      </w:r>
      <w:r>
        <w:t>dirección</w:t>
      </w:r>
      <w:r w:rsidRPr="009047C1">
        <w:t xml:space="preserve"> </w:t>
      </w:r>
      <w:r>
        <w:t>de</w:t>
      </w:r>
      <w:r w:rsidRPr="009047C1">
        <w:t xml:space="preserve"> </w:t>
      </w:r>
      <w:r>
        <w:t>correo</w:t>
      </w:r>
      <w:r w:rsidRPr="009047C1">
        <w:t xml:space="preserve"> </w:t>
      </w:r>
      <w:r>
        <w:t>electrónico</w:t>
      </w:r>
      <w:r w:rsidRPr="009047C1">
        <w:t xml:space="preserve"> </w:t>
      </w:r>
      <w:r>
        <w:t>en</w:t>
      </w:r>
      <w:r w:rsidRPr="009047C1">
        <w:t xml:space="preserve"> </w:t>
      </w:r>
      <w:r>
        <w:t>el</w:t>
      </w:r>
      <w:r w:rsidRPr="009047C1">
        <w:t xml:space="preserve"> apartado</w:t>
      </w:r>
    </w:p>
    <w:p w:rsidR="00AD1245" w:rsidP="00AD1245" w:rsidRDefault="00AD1245" w14:paraId="04B423A2" w14:textId="77777777">
      <w:pPr>
        <w:pStyle w:val="Textoindependiente"/>
        <w:spacing w:before="192" w:line="172" w:lineRule="auto"/>
        <w:ind w:left="136" w:right="4"/>
        <w:jc w:val="both"/>
      </w:pPr>
    </w:p>
    <w:p w:rsidR="00AD1245" w:rsidP="00AD1245" w:rsidRDefault="00AD1245" w14:paraId="0DC7BC45" w14:textId="77777777">
      <w:pPr>
        <w:pStyle w:val="Textoindependiente"/>
        <w:spacing w:before="142" w:line="173" w:lineRule="auto"/>
        <w:ind w:left="136" w:right="6"/>
        <w:jc w:val="both"/>
      </w:pPr>
    </w:p>
    <w:p w:rsidR="00AD1245" w:rsidP="00AD1245" w:rsidRDefault="00AD1245" w14:paraId="428E624E" w14:textId="77777777">
      <w:pPr>
        <w:pStyle w:val="Textoindependiente"/>
        <w:spacing w:line="173" w:lineRule="auto"/>
        <w:ind w:left="136" w:right="170"/>
        <w:jc w:val="both"/>
      </w:pPr>
      <w:r>
        <w:t>correspondiente a sus datos identificativos en las Condiciones Particulares del presente contrato. EL CLIENTE</w:t>
      </w:r>
      <w:r w:rsidRPr="009047C1">
        <w:t xml:space="preserve"> </w:t>
      </w:r>
      <w:r>
        <w:t>podrá</w:t>
      </w:r>
      <w:r w:rsidRPr="009047C1">
        <w:t xml:space="preserve"> </w:t>
      </w:r>
      <w:r>
        <w:t>revocar</w:t>
      </w:r>
      <w:r w:rsidRPr="009047C1">
        <w:t xml:space="preserve"> </w:t>
      </w:r>
      <w:r>
        <w:t>el</w:t>
      </w:r>
      <w:r w:rsidRPr="009047C1">
        <w:t xml:space="preserve"> </w:t>
      </w:r>
      <w:r>
        <w:t>consentimiento</w:t>
      </w:r>
      <w:r w:rsidRPr="009047C1">
        <w:t xml:space="preserve"> </w:t>
      </w:r>
      <w:r>
        <w:t>prestado</w:t>
      </w:r>
      <w:r w:rsidRPr="009047C1">
        <w:t xml:space="preserve"> </w:t>
      </w:r>
      <w:r>
        <w:t xml:space="preserve">para recibir sus facturas de forma electrónica enviando un e- mail a la dirección de correo electrónico </w:t>
      </w:r>
      <w:hyperlink r:id="rId20">
        <w:r w:rsidRPr="009047C1">
          <w:t>clientes@acisenergia.com.</w:t>
        </w:r>
      </w:hyperlink>
    </w:p>
    <w:p w:rsidR="00AD1245" w:rsidP="00AD1245" w:rsidRDefault="00AD1245" w14:paraId="6B5E2FDD" w14:textId="77777777">
      <w:pPr>
        <w:pStyle w:val="Textoindependiente"/>
        <w:spacing w:before="192" w:line="172" w:lineRule="auto"/>
        <w:ind w:left="136" w:right="170"/>
        <w:jc w:val="both"/>
      </w:pPr>
      <w:r>
        <w:t>El pago se realizará mediante domiciliación en la cuenta bancaria designada por</w:t>
      </w:r>
      <w:r w:rsidRPr="009047C1">
        <w:t xml:space="preserve"> </w:t>
      </w:r>
      <w:r>
        <w:t>el CLIENTE transcurridos 7</w:t>
      </w:r>
      <w:r w:rsidRPr="009047C1">
        <w:t xml:space="preserve"> </w:t>
      </w:r>
      <w:r>
        <w:t>días naturales desde la fecha de emisión de la factura. En</w:t>
      </w:r>
      <w:r w:rsidRPr="009047C1">
        <w:t xml:space="preserve"> </w:t>
      </w:r>
      <w:r>
        <w:t>caso de incumplir la obligación de pago, el CLIENTE incurrirá automáticamente en mora sin necesidad de intimación alguna, estando obligado a</w:t>
      </w:r>
      <w:r w:rsidRPr="009047C1">
        <w:t xml:space="preserve"> </w:t>
      </w:r>
      <w:r>
        <w:t>pagar 30 Euros en concepto de gestión y gastos de recobro, a los que se añadirán los gastos de envío de comunicaciones y los intereses de demora sobre las cantidades pendientes al tipo legalmente aplicable, además de cualquier otro</w:t>
      </w:r>
      <w:r w:rsidRPr="009047C1">
        <w:t xml:space="preserve"> </w:t>
      </w:r>
      <w:r>
        <w:t xml:space="preserve">gasto que pueda generar dicho impago para ACIS </w:t>
      </w:r>
      <w:r w:rsidRPr="009047C1">
        <w:t>ENERGIA.</w:t>
      </w:r>
    </w:p>
    <w:p w:rsidR="00AD1245" w:rsidP="00AD1245" w:rsidRDefault="00AD1245" w14:paraId="175F0FD9" w14:textId="77777777">
      <w:pPr>
        <w:pStyle w:val="Textoindependiente"/>
        <w:spacing w:before="192" w:line="172" w:lineRule="auto"/>
        <w:ind w:left="136" w:right="170"/>
        <w:jc w:val="both"/>
      </w:pPr>
      <w:r>
        <w:t>En la contratación de suministro para personas jurídicas, el representante de la misma responderá</w:t>
      </w:r>
      <w:r w:rsidRPr="009047C1">
        <w:t xml:space="preserve"> </w:t>
      </w:r>
      <w:r>
        <w:t>subsidiariamente con todos sus bienes tanto presentes como futuros del incumplimiento del presente Contrato en los supuestos contemplados en la normativa vigente. Esta responsabilidad perdurará durante la vigencia y una vez finalizado el Contrato de suministro si existieran cantidades adeudadas.</w:t>
      </w:r>
    </w:p>
    <w:p w:rsidR="00AD1245" w:rsidP="00AD1245" w:rsidRDefault="00AD1245" w14:paraId="34EFB44D" w14:textId="77777777">
      <w:pPr>
        <w:pStyle w:val="Textoindependiente"/>
        <w:spacing w:before="192" w:line="172" w:lineRule="auto"/>
        <w:ind w:left="136" w:right="170"/>
        <w:jc w:val="both"/>
      </w:pPr>
      <w:r>
        <w:t>ACIS ENERGIA podrá exigir al CLIENTE en el momento de la contratación y en todo caso antes del inicio</w:t>
      </w:r>
      <w:r w:rsidRPr="009047C1">
        <w:t xml:space="preserve"> </w:t>
      </w:r>
      <w:r>
        <w:t>del</w:t>
      </w:r>
      <w:r w:rsidRPr="009047C1">
        <w:t xml:space="preserve"> </w:t>
      </w:r>
      <w:r>
        <w:t>suministro,</w:t>
      </w:r>
      <w:r w:rsidRPr="009047C1">
        <w:t xml:space="preserve"> </w:t>
      </w:r>
      <w:r>
        <w:t>la</w:t>
      </w:r>
      <w:r w:rsidRPr="009047C1">
        <w:t xml:space="preserve"> </w:t>
      </w:r>
      <w:r>
        <w:t>entrega</w:t>
      </w:r>
      <w:r w:rsidRPr="009047C1">
        <w:t xml:space="preserve"> </w:t>
      </w:r>
      <w:r>
        <w:t>de</w:t>
      </w:r>
      <w:r w:rsidRPr="009047C1">
        <w:t xml:space="preserve"> </w:t>
      </w:r>
      <w:r>
        <w:t>una</w:t>
      </w:r>
      <w:r w:rsidRPr="009047C1">
        <w:t xml:space="preserve"> </w:t>
      </w:r>
      <w:r>
        <w:t>fianza</w:t>
      </w:r>
      <w:r w:rsidRPr="009047C1">
        <w:t xml:space="preserve"> </w:t>
      </w:r>
      <w:r>
        <w:t>o</w:t>
      </w:r>
      <w:r w:rsidRPr="009047C1">
        <w:t xml:space="preserve"> </w:t>
      </w:r>
      <w:r>
        <w:t>Depósito de Garantía por valor del doble del importe de su factura más elevada. El CLIENTE autoriza a</w:t>
      </w:r>
      <w:r w:rsidRPr="009047C1">
        <w:t xml:space="preserve"> </w:t>
      </w:r>
      <w:r>
        <w:t>ACIS ENERGIA</w:t>
      </w:r>
      <w:r w:rsidRPr="009047C1">
        <w:t xml:space="preserve"> </w:t>
      </w:r>
      <w:r>
        <w:t>a aplicar</w:t>
      </w:r>
      <w:r w:rsidRPr="009047C1">
        <w:t xml:space="preserve"> </w:t>
      </w:r>
      <w:r>
        <w:t>la</w:t>
      </w:r>
      <w:r w:rsidRPr="009047C1">
        <w:t xml:space="preserve"> </w:t>
      </w:r>
      <w:r>
        <w:t>parte</w:t>
      </w:r>
      <w:r w:rsidRPr="009047C1">
        <w:t xml:space="preserve"> </w:t>
      </w:r>
      <w:r>
        <w:t>correspondiente</w:t>
      </w:r>
      <w:r w:rsidRPr="009047C1">
        <w:t xml:space="preserve"> </w:t>
      </w:r>
      <w:r>
        <w:t>del</w:t>
      </w:r>
      <w:r w:rsidRPr="009047C1">
        <w:t xml:space="preserve"> </w:t>
      </w:r>
      <w:r>
        <w:t>mencionado</w:t>
      </w:r>
      <w:r w:rsidRPr="009047C1">
        <w:t xml:space="preserve"> </w:t>
      </w:r>
      <w:r>
        <w:t xml:space="preserve">depósito al saldo de las cantidades pendientes de pago en el momento de la resolución contractual. ACIS ENERGIA podrá requerir al CLIENTE en cualquier momento durante la vigencia del contrato medidas adicionales de garantía como el ingreso de una cantidad en concepto de depósito o la entrega de una aval bancario por valor del doble del importe de su factura más elevada cuando su calificación de solvencia se vea reducida o se hubiese producido por parte del CLIENTE el impago de una </w:t>
      </w:r>
      <w:r w:rsidRPr="009047C1">
        <w:t>factura.</w:t>
      </w:r>
    </w:p>
    <w:p w:rsidR="00AD1245" w:rsidP="00AD1245" w:rsidRDefault="00AD1245" w14:paraId="6AE4B7DA" w14:textId="77777777">
      <w:pPr>
        <w:pStyle w:val="Textoindependiente"/>
        <w:spacing w:line="173" w:lineRule="auto"/>
        <w:ind w:left="136" w:right="170"/>
        <w:jc w:val="both"/>
      </w:pPr>
    </w:p>
    <w:p w:rsidR="00AD1245" w:rsidP="00AD1245" w:rsidRDefault="00AD1245" w14:paraId="636E03C7" w14:textId="77777777">
      <w:pPr>
        <w:pStyle w:val="Prrafodelista"/>
        <w:numPr>
          <w:ilvl w:val="0"/>
          <w:numId w:val="6"/>
        </w:numPr>
        <w:tabs>
          <w:tab w:val="left" w:pos="499"/>
        </w:tabs>
        <w:spacing w:before="228"/>
        <w:ind w:left="499" w:right="170" w:hanging="363"/>
        <w:rPr>
          <w:rFonts w:ascii="Arial" w:hAnsi="Arial"/>
          <w:b/>
        </w:rPr>
      </w:pPr>
      <w:r>
        <w:rPr>
          <w:rFonts w:ascii="Arial" w:hAnsi="Arial"/>
          <w:b/>
          <w:color w:val="0066FF"/>
        </w:rPr>
        <w:t>SUSPENSIÓN</w:t>
      </w:r>
      <w:r>
        <w:rPr>
          <w:rFonts w:ascii="Arial" w:hAnsi="Arial"/>
          <w:b/>
          <w:color w:val="0066FF"/>
          <w:spacing w:val="-4"/>
        </w:rPr>
        <w:t xml:space="preserve"> </w:t>
      </w:r>
      <w:r>
        <w:rPr>
          <w:rFonts w:ascii="Arial" w:hAnsi="Arial"/>
          <w:b/>
          <w:color w:val="0066FF"/>
        </w:rPr>
        <w:t>DEL</w:t>
      </w:r>
      <w:r>
        <w:rPr>
          <w:rFonts w:ascii="Arial" w:hAnsi="Arial"/>
          <w:b/>
          <w:color w:val="0066FF"/>
          <w:spacing w:val="-6"/>
        </w:rPr>
        <w:t xml:space="preserve"> </w:t>
      </w:r>
      <w:r>
        <w:rPr>
          <w:rFonts w:ascii="Arial" w:hAnsi="Arial"/>
          <w:b/>
          <w:color w:val="0066FF"/>
          <w:spacing w:val="-2"/>
        </w:rPr>
        <w:t>SUMINISTRO</w:t>
      </w:r>
    </w:p>
    <w:p w:rsidR="00AD1245" w:rsidP="00AD1245" w:rsidRDefault="00AD1245" w14:paraId="0E93E48E" w14:textId="77777777">
      <w:pPr>
        <w:pStyle w:val="Textoindependiente"/>
        <w:spacing w:before="192" w:line="172" w:lineRule="auto"/>
        <w:ind w:left="136" w:right="170"/>
        <w:jc w:val="both"/>
      </w:pPr>
      <w:r>
        <w:t>ACIS ENERGIA podrá solicitar a la Empresa Distribuidora la suspensión del suministro al CLIENTE, en los supuestos previstos en la normativa vigente y en particular si, transcurridos 15 días naturales desde la presentación al cobro, en la entidad bancaria donde</w:t>
      </w:r>
      <w:r w:rsidRPr="009047C1">
        <w:t xml:space="preserve"> </w:t>
      </w:r>
      <w:r>
        <w:t xml:space="preserve">tenga domiciliado el pago según las Condiciones Particulares, el importe no haya sido satisfecho íntegramente, consintiendo expresamente el CLIENTE esta suspensión del suministro, así como los gastos de desconexión, reconexión y demás gastos derivados de la </w:t>
      </w:r>
      <w:r w:rsidRPr="009047C1">
        <w:t>actuación.</w:t>
      </w:r>
    </w:p>
    <w:p w:rsidR="00AD1245" w:rsidP="00AD1245" w:rsidRDefault="00AD1245" w14:paraId="5AB3C758" w14:textId="77777777">
      <w:pPr>
        <w:pStyle w:val="Textoindependiente"/>
        <w:spacing w:before="192" w:line="172" w:lineRule="auto"/>
        <w:ind w:left="136" w:right="170"/>
        <w:jc w:val="both"/>
      </w:pPr>
      <w:r>
        <w:t>ACIS ENERGIA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00AD1245" w:rsidP="00AD1245" w:rsidRDefault="00AD1245" w14:paraId="3DF357CE" w14:textId="77777777">
      <w:pPr>
        <w:pStyle w:val="Textoindependiente"/>
        <w:spacing w:before="192" w:line="172" w:lineRule="auto"/>
        <w:ind w:left="136" w:right="170"/>
        <w:jc w:val="both"/>
      </w:pPr>
      <w:r>
        <w:t>En suministros cuyo titular sea una persona física en su vivienda habitual y con potencia igual o inferior a 10kW se estará a lo dispuesto en el Real Decreto 897/2017. Suspendido el suministro, ACIS ENERGIA podrá resolver el Contrato de pleno derecho. Si ACIS ENERGIA suspendiese el suministro por impago, y no resolviera el contrato, no se producirá la reposición del mismo</w:t>
      </w:r>
      <w:r w:rsidRPr="009047C1">
        <w:t xml:space="preserve"> </w:t>
      </w:r>
      <w:r>
        <w:t>hasta</w:t>
      </w:r>
      <w:r w:rsidRPr="009047C1">
        <w:t xml:space="preserve"> </w:t>
      </w:r>
      <w:r>
        <w:t>que</w:t>
      </w:r>
      <w:r w:rsidRPr="009047C1">
        <w:t xml:space="preserve"> </w:t>
      </w:r>
      <w:r>
        <w:t>el</w:t>
      </w:r>
      <w:r w:rsidRPr="009047C1">
        <w:t xml:space="preserve"> </w:t>
      </w:r>
      <w:r>
        <w:t>CLIENTE</w:t>
      </w:r>
      <w:r w:rsidRPr="009047C1">
        <w:t xml:space="preserve"> </w:t>
      </w:r>
      <w:r>
        <w:t>haya</w:t>
      </w:r>
      <w:r w:rsidRPr="009047C1">
        <w:t xml:space="preserve"> </w:t>
      </w:r>
      <w:r>
        <w:t>realizado</w:t>
      </w:r>
      <w:r w:rsidRPr="009047C1">
        <w:t xml:space="preserve"> </w:t>
      </w:r>
      <w:r>
        <w:t>todos</w:t>
      </w:r>
      <w:r w:rsidRPr="009047C1">
        <w:t xml:space="preserve"> los</w:t>
      </w:r>
    </w:p>
    <w:p w:rsidR="00AD1245" w:rsidP="00AD1245" w:rsidRDefault="00AD1245" w14:paraId="3B7C55B3" w14:textId="77777777">
      <w:pPr>
        <w:pStyle w:val="Textoindependiente"/>
        <w:spacing w:before="192" w:line="172" w:lineRule="auto"/>
        <w:ind w:left="136" w:right="170"/>
        <w:jc w:val="both"/>
      </w:pPr>
    </w:p>
    <w:p w:rsidR="00AD1245" w:rsidP="00AD1245" w:rsidRDefault="00AD1245" w14:paraId="553E3F43" w14:textId="77777777">
      <w:pPr>
        <w:pStyle w:val="Textoindependiente"/>
        <w:spacing w:line="173" w:lineRule="auto"/>
        <w:ind w:left="136" w:right="6"/>
        <w:jc w:val="both"/>
      </w:pPr>
      <w:bookmarkStart w:name="_Hlk181478602" w:id="4"/>
    </w:p>
    <w:p w:rsidR="00AD1245" w:rsidP="00AD1245" w:rsidRDefault="00AD1245" w14:paraId="500DDCAF" w14:textId="77777777">
      <w:pPr>
        <w:pStyle w:val="Textoindependiente"/>
        <w:spacing w:line="173" w:lineRule="auto"/>
        <w:ind w:left="136" w:right="6"/>
        <w:jc w:val="both"/>
      </w:pPr>
      <w:r>
        <w:t>pagos adeudados, así como los intereses de demora devengados y</w:t>
      </w:r>
      <w:r w:rsidRPr="009047C1">
        <w:t xml:space="preserve"> </w:t>
      </w:r>
      <w:r>
        <w:t>los gastos</w:t>
      </w:r>
      <w:r w:rsidRPr="009047C1">
        <w:t xml:space="preserve"> </w:t>
      </w:r>
      <w:r>
        <w:t>ocasionados</w:t>
      </w:r>
      <w:r w:rsidRPr="009047C1">
        <w:t xml:space="preserve"> </w:t>
      </w:r>
      <w:r>
        <w:t>por</w:t>
      </w:r>
      <w:r w:rsidRPr="009047C1">
        <w:t xml:space="preserve"> </w:t>
      </w:r>
      <w:r>
        <w:t>la</w:t>
      </w:r>
      <w:r w:rsidRPr="009047C1">
        <w:t xml:space="preserve"> </w:t>
      </w:r>
      <w:r>
        <w:t>suspensión</w:t>
      </w:r>
      <w:r w:rsidRPr="009047C1">
        <w:t xml:space="preserve"> </w:t>
      </w:r>
      <w:r>
        <w:t>y eventual</w:t>
      </w:r>
      <w:r w:rsidRPr="009047C1">
        <w:t xml:space="preserve"> </w:t>
      </w:r>
      <w:r>
        <w:t>reposición del suministro.</w:t>
      </w:r>
    </w:p>
    <w:p w:rsidR="00AD1245" w:rsidP="00AD1245" w:rsidRDefault="00AD1245" w14:paraId="3ED7FC44" w14:textId="77777777">
      <w:pPr>
        <w:pStyle w:val="Textoindependiente"/>
        <w:spacing w:before="192" w:line="172" w:lineRule="auto"/>
        <w:ind w:left="136" w:right="4"/>
        <w:jc w:val="both"/>
      </w:pPr>
      <w:r>
        <w:t>Con carácter previo al pago del principal, se deberán abonar los intereses de demora y gastos que, en su caso, fuesen debidos. En el supuesto de que el CLIENTE tuviese contratados otros suministros con ACIS ENERGIA y fuesen efectuados pagos parciales será facultad del CLIENTE declarar a cuál de las deudas es aplicable el pago.</w:t>
      </w:r>
    </w:p>
    <w:p w:rsidR="00AD1245" w:rsidP="00AD1245" w:rsidRDefault="00AD1245" w14:paraId="7EF59C9C" w14:textId="77777777">
      <w:pPr>
        <w:pStyle w:val="Textoindependiente"/>
        <w:spacing w:before="192" w:line="172" w:lineRule="auto"/>
        <w:ind w:left="136" w:right="4"/>
        <w:jc w:val="both"/>
      </w:pPr>
      <w:r>
        <w:t>Si el CLIENTE no ejercitase esta facultad, una vez cubiertos los intereses y gastos, se</w:t>
      </w:r>
      <w:r w:rsidRPr="009047C1">
        <w:t xml:space="preserve"> </w:t>
      </w:r>
      <w:r>
        <w:t>imputarán los pagos a las facturas vencidas de mayor antigüedad.</w:t>
      </w:r>
    </w:p>
    <w:p w:rsidR="00AD1245" w:rsidP="00AD1245" w:rsidRDefault="00AD1245" w14:paraId="2F85F9B2" w14:textId="77777777">
      <w:pPr>
        <w:pStyle w:val="Prrafodelista"/>
        <w:numPr>
          <w:ilvl w:val="0"/>
          <w:numId w:val="6"/>
        </w:numPr>
        <w:tabs>
          <w:tab w:val="left" w:pos="596"/>
        </w:tabs>
        <w:spacing w:before="202" w:line="189" w:lineRule="auto"/>
        <w:ind w:left="130" w:right="126" w:firstLine="0"/>
        <w:jc w:val="both"/>
        <w:rPr>
          <w:rFonts w:ascii="Arial" w:hAnsi="Arial"/>
          <w:b/>
        </w:rPr>
      </w:pPr>
      <w:r>
        <w:rPr>
          <w:rFonts w:ascii="Arial" w:hAnsi="Arial"/>
          <w:b/>
          <w:color w:val="0066FF"/>
        </w:rPr>
        <w:t xml:space="preserve">MODIFICACIÓN DE LAS CONDICIONES DEL </w:t>
      </w:r>
      <w:r>
        <w:rPr>
          <w:rFonts w:ascii="Arial" w:hAnsi="Arial"/>
          <w:b/>
          <w:color w:val="0066FF"/>
          <w:spacing w:val="-2"/>
        </w:rPr>
        <w:t>CONTRATO</w:t>
      </w:r>
    </w:p>
    <w:p w:rsidR="00AD1245" w:rsidP="00AD1245" w:rsidRDefault="00AD1245" w14:paraId="41C8E03B" w14:textId="77777777">
      <w:pPr>
        <w:pStyle w:val="Textoindependiente"/>
        <w:spacing w:before="192" w:line="172" w:lineRule="auto"/>
        <w:ind w:left="136" w:right="4"/>
        <w:jc w:val="both"/>
      </w:pPr>
      <w:r>
        <w:t>Cualquier variación en las condiciones del presente Contrato, incluidas las económicas,</w:t>
      </w:r>
      <w:r w:rsidRPr="009047C1">
        <w:t xml:space="preserve"> </w:t>
      </w:r>
      <w:r>
        <w:t>motivada por la modificación o entrada en vigor de disposiciones legales de índole administrativo,</w:t>
      </w:r>
      <w:r w:rsidRPr="009047C1">
        <w:t xml:space="preserve"> </w:t>
      </w:r>
      <w:r>
        <w:t>mercantil o tributario, será trasladada al CLIENTE en la medida que le resulte de aplicación</w:t>
      </w:r>
      <w:r w:rsidRPr="009047C1">
        <w:t xml:space="preserve"> </w:t>
      </w:r>
      <w:r>
        <w:t>sin que ello tenga la consideración de modificación</w:t>
      </w:r>
      <w:r w:rsidRPr="009047C1">
        <w:t xml:space="preserve"> </w:t>
      </w:r>
      <w:r>
        <w:t>contractual</w:t>
      </w:r>
      <w:r w:rsidRPr="009047C1">
        <w:t xml:space="preserve"> </w:t>
      </w:r>
      <w:r>
        <w:t>realizada</w:t>
      </w:r>
      <w:r w:rsidRPr="009047C1">
        <w:t xml:space="preserve"> </w:t>
      </w:r>
      <w:r>
        <w:t>por</w:t>
      </w:r>
      <w:r w:rsidRPr="009047C1">
        <w:t xml:space="preserve"> </w:t>
      </w:r>
      <w:r>
        <w:t>ACIS</w:t>
      </w:r>
      <w:r w:rsidRPr="009047C1">
        <w:t xml:space="preserve"> </w:t>
      </w:r>
      <w:r>
        <w:t>ENERGIA. ACIS ENERGIA</w:t>
      </w:r>
      <w:r w:rsidRPr="009047C1">
        <w:t xml:space="preserve"> </w:t>
      </w:r>
      <w:r>
        <w:t>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(sms) o correo electrónico a la dirección indicada en las Condiciones Particulares,</w:t>
      </w:r>
      <w:r w:rsidRPr="009047C1">
        <w:t xml:space="preserve"> </w:t>
      </w:r>
      <w:r>
        <w:t>con una antelación mínima de un mes, informándole de su</w:t>
      </w:r>
      <w:r w:rsidRPr="009047C1">
        <w:t xml:space="preserve"> </w:t>
      </w:r>
      <w:r>
        <w:t>derecho</w:t>
      </w:r>
      <w:r w:rsidRPr="009047C1">
        <w:t xml:space="preserve"> </w:t>
      </w:r>
      <w:r>
        <w:t>a</w:t>
      </w:r>
      <w:r w:rsidRPr="009047C1">
        <w:t xml:space="preserve"> </w:t>
      </w:r>
      <w:r>
        <w:t>resolver</w:t>
      </w:r>
      <w:r w:rsidRPr="009047C1">
        <w:t xml:space="preserve"> </w:t>
      </w:r>
      <w:r>
        <w:t>el</w:t>
      </w:r>
      <w:r w:rsidRPr="009047C1">
        <w:t xml:space="preserve"> </w:t>
      </w:r>
      <w:r>
        <w:t>Contrato</w:t>
      </w:r>
      <w:r w:rsidRPr="009047C1">
        <w:t xml:space="preserve"> </w:t>
      </w:r>
      <w:r>
        <w:t>sin</w:t>
      </w:r>
      <w:r w:rsidRPr="009047C1">
        <w:t xml:space="preserve"> </w:t>
      </w:r>
      <w:r>
        <w:t>penalización</w:t>
      </w:r>
      <w:r w:rsidRPr="009047C1">
        <w:t xml:space="preserve"> </w:t>
      </w:r>
      <w:r>
        <w:t>alguna si no estuviese de acuerdo con dicha modificación. Transcurrido dicho plazo sin que el CLIENTE haya resuelto</w:t>
      </w:r>
      <w:r w:rsidRPr="009047C1">
        <w:t xml:space="preserve"> </w:t>
      </w:r>
      <w:r>
        <w:t>el</w:t>
      </w:r>
      <w:r w:rsidRPr="009047C1">
        <w:t xml:space="preserve"> </w:t>
      </w:r>
      <w:r>
        <w:t>Contrato</w:t>
      </w:r>
      <w:r w:rsidRPr="009047C1">
        <w:t xml:space="preserve"> </w:t>
      </w:r>
      <w:r>
        <w:t>se</w:t>
      </w:r>
      <w:r w:rsidRPr="009047C1">
        <w:t xml:space="preserve"> </w:t>
      </w:r>
      <w:r>
        <w:t>entenderá</w:t>
      </w:r>
      <w:r w:rsidRPr="009047C1">
        <w:t xml:space="preserve"> </w:t>
      </w:r>
      <w:r>
        <w:t>aceptada</w:t>
      </w:r>
      <w:r w:rsidRPr="009047C1">
        <w:t xml:space="preserve"> </w:t>
      </w:r>
      <w:r>
        <w:t>por</w:t>
      </w:r>
      <w:r w:rsidRPr="009047C1">
        <w:t xml:space="preserve"> </w:t>
      </w:r>
      <w:r>
        <w:t>su</w:t>
      </w:r>
      <w:r w:rsidRPr="009047C1">
        <w:t xml:space="preserve"> </w:t>
      </w:r>
      <w:r>
        <w:t>parte</w:t>
      </w:r>
      <w:r w:rsidRPr="009047C1">
        <w:t xml:space="preserve"> </w:t>
      </w:r>
      <w:r>
        <w:t xml:space="preserve">la </w:t>
      </w:r>
      <w:r w:rsidRPr="009047C1">
        <w:t>modificación.</w:t>
      </w:r>
    </w:p>
    <w:p w:rsidR="00AD1245" w:rsidP="00AD1245" w:rsidRDefault="00AD1245" w14:paraId="524F049C" w14:textId="77777777">
      <w:pPr>
        <w:pStyle w:val="Prrafodelista"/>
        <w:numPr>
          <w:ilvl w:val="0"/>
          <w:numId w:val="6"/>
        </w:numPr>
        <w:tabs>
          <w:tab w:val="left" w:pos="493"/>
        </w:tabs>
        <w:spacing w:before="235"/>
        <w:ind w:left="493" w:hanging="363"/>
        <w:jc w:val="both"/>
        <w:rPr>
          <w:rFonts w:ascii="Arial" w:hAnsi="Arial"/>
          <w:b/>
        </w:rPr>
      </w:pPr>
      <w:r>
        <w:rPr>
          <w:rFonts w:ascii="Arial" w:hAnsi="Arial"/>
          <w:b/>
          <w:color w:val="0066FF"/>
          <w:spacing w:val="-2"/>
        </w:rPr>
        <w:t>RESOLUCIÓN</w:t>
      </w:r>
    </w:p>
    <w:p w:rsidR="00AD1245" w:rsidP="00AD1245" w:rsidRDefault="00AD1245" w14:paraId="3C70B1F5" w14:textId="77777777">
      <w:pPr>
        <w:pStyle w:val="Textoindependiente"/>
        <w:spacing w:before="192" w:line="172" w:lineRule="auto"/>
        <w:ind w:left="136" w:right="4"/>
        <w:jc w:val="both"/>
      </w:pPr>
      <w:r>
        <w:t>El CLIENTE ha sido expresamente advertido de que, en caso de resolución del Contrato, debe formalizar un contrato con una nueva comercializadora de energía, dado que ACIS ENERGIA dejará de comercializarle la energía al CLIENTE y la Empresa Distribuidora podrá optar por suspender el suministro o por pasar el suministro del Cliente a la COR (Comercializadora de Referencia) para el suministro eléctrico o TUR (Tarifa</w:t>
      </w:r>
      <w:r w:rsidRPr="009047C1">
        <w:t xml:space="preserve"> </w:t>
      </w:r>
      <w:r>
        <w:t>de último Recurso) para el gas, según corresponda. Además de lo dispuesto en la legislación vigente, serán causas de resolución:</w:t>
      </w:r>
    </w:p>
    <w:p w:rsidR="00AD1245" w:rsidP="00AD1245" w:rsidRDefault="00AD1245" w14:paraId="4A67E350" w14:textId="77777777">
      <w:pPr>
        <w:pStyle w:val="Prrafodelista"/>
        <w:numPr>
          <w:ilvl w:val="0"/>
          <w:numId w:val="20"/>
        </w:numPr>
        <w:tabs>
          <w:tab w:val="left" w:pos="451"/>
        </w:tabs>
        <w:spacing w:before="215" w:line="172" w:lineRule="auto"/>
        <w:ind w:firstLine="0"/>
        <w:jc w:val="both"/>
        <w:rPr>
          <w:sz w:val="24"/>
        </w:rPr>
      </w:pPr>
      <w:r>
        <w:rPr>
          <w:sz w:val="24"/>
        </w:rPr>
        <w:t>La comunicación fehaciente a ACIS ENERGIA emitida por el CLIENTE con un plazo mínimo de 15</w:t>
      </w:r>
      <w:r>
        <w:rPr>
          <w:spacing w:val="40"/>
          <w:sz w:val="24"/>
        </w:rPr>
        <w:t xml:space="preserve"> </w:t>
      </w:r>
      <w:r>
        <w:rPr>
          <w:sz w:val="24"/>
        </w:rPr>
        <w:t>días de</w:t>
      </w:r>
      <w:r>
        <w:rPr>
          <w:spacing w:val="-1"/>
          <w:sz w:val="24"/>
        </w:rPr>
        <w:t xml:space="preserve"> </w:t>
      </w:r>
      <w:r>
        <w:rPr>
          <w:sz w:val="24"/>
        </w:rPr>
        <w:t>antelación para suministros en baja tensión o con presión &lt;= 4 bares y de 30 días para alta tensión o presión &gt; 4 bares, sin perjucio de que sea aplicable lo establecido en la cláusula 15 en relación a penalización por resolución anticipada.</w:t>
      </w:r>
    </w:p>
    <w:p w:rsidR="00AD1245" w:rsidP="00AD1245" w:rsidRDefault="00AD1245" w14:paraId="0E884FB4" w14:textId="77777777">
      <w:pPr>
        <w:pStyle w:val="Prrafodelista"/>
        <w:numPr>
          <w:ilvl w:val="0"/>
          <w:numId w:val="20"/>
        </w:numPr>
        <w:tabs>
          <w:tab w:val="left" w:pos="425"/>
        </w:tabs>
        <w:spacing w:before="209" w:line="172" w:lineRule="auto"/>
        <w:ind w:right="9" w:firstLine="0"/>
        <w:jc w:val="both"/>
        <w:rPr>
          <w:sz w:val="24"/>
        </w:rPr>
      </w:pPr>
      <w:r>
        <w:rPr>
          <w:sz w:val="24"/>
        </w:rPr>
        <w:t>El incumplimiento por el CLIENTE de cualquier obligación dimanante del Contrato, en especial, la no formalización de la garantía comunicada por ACIS ENERGIA al CLIENTE conforme al apartado 11 y el impago de las facturas emitidas por</w:t>
      </w:r>
      <w:r>
        <w:rPr>
          <w:spacing w:val="-8"/>
          <w:sz w:val="24"/>
        </w:rPr>
        <w:t xml:space="preserve"> </w:t>
      </w:r>
      <w:r>
        <w:rPr>
          <w:sz w:val="24"/>
        </w:rPr>
        <w:t>ACIS ENERGIA, la cual podrá resolver el Contrato sin necesidad de previo aviso, a partir de los 15 días de la presentación al cobro</w:t>
      </w:r>
      <w:r>
        <w:rPr>
          <w:spacing w:val="40"/>
          <w:sz w:val="24"/>
        </w:rPr>
        <w:t xml:space="preserve"> </w:t>
      </w:r>
      <w:r>
        <w:rPr>
          <w:sz w:val="24"/>
        </w:rPr>
        <w:t xml:space="preserve">y vencimiento de la factura impagada de mayor </w:t>
      </w:r>
      <w:r>
        <w:rPr>
          <w:spacing w:val="-2"/>
          <w:sz w:val="24"/>
        </w:rPr>
        <w:t>antigüedad.</w:t>
      </w:r>
    </w:p>
    <w:p w:rsidR="00AD1245" w:rsidP="00AD1245" w:rsidRDefault="00AD1245" w14:paraId="1E66657D" w14:textId="77777777">
      <w:pPr>
        <w:pStyle w:val="Prrafodelista"/>
        <w:numPr>
          <w:ilvl w:val="0"/>
          <w:numId w:val="20"/>
        </w:numPr>
        <w:tabs>
          <w:tab w:val="left" w:pos="391"/>
        </w:tabs>
        <w:spacing w:before="211" w:line="172" w:lineRule="auto"/>
        <w:ind w:right="8" w:firstLine="0"/>
        <w:jc w:val="both"/>
        <w:rPr>
          <w:sz w:val="24"/>
        </w:rPr>
      </w:pPr>
      <w:r>
        <w:rPr>
          <w:sz w:val="24"/>
        </w:rPr>
        <w:t>La imposibilidad legal, física o técnica de tramitar suspensión de suministro.</w:t>
      </w:r>
    </w:p>
    <w:p w:rsidR="00AD1245" w:rsidP="00AD1245" w:rsidRDefault="00AD1245" w14:paraId="59502F9F" w14:textId="77777777">
      <w:pPr>
        <w:pStyle w:val="Prrafodelista"/>
        <w:numPr>
          <w:ilvl w:val="0"/>
          <w:numId w:val="20"/>
        </w:numPr>
        <w:tabs>
          <w:tab w:val="left" w:pos="363"/>
        </w:tabs>
        <w:spacing w:before="3" w:line="172" w:lineRule="auto"/>
        <w:ind w:right="10" w:firstLine="0"/>
        <w:jc w:val="both"/>
        <w:rPr>
          <w:sz w:val="24"/>
        </w:rPr>
      </w:pPr>
      <w:r>
        <w:rPr>
          <w:sz w:val="24"/>
        </w:rPr>
        <w:t>Las partes se comprometen formalmente a notificarse fehacientemente</w:t>
      </w:r>
      <w:r>
        <w:rPr>
          <w:spacing w:val="-5"/>
          <w:sz w:val="24"/>
        </w:rPr>
        <w:t xml:space="preserve"> </w:t>
      </w:r>
      <w:r>
        <w:rPr>
          <w:sz w:val="24"/>
        </w:rPr>
        <w:t>y</w:t>
      </w:r>
      <w:r>
        <w:rPr>
          <w:spacing w:val="-5"/>
          <w:sz w:val="24"/>
        </w:rPr>
        <w:t xml:space="preserve"> </w:t>
      </w:r>
      <w:r>
        <w:rPr>
          <w:sz w:val="24"/>
        </w:rPr>
        <w:t>por</w:t>
      </w:r>
      <w:r>
        <w:rPr>
          <w:spacing w:val="-6"/>
          <w:sz w:val="24"/>
        </w:rPr>
        <w:t xml:space="preserve"> </w:t>
      </w:r>
      <w:r>
        <w:rPr>
          <w:sz w:val="24"/>
        </w:rPr>
        <w:t>escrito</w:t>
      </w:r>
      <w:r>
        <w:rPr>
          <w:spacing w:val="-5"/>
          <w:sz w:val="24"/>
        </w:rPr>
        <w:t xml:space="preserve"> </w:t>
      </w:r>
      <w:r>
        <w:rPr>
          <w:sz w:val="24"/>
        </w:rPr>
        <w:t>con</w:t>
      </w:r>
      <w:r>
        <w:rPr>
          <w:spacing w:val="-6"/>
          <w:sz w:val="24"/>
        </w:rPr>
        <w:t xml:space="preserve"> </w:t>
      </w:r>
      <w:r>
        <w:rPr>
          <w:sz w:val="24"/>
        </w:rPr>
        <w:t>una</w:t>
      </w:r>
      <w:r>
        <w:rPr>
          <w:spacing w:val="-5"/>
          <w:sz w:val="24"/>
        </w:rPr>
        <w:t xml:space="preserve"> </w:t>
      </w:r>
      <w:r>
        <w:rPr>
          <w:sz w:val="24"/>
        </w:rPr>
        <w:t>antelación</w:t>
      </w:r>
      <w:r>
        <w:rPr>
          <w:spacing w:val="-5"/>
          <w:sz w:val="24"/>
        </w:rPr>
        <w:t xml:space="preserve"> </w:t>
      </w:r>
      <w:r>
        <w:rPr>
          <w:sz w:val="24"/>
        </w:rPr>
        <w:t>mínima de 15 días, la presentación de cualquier tipo de solicitud voluntaria</w:t>
      </w:r>
      <w:r>
        <w:rPr>
          <w:spacing w:val="56"/>
          <w:sz w:val="24"/>
        </w:rPr>
        <w:t xml:space="preserve">  </w:t>
      </w:r>
      <w:r>
        <w:rPr>
          <w:sz w:val="24"/>
        </w:rPr>
        <w:t>de</w:t>
      </w:r>
      <w:r>
        <w:rPr>
          <w:spacing w:val="56"/>
          <w:sz w:val="24"/>
        </w:rPr>
        <w:t xml:space="preserve">  </w:t>
      </w:r>
      <w:r>
        <w:rPr>
          <w:sz w:val="24"/>
        </w:rPr>
        <w:t>procedimiento</w:t>
      </w:r>
      <w:r>
        <w:rPr>
          <w:spacing w:val="56"/>
          <w:sz w:val="24"/>
        </w:rPr>
        <w:t xml:space="preserve">  </w:t>
      </w:r>
      <w:r>
        <w:rPr>
          <w:sz w:val="24"/>
        </w:rPr>
        <w:t>concursal,</w:t>
      </w:r>
      <w:r>
        <w:rPr>
          <w:spacing w:val="57"/>
          <w:sz w:val="24"/>
        </w:rPr>
        <w:t xml:space="preserve">  </w:t>
      </w:r>
      <w:r>
        <w:rPr>
          <w:spacing w:val="-2"/>
          <w:sz w:val="24"/>
        </w:rPr>
        <w:t>aceptando</w:t>
      </w:r>
    </w:p>
    <w:p w:rsidR="00AD1245" w:rsidP="00AD1245" w:rsidRDefault="00AD1245" w14:paraId="743FBDFA" w14:textId="77777777">
      <w:pPr>
        <w:pStyle w:val="Textoindependiente"/>
        <w:spacing w:line="173" w:lineRule="auto"/>
        <w:ind w:left="136" w:right="6"/>
        <w:jc w:val="both"/>
      </w:pPr>
      <w:r>
        <w:br w:type="column"/>
      </w:r>
      <w:r>
        <w:t xml:space="preserve"> </w:t>
      </w:r>
    </w:p>
    <w:p w:rsidR="00AD1245" w:rsidP="00AD1245" w:rsidRDefault="00AD1245" w14:paraId="4C680A25" w14:textId="77777777">
      <w:pPr>
        <w:pStyle w:val="Textoindependiente"/>
        <w:spacing w:line="173" w:lineRule="auto"/>
        <w:ind w:left="136" w:right="170"/>
        <w:jc w:val="both"/>
      </w:pPr>
      <w:r>
        <w:t>expresamente que el incumplimiento del citado compromiso es causa suficiente e independiente para</w:t>
      </w:r>
      <w:r w:rsidRPr="009047C1">
        <w:t xml:space="preserve"> </w:t>
      </w:r>
      <w:r>
        <w:t>que la otra parte resuelva el presente Contrato.</w:t>
      </w:r>
    </w:p>
    <w:p w:rsidR="00AD1245" w:rsidP="00AD1245" w:rsidRDefault="00AD1245" w14:paraId="4E59FDB0" w14:textId="77777777">
      <w:pPr>
        <w:pStyle w:val="Textoindependiente"/>
        <w:spacing w:line="173" w:lineRule="auto"/>
        <w:ind w:left="136" w:right="170"/>
        <w:jc w:val="both"/>
      </w:pPr>
    </w:p>
    <w:p w:rsidR="00AD1245" w:rsidP="00AD1245" w:rsidRDefault="00AD1245" w14:paraId="6D663761" w14:textId="77777777">
      <w:pPr>
        <w:pStyle w:val="Prrafodelista"/>
        <w:numPr>
          <w:ilvl w:val="0"/>
          <w:numId w:val="6"/>
        </w:numPr>
        <w:tabs>
          <w:tab w:val="left" w:pos="499"/>
        </w:tabs>
        <w:spacing w:before="184"/>
        <w:ind w:left="499" w:right="170" w:hanging="363"/>
        <w:rPr>
          <w:rFonts w:ascii="Arial" w:hAnsi="Arial"/>
          <w:b/>
        </w:rPr>
      </w:pPr>
      <w:r>
        <w:rPr>
          <w:rFonts w:ascii="Arial" w:hAnsi="Arial"/>
          <w:b/>
          <w:color w:val="0066FF"/>
        </w:rPr>
        <w:t>PENALIZACIÓN</w:t>
      </w:r>
      <w:r>
        <w:rPr>
          <w:rFonts w:ascii="Arial" w:hAnsi="Arial"/>
          <w:b/>
          <w:color w:val="0066FF"/>
          <w:spacing w:val="-6"/>
        </w:rPr>
        <w:t xml:space="preserve"> </w:t>
      </w:r>
      <w:r>
        <w:rPr>
          <w:rFonts w:ascii="Arial" w:hAnsi="Arial"/>
          <w:b/>
          <w:color w:val="0066FF"/>
        </w:rPr>
        <w:t>POR</w:t>
      </w:r>
      <w:r>
        <w:rPr>
          <w:rFonts w:ascii="Arial" w:hAnsi="Arial"/>
          <w:b/>
          <w:color w:val="0066FF"/>
          <w:spacing w:val="-6"/>
        </w:rPr>
        <w:t xml:space="preserve"> </w:t>
      </w:r>
      <w:r>
        <w:rPr>
          <w:rFonts w:ascii="Arial" w:hAnsi="Arial"/>
          <w:b/>
          <w:color w:val="0066FF"/>
        </w:rPr>
        <w:t>RESOLUCIÓN</w:t>
      </w:r>
      <w:r>
        <w:rPr>
          <w:rFonts w:ascii="Arial" w:hAnsi="Arial"/>
          <w:b/>
          <w:color w:val="0066FF"/>
          <w:spacing w:val="-12"/>
        </w:rPr>
        <w:t xml:space="preserve"> A</w:t>
      </w:r>
      <w:r>
        <w:rPr>
          <w:rFonts w:ascii="Arial" w:hAnsi="Arial"/>
          <w:b/>
          <w:color w:val="0066FF"/>
          <w:spacing w:val="-2"/>
        </w:rPr>
        <w:t>NTICIPADA</w:t>
      </w:r>
    </w:p>
    <w:p w:rsidR="00AD1245" w:rsidP="00AD1245" w:rsidRDefault="00AD1245" w14:paraId="05677A67" w14:textId="77777777">
      <w:pPr>
        <w:pStyle w:val="Textoindependiente"/>
        <w:spacing w:line="173" w:lineRule="auto"/>
        <w:ind w:left="136" w:right="170"/>
        <w:jc w:val="both"/>
      </w:pPr>
    </w:p>
    <w:p w:rsidR="00AD1245" w:rsidP="00AD1245" w:rsidRDefault="00AD1245" w14:paraId="6DCF8620" w14:textId="77777777">
      <w:pPr>
        <w:pStyle w:val="Textoindependiente"/>
        <w:spacing w:line="173" w:lineRule="auto"/>
        <w:ind w:left="136" w:right="170"/>
        <w:jc w:val="both"/>
      </w:pPr>
      <w:r>
        <w:t>En contratos de energía eléctrica con tarifa en baja tensión, si la resolución tiene lugar antes de iniciada la primera prórroga del contrato, se aplicará una penalización</w:t>
      </w:r>
      <w:r w:rsidRPr="009047C1">
        <w:t xml:space="preserve"> </w:t>
      </w:r>
      <w:r>
        <w:t>equivalente</w:t>
      </w:r>
      <w:r w:rsidRPr="009047C1">
        <w:t xml:space="preserve"> </w:t>
      </w:r>
      <w:r>
        <w:t>al</w:t>
      </w:r>
      <w:r w:rsidRPr="009047C1">
        <w:t xml:space="preserve"> </w:t>
      </w:r>
      <w:r>
        <w:t>5%</w:t>
      </w:r>
      <w:r w:rsidRPr="009047C1">
        <w:t xml:space="preserve"> </w:t>
      </w:r>
      <w:r>
        <w:t>del</w:t>
      </w:r>
      <w:r w:rsidRPr="009047C1">
        <w:t xml:space="preserve"> </w:t>
      </w:r>
      <w:r>
        <w:t>precio</w:t>
      </w:r>
      <w:r w:rsidRPr="009047C1">
        <w:t xml:space="preserve"> </w:t>
      </w:r>
      <w:r>
        <w:t>del</w:t>
      </w:r>
      <w:r w:rsidRPr="009047C1">
        <w:t xml:space="preserve"> </w:t>
      </w:r>
      <w:r>
        <w:t>contrato</w:t>
      </w:r>
      <w:r w:rsidRPr="009047C1">
        <w:t xml:space="preserve"> </w:t>
      </w:r>
      <w: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9047C1">
        <w:t xml:space="preserve"> </w:t>
      </w:r>
      <w:r>
        <w:t>el</w:t>
      </w:r>
      <w:r w:rsidRPr="009047C1">
        <w:t xml:space="preserve"> </w:t>
      </w:r>
      <w:r>
        <w:t>Real</w:t>
      </w:r>
      <w:r w:rsidRPr="009047C1">
        <w:t xml:space="preserve"> </w:t>
      </w:r>
      <w:r>
        <w:t>Decreto</w:t>
      </w:r>
      <w:r w:rsidRPr="009047C1">
        <w:t xml:space="preserve"> </w:t>
      </w:r>
      <w:r>
        <w:t>897/2017</w:t>
      </w:r>
      <w:r w:rsidRPr="009047C1">
        <w:t xml:space="preserve"> </w:t>
      </w:r>
      <w:r>
        <w:t>se</w:t>
      </w:r>
      <w:r w:rsidRPr="009047C1">
        <w:t xml:space="preserve"> </w:t>
      </w:r>
      <w:r>
        <w:t>llevará</w:t>
      </w:r>
      <w:r w:rsidRPr="009047C1">
        <w:t xml:space="preserve"> </w:t>
      </w:r>
      <w:r>
        <w:t>a</w:t>
      </w:r>
      <w:r w:rsidRPr="009047C1">
        <w:t xml:space="preserve"> </w:t>
      </w:r>
      <w:r>
        <w:t>cabo</w:t>
      </w:r>
      <w:r w:rsidRPr="009047C1">
        <w:t xml:space="preserve"> </w:t>
      </w:r>
      <w:r>
        <w:t>sin</w:t>
      </w:r>
      <w:r w:rsidRPr="009047C1">
        <w:t xml:space="preserve"> </w:t>
      </w:r>
      <w:r>
        <w:t xml:space="preserve">ningún tipo de penalización ni coste adicional para el </w:t>
      </w:r>
      <w:r w:rsidRPr="009047C1">
        <w:t>consumidor.</w:t>
      </w:r>
    </w:p>
    <w:p w:rsidR="00AD1245" w:rsidP="00AD1245" w:rsidRDefault="00AD1245" w14:paraId="4D59691E" w14:textId="77777777">
      <w:pPr>
        <w:pStyle w:val="Textoindependiente"/>
        <w:spacing w:line="173" w:lineRule="auto"/>
        <w:ind w:left="136" w:right="170"/>
        <w:jc w:val="both"/>
      </w:pPr>
    </w:p>
    <w:p w:rsidR="00AD1245" w:rsidP="00AD1245" w:rsidRDefault="00AD1245" w14:paraId="7A228886" w14:textId="77777777">
      <w:pPr>
        <w:pStyle w:val="Textoindependiente"/>
        <w:spacing w:line="173" w:lineRule="auto"/>
        <w:ind w:left="136" w:right="170"/>
        <w:jc w:val="both"/>
      </w:pPr>
      <w:r>
        <w:t>En contratos de energía eléctrica con tarifa en alta tensión, se aplicará una penalización por resolución anticipada equivalente al 5% del precio del contrato por el consumo estimado pendiente de suministro tanto en</w:t>
      </w:r>
      <w:r w:rsidRPr="009047C1">
        <w:t xml:space="preserve"> </w:t>
      </w:r>
      <w:r>
        <w:t xml:space="preserve">el primer año de vigencia como en cualquiera de sus </w:t>
      </w:r>
      <w:r w:rsidRPr="009047C1">
        <w:t>prórrogas.</w:t>
      </w:r>
    </w:p>
    <w:p w:rsidR="00AD1245" w:rsidP="00AD1245" w:rsidRDefault="00AD1245" w14:paraId="19DC7AB6" w14:textId="77777777">
      <w:pPr>
        <w:pStyle w:val="Textoindependiente"/>
        <w:spacing w:line="173" w:lineRule="auto"/>
        <w:ind w:left="136" w:right="170"/>
        <w:jc w:val="both"/>
      </w:pPr>
    </w:p>
    <w:p w:rsidR="00AD1245" w:rsidP="00AD1245" w:rsidRDefault="00AD1245" w14:paraId="3A5C5FAD" w14:textId="77777777">
      <w:pPr>
        <w:pStyle w:val="Textoindependiente"/>
        <w:spacing w:line="173" w:lineRule="auto"/>
        <w:ind w:left="136" w:right="170"/>
        <w:jc w:val="both"/>
      </w:pPr>
      <w:r>
        <w:t>En contratos de gas natural para aquellos consumidores con</w:t>
      </w:r>
      <w:r w:rsidRPr="009047C1">
        <w:t xml:space="preserve"> </w:t>
      </w:r>
      <w:r>
        <w:t>derecho a</w:t>
      </w:r>
      <w:r w:rsidRPr="009047C1">
        <w:t xml:space="preserve"> </w:t>
      </w:r>
      <w:r>
        <w:t>acogerse a</w:t>
      </w:r>
      <w:r w:rsidRPr="009047C1">
        <w:t xml:space="preserve"> </w:t>
      </w:r>
      <w:r>
        <w:t>la tarifa de</w:t>
      </w:r>
      <w:r w:rsidRPr="009047C1">
        <w:t xml:space="preserve"> </w:t>
      </w:r>
      <w:r>
        <w:t>último</w:t>
      </w:r>
      <w:r w:rsidRPr="009047C1">
        <w:t xml:space="preserve"> </w:t>
      </w:r>
      <w:r>
        <w:t>recurso,</w:t>
      </w:r>
      <w:r w:rsidRPr="009047C1">
        <w:t xml:space="preserve"> </w:t>
      </w:r>
      <w:r>
        <w:t>si</w:t>
      </w:r>
      <w:r w:rsidRPr="009047C1">
        <w:t xml:space="preserve"> </w:t>
      </w:r>
      <w:r>
        <w:t>la resolución tiene lugar antes de iniciada la primera prórroga del contrato, se aplicará una penalización equivalente</w:t>
      </w:r>
      <w:r w:rsidRPr="009047C1">
        <w:t xml:space="preserve"> </w:t>
      </w:r>
      <w:r>
        <w:t>al</w:t>
      </w:r>
      <w:r w:rsidRPr="009047C1">
        <w:t xml:space="preserve"> </w:t>
      </w:r>
      <w:r>
        <w:t>5%</w:t>
      </w:r>
      <w:r w:rsidRPr="009047C1">
        <w:t xml:space="preserve"> </w:t>
      </w:r>
      <w:r>
        <w:t>del</w:t>
      </w:r>
      <w:r w:rsidRPr="009047C1">
        <w:t xml:space="preserve"> </w:t>
      </w:r>
      <w:r>
        <w:t>precio</w:t>
      </w:r>
      <w:r w:rsidRPr="009047C1">
        <w:t xml:space="preserve"> </w:t>
      </w:r>
      <w:r>
        <w:t>del</w:t>
      </w:r>
      <w:r w:rsidRPr="009047C1">
        <w:t xml:space="preserve"> </w:t>
      </w:r>
      <w:r>
        <w:t>contrato</w:t>
      </w:r>
      <w:r w:rsidRPr="009047C1">
        <w:t xml:space="preserve"> </w:t>
      </w:r>
      <w:r>
        <w:t>por</w:t>
      </w:r>
      <w:r w:rsidRPr="009047C1">
        <w:t xml:space="preserve"> </w:t>
      </w:r>
      <w:r>
        <w:t>el</w:t>
      </w:r>
      <w:r w:rsidRPr="009047C1">
        <w:t xml:space="preserve"> </w:t>
      </w:r>
      <w:r>
        <w:t xml:space="preserve">consumo estimado pendiente de suministro durante el periodo restante pactado de conformidad al Real Decreto 1434/2002, empleando a este efecto el método de estimación de medidas vigentes para el cambio de </w:t>
      </w:r>
      <w:r w:rsidRPr="009047C1">
        <w:t>suministrador.</w:t>
      </w:r>
    </w:p>
    <w:p w:rsidR="00AD1245" w:rsidP="00AD1245" w:rsidRDefault="00AD1245" w14:paraId="04CF353C" w14:textId="77777777">
      <w:pPr>
        <w:pStyle w:val="Textoindependiente"/>
        <w:spacing w:line="173" w:lineRule="auto"/>
        <w:ind w:left="136" w:right="170"/>
        <w:jc w:val="both"/>
      </w:pPr>
    </w:p>
    <w:p w:rsidR="00AD1245" w:rsidP="00AD1245" w:rsidRDefault="00AD1245" w14:paraId="1C39F9EB" w14:textId="77777777">
      <w:pPr>
        <w:pStyle w:val="Textoindependiente"/>
        <w:spacing w:line="173" w:lineRule="auto"/>
        <w:ind w:left="136" w:right="170"/>
        <w:jc w:val="both"/>
      </w:pPr>
      <w:r>
        <w:t>Para el resto de consumidores de gas natural se aplicará una penalización por resolución anticipada del 20% sobre el consumo estimado pendiente de suministro</w:t>
      </w:r>
      <w:r w:rsidRPr="009047C1">
        <w:t xml:space="preserve"> </w:t>
      </w:r>
      <w:r>
        <w:t>tanto</w:t>
      </w:r>
      <w:r w:rsidRPr="009047C1">
        <w:t xml:space="preserve"> </w:t>
      </w:r>
      <w:r>
        <w:t>en</w:t>
      </w:r>
      <w:r w:rsidRPr="009047C1">
        <w:t xml:space="preserve"> </w:t>
      </w:r>
      <w:r>
        <w:t>el</w:t>
      </w:r>
      <w:r w:rsidRPr="009047C1">
        <w:t xml:space="preserve"> </w:t>
      </w:r>
      <w:r>
        <w:t>primer</w:t>
      </w:r>
      <w:r w:rsidRPr="009047C1">
        <w:t xml:space="preserve"> </w:t>
      </w:r>
      <w:r>
        <w:t>año</w:t>
      </w:r>
      <w:r w:rsidRPr="009047C1">
        <w:t xml:space="preserve"> </w:t>
      </w:r>
      <w:r>
        <w:t>de</w:t>
      </w:r>
      <w:r w:rsidRPr="009047C1">
        <w:t xml:space="preserve"> </w:t>
      </w:r>
      <w:r>
        <w:t>vigencia</w:t>
      </w:r>
      <w:r w:rsidRPr="009047C1">
        <w:t xml:space="preserve"> </w:t>
      </w:r>
      <w:r>
        <w:t>como</w:t>
      </w:r>
      <w:r w:rsidRPr="009047C1">
        <w:t xml:space="preserve"> </w:t>
      </w:r>
      <w:r>
        <w:t>en</w:t>
      </w:r>
      <w:r w:rsidRPr="009047C1">
        <w:t xml:space="preserve"> </w:t>
      </w:r>
      <w:r>
        <w:t>cualquiera</w:t>
      </w:r>
      <w:r w:rsidRPr="009047C1">
        <w:t xml:space="preserve"> </w:t>
      </w:r>
      <w:r>
        <w:t>de sus prórrogas.</w:t>
      </w:r>
    </w:p>
    <w:p w:rsidRPr="009047C1" w:rsidR="00AD1245" w:rsidP="00AD1245" w:rsidRDefault="00AD1245" w14:paraId="77356BE8" w14:textId="77777777">
      <w:pPr>
        <w:pStyle w:val="Prrafodelista"/>
        <w:numPr>
          <w:ilvl w:val="0"/>
          <w:numId w:val="6"/>
        </w:numPr>
        <w:tabs>
          <w:tab w:val="left" w:pos="499"/>
        </w:tabs>
        <w:spacing w:before="151"/>
        <w:ind w:left="499" w:right="170" w:hanging="363"/>
        <w:rPr>
          <w:rFonts w:ascii="Arial"/>
          <w:b/>
        </w:rPr>
      </w:pPr>
      <w:r>
        <w:rPr>
          <w:rFonts w:ascii="Arial"/>
          <w:b/>
          <w:color w:val="0066FF"/>
          <w:spacing w:val="-2"/>
        </w:rPr>
        <w:t>RECLAMACIONES</w:t>
      </w:r>
    </w:p>
    <w:p w:rsidR="00AD1245" w:rsidP="00AD1245" w:rsidRDefault="00AD1245" w14:paraId="5779A4AE" w14:textId="77777777">
      <w:pPr>
        <w:pStyle w:val="Textoindependiente"/>
        <w:spacing w:line="173" w:lineRule="auto"/>
        <w:ind w:left="136" w:right="170"/>
        <w:jc w:val="both"/>
      </w:pPr>
    </w:p>
    <w:p w:rsidR="00AD1245" w:rsidP="00AD1245" w:rsidRDefault="00AD1245" w14:paraId="70AF9BB9" w14:textId="77777777">
      <w:pPr>
        <w:pStyle w:val="Textoindependiente"/>
        <w:spacing w:line="173" w:lineRule="auto"/>
        <w:ind w:left="136" w:right="170"/>
        <w:jc w:val="both"/>
      </w:pPr>
      <w:r>
        <w:t>El CLIENTE podrá realizar las reclamaciones que</w:t>
      </w:r>
      <w:r w:rsidRPr="009047C1">
        <w:t xml:space="preserve"> </w:t>
      </w:r>
      <w:r>
        <w:t>estime pertinentes, en relación con el presente Contrato, mediante escrito dirigido a AHORRELUZ SERVICIOS ONLINE,</w:t>
      </w:r>
      <w:r w:rsidRPr="009047C1">
        <w:t xml:space="preserve"> </w:t>
      </w:r>
      <w:r>
        <w:t>S.L.,</w:t>
      </w:r>
      <w:r w:rsidRPr="009047C1">
        <w:t xml:space="preserve"> </w:t>
      </w:r>
      <w:r>
        <w:t>Plaza</w:t>
      </w:r>
      <w:r w:rsidRPr="009047C1">
        <w:t xml:space="preserve"> </w:t>
      </w:r>
      <w:r>
        <w:t>Urquinaona,</w:t>
      </w:r>
      <w:r w:rsidRPr="009047C1">
        <w:t xml:space="preserve"> </w:t>
      </w:r>
      <w:r>
        <w:t>7,</w:t>
      </w:r>
      <w:r w:rsidRPr="009047C1">
        <w:t xml:space="preserve"> </w:t>
      </w:r>
      <w:r>
        <w:t>Planta</w:t>
      </w:r>
      <w:r w:rsidRPr="009047C1">
        <w:t xml:space="preserve"> </w:t>
      </w:r>
      <w:r>
        <w:t>3ª,</w:t>
      </w:r>
      <w:r w:rsidRPr="009047C1">
        <w:t xml:space="preserve"> </w:t>
      </w:r>
      <w:r>
        <w:t>Puerta</w:t>
      </w:r>
      <w:r w:rsidRPr="009047C1">
        <w:t xml:space="preserve"> </w:t>
      </w:r>
      <w:r>
        <w:t xml:space="preserve">1, 08010 Barcelona, a través del teléfono gratuito de atención al cliente 900.831.169 o por email a </w:t>
      </w:r>
      <w:hyperlink r:id="rId21">
        <w:r w:rsidRPr="009047C1">
          <w:t>reclamaciones@acisenergia.com.</w:t>
        </w:r>
      </w:hyperlink>
    </w:p>
    <w:p w:rsidR="00AD1245" w:rsidP="00AD1245" w:rsidRDefault="00AD1245" w14:paraId="1BF5F35B" w14:textId="77777777">
      <w:pPr>
        <w:pStyle w:val="Textoindependiente"/>
        <w:spacing w:line="173" w:lineRule="auto"/>
        <w:ind w:left="136" w:right="170"/>
        <w:jc w:val="both"/>
      </w:pPr>
    </w:p>
    <w:p w:rsidR="00AD1245" w:rsidP="00AD1245" w:rsidRDefault="00AD1245" w14:paraId="4585BA4F" w14:textId="77777777">
      <w:pPr>
        <w:pStyle w:val="Textoindependiente"/>
        <w:spacing w:line="173" w:lineRule="auto"/>
        <w:ind w:left="136" w:right="170"/>
        <w:jc w:val="both"/>
      </w:pPr>
      <w:r>
        <w:t>Interpuesta una reclamación, si no se hubiera resuelto en el plazo de un mes o si resuelta no fuera estimada, el CLIENTE</w:t>
      </w:r>
      <w:r w:rsidRPr="009047C1">
        <w:t xml:space="preserve"> </w:t>
      </w:r>
      <w:r>
        <w:t>podrá</w:t>
      </w:r>
      <w:r w:rsidRPr="009047C1">
        <w:t xml:space="preserve"> </w:t>
      </w:r>
      <w:r>
        <w:t>presentar</w:t>
      </w:r>
      <w:r w:rsidRPr="009047C1">
        <w:t xml:space="preserve"> </w:t>
      </w:r>
      <w:r>
        <w:t>la</w:t>
      </w:r>
      <w:r w:rsidRPr="009047C1">
        <w:t xml:space="preserve"> </w:t>
      </w:r>
      <w:r>
        <w:t>reclamación</w:t>
      </w:r>
      <w:r w:rsidRPr="009047C1">
        <w:t xml:space="preserve"> </w:t>
      </w:r>
      <w:r>
        <w:t>ante</w:t>
      </w:r>
      <w:r w:rsidRPr="009047C1">
        <w:t xml:space="preserve"> </w:t>
      </w:r>
      <w:r>
        <w:t>las</w:t>
      </w:r>
      <w:r w:rsidRPr="009047C1">
        <w:t xml:space="preserve"> </w:t>
      </w:r>
      <w:r>
        <w:t>Juntas Arbitrales de Consumo para los asuntos que ACIS ENERGIA haya sometido a arbitraje.</w:t>
      </w:r>
    </w:p>
    <w:p w:rsidR="00AD1245" w:rsidP="00AD1245" w:rsidRDefault="00AD1245" w14:paraId="364930C8" w14:textId="77777777">
      <w:pPr>
        <w:pStyle w:val="Textoindependiente"/>
        <w:spacing w:line="173" w:lineRule="auto"/>
        <w:ind w:left="136" w:right="170"/>
        <w:jc w:val="both"/>
      </w:pPr>
    </w:p>
    <w:p w:rsidR="00AD1245" w:rsidP="00AD1245" w:rsidRDefault="00AD1245" w14:paraId="30E13875" w14:textId="77777777">
      <w:pPr>
        <w:pStyle w:val="Textoindependiente"/>
        <w:spacing w:line="173" w:lineRule="auto"/>
        <w:ind w:left="136" w:right="170"/>
        <w:jc w:val="both"/>
      </w:pPr>
      <w:r>
        <w:t>Las entidades competentes a tal efecto son las Juntas Arbitrales de ámbito autonómico y la Junta Arbitral Nacional de Consumo.</w:t>
      </w:r>
    </w:p>
    <w:p w:rsidR="00AD1245" w:rsidP="00AD1245" w:rsidRDefault="00AD1245" w14:paraId="4B3FA523" w14:textId="77777777">
      <w:pPr>
        <w:pStyle w:val="Textoindependiente"/>
        <w:spacing w:line="173" w:lineRule="auto"/>
        <w:ind w:left="136" w:right="170"/>
        <w:jc w:val="both"/>
      </w:pPr>
      <w:r>
        <w:t xml:space="preserve">Puede consultar más información en: </w:t>
      </w:r>
      <w:hyperlink r:id="rId22">
        <w:r w:rsidRPr="009047C1">
          <w:rPr>
            <w:u w:val="single"/>
          </w:rPr>
          <w:t>http://www.consumo.gob.es/es/consumo/sistema-</w:t>
        </w:r>
      </w:hyperlink>
      <w:r w:rsidRPr="009047C1">
        <w:rPr>
          <w:u w:val="single"/>
        </w:rPr>
        <w:t xml:space="preserve"> </w:t>
      </w:r>
      <w:hyperlink r:id="rId23">
        <w:r w:rsidRPr="009047C1">
          <w:rPr>
            <w:u w:val="single"/>
          </w:rPr>
          <w:t>arbitral-de-consumo</w:t>
        </w:r>
      </w:hyperlink>
      <w:r w:rsidRPr="009047C1">
        <w:rPr>
          <w:u w:val="single"/>
        </w:rPr>
        <w:t>.</w:t>
      </w:r>
    </w:p>
    <w:p w:rsidR="00AD1245" w:rsidP="00AD1245" w:rsidRDefault="00AD1245" w14:paraId="63AF183D" w14:textId="77777777">
      <w:pPr>
        <w:pStyle w:val="Prrafodelista"/>
        <w:numPr>
          <w:ilvl w:val="0"/>
          <w:numId w:val="6"/>
        </w:numPr>
        <w:tabs>
          <w:tab w:val="left" w:pos="479"/>
        </w:tabs>
        <w:spacing w:before="161"/>
        <w:ind w:left="479" w:right="170" w:hanging="355"/>
        <w:jc w:val="both"/>
        <w:rPr>
          <w:rFonts w:ascii="Arial"/>
          <w:b/>
        </w:rPr>
      </w:pPr>
      <w:r>
        <w:rPr>
          <w:rFonts w:ascii="Arial"/>
          <w:b/>
          <w:color w:val="0066FF"/>
        </w:rPr>
        <w:t>ALCANCE</w:t>
      </w:r>
      <w:r>
        <w:rPr>
          <w:rFonts w:ascii="Arial"/>
          <w:b/>
          <w:color w:val="0066FF"/>
          <w:spacing w:val="-7"/>
        </w:rPr>
        <w:t xml:space="preserve"> </w:t>
      </w:r>
      <w:r>
        <w:rPr>
          <w:rFonts w:ascii="Arial"/>
          <w:b/>
          <w:color w:val="0066FF"/>
        </w:rPr>
        <w:t>Y</w:t>
      </w:r>
      <w:r>
        <w:rPr>
          <w:rFonts w:ascii="Arial"/>
          <w:b/>
          <w:color w:val="0066FF"/>
          <w:spacing w:val="-6"/>
        </w:rPr>
        <w:t xml:space="preserve"> </w:t>
      </w:r>
      <w:r>
        <w:rPr>
          <w:rFonts w:ascii="Arial"/>
          <w:b/>
          <w:color w:val="0066FF"/>
        </w:rPr>
        <w:t>COBERTURA</w:t>
      </w:r>
      <w:r>
        <w:rPr>
          <w:rFonts w:ascii="Arial"/>
          <w:b/>
          <w:color w:val="0066FF"/>
          <w:spacing w:val="-12"/>
        </w:rPr>
        <w:t xml:space="preserve"> </w:t>
      </w:r>
      <w:r>
        <w:rPr>
          <w:rFonts w:ascii="Arial"/>
          <w:b/>
          <w:color w:val="0066FF"/>
        </w:rPr>
        <w:t>DE</w:t>
      </w:r>
      <w:r>
        <w:rPr>
          <w:rFonts w:ascii="Arial"/>
          <w:b/>
          <w:color w:val="0066FF"/>
          <w:spacing w:val="-3"/>
        </w:rPr>
        <w:t xml:space="preserve"> </w:t>
      </w:r>
      <w:r>
        <w:rPr>
          <w:rFonts w:ascii="Arial"/>
          <w:b/>
          <w:color w:val="0066FF"/>
        </w:rPr>
        <w:t>LOS</w:t>
      </w:r>
      <w:r>
        <w:rPr>
          <w:rFonts w:ascii="Arial"/>
          <w:b/>
          <w:color w:val="0066FF"/>
          <w:spacing w:val="-2"/>
        </w:rPr>
        <w:t xml:space="preserve"> SERVICIOS</w:t>
      </w:r>
    </w:p>
    <w:p w:rsidR="00AD1245" w:rsidP="00AD1245" w:rsidRDefault="00AD1245" w14:paraId="4F41C4E9" w14:textId="77777777">
      <w:pPr>
        <w:pStyle w:val="Textoindependiente"/>
        <w:spacing w:line="173" w:lineRule="auto"/>
        <w:ind w:left="136" w:right="170"/>
        <w:jc w:val="both"/>
      </w:pPr>
    </w:p>
    <w:p w:rsidR="00AD1245" w:rsidP="00AD1245" w:rsidRDefault="00AD1245" w14:paraId="292BF5F0" w14:textId="77777777">
      <w:pPr>
        <w:pStyle w:val="Textoindependiente"/>
        <w:spacing w:line="173" w:lineRule="auto"/>
        <w:ind w:left="136" w:right="170"/>
        <w:jc w:val="both"/>
      </w:pPr>
      <w:r>
        <w:t>A continuación, se detalla el alcance y cobertura de los servicios</w:t>
      </w:r>
      <w:r w:rsidRPr="009047C1">
        <w:t xml:space="preserve"> </w:t>
      </w:r>
      <w:r>
        <w:t>que</w:t>
      </w:r>
      <w:r w:rsidRPr="009047C1">
        <w:t xml:space="preserve"> </w:t>
      </w:r>
      <w:r>
        <w:t>serán</w:t>
      </w:r>
      <w:r w:rsidRPr="009047C1">
        <w:t xml:space="preserve"> </w:t>
      </w:r>
      <w:r>
        <w:t>de</w:t>
      </w:r>
      <w:r w:rsidRPr="009047C1">
        <w:t xml:space="preserve"> </w:t>
      </w:r>
      <w:r>
        <w:t>aplicación</w:t>
      </w:r>
      <w:r w:rsidRPr="009047C1">
        <w:t xml:space="preserve"> </w:t>
      </w:r>
      <w:r>
        <w:t>en</w:t>
      </w:r>
      <w:r w:rsidRPr="009047C1">
        <w:t xml:space="preserve"> </w:t>
      </w:r>
      <w:r>
        <w:t>caso</w:t>
      </w:r>
      <w:r w:rsidRPr="009047C1">
        <w:t xml:space="preserve"> </w:t>
      </w:r>
      <w:r>
        <w:t>de</w:t>
      </w:r>
      <w:r w:rsidRPr="009047C1">
        <w:t xml:space="preserve"> </w:t>
      </w:r>
      <w:r>
        <w:t xml:space="preserve">contratación por parte del CLIENTE de conformidad a las Condiciones Particulares y Económicas del presente </w:t>
      </w:r>
      <w:r w:rsidRPr="009047C1">
        <w:t>contrato.</w:t>
      </w:r>
    </w:p>
    <w:p w:rsidR="00AD1245" w:rsidP="00AD1245" w:rsidRDefault="00AD1245" w14:paraId="1686C31E" w14:textId="77777777">
      <w:pPr>
        <w:pStyle w:val="Textoindependiente"/>
        <w:spacing w:line="173" w:lineRule="auto"/>
        <w:ind w:left="136" w:right="170"/>
        <w:jc w:val="both"/>
      </w:pPr>
    </w:p>
    <w:p w:rsidR="00AD1245" w:rsidP="00AD1245" w:rsidRDefault="00AD1245" w14:paraId="4AF821F3" w14:textId="77777777">
      <w:pPr>
        <w:pStyle w:val="Textoindependiente"/>
        <w:spacing w:line="173" w:lineRule="auto"/>
        <w:ind w:left="136" w:right="170"/>
        <w:jc w:val="both"/>
      </w:pPr>
    </w:p>
    <w:p w:rsidR="00AD1245" w:rsidP="00AD1245" w:rsidRDefault="00AD1245" w14:paraId="53EF3398" w14:textId="77777777">
      <w:pPr>
        <w:pStyle w:val="Textoindependiente"/>
        <w:spacing w:line="173" w:lineRule="auto"/>
        <w:ind w:left="136" w:right="170"/>
        <w:jc w:val="both"/>
      </w:pPr>
    </w:p>
    <w:p w:rsidRPr="009047C1" w:rsidR="00AD1245" w:rsidP="00AD1245" w:rsidRDefault="00AD1245" w14:paraId="1A9B24B0" w14:textId="77777777">
      <w:pPr>
        <w:pStyle w:val="Prrafodelista"/>
        <w:numPr>
          <w:ilvl w:val="1"/>
          <w:numId w:val="6"/>
        </w:numPr>
        <w:tabs>
          <w:tab w:val="left" w:pos="744"/>
        </w:tabs>
        <w:spacing w:before="80" w:line="238" w:lineRule="exact"/>
        <w:rPr>
          <w:sz w:val="24"/>
        </w:rPr>
      </w:pPr>
      <w:bookmarkStart w:name="_Hlk198665422" w:id="5"/>
      <w:r w:rsidRPr="009047C1">
        <w:rPr>
          <w:sz w:val="24"/>
        </w:rPr>
        <w:lastRenderedPageBreak/>
        <w:t>SERVICIO</w:t>
      </w:r>
      <w:r w:rsidRPr="009047C1">
        <w:rPr>
          <w:spacing w:val="68"/>
          <w:w w:val="150"/>
          <w:sz w:val="24"/>
        </w:rPr>
        <w:t xml:space="preserve"> </w:t>
      </w:r>
      <w:r w:rsidRPr="009047C1">
        <w:rPr>
          <w:sz w:val="24"/>
        </w:rPr>
        <w:t>DE</w:t>
      </w:r>
      <w:r w:rsidRPr="009047C1">
        <w:rPr>
          <w:spacing w:val="68"/>
          <w:w w:val="150"/>
          <w:sz w:val="24"/>
        </w:rPr>
        <w:t xml:space="preserve"> </w:t>
      </w:r>
      <w:r w:rsidRPr="009047C1">
        <w:rPr>
          <w:sz w:val="24"/>
        </w:rPr>
        <w:t>MANTENIMIENTO</w:t>
      </w:r>
      <w:r w:rsidRPr="009047C1">
        <w:rPr>
          <w:spacing w:val="69"/>
          <w:w w:val="150"/>
          <w:sz w:val="24"/>
        </w:rPr>
        <w:t xml:space="preserve"> </w:t>
      </w:r>
      <w:r w:rsidRPr="009047C1">
        <w:rPr>
          <w:spacing w:val="-2"/>
          <w:sz w:val="24"/>
        </w:rPr>
        <w:t>BÁSICO</w:t>
      </w:r>
    </w:p>
    <w:p w:rsidRPr="009047C1" w:rsidR="00AD1245" w:rsidP="00AD1245" w:rsidRDefault="00AD1245" w14:paraId="4CDB3EF1" w14:textId="77777777">
      <w:pPr>
        <w:spacing w:before="24" w:line="172" w:lineRule="auto"/>
        <w:ind w:left="93" w:right="41"/>
        <w:jc w:val="both"/>
        <w:rPr>
          <w:sz w:val="24"/>
          <w:szCs w:val="24"/>
        </w:rPr>
      </w:pPr>
      <w:r w:rsidRPr="009047C1">
        <w:rPr>
          <w:sz w:val="24"/>
          <w:szCs w:val="24"/>
        </w:rPr>
        <w:t>LUZ: servicio a través del cual el punto de suministro adscrito a este contrato podría solicitar reparación para restablecer el suministro de fluido eléctrico. Incluye gastos de desplazamiento y 3 horas de mano de obra. El CLIENTE deberá abonar el coste de los materiales si fuera necesaria su utilización.</w:t>
      </w:r>
    </w:p>
    <w:p w:rsidRPr="009047C1" w:rsidR="00AD1245" w:rsidP="00AD1245" w:rsidRDefault="00AD1245" w14:paraId="120A7693" w14:textId="77777777">
      <w:pPr>
        <w:spacing w:before="208" w:line="172" w:lineRule="auto"/>
        <w:ind w:left="93" w:right="45"/>
        <w:jc w:val="both"/>
        <w:rPr>
          <w:sz w:val="24"/>
          <w:szCs w:val="24"/>
        </w:rPr>
      </w:pPr>
      <w:r w:rsidRPr="009047C1">
        <w:rPr>
          <w:sz w:val="24"/>
          <w:szCs w:val="24"/>
        </w:rPr>
        <w:t>En caso de emergencia se prestará atención en un plazo máximo de 6 horas de lunes a viernes de 09:00 horas a 19:00 horas.</w:t>
      </w:r>
    </w:p>
    <w:p w:rsidRPr="009047C1" w:rsidR="00AD1245" w:rsidP="00AD1245" w:rsidRDefault="00AD1245" w14:paraId="3673A2C5" w14:textId="77777777">
      <w:pPr>
        <w:spacing w:before="204" w:line="172" w:lineRule="auto"/>
        <w:ind w:left="93" w:right="38"/>
        <w:jc w:val="both"/>
        <w:rPr>
          <w:sz w:val="24"/>
          <w:szCs w:val="24"/>
        </w:rPr>
      </w:pPr>
      <w:r w:rsidRPr="009047C1">
        <w:rPr>
          <w:sz w:val="24"/>
          <w:szCs w:val="24"/>
        </w:rPr>
        <w:t>No están incluidas las</w:t>
      </w:r>
      <w:r w:rsidRPr="009047C1">
        <w:rPr>
          <w:spacing w:val="-1"/>
          <w:sz w:val="24"/>
          <w:szCs w:val="24"/>
        </w:rPr>
        <w:t xml:space="preserve"> </w:t>
      </w:r>
      <w:r w:rsidRPr="009047C1">
        <w:rPr>
          <w:sz w:val="24"/>
          <w:szCs w:val="24"/>
        </w:rPr>
        <w:t>reparaciones de averías propias de mecanismos (enchufes, conductores, interruptores, etc.), las reparaciones de averías propias de elementos de iluminación (bombillas, lámparas, fluorescentes, etc.),</w:t>
      </w:r>
      <w:r w:rsidRPr="009047C1">
        <w:rPr>
          <w:spacing w:val="40"/>
          <w:sz w:val="24"/>
          <w:szCs w:val="24"/>
        </w:rPr>
        <w:t xml:space="preserve"> </w:t>
      </w:r>
      <w:r w:rsidRPr="009047C1">
        <w:rPr>
          <w:sz w:val="24"/>
          <w:szCs w:val="24"/>
        </w:rPr>
        <w:t>las reparaciones</w:t>
      </w:r>
      <w:r w:rsidRPr="009047C1">
        <w:rPr>
          <w:spacing w:val="-1"/>
          <w:sz w:val="24"/>
          <w:szCs w:val="24"/>
        </w:rPr>
        <w:t xml:space="preserve"> </w:t>
      </w:r>
      <w:r w:rsidRPr="009047C1">
        <w:rPr>
          <w:sz w:val="24"/>
          <w:szCs w:val="24"/>
        </w:rPr>
        <w:t>de</w:t>
      </w:r>
      <w:r w:rsidRPr="009047C1">
        <w:rPr>
          <w:spacing w:val="-1"/>
          <w:sz w:val="24"/>
          <w:szCs w:val="24"/>
        </w:rPr>
        <w:t xml:space="preserve"> </w:t>
      </w:r>
      <w:r w:rsidRPr="009047C1">
        <w:rPr>
          <w:sz w:val="24"/>
          <w:szCs w:val="24"/>
        </w:rPr>
        <w:t>instalaciones</w:t>
      </w:r>
      <w:r w:rsidRPr="009047C1">
        <w:rPr>
          <w:spacing w:val="-1"/>
          <w:sz w:val="24"/>
          <w:szCs w:val="24"/>
        </w:rPr>
        <w:t xml:space="preserve"> </w:t>
      </w:r>
      <w:r w:rsidRPr="009047C1">
        <w:rPr>
          <w:sz w:val="24"/>
          <w:szCs w:val="24"/>
        </w:rPr>
        <w:t>que no</w:t>
      </w:r>
      <w:r w:rsidRPr="009047C1">
        <w:rPr>
          <w:spacing w:val="-2"/>
          <w:sz w:val="24"/>
          <w:szCs w:val="24"/>
        </w:rPr>
        <w:t xml:space="preserve"> </w:t>
      </w:r>
      <w:r w:rsidRPr="009047C1">
        <w:rPr>
          <w:sz w:val="24"/>
          <w:szCs w:val="24"/>
        </w:rPr>
        <w:t>cumplan con las normativas</w:t>
      </w:r>
      <w:r w:rsidRPr="009047C1">
        <w:rPr>
          <w:spacing w:val="-3"/>
          <w:sz w:val="24"/>
          <w:szCs w:val="24"/>
        </w:rPr>
        <w:t xml:space="preserve"> </w:t>
      </w:r>
      <w:r w:rsidRPr="009047C1">
        <w:rPr>
          <w:sz w:val="24"/>
          <w:szCs w:val="24"/>
        </w:rPr>
        <w:t>vigentes</w:t>
      </w:r>
      <w:r w:rsidRPr="009047C1">
        <w:rPr>
          <w:spacing w:val="-1"/>
          <w:sz w:val="24"/>
          <w:szCs w:val="24"/>
        </w:rPr>
        <w:t xml:space="preserve"> </w:t>
      </w:r>
      <w:r w:rsidRPr="009047C1">
        <w:rPr>
          <w:sz w:val="24"/>
          <w:szCs w:val="24"/>
        </w:rPr>
        <w:t>en</w:t>
      </w:r>
      <w:r w:rsidRPr="009047C1">
        <w:rPr>
          <w:spacing w:val="-2"/>
          <w:sz w:val="24"/>
          <w:szCs w:val="24"/>
        </w:rPr>
        <w:t xml:space="preserve"> </w:t>
      </w:r>
      <w:r w:rsidRPr="009047C1">
        <w:rPr>
          <w:sz w:val="24"/>
          <w:szCs w:val="24"/>
        </w:rPr>
        <w:t>el</w:t>
      </w:r>
      <w:r w:rsidRPr="009047C1">
        <w:rPr>
          <w:spacing w:val="-3"/>
          <w:sz w:val="24"/>
          <w:szCs w:val="24"/>
        </w:rPr>
        <w:t xml:space="preserve"> </w:t>
      </w:r>
      <w:r w:rsidRPr="009047C1">
        <w:rPr>
          <w:sz w:val="24"/>
          <w:szCs w:val="24"/>
        </w:rPr>
        <w:t>momento</w:t>
      </w:r>
      <w:r w:rsidRPr="009047C1">
        <w:rPr>
          <w:spacing w:val="-2"/>
          <w:sz w:val="24"/>
          <w:szCs w:val="24"/>
        </w:rPr>
        <w:t xml:space="preserve"> </w:t>
      </w:r>
      <w:r w:rsidRPr="009047C1">
        <w:rPr>
          <w:sz w:val="24"/>
          <w:szCs w:val="24"/>
        </w:rPr>
        <w:t>de</w:t>
      </w:r>
      <w:r w:rsidRPr="009047C1">
        <w:rPr>
          <w:spacing w:val="-3"/>
          <w:sz w:val="24"/>
          <w:szCs w:val="24"/>
        </w:rPr>
        <w:t xml:space="preserve"> </w:t>
      </w:r>
      <w:r w:rsidRPr="009047C1">
        <w:rPr>
          <w:sz w:val="24"/>
          <w:szCs w:val="24"/>
        </w:rPr>
        <w:t>su</w:t>
      </w:r>
      <w:r w:rsidRPr="009047C1">
        <w:rPr>
          <w:spacing w:val="-4"/>
          <w:sz w:val="24"/>
          <w:szCs w:val="24"/>
        </w:rPr>
        <w:t xml:space="preserve"> </w:t>
      </w:r>
      <w:r w:rsidRPr="009047C1">
        <w:rPr>
          <w:sz w:val="24"/>
          <w:szCs w:val="24"/>
        </w:rPr>
        <w:t>realización,</w:t>
      </w:r>
      <w:r w:rsidRPr="009047C1">
        <w:rPr>
          <w:spacing w:val="-2"/>
          <w:sz w:val="24"/>
          <w:szCs w:val="24"/>
        </w:rPr>
        <w:t xml:space="preserve"> </w:t>
      </w:r>
      <w:r w:rsidRPr="009047C1">
        <w:rPr>
          <w:sz w:val="24"/>
          <w:szCs w:val="24"/>
        </w:rPr>
        <w:t xml:space="preserve">las reparaciones de las averías propias de aparatos de calefacción, electrodomésticos, y en general, cualquier avería propia de un aparato que funcione por suministro </w:t>
      </w:r>
      <w:r w:rsidRPr="009047C1">
        <w:rPr>
          <w:spacing w:val="-2"/>
          <w:sz w:val="24"/>
          <w:szCs w:val="24"/>
        </w:rPr>
        <w:t>eléctrico.</w:t>
      </w:r>
    </w:p>
    <w:p w:rsidRPr="009047C1" w:rsidR="00AD1245" w:rsidP="00AD1245" w:rsidRDefault="00AD1245" w14:paraId="0D383058" w14:textId="77777777">
      <w:pPr>
        <w:spacing w:before="213" w:line="172" w:lineRule="auto"/>
        <w:ind w:left="93" w:right="39"/>
        <w:jc w:val="both"/>
        <w:rPr>
          <w:sz w:val="24"/>
          <w:szCs w:val="24"/>
        </w:rPr>
      </w:pPr>
      <w:r w:rsidRPr="009047C1">
        <w:rPr>
          <w:sz w:val="24"/>
          <w:szCs w:val="24"/>
        </w:rPr>
        <w:t>EL CLIENTE faculta y autoriza expresamente a los profesionales de ACIS ENERGIA y/o del Prestador a acceder</w:t>
      </w:r>
      <w:r w:rsidRPr="009047C1">
        <w:rPr>
          <w:spacing w:val="-2"/>
          <w:sz w:val="24"/>
          <w:szCs w:val="24"/>
        </w:rPr>
        <w:t xml:space="preserve"> </w:t>
      </w:r>
      <w:r w:rsidRPr="009047C1">
        <w:rPr>
          <w:sz w:val="24"/>
          <w:szCs w:val="24"/>
        </w:rPr>
        <w:t>al</w:t>
      </w:r>
      <w:r w:rsidRPr="009047C1">
        <w:rPr>
          <w:spacing w:val="-1"/>
          <w:sz w:val="24"/>
          <w:szCs w:val="24"/>
        </w:rPr>
        <w:t xml:space="preserve"> </w:t>
      </w:r>
      <w:r w:rsidRPr="009047C1">
        <w:rPr>
          <w:sz w:val="24"/>
          <w:szCs w:val="24"/>
        </w:rPr>
        <w:t>lugar</w:t>
      </w:r>
      <w:r w:rsidRPr="009047C1">
        <w:rPr>
          <w:spacing w:val="-2"/>
          <w:sz w:val="24"/>
          <w:szCs w:val="24"/>
        </w:rPr>
        <w:t xml:space="preserve"> </w:t>
      </w:r>
      <w:r w:rsidRPr="009047C1">
        <w:rPr>
          <w:sz w:val="24"/>
          <w:szCs w:val="24"/>
        </w:rPr>
        <w:t>en</w:t>
      </w:r>
      <w:r w:rsidRPr="009047C1">
        <w:rPr>
          <w:spacing w:val="-2"/>
          <w:sz w:val="24"/>
          <w:szCs w:val="24"/>
        </w:rPr>
        <w:t xml:space="preserve"> </w:t>
      </w:r>
      <w:r w:rsidRPr="009047C1">
        <w:rPr>
          <w:sz w:val="24"/>
          <w:szCs w:val="24"/>
        </w:rPr>
        <w:t>el</w:t>
      </w:r>
      <w:r w:rsidRPr="009047C1">
        <w:rPr>
          <w:spacing w:val="-2"/>
          <w:sz w:val="24"/>
          <w:szCs w:val="24"/>
        </w:rPr>
        <w:t xml:space="preserve"> </w:t>
      </w:r>
      <w:r w:rsidRPr="009047C1">
        <w:rPr>
          <w:sz w:val="24"/>
          <w:szCs w:val="24"/>
        </w:rPr>
        <w:t>que</w:t>
      </w:r>
      <w:r w:rsidRPr="009047C1">
        <w:rPr>
          <w:spacing w:val="-2"/>
          <w:sz w:val="24"/>
          <w:szCs w:val="24"/>
        </w:rPr>
        <w:t xml:space="preserve"> </w:t>
      </w:r>
      <w:r w:rsidRPr="009047C1">
        <w:rPr>
          <w:sz w:val="24"/>
          <w:szCs w:val="24"/>
        </w:rPr>
        <w:t>estén situadas</w:t>
      </w:r>
      <w:r w:rsidRPr="009047C1">
        <w:rPr>
          <w:spacing w:val="-1"/>
          <w:sz w:val="24"/>
          <w:szCs w:val="24"/>
        </w:rPr>
        <w:t xml:space="preserve"> </w:t>
      </w:r>
      <w:r w:rsidRPr="009047C1">
        <w:rPr>
          <w:sz w:val="24"/>
          <w:szCs w:val="24"/>
        </w:rPr>
        <w:t>las instalaciones para prestar el servicio requiriéndose, además, que las mismas sean accesibles. Se considerarán como no accesibles, y por tanto, no cubiertas, aquellas instalaciones o partes de la misma en las que el acceso dependa de un tercero, o, a juicio del profesional de ACIS ENERGIA y/o del Prestador, no sean fácilmente accesibles</w:t>
      </w:r>
      <w:r w:rsidRPr="009047C1">
        <w:rPr>
          <w:spacing w:val="-5"/>
          <w:sz w:val="24"/>
          <w:szCs w:val="24"/>
        </w:rPr>
        <w:t xml:space="preserve"> </w:t>
      </w:r>
      <w:r w:rsidRPr="009047C1">
        <w:rPr>
          <w:sz w:val="24"/>
          <w:szCs w:val="24"/>
        </w:rPr>
        <w:t>o</w:t>
      </w:r>
      <w:r w:rsidRPr="009047C1">
        <w:rPr>
          <w:spacing w:val="-6"/>
          <w:sz w:val="24"/>
          <w:szCs w:val="24"/>
        </w:rPr>
        <w:t xml:space="preserve"> </w:t>
      </w:r>
      <w:r w:rsidRPr="009047C1">
        <w:rPr>
          <w:sz w:val="24"/>
          <w:szCs w:val="24"/>
        </w:rPr>
        <w:t>se</w:t>
      </w:r>
      <w:r w:rsidRPr="009047C1">
        <w:rPr>
          <w:spacing w:val="-6"/>
          <w:sz w:val="24"/>
          <w:szCs w:val="24"/>
        </w:rPr>
        <w:t xml:space="preserve"> </w:t>
      </w:r>
      <w:r w:rsidRPr="009047C1">
        <w:rPr>
          <w:sz w:val="24"/>
          <w:szCs w:val="24"/>
        </w:rPr>
        <w:t>requieran</w:t>
      </w:r>
      <w:r w:rsidRPr="009047C1">
        <w:rPr>
          <w:spacing w:val="-6"/>
          <w:sz w:val="24"/>
          <w:szCs w:val="24"/>
        </w:rPr>
        <w:t xml:space="preserve"> </w:t>
      </w:r>
      <w:r w:rsidRPr="009047C1">
        <w:rPr>
          <w:sz w:val="24"/>
          <w:szCs w:val="24"/>
        </w:rPr>
        <w:t>medios</w:t>
      </w:r>
      <w:r w:rsidRPr="009047C1">
        <w:rPr>
          <w:spacing w:val="-3"/>
          <w:sz w:val="24"/>
          <w:szCs w:val="24"/>
        </w:rPr>
        <w:t xml:space="preserve"> </w:t>
      </w:r>
      <w:r w:rsidRPr="009047C1">
        <w:rPr>
          <w:sz w:val="24"/>
          <w:szCs w:val="24"/>
        </w:rPr>
        <w:t>desproporcionados</w:t>
      </w:r>
      <w:r w:rsidRPr="009047C1">
        <w:rPr>
          <w:spacing w:val="-5"/>
          <w:sz w:val="24"/>
          <w:szCs w:val="24"/>
        </w:rPr>
        <w:t xml:space="preserve"> </w:t>
      </w:r>
      <w:r w:rsidRPr="009047C1">
        <w:rPr>
          <w:sz w:val="24"/>
          <w:szCs w:val="24"/>
        </w:rPr>
        <w:t>para la realización de los trabajos. Otros servicios incluidos:</w:t>
      </w:r>
    </w:p>
    <w:p w:rsidRPr="009047C1" w:rsidR="00AD1245" w:rsidP="00AD1245" w:rsidRDefault="00AD1245" w14:paraId="3FA34C1A" w14:textId="77777777">
      <w:pPr>
        <w:spacing w:before="214" w:line="172" w:lineRule="auto"/>
        <w:ind w:left="93" w:right="40"/>
        <w:jc w:val="both"/>
        <w:rPr>
          <w:sz w:val="24"/>
          <w:szCs w:val="24"/>
        </w:rPr>
      </w:pPr>
      <w:r w:rsidRPr="009047C1">
        <w:rPr>
          <w:sz w:val="24"/>
          <w:szCs w:val="24"/>
        </w:rPr>
        <w:t>Asistencia informática: Este servicio permite al CLIENTE ponerse en contacto, mediante el teléfono o vía chat en internet, con un</w:t>
      </w:r>
      <w:r w:rsidRPr="009047C1">
        <w:rPr>
          <w:spacing w:val="-1"/>
          <w:sz w:val="24"/>
          <w:szCs w:val="24"/>
        </w:rPr>
        <w:t xml:space="preserve"> </w:t>
      </w:r>
      <w:r w:rsidRPr="009047C1">
        <w:rPr>
          <w:sz w:val="24"/>
          <w:szCs w:val="24"/>
        </w:rPr>
        <w:t>técnico cualificado con</w:t>
      </w:r>
      <w:r w:rsidRPr="009047C1">
        <w:rPr>
          <w:spacing w:val="-1"/>
          <w:sz w:val="24"/>
          <w:szCs w:val="24"/>
        </w:rPr>
        <w:t xml:space="preserve"> </w:t>
      </w:r>
      <w:r w:rsidRPr="009047C1">
        <w:rPr>
          <w:sz w:val="24"/>
          <w:szCs w:val="24"/>
        </w:rPr>
        <w:t>el fin de disponer de soporte general en la utilización de dispositivos tecnológicos (hasta un máximo de 3 equipos). 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 a Internet lo</w:t>
      </w:r>
      <w:r w:rsidRPr="009047C1">
        <w:rPr>
          <w:spacing w:val="40"/>
          <w:sz w:val="24"/>
          <w:szCs w:val="24"/>
        </w:rPr>
        <w:t xml:space="preserve"> </w:t>
      </w:r>
      <w:r w:rsidRPr="009047C1">
        <w:rPr>
          <w:sz w:val="24"/>
          <w:szCs w:val="24"/>
        </w:rPr>
        <w:t xml:space="preserve">permite. En ningún caso estará incluida la mano de obra ni los componentes necesarios para la reparación de los </w:t>
      </w:r>
      <w:r w:rsidRPr="009047C1">
        <w:rPr>
          <w:spacing w:val="-2"/>
          <w:sz w:val="24"/>
          <w:szCs w:val="24"/>
        </w:rPr>
        <w:t>equipos.</w:t>
      </w:r>
    </w:p>
    <w:p w:rsidRPr="009047C1" w:rsidR="00AD1245" w:rsidP="00AD1245" w:rsidRDefault="00AD1245" w14:paraId="76AB5AC2" w14:textId="77777777">
      <w:pPr>
        <w:spacing w:before="24" w:line="172" w:lineRule="auto"/>
        <w:ind w:left="93" w:right="40"/>
        <w:jc w:val="both"/>
        <w:rPr>
          <w:sz w:val="24"/>
          <w:szCs w:val="24"/>
        </w:rPr>
      </w:pPr>
      <w:r w:rsidRPr="009047C1">
        <w:rPr>
          <w:sz w:val="24"/>
          <w:szCs w:val="24"/>
        </w:rPr>
        <w:t>Asesoramiento jurídico telefónico: servicio que pone a disposición del CLIENTE,</w:t>
      </w:r>
      <w:r w:rsidRPr="009047C1">
        <w:rPr>
          <w:spacing w:val="40"/>
          <w:sz w:val="24"/>
          <w:szCs w:val="24"/>
        </w:rPr>
        <w:t xml:space="preserve"> </w:t>
      </w:r>
      <w:r w:rsidRPr="009047C1">
        <w:rPr>
          <w:sz w:val="24"/>
          <w:szCs w:val="24"/>
        </w:rPr>
        <w:t>un abogado colegiado, para que le asesore telefónicamente, en prevención de cualquier litigio con terceros distintos al PROVEEDOR y CLIENTE y/o sobre cuestiones de ámbito general que afecten a la vida privada de la persona, así como la</w:t>
      </w:r>
      <w:r w:rsidRPr="009047C1">
        <w:rPr>
          <w:spacing w:val="40"/>
          <w:sz w:val="24"/>
          <w:szCs w:val="24"/>
        </w:rPr>
        <w:t xml:space="preserve"> </w:t>
      </w:r>
      <w:r w:rsidRPr="009047C1">
        <w:rPr>
          <w:sz w:val="24"/>
          <w:szCs w:val="24"/>
        </w:rPr>
        <w:t>forma en que mejor puedan defenderse.</w:t>
      </w:r>
    </w:p>
    <w:p w:rsidRPr="009047C1" w:rsidR="00AD1245" w:rsidP="00AD1245" w:rsidRDefault="00AD1245" w14:paraId="26C5B219" w14:textId="77777777">
      <w:pPr>
        <w:spacing w:before="209" w:line="172" w:lineRule="auto"/>
        <w:ind w:left="93" w:right="39"/>
        <w:jc w:val="both"/>
        <w:rPr>
          <w:sz w:val="24"/>
          <w:szCs w:val="24"/>
        </w:rPr>
      </w:pPr>
      <w:r w:rsidRPr="009047C1">
        <w:rPr>
          <w:sz w:val="24"/>
          <w:szCs w:val="24"/>
        </w:rPr>
        <w:t>Quedan cubiertas las consultas que puedan ser resueltas de forma verbal, en ningún caso se considerarán comprendidas dentro del ámbito del servicio: asumir o intervenir en los trámites administrativos o judiciales, cualquier hecho que desborde los límites de aplicación</w:t>
      </w:r>
      <w:r w:rsidRPr="009047C1">
        <w:rPr>
          <w:spacing w:val="40"/>
          <w:sz w:val="24"/>
          <w:szCs w:val="24"/>
        </w:rPr>
        <w:t xml:space="preserve"> </w:t>
      </w:r>
      <w:r w:rsidRPr="009047C1">
        <w:rPr>
          <w:sz w:val="24"/>
          <w:szCs w:val="24"/>
        </w:rPr>
        <w:t>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w:t>
      </w:r>
      <w:r w:rsidRPr="009047C1">
        <w:rPr>
          <w:spacing w:val="40"/>
          <w:sz w:val="24"/>
          <w:szCs w:val="24"/>
        </w:rPr>
        <w:t xml:space="preserve"> </w:t>
      </w:r>
      <w:r w:rsidRPr="009047C1">
        <w:rPr>
          <w:sz w:val="24"/>
          <w:szCs w:val="24"/>
        </w:rPr>
        <w:t>asesores y en general, cualquier consulta sometida al pago de honorarios profesionales.</w:t>
      </w:r>
    </w:p>
    <w:p w:rsidRPr="009047C1" w:rsidR="00AD1245" w:rsidP="00AD1245" w:rsidRDefault="00AD1245" w14:paraId="094E3909" w14:textId="77777777">
      <w:pPr>
        <w:spacing w:before="216" w:line="172" w:lineRule="auto"/>
        <w:ind w:left="93" w:right="41"/>
        <w:jc w:val="both"/>
        <w:rPr>
          <w:sz w:val="24"/>
          <w:szCs w:val="24"/>
        </w:rPr>
      </w:pPr>
      <w:r w:rsidRPr="009047C1">
        <w:rPr>
          <w:sz w:val="24"/>
          <w:szCs w:val="24"/>
        </w:rPr>
        <w:t>Servicio de conexiones, reparaciones o mantenimientos: servicio</w:t>
      </w:r>
      <w:r w:rsidRPr="009047C1">
        <w:rPr>
          <w:spacing w:val="44"/>
          <w:sz w:val="24"/>
          <w:szCs w:val="24"/>
        </w:rPr>
        <w:t xml:space="preserve"> </w:t>
      </w:r>
      <w:r w:rsidRPr="009047C1">
        <w:rPr>
          <w:sz w:val="24"/>
          <w:szCs w:val="24"/>
        </w:rPr>
        <w:t>a</w:t>
      </w:r>
      <w:r w:rsidRPr="009047C1">
        <w:rPr>
          <w:spacing w:val="43"/>
          <w:sz w:val="24"/>
          <w:szCs w:val="24"/>
        </w:rPr>
        <w:t xml:space="preserve"> </w:t>
      </w:r>
      <w:r w:rsidRPr="009047C1">
        <w:rPr>
          <w:sz w:val="24"/>
          <w:szCs w:val="24"/>
        </w:rPr>
        <w:t>través</w:t>
      </w:r>
      <w:r w:rsidRPr="009047C1">
        <w:rPr>
          <w:spacing w:val="45"/>
          <w:sz w:val="24"/>
          <w:szCs w:val="24"/>
        </w:rPr>
        <w:t xml:space="preserve"> </w:t>
      </w:r>
      <w:r w:rsidRPr="009047C1">
        <w:rPr>
          <w:sz w:val="24"/>
          <w:szCs w:val="24"/>
        </w:rPr>
        <w:t>del</w:t>
      </w:r>
      <w:r w:rsidRPr="009047C1">
        <w:rPr>
          <w:spacing w:val="43"/>
          <w:sz w:val="24"/>
          <w:szCs w:val="24"/>
        </w:rPr>
        <w:t xml:space="preserve"> </w:t>
      </w:r>
      <w:r w:rsidRPr="009047C1">
        <w:rPr>
          <w:sz w:val="24"/>
          <w:szCs w:val="24"/>
        </w:rPr>
        <w:t>cual</w:t>
      </w:r>
      <w:r w:rsidRPr="009047C1">
        <w:rPr>
          <w:spacing w:val="43"/>
          <w:sz w:val="24"/>
          <w:szCs w:val="24"/>
        </w:rPr>
        <w:t xml:space="preserve"> </w:t>
      </w:r>
      <w:r w:rsidRPr="009047C1">
        <w:rPr>
          <w:sz w:val="24"/>
          <w:szCs w:val="24"/>
        </w:rPr>
        <w:t>se</w:t>
      </w:r>
      <w:r w:rsidRPr="009047C1">
        <w:rPr>
          <w:spacing w:val="44"/>
          <w:sz w:val="24"/>
          <w:szCs w:val="24"/>
        </w:rPr>
        <w:t xml:space="preserve"> </w:t>
      </w:r>
      <w:r w:rsidRPr="009047C1">
        <w:rPr>
          <w:sz w:val="24"/>
          <w:szCs w:val="24"/>
        </w:rPr>
        <w:t>facilitará</w:t>
      </w:r>
      <w:r w:rsidRPr="009047C1">
        <w:rPr>
          <w:spacing w:val="44"/>
          <w:sz w:val="24"/>
          <w:szCs w:val="24"/>
        </w:rPr>
        <w:t xml:space="preserve"> </w:t>
      </w:r>
      <w:r w:rsidRPr="009047C1">
        <w:rPr>
          <w:sz w:val="24"/>
          <w:szCs w:val="24"/>
        </w:rPr>
        <w:t>al</w:t>
      </w:r>
      <w:r w:rsidRPr="009047C1">
        <w:rPr>
          <w:spacing w:val="43"/>
          <w:sz w:val="24"/>
          <w:szCs w:val="24"/>
        </w:rPr>
        <w:t xml:space="preserve"> </w:t>
      </w:r>
      <w:r w:rsidRPr="009047C1">
        <w:rPr>
          <w:sz w:val="24"/>
          <w:szCs w:val="24"/>
        </w:rPr>
        <w:t>CLIENTE</w:t>
      </w:r>
      <w:r w:rsidRPr="009047C1">
        <w:rPr>
          <w:spacing w:val="44"/>
          <w:sz w:val="24"/>
          <w:szCs w:val="24"/>
        </w:rPr>
        <w:t xml:space="preserve"> </w:t>
      </w:r>
      <w:r w:rsidRPr="009047C1">
        <w:rPr>
          <w:spacing w:val="-5"/>
          <w:sz w:val="24"/>
          <w:szCs w:val="24"/>
        </w:rPr>
        <w:t>el</w:t>
      </w:r>
    </w:p>
    <w:p w:rsidR="00AD1245" w:rsidP="00AD1245" w:rsidRDefault="00AD1245" w14:paraId="18EEBA7B" w14:textId="77777777">
      <w:pPr>
        <w:pStyle w:val="Textoindependiente"/>
        <w:spacing w:line="173" w:lineRule="auto"/>
        <w:ind w:right="79"/>
        <w:rPr>
          <w:sz w:val="22"/>
          <w:szCs w:val="22"/>
        </w:rPr>
      </w:pPr>
      <w:r w:rsidRPr="009047C1">
        <w:rPr>
          <w:sz w:val="22"/>
          <w:szCs w:val="22"/>
        </w:rPr>
        <w:br w:type="column"/>
      </w:r>
      <w:bookmarkEnd w:id="5"/>
    </w:p>
    <w:p w:rsidR="00AD1245" w:rsidP="00AD1245" w:rsidRDefault="00AD1245" w14:paraId="1974BA9B" w14:textId="77777777">
      <w:pPr>
        <w:pStyle w:val="Textoindependiente"/>
        <w:spacing w:line="173" w:lineRule="auto"/>
        <w:ind w:left="136" w:right="170"/>
        <w:jc w:val="both"/>
      </w:pPr>
      <w:r>
        <w:t>acceso a un cuadro de profesionales cualificados para llevar a cabo las posibles</w:t>
      </w:r>
      <w:r w:rsidRPr="009047C1">
        <w:t xml:space="preserve"> </w:t>
      </w:r>
      <w:r>
        <w:t>reparaciones de</w:t>
      </w:r>
      <w:r w:rsidRPr="009047C1">
        <w:t xml:space="preserve"> </w:t>
      </w:r>
      <w:r>
        <w:t>mantenimiento o reformas en el punto de suministro objeto del contrato.</w:t>
      </w:r>
    </w:p>
    <w:p w:rsidR="00AD1245" w:rsidP="00AD1245" w:rsidRDefault="00AD1245" w14:paraId="2E278F72" w14:textId="77777777">
      <w:pPr>
        <w:pStyle w:val="Textoindependiente"/>
        <w:spacing w:line="173" w:lineRule="auto"/>
        <w:ind w:left="136" w:right="170"/>
        <w:jc w:val="both"/>
      </w:pPr>
    </w:p>
    <w:p w:rsidR="00AD1245" w:rsidP="00AD1245" w:rsidRDefault="00AD1245" w14:paraId="3EB6D8AA" w14:textId="77777777">
      <w:pPr>
        <w:pStyle w:val="Textoindependiente"/>
        <w:spacing w:line="173" w:lineRule="auto"/>
        <w:ind w:left="136" w:right="170"/>
        <w:jc w:val="both"/>
      </w:pPr>
      <w:r>
        <w:t>El servicio se suscribe por un plazo de duración de un año y se</w:t>
      </w:r>
      <w:r w:rsidRPr="009047C1">
        <w:t xml:space="preserve"> </w:t>
      </w:r>
      <w:r>
        <w:t>prorrogará</w:t>
      </w:r>
      <w:r w:rsidRPr="009047C1">
        <w:t xml:space="preserve"> </w:t>
      </w:r>
      <w:r>
        <w:t>de forma</w:t>
      </w:r>
      <w:r w:rsidRPr="009047C1">
        <w:t xml:space="preserve"> </w:t>
      </w:r>
      <w:r>
        <w:t>tácita</w:t>
      </w:r>
      <w:r w:rsidRPr="009047C1">
        <w:t xml:space="preserve"> </w:t>
      </w:r>
      <w:r>
        <w:t>por periodos de igual duración si ninguna de las partes manifiesta su voluntad de resolverlo con una antelación mínima de 15 días a la fecha de su vencimiento. 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w:t>
      </w:r>
      <w:r w:rsidRPr="009047C1">
        <w:t xml:space="preserve"> </w:t>
      </w:r>
      <w:r>
        <w:t>Para</w:t>
      </w:r>
      <w:r w:rsidRPr="009047C1">
        <w:t xml:space="preserve"> </w:t>
      </w:r>
      <w:r>
        <w:t>hacer</w:t>
      </w:r>
      <w:r w:rsidRPr="009047C1">
        <w:t xml:space="preserve"> </w:t>
      </w:r>
      <w:r>
        <w:t>uso</w:t>
      </w:r>
      <w:r w:rsidRPr="009047C1">
        <w:t xml:space="preserve"> </w:t>
      </w:r>
      <w:r>
        <w:t>del</w:t>
      </w:r>
      <w:r w:rsidRPr="009047C1">
        <w:t xml:space="preserve"> </w:t>
      </w:r>
      <w:r>
        <w:t>servicio,</w:t>
      </w:r>
      <w:r w:rsidRPr="009047C1">
        <w:t xml:space="preserve"> </w:t>
      </w:r>
      <w:r>
        <w:t>EL</w:t>
      </w:r>
      <w:r w:rsidRPr="009047C1">
        <w:t xml:space="preserve"> </w:t>
      </w:r>
      <w:r>
        <w:t>CLIENTE</w:t>
      </w:r>
      <w:r w:rsidRPr="009047C1">
        <w:t xml:space="preserve"> </w:t>
      </w:r>
      <w:r>
        <w:t>ha</w:t>
      </w:r>
      <w:r w:rsidRPr="009047C1">
        <w:t xml:space="preserve"> </w:t>
      </w:r>
      <w:r>
        <w:t xml:space="preserve">de contactar al número 910 551 695 o verificar sus coberturas en https://acisenergia.com/cobertura- </w:t>
      </w:r>
      <w:r w:rsidRPr="009047C1">
        <w:t>servicios/</w:t>
      </w:r>
    </w:p>
    <w:p w:rsidR="00AD1245" w:rsidP="00AD1245" w:rsidRDefault="00AD1245" w14:paraId="07A2B9D8" w14:textId="77777777">
      <w:pPr>
        <w:pStyle w:val="Textoindependiente"/>
        <w:spacing w:line="173" w:lineRule="auto"/>
        <w:ind w:left="136" w:right="170"/>
        <w:jc w:val="both"/>
      </w:pPr>
    </w:p>
    <w:p w:rsidR="00AD1245" w:rsidP="00AD1245" w:rsidRDefault="00AD1245" w14:paraId="08C03CE8" w14:textId="77777777">
      <w:pPr>
        <w:pStyle w:val="Prrafodelista"/>
        <w:numPr>
          <w:ilvl w:val="1"/>
          <w:numId w:val="6"/>
        </w:numPr>
        <w:tabs>
          <w:tab w:val="left" w:pos="744"/>
        </w:tabs>
        <w:spacing w:before="80" w:line="238" w:lineRule="exact"/>
        <w:rPr>
          <w:sz w:val="24"/>
        </w:rPr>
      </w:pPr>
      <w:r>
        <w:rPr>
          <w:sz w:val="24"/>
        </w:rPr>
        <w:t>SERVICIO</w:t>
      </w:r>
      <w:r>
        <w:rPr>
          <w:spacing w:val="-2"/>
          <w:sz w:val="24"/>
        </w:rPr>
        <w:t xml:space="preserve"> </w:t>
      </w:r>
      <w:r>
        <w:rPr>
          <w:sz w:val="24"/>
        </w:rPr>
        <w:t>DE</w:t>
      </w:r>
      <w:r>
        <w:rPr>
          <w:spacing w:val="-2"/>
          <w:sz w:val="24"/>
        </w:rPr>
        <w:t xml:space="preserve"> </w:t>
      </w:r>
      <w:r>
        <w:rPr>
          <w:sz w:val="24"/>
        </w:rPr>
        <w:t>MANTENIMIENTO</w:t>
      </w:r>
      <w:r>
        <w:rPr>
          <w:spacing w:val="-1"/>
          <w:sz w:val="24"/>
        </w:rPr>
        <w:t xml:space="preserve"> </w:t>
      </w:r>
      <w:r>
        <w:rPr>
          <w:spacing w:val="-2"/>
          <w:sz w:val="24"/>
        </w:rPr>
        <w:t>ESTÁNDAR</w:t>
      </w:r>
    </w:p>
    <w:p w:rsidR="00AD1245" w:rsidP="00AD1245" w:rsidRDefault="00AD1245" w14:paraId="51ED54EA" w14:textId="77777777">
      <w:pPr>
        <w:pStyle w:val="Textoindependiente"/>
        <w:spacing w:line="173" w:lineRule="auto"/>
        <w:ind w:left="136" w:right="170"/>
        <w:jc w:val="both"/>
      </w:pPr>
      <w:r>
        <w:t>LUZ: servicio a través del cual el punto de suministro adscrito a este contrato podría solicitar reparación para restablecer el suministro de fluido eléctrico.</w:t>
      </w:r>
    </w:p>
    <w:p w:rsidR="00AD1245" w:rsidP="00AD1245" w:rsidRDefault="00AD1245" w14:paraId="18DF7D89" w14:textId="77777777">
      <w:pPr>
        <w:pStyle w:val="Textoindependiente"/>
        <w:spacing w:line="173" w:lineRule="auto"/>
        <w:ind w:left="136" w:right="170"/>
        <w:jc w:val="both"/>
      </w:pPr>
      <w:r>
        <w:t>Incluye gastos de desplazamiento y 3 horas de mano de obra. El CLIENTE deberá abonar el coste de los materiales si fuera necesaria su utilización.</w:t>
      </w:r>
    </w:p>
    <w:p w:rsidR="00AD1245" w:rsidP="00AD1245" w:rsidRDefault="00AD1245" w14:paraId="50DFB328" w14:textId="77777777">
      <w:pPr>
        <w:pStyle w:val="Textoindependiente"/>
        <w:spacing w:line="173" w:lineRule="auto"/>
        <w:ind w:left="136" w:right="170"/>
        <w:jc w:val="both"/>
      </w:pPr>
    </w:p>
    <w:p w:rsidR="00AD1245" w:rsidP="00AD1245" w:rsidRDefault="00AD1245" w14:paraId="30E8DCD3" w14:textId="77777777">
      <w:pPr>
        <w:pStyle w:val="Textoindependiente"/>
        <w:spacing w:line="173" w:lineRule="auto"/>
        <w:ind w:left="136" w:right="170"/>
        <w:jc w:val="both"/>
      </w:pPr>
      <w:r>
        <w:t>En caso de emergencia se prestará atención en un plazo máximo de 6 horas de lunes a domingo de 09:00 horas a 19:00 horas.</w:t>
      </w:r>
    </w:p>
    <w:p w:rsidR="00AD1245" w:rsidP="00AD1245" w:rsidRDefault="00AD1245" w14:paraId="706C5594" w14:textId="77777777">
      <w:pPr>
        <w:pStyle w:val="Textoindependiente"/>
        <w:spacing w:line="173" w:lineRule="auto"/>
        <w:ind w:left="136" w:right="170"/>
        <w:jc w:val="both"/>
      </w:pPr>
    </w:p>
    <w:p w:rsidR="00AD1245" w:rsidP="00AD1245" w:rsidRDefault="00AD1245" w14:paraId="071C012F" w14:textId="77777777">
      <w:pPr>
        <w:pStyle w:val="Textoindependiente"/>
        <w:spacing w:line="173" w:lineRule="auto"/>
        <w:ind w:left="136" w:right="170"/>
        <w:jc w:val="both"/>
      </w:pPr>
      <w:r>
        <w:t>No están incluidas las</w:t>
      </w:r>
      <w:r w:rsidRPr="009047C1">
        <w:t xml:space="preserve"> </w:t>
      </w:r>
      <w:r>
        <w:t>reparaciones de averías propias de mecanismos (enchufes, conductores, interruptores, etc.), las reparaciones de averías propias de elementos de iluminación (bombillas, lámparas, fluorescentes, etc.),</w:t>
      </w:r>
      <w:r w:rsidRPr="009047C1">
        <w:t xml:space="preserve"> </w:t>
      </w:r>
      <w:r>
        <w:t>las reparaciones</w:t>
      </w:r>
      <w:r w:rsidRPr="009047C1">
        <w:t xml:space="preserve"> </w:t>
      </w:r>
      <w:r>
        <w:t>de</w:t>
      </w:r>
      <w:r w:rsidRPr="009047C1">
        <w:t xml:space="preserve"> </w:t>
      </w:r>
      <w:r>
        <w:t>instalaciones</w:t>
      </w:r>
      <w:r w:rsidRPr="009047C1">
        <w:t xml:space="preserve"> </w:t>
      </w:r>
      <w:r>
        <w:t>que no</w:t>
      </w:r>
      <w:r w:rsidRPr="009047C1">
        <w:t xml:space="preserve"> </w:t>
      </w:r>
      <w:r>
        <w:t>cumplan con las normativas</w:t>
      </w:r>
      <w:r w:rsidRPr="009047C1">
        <w:t xml:space="preserve"> </w:t>
      </w:r>
      <w:r>
        <w:t>vigentes</w:t>
      </w:r>
      <w:r w:rsidRPr="009047C1">
        <w:t xml:space="preserve"> </w:t>
      </w:r>
      <w:r>
        <w:t>en</w:t>
      </w:r>
      <w:r w:rsidRPr="009047C1">
        <w:t xml:space="preserve"> </w:t>
      </w:r>
      <w:r>
        <w:t>el</w:t>
      </w:r>
      <w:r w:rsidRPr="009047C1">
        <w:t xml:space="preserve"> </w:t>
      </w:r>
      <w:r>
        <w:t>momento</w:t>
      </w:r>
      <w:r w:rsidRPr="009047C1">
        <w:t xml:space="preserve"> </w:t>
      </w:r>
      <w:r>
        <w:t>de</w:t>
      </w:r>
      <w:r w:rsidRPr="009047C1">
        <w:t xml:space="preserve"> </w:t>
      </w:r>
      <w:r>
        <w:t>su</w:t>
      </w:r>
      <w:r w:rsidRPr="009047C1">
        <w:t xml:space="preserve"> </w:t>
      </w:r>
      <w:r>
        <w:t>realización,</w:t>
      </w:r>
      <w:r w:rsidRPr="009047C1">
        <w:t xml:space="preserve"> </w:t>
      </w:r>
      <w:r>
        <w:t>las reparaciones de las averías propias de aparatos de calefacción, electrodomésticos, y en general, cualquier avería propia de un aparato que funcione por suministro eléctrico. EL CLIENTE faculta y autoriza expresamente a los</w:t>
      </w:r>
      <w:r w:rsidRPr="009047C1">
        <w:t xml:space="preserve"> </w:t>
      </w:r>
      <w:r>
        <w:t>profesionales</w:t>
      </w:r>
      <w:r w:rsidRPr="009047C1">
        <w:t xml:space="preserve"> </w:t>
      </w:r>
      <w:r>
        <w:t>de</w:t>
      </w:r>
      <w:r w:rsidRPr="009047C1">
        <w:t xml:space="preserve"> </w:t>
      </w:r>
      <w:r>
        <w:t>ACIS</w:t>
      </w:r>
      <w:r w:rsidRPr="009047C1">
        <w:t xml:space="preserve"> </w:t>
      </w:r>
      <w:r>
        <w:t>ENERGIA</w:t>
      </w:r>
      <w:r w:rsidRPr="009047C1">
        <w:t xml:space="preserve"> </w:t>
      </w:r>
      <w:r>
        <w:t>y/o del</w:t>
      </w:r>
      <w:r w:rsidRPr="009047C1">
        <w:t xml:space="preserve"> </w:t>
      </w:r>
      <w:r>
        <w:t>Prestador a acceder al lugar en el que estén situadas las instalaciones para prestar el servicio requiriéndose, además,</w:t>
      </w:r>
      <w:r w:rsidRPr="009047C1">
        <w:t xml:space="preserve"> </w:t>
      </w:r>
      <w:r>
        <w:t>que</w:t>
      </w:r>
      <w:r w:rsidRPr="009047C1">
        <w:t xml:space="preserve"> </w:t>
      </w:r>
      <w:r>
        <w:t>las</w:t>
      </w:r>
      <w:r w:rsidRPr="009047C1">
        <w:t xml:space="preserve"> </w:t>
      </w:r>
      <w:r>
        <w:t>mismas</w:t>
      </w:r>
      <w:r w:rsidRPr="009047C1">
        <w:t xml:space="preserve"> </w:t>
      </w:r>
      <w:r>
        <w:t>sean</w:t>
      </w:r>
      <w:r w:rsidRPr="009047C1">
        <w:t xml:space="preserve"> </w:t>
      </w:r>
      <w:r>
        <w:t>accesibles.</w:t>
      </w:r>
      <w:r w:rsidRPr="009047C1">
        <w:t xml:space="preserve"> </w:t>
      </w:r>
      <w:r>
        <w:t>Se</w:t>
      </w:r>
      <w:r w:rsidRPr="009047C1">
        <w:t xml:space="preserve"> </w:t>
      </w:r>
      <w:r>
        <w:t>considerarán como no accesibles, y por tanto, no cubiertas, aquellas instalaciones o partes de la misma en las que el acceso dependa de un tercero, o, a juicio del profesional de ACIS ENERGIA y/o del Prestador, no sean fácilmente accesibles</w:t>
      </w:r>
      <w:r w:rsidRPr="009047C1">
        <w:t xml:space="preserve"> </w:t>
      </w:r>
      <w:r>
        <w:t>o</w:t>
      </w:r>
      <w:r w:rsidRPr="009047C1">
        <w:t xml:space="preserve"> </w:t>
      </w:r>
      <w:r>
        <w:t>se</w:t>
      </w:r>
      <w:r w:rsidRPr="009047C1">
        <w:t xml:space="preserve"> </w:t>
      </w:r>
      <w:r>
        <w:t>requieran</w:t>
      </w:r>
      <w:r w:rsidRPr="009047C1">
        <w:t xml:space="preserve"> </w:t>
      </w:r>
      <w:r>
        <w:t>medios</w:t>
      </w:r>
      <w:r w:rsidRPr="009047C1">
        <w:t xml:space="preserve"> </w:t>
      </w:r>
      <w:r>
        <w:t>desproporcionados</w:t>
      </w:r>
      <w:r w:rsidRPr="009047C1">
        <w:t xml:space="preserve"> </w:t>
      </w:r>
      <w:r>
        <w:t>para la realización de los trabajos.</w:t>
      </w:r>
    </w:p>
    <w:p w:rsidR="00AD1245" w:rsidP="00AD1245" w:rsidRDefault="00AD1245" w14:paraId="586629A3" w14:textId="77777777">
      <w:pPr>
        <w:pStyle w:val="Textoindependiente"/>
        <w:spacing w:line="173" w:lineRule="auto"/>
        <w:ind w:left="136" w:right="170"/>
        <w:jc w:val="both"/>
      </w:pPr>
    </w:p>
    <w:p w:rsidR="00AD1245" w:rsidP="00AD1245" w:rsidRDefault="00AD1245" w14:paraId="62582994" w14:textId="77777777">
      <w:pPr>
        <w:pStyle w:val="Textoindependiente"/>
        <w:spacing w:line="173" w:lineRule="auto"/>
        <w:ind w:left="136" w:right="170"/>
        <w:jc w:val="both"/>
      </w:pPr>
      <w:r>
        <w:t>Otros servicios incluidos (disponibles de lunes a viernes de 09:00 horas a 19:00 horas):</w:t>
      </w:r>
    </w:p>
    <w:p w:rsidR="00AD1245" w:rsidP="00AD1245" w:rsidRDefault="00AD1245" w14:paraId="6B400B06" w14:textId="77777777">
      <w:pPr>
        <w:pStyle w:val="Textoindependiente"/>
        <w:spacing w:line="173" w:lineRule="auto"/>
        <w:ind w:left="136" w:right="170"/>
        <w:jc w:val="both"/>
      </w:pPr>
    </w:p>
    <w:p w:rsidR="00AD1245" w:rsidP="00AD1245" w:rsidRDefault="00AD1245" w14:paraId="12F3D37A" w14:textId="77777777">
      <w:pPr>
        <w:pStyle w:val="Textoindependiente"/>
        <w:spacing w:line="173" w:lineRule="auto"/>
        <w:ind w:left="136" w:right="170"/>
        <w:jc w:val="both"/>
      </w:pPr>
      <w:r>
        <w:t>Asistencia informática: Este servicio permite al CLIENTE ponerse en contacto, mediante el teléfono o vía chat en internet, con un</w:t>
      </w:r>
      <w:r w:rsidRPr="009047C1">
        <w:t xml:space="preserve"> </w:t>
      </w:r>
      <w:r>
        <w:t>técnico cualificado con</w:t>
      </w:r>
      <w:r w:rsidRPr="009047C1">
        <w:t xml:space="preserve"> </w:t>
      </w:r>
      <w:r>
        <w:t xml:space="preserve">el fin de disponer de soporte general en la utilización de dispositivos tecnológicos (hasta un máximo de 3 </w:t>
      </w:r>
      <w:r w:rsidRPr="009047C1">
        <w:t>equipos).</w:t>
      </w:r>
    </w:p>
    <w:p w:rsidR="00AD1245" w:rsidP="00AD1245" w:rsidRDefault="00AD1245" w14:paraId="2F04B12F" w14:textId="77777777">
      <w:pPr>
        <w:pStyle w:val="Textoindependiente"/>
        <w:spacing w:line="173" w:lineRule="auto"/>
        <w:ind w:left="136" w:right="170"/>
        <w:jc w:val="both"/>
      </w:pPr>
    </w:p>
    <w:p w:rsidRPr="009047C1" w:rsidR="00AD1245" w:rsidP="00AD1245" w:rsidRDefault="00AD1245" w14:paraId="620E24F3" w14:textId="77777777">
      <w:pPr>
        <w:pStyle w:val="Textoindependiente"/>
        <w:spacing w:line="173" w:lineRule="auto"/>
        <w:ind w:left="136" w:right="170"/>
        <w:jc w:val="both"/>
      </w:pPr>
      <w:r>
        <w:t>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w:t>
      </w:r>
      <w:r w:rsidRPr="009047C1">
        <w:t xml:space="preserve"> </w:t>
      </w:r>
      <w:r>
        <w:t>a</w:t>
      </w:r>
      <w:r w:rsidRPr="009047C1">
        <w:t xml:space="preserve"> </w:t>
      </w:r>
      <w:r>
        <w:t>Internet</w:t>
      </w:r>
      <w:r w:rsidRPr="009047C1">
        <w:t xml:space="preserve"> </w:t>
      </w:r>
      <w:r>
        <w:t xml:space="preserve"> lo</w:t>
      </w:r>
      <w:r w:rsidRPr="009047C1">
        <w:t xml:space="preserve"> </w:t>
      </w:r>
      <w:r>
        <w:t xml:space="preserve"> permite.</w:t>
      </w:r>
      <w:r w:rsidRPr="009047C1">
        <w:t xml:space="preserve"> </w:t>
      </w:r>
      <w:r>
        <w:t>En</w:t>
      </w:r>
      <w:r w:rsidRPr="009047C1">
        <w:t xml:space="preserve"> </w:t>
      </w:r>
      <w:r>
        <w:t xml:space="preserve"> ningún</w:t>
      </w:r>
      <w:r w:rsidRPr="009047C1">
        <w:t xml:space="preserve"> </w:t>
      </w:r>
      <w:r>
        <w:t xml:space="preserve"> caso</w:t>
      </w:r>
      <w:r w:rsidRPr="009047C1">
        <w:t xml:space="preserve"> </w:t>
      </w:r>
      <w:r>
        <w:t xml:space="preserve"> </w:t>
      </w:r>
      <w:r w:rsidRPr="009047C1">
        <w:t>estará</w:t>
      </w:r>
    </w:p>
    <w:p w:rsidR="00AD1245" w:rsidP="00AD1245" w:rsidRDefault="00AD1245" w14:paraId="53AC660D" w14:textId="77777777">
      <w:pPr>
        <w:pStyle w:val="Textoindependiente"/>
        <w:spacing w:before="192" w:line="172" w:lineRule="auto"/>
        <w:ind w:left="136" w:right="4"/>
        <w:jc w:val="both"/>
        <w:rPr>
          <w:spacing w:val="-2"/>
        </w:rPr>
      </w:pPr>
    </w:p>
    <w:p w:rsidR="00AD1245" w:rsidP="00AD1245" w:rsidRDefault="00AD1245" w14:paraId="17D3F085" w14:textId="77777777">
      <w:pPr>
        <w:spacing w:line="173" w:lineRule="auto"/>
        <w:ind w:left="91" w:right="45"/>
        <w:jc w:val="both"/>
        <w:rPr>
          <w:sz w:val="24"/>
          <w:szCs w:val="24"/>
        </w:rPr>
      </w:pPr>
    </w:p>
    <w:p w:rsidR="00AD1245" w:rsidP="00AD1245" w:rsidRDefault="00AD1245" w14:paraId="019B5CE8" w14:textId="77777777">
      <w:pPr>
        <w:spacing w:line="173" w:lineRule="auto"/>
        <w:ind w:left="91" w:right="45"/>
        <w:jc w:val="both"/>
        <w:rPr>
          <w:sz w:val="24"/>
          <w:szCs w:val="24"/>
        </w:rPr>
      </w:pPr>
    </w:p>
    <w:p w:rsidRPr="009047C1" w:rsidR="00AD1245" w:rsidP="00AD1245" w:rsidRDefault="00AD1245" w14:paraId="4047DAEA" w14:textId="77777777">
      <w:pPr>
        <w:spacing w:line="173" w:lineRule="auto"/>
        <w:ind w:left="91" w:right="45"/>
        <w:jc w:val="both"/>
        <w:rPr>
          <w:sz w:val="24"/>
          <w:szCs w:val="24"/>
        </w:rPr>
      </w:pPr>
      <w:r w:rsidRPr="009047C1">
        <w:rPr>
          <w:sz w:val="24"/>
          <w:szCs w:val="24"/>
        </w:rPr>
        <w:t>incluida la mano de obra ni los componentes necesarios para la reparación de los equipos.</w:t>
      </w:r>
    </w:p>
    <w:p w:rsidRPr="009047C1" w:rsidR="00AD1245" w:rsidP="00AD1245" w:rsidRDefault="00AD1245" w14:paraId="1FA62A6A" w14:textId="77777777">
      <w:pPr>
        <w:spacing w:before="203" w:line="172" w:lineRule="auto"/>
        <w:ind w:left="93" w:right="38"/>
        <w:jc w:val="both"/>
        <w:rPr>
          <w:sz w:val="24"/>
          <w:szCs w:val="24"/>
        </w:rPr>
      </w:pPr>
      <w:r w:rsidRPr="009047C1">
        <w:rPr>
          <w:sz w:val="24"/>
          <w:szCs w:val="24"/>
        </w:rPr>
        <w:t>Servicio manitas: Incluye pequeños trabajos de mantenimiento y bricolaje en la vivienda del CLIENTE (2 horas de mano de obra y desplazamiento incluido). Los trabajos consistirán en alguna de las siguientes tareas: sellado de juntas de bañeras, montaje y colocación de muebles, instalación de accesorios de</w:t>
      </w:r>
      <w:r w:rsidRPr="009047C1">
        <w:rPr>
          <w:spacing w:val="40"/>
          <w:sz w:val="24"/>
          <w:szCs w:val="24"/>
        </w:rPr>
        <w:t xml:space="preserve"> </w:t>
      </w:r>
      <w:r w:rsidRPr="009047C1">
        <w:rPr>
          <w:sz w:val="24"/>
          <w:szCs w:val="24"/>
        </w:rPr>
        <w:t>baño y cocina, sustitución y/o reparación de grifos, fijación de elementos a paredes, colocación de cortinas, persianas y estores, colocación de lámparas en techos y paredes y colocación de enchufes, interruptores, timbres o similares. No forman parte del servicio los materiales necesarios para realizar los trabajos, que correrán por cuenta del CLIENTE.</w:t>
      </w:r>
    </w:p>
    <w:p w:rsidRPr="009047C1" w:rsidR="00AD1245" w:rsidP="00AD1245" w:rsidRDefault="00AD1245" w14:paraId="44B5D68F" w14:textId="77777777">
      <w:pPr>
        <w:spacing w:before="217" w:line="172" w:lineRule="auto"/>
        <w:ind w:left="93" w:right="38"/>
        <w:jc w:val="both"/>
        <w:rPr>
          <w:sz w:val="24"/>
          <w:szCs w:val="24"/>
        </w:rPr>
      </w:pPr>
      <w:r w:rsidRPr="009047C1">
        <w:rPr>
          <w:sz w:val="24"/>
          <w:szCs w:val="24"/>
        </w:rPr>
        <w:t>Asesoramiento jurídico telefónico: servicio que pone a disposición del CLIENTE,</w:t>
      </w:r>
      <w:r w:rsidRPr="009047C1">
        <w:rPr>
          <w:spacing w:val="40"/>
          <w:sz w:val="24"/>
          <w:szCs w:val="24"/>
        </w:rPr>
        <w:t xml:space="preserve"> </w:t>
      </w:r>
      <w:r w:rsidRPr="009047C1">
        <w:rPr>
          <w:sz w:val="24"/>
          <w:szCs w:val="24"/>
        </w:rPr>
        <w:t>un abogado colegiado, para que le asesore telefónicamente, en prevención de cualquier litigio con terceros distintos al PROVEEDOR y CLIENTE y/o sobre cuestiones de ámbito general que afecten a la vida privada de la persona, así como la</w:t>
      </w:r>
      <w:r w:rsidRPr="009047C1">
        <w:rPr>
          <w:spacing w:val="40"/>
          <w:sz w:val="24"/>
          <w:szCs w:val="24"/>
        </w:rPr>
        <w:t xml:space="preserve"> </w:t>
      </w:r>
      <w:r w:rsidRPr="009047C1">
        <w:rPr>
          <w:sz w:val="24"/>
          <w:szCs w:val="24"/>
        </w:rPr>
        <w:t>forma en que mejor puedan defenderse. Quedan</w:t>
      </w:r>
      <w:r w:rsidRPr="009047C1">
        <w:rPr>
          <w:spacing w:val="40"/>
          <w:sz w:val="24"/>
          <w:szCs w:val="24"/>
        </w:rPr>
        <w:t xml:space="preserve"> </w:t>
      </w:r>
      <w:r w:rsidRPr="009047C1">
        <w:rPr>
          <w:sz w:val="24"/>
          <w:szCs w:val="24"/>
        </w:rPr>
        <w:t>cubiertas</w:t>
      </w:r>
      <w:r w:rsidRPr="009047C1">
        <w:rPr>
          <w:spacing w:val="-3"/>
          <w:sz w:val="24"/>
          <w:szCs w:val="24"/>
        </w:rPr>
        <w:t xml:space="preserve"> </w:t>
      </w:r>
      <w:r w:rsidRPr="009047C1">
        <w:rPr>
          <w:sz w:val="24"/>
          <w:szCs w:val="24"/>
        </w:rPr>
        <w:t>las</w:t>
      </w:r>
      <w:r w:rsidRPr="009047C1">
        <w:rPr>
          <w:spacing w:val="-1"/>
          <w:sz w:val="24"/>
          <w:szCs w:val="24"/>
        </w:rPr>
        <w:t xml:space="preserve"> </w:t>
      </w:r>
      <w:r w:rsidRPr="009047C1">
        <w:rPr>
          <w:sz w:val="24"/>
          <w:szCs w:val="24"/>
        </w:rPr>
        <w:t>consultas</w:t>
      </w:r>
      <w:r w:rsidRPr="009047C1">
        <w:rPr>
          <w:spacing w:val="-1"/>
          <w:sz w:val="24"/>
          <w:szCs w:val="24"/>
        </w:rPr>
        <w:t xml:space="preserve"> </w:t>
      </w:r>
      <w:r w:rsidRPr="009047C1">
        <w:rPr>
          <w:sz w:val="24"/>
          <w:szCs w:val="24"/>
        </w:rPr>
        <w:t>que</w:t>
      </w:r>
      <w:r w:rsidRPr="009047C1">
        <w:rPr>
          <w:spacing w:val="-3"/>
          <w:sz w:val="24"/>
          <w:szCs w:val="24"/>
        </w:rPr>
        <w:t xml:space="preserve"> </w:t>
      </w:r>
      <w:r w:rsidRPr="009047C1">
        <w:rPr>
          <w:sz w:val="24"/>
          <w:szCs w:val="24"/>
        </w:rPr>
        <w:t>puedan</w:t>
      </w:r>
      <w:r w:rsidRPr="009047C1">
        <w:rPr>
          <w:spacing w:val="-2"/>
          <w:sz w:val="24"/>
          <w:szCs w:val="24"/>
        </w:rPr>
        <w:t xml:space="preserve"> </w:t>
      </w:r>
      <w:r w:rsidRPr="009047C1">
        <w:rPr>
          <w:sz w:val="24"/>
          <w:szCs w:val="24"/>
        </w:rPr>
        <w:t>ser</w:t>
      </w:r>
      <w:r w:rsidRPr="009047C1">
        <w:rPr>
          <w:spacing w:val="-4"/>
          <w:sz w:val="24"/>
          <w:szCs w:val="24"/>
        </w:rPr>
        <w:t xml:space="preserve"> </w:t>
      </w:r>
      <w:r w:rsidRPr="009047C1">
        <w:rPr>
          <w:sz w:val="24"/>
          <w:szCs w:val="24"/>
        </w:rPr>
        <w:t>resueltas</w:t>
      </w:r>
      <w:r w:rsidRPr="009047C1">
        <w:rPr>
          <w:spacing w:val="-1"/>
          <w:sz w:val="24"/>
          <w:szCs w:val="24"/>
        </w:rPr>
        <w:t xml:space="preserve"> </w:t>
      </w:r>
      <w:r w:rsidRPr="009047C1">
        <w:rPr>
          <w:sz w:val="24"/>
          <w:szCs w:val="24"/>
        </w:rPr>
        <w:t>de</w:t>
      </w:r>
      <w:r w:rsidRPr="009047C1">
        <w:rPr>
          <w:spacing w:val="-4"/>
          <w:sz w:val="24"/>
          <w:szCs w:val="24"/>
        </w:rPr>
        <w:t xml:space="preserve"> </w:t>
      </w:r>
      <w:r w:rsidRPr="009047C1">
        <w:rPr>
          <w:sz w:val="24"/>
          <w:szCs w:val="24"/>
        </w:rPr>
        <w:t>forma verbal, en ningún caso se considerarán comprendidas dentro del ámbito del servicio:asumir o intervenir en los trámites administrativos o judiciales, cualquier hecho</w:t>
      </w:r>
      <w:r w:rsidRPr="009047C1">
        <w:rPr>
          <w:spacing w:val="40"/>
          <w:sz w:val="24"/>
          <w:szCs w:val="24"/>
        </w:rPr>
        <w:t xml:space="preserve"> </w:t>
      </w:r>
      <w:r w:rsidRPr="009047C1">
        <w:rPr>
          <w:sz w:val="24"/>
          <w:szCs w:val="24"/>
        </w:rPr>
        <w:t xml:space="preserve">que desborde los límites de aplicación 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 asesores y en general, cualquier consulta sometida al pago de honorarios </w:t>
      </w:r>
      <w:r w:rsidRPr="009047C1">
        <w:rPr>
          <w:spacing w:val="-2"/>
          <w:sz w:val="24"/>
          <w:szCs w:val="24"/>
        </w:rPr>
        <w:t>profesionales.</w:t>
      </w:r>
    </w:p>
    <w:p w:rsidRPr="009047C1" w:rsidR="00AD1245" w:rsidP="00AD1245" w:rsidRDefault="00AD1245" w14:paraId="0EF512AE" w14:textId="77777777">
      <w:pPr>
        <w:spacing w:before="226" w:line="172" w:lineRule="auto"/>
        <w:ind w:left="93" w:right="38"/>
        <w:jc w:val="both"/>
        <w:rPr>
          <w:spacing w:val="-2"/>
          <w:sz w:val="24"/>
          <w:szCs w:val="24"/>
        </w:rPr>
      </w:pPr>
      <w:r w:rsidRPr="009047C1">
        <w:rPr>
          <w:sz w:val="24"/>
          <w:szCs w:val="24"/>
        </w:rPr>
        <w:t>Servicio de conexiones, reparaciones o mantenimientos: servicio a través del cual se facilitará al CLIENTE el acceso a un cuadro de profesionales cualificados para llevar</w:t>
      </w:r>
      <w:r w:rsidRPr="009047C1">
        <w:rPr>
          <w:spacing w:val="-1"/>
          <w:sz w:val="24"/>
          <w:szCs w:val="24"/>
        </w:rPr>
        <w:t xml:space="preserve"> </w:t>
      </w:r>
      <w:r w:rsidRPr="009047C1">
        <w:rPr>
          <w:sz w:val="24"/>
          <w:szCs w:val="24"/>
        </w:rPr>
        <w:t>a</w:t>
      </w:r>
      <w:r w:rsidRPr="009047C1">
        <w:rPr>
          <w:spacing w:val="-2"/>
          <w:sz w:val="24"/>
          <w:szCs w:val="24"/>
        </w:rPr>
        <w:t xml:space="preserve"> </w:t>
      </w:r>
      <w:r w:rsidRPr="009047C1">
        <w:rPr>
          <w:sz w:val="24"/>
          <w:szCs w:val="24"/>
        </w:rPr>
        <w:t>cabo</w:t>
      </w:r>
      <w:r w:rsidRPr="009047C1">
        <w:rPr>
          <w:spacing w:val="-1"/>
          <w:sz w:val="24"/>
          <w:szCs w:val="24"/>
        </w:rPr>
        <w:t xml:space="preserve"> </w:t>
      </w:r>
      <w:r w:rsidRPr="009047C1">
        <w:rPr>
          <w:sz w:val="24"/>
          <w:szCs w:val="24"/>
        </w:rPr>
        <w:t>las posibles reparaciones</w:t>
      </w:r>
      <w:r w:rsidRPr="009047C1">
        <w:rPr>
          <w:spacing w:val="-2"/>
          <w:sz w:val="24"/>
          <w:szCs w:val="24"/>
        </w:rPr>
        <w:t xml:space="preserve"> </w:t>
      </w:r>
      <w:r w:rsidRPr="009047C1">
        <w:rPr>
          <w:sz w:val="24"/>
          <w:szCs w:val="24"/>
        </w:rPr>
        <w:t>de</w:t>
      </w:r>
      <w:r w:rsidRPr="009047C1">
        <w:rPr>
          <w:spacing w:val="-2"/>
          <w:sz w:val="24"/>
          <w:szCs w:val="24"/>
        </w:rPr>
        <w:t xml:space="preserve"> </w:t>
      </w:r>
      <w:r w:rsidRPr="009047C1">
        <w:rPr>
          <w:sz w:val="24"/>
          <w:szCs w:val="24"/>
        </w:rPr>
        <w:t>mantenimiento o reformas en el punto de suministro objeto del contrato. El servicio se suscribe por un plazo de duración de un año y se</w:t>
      </w:r>
      <w:r w:rsidRPr="009047C1">
        <w:rPr>
          <w:spacing w:val="-1"/>
          <w:sz w:val="24"/>
          <w:szCs w:val="24"/>
        </w:rPr>
        <w:t xml:space="preserve"> </w:t>
      </w:r>
      <w:r w:rsidRPr="009047C1">
        <w:rPr>
          <w:sz w:val="24"/>
          <w:szCs w:val="24"/>
        </w:rPr>
        <w:t>prorrogará</w:t>
      </w:r>
      <w:r w:rsidRPr="009047C1">
        <w:rPr>
          <w:spacing w:val="-1"/>
          <w:sz w:val="24"/>
          <w:szCs w:val="24"/>
        </w:rPr>
        <w:t xml:space="preserve"> </w:t>
      </w:r>
      <w:r w:rsidRPr="009047C1">
        <w:rPr>
          <w:sz w:val="24"/>
          <w:szCs w:val="24"/>
        </w:rPr>
        <w:t>de forma</w:t>
      </w:r>
      <w:r w:rsidRPr="009047C1">
        <w:rPr>
          <w:spacing w:val="-1"/>
          <w:sz w:val="24"/>
          <w:szCs w:val="24"/>
        </w:rPr>
        <w:t xml:space="preserve"> </w:t>
      </w:r>
      <w:r w:rsidRPr="009047C1">
        <w:rPr>
          <w:sz w:val="24"/>
          <w:szCs w:val="24"/>
        </w:rPr>
        <w:t>tácita</w:t>
      </w:r>
      <w:r w:rsidRPr="009047C1">
        <w:rPr>
          <w:spacing w:val="-1"/>
          <w:sz w:val="24"/>
          <w:szCs w:val="24"/>
        </w:rPr>
        <w:t xml:space="preserve"> </w:t>
      </w:r>
      <w:r w:rsidRPr="009047C1">
        <w:rPr>
          <w:sz w:val="24"/>
          <w:szCs w:val="24"/>
        </w:rPr>
        <w:t>por periodos de igual duración si ninguna de las partes manifiesta su voluntad de resolverlo con una antelación mínima de 15 días a la fecha de su vencimiento.</w:t>
      </w:r>
      <w:r>
        <w:rPr>
          <w:sz w:val="24"/>
          <w:szCs w:val="24"/>
        </w:rPr>
        <w:t xml:space="preserve"> </w:t>
      </w:r>
      <w:r w:rsidRPr="009047C1">
        <w:rPr>
          <w:sz w:val="24"/>
          <w:szCs w:val="24"/>
        </w:rPr>
        <w:t xml:space="preserve">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Para hacer uso del servicio, el CLIENTE ha de contactar al número 910 551 695 o verificar sus coberturas en https://acisenergia.com/cobertura- </w:t>
      </w:r>
      <w:r w:rsidRPr="009047C1">
        <w:rPr>
          <w:spacing w:val="-2"/>
          <w:sz w:val="24"/>
          <w:szCs w:val="24"/>
        </w:rPr>
        <w:t>servicios/</w:t>
      </w:r>
    </w:p>
    <w:p w:rsidRPr="009047C1" w:rsidR="00AD1245" w:rsidP="00AD1245" w:rsidRDefault="00AD1245" w14:paraId="6ADA51CF" w14:textId="77777777">
      <w:pPr>
        <w:pStyle w:val="Prrafodelista"/>
        <w:numPr>
          <w:ilvl w:val="1"/>
          <w:numId w:val="6"/>
        </w:numPr>
        <w:tabs>
          <w:tab w:val="left" w:pos="744"/>
        </w:tabs>
        <w:spacing w:before="80" w:line="238" w:lineRule="exact"/>
        <w:ind w:left="686" w:hanging="595"/>
        <w:rPr>
          <w:sz w:val="24"/>
        </w:rPr>
      </w:pPr>
      <w:r w:rsidRPr="009047C1">
        <w:rPr>
          <w:sz w:val="24"/>
        </w:rPr>
        <w:t>SERVICIO</w:t>
      </w:r>
      <w:r w:rsidRPr="009047C1">
        <w:rPr>
          <w:spacing w:val="38"/>
          <w:sz w:val="24"/>
        </w:rPr>
        <w:t xml:space="preserve"> </w:t>
      </w:r>
      <w:r w:rsidRPr="009047C1">
        <w:rPr>
          <w:sz w:val="24"/>
        </w:rPr>
        <w:t>DE</w:t>
      </w:r>
      <w:r w:rsidRPr="009047C1">
        <w:rPr>
          <w:spacing w:val="38"/>
          <w:sz w:val="24"/>
        </w:rPr>
        <w:t xml:space="preserve"> </w:t>
      </w:r>
      <w:r w:rsidRPr="009047C1">
        <w:rPr>
          <w:sz w:val="24"/>
        </w:rPr>
        <w:t>MANTENIMIENTO</w:t>
      </w:r>
      <w:r w:rsidRPr="009047C1">
        <w:rPr>
          <w:spacing w:val="39"/>
          <w:sz w:val="24"/>
        </w:rPr>
        <w:t xml:space="preserve"> </w:t>
      </w:r>
      <w:r w:rsidRPr="009047C1">
        <w:rPr>
          <w:spacing w:val="-2"/>
          <w:sz w:val="24"/>
        </w:rPr>
        <w:t>PREMIUM</w:t>
      </w:r>
    </w:p>
    <w:p w:rsidRPr="009047C1" w:rsidR="00AD1245" w:rsidP="00AD1245" w:rsidRDefault="00AD1245" w14:paraId="54815FAB" w14:textId="77777777">
      <w:pPr>
        <w:spacing w:line="173" w:lineRule="auto"/>
        <w:ind w:left="91" w:right="40"/>
        <w:jc w:val="both"/>
        <w:rPr>
          <w:sz w:val="24"/>
          <w:szCs w:val="24"/>
        </w:rPr>
      </w:pPr>
      <w:r w:rsidRPr="009047C1">
        <w:rPr>
          <w:sz w:val="24"/>
          <w:szCs w:val="24"/>
        </w:rPr>
        <w:t>LUZ: servicio a través del cual el punto de suministro adscrito a este contrato podría solicitar reparación para restablecer el suministro de fluido eléctrico. Incluye gastos de desplazamiento y 3 horas de mano de obra. El CLIENTE deberá abonar el coste de los materiales si fuera necesaria su utilización.</w:t>
      </w:r>
    </w:p>
    <w:p w:rsidRPr="009047C1" w:rsidR="00AD1245" w:rsidP="00AD1245" w:rsidRDefault="00AD1245" w14:paraId="02400B80" w14:textId="77777777">
      <w:pPr>
        <w:spacing w:before="217" w:line="172" w:lineRule="auto"/>
        <w:ind w:left="93" w:right="38"/>
        <w:jc w:val="both"/>
        <w:rPr>
          <w:sz w:val="24"/>
          <w:szCs w:val="24"/>
        </w:rPr>
      </w:pPr>
      <w:r w:rsidRPr="009047C1">
        <w:rPr>
          <w:sz w:val="24"/>
          <w:szCs w:val="24"/>
        </w:rPr>
        <w:t>En caso de emergencia se prestará atención en un plazo máximo de 6 horas de lunes a domingo de 09:00 horas a 19:00 horas.</w:t>
      </w:r>
    </w:p>
    <w:p w:rsidRPr="009047C1" w:rsidR="00AD1245" w:rsidP="00AD1245" w:rsidRDefault="00AD1245" w14:paraId="6E05E1F3" w14:textId="77777777">
      <w:pPr>
        <w:spacing w:before="217" w:line="172" w:lineRule="auto"/>
        <w:ind w:left="93" w:right="38"/>
        <w:jc w:val="both"/>
        <w:rPr>
          <w:sz w:val="24"/>
          <w:szCs w:val="24"/>
        </w:rPr>
      </w:pPr>
      <w:r w:rsidRPr="009047C1">
        <w:rPr>
          <w:sz w:val="24"/>
          <w:szCs w:val="24"/>
        </w:rPr>
        <w:t>EL CLIENTE faculta y autoriza expresamente a los profesionales de ACIS ENERGIA y/o del Prestador a acceder al lugar en el que estén situadas las instalaciones</w:t>
      </w:r>
    </w:p>
    <w:p w:rsidR="00AD1245" w:rsidP="00AD1245" w:rsidRDefault="00AD1245" w14:paraId="72BA06CF" w14:textId="77777777">
      <w:pPr>
        <w:pStyle w:val="Textoindependiente"/>
        <w:spacing w:before="192" w:line="172" w:lineRule="auto"/>
        <w:ind w:left="136" w:right="4"/>
        <w:jc w:val="both"/>
        <w:rPr>
          <w:spacing w:val="-2"/>
          <w:sz w:val="22"/>
          <w:szCs w:val="22"/>
        </w:rPr>
      </w:pPr>
    </w:p>
    <w:p w:rsidR="00AD1245" w:rsidP="00AD1245" w:rsidRDefault="00AD1245" w14:paraId="65A43ABE" w14:textId="77777777">
      <w:pPr>
        <w:pStyle w:val="Textoindependiente"/>
        <w:spacing w:before="192" w:line="172" w:lineRule="auto"/>
        <w:ind w:left="136" w:right="4"/>
        <w:jc w:val="both"/>
        <w:rPr>
          <w:spacing w:val="-2"/>
          <w:sz w:val="22"/>
          <w:szCs w:val="22"/>
        </w:rPr>
      </w:pPr>
    </w:p>
    <w:p w:rsidR="00AD1245" w:rsidP="00AD1245" w:rsidRDefault="00AD1245" w14:paraId="686E7B7D" w14:textId="77777777">
      <w:pPr>
        <w:pStyle w:val="Textoindependiente"/>
        <w:spacing w:line="173" w:lineRule="auto"/>
        <w:ind w:left="136" w:right="170"/>
        <w:jc w:val="both"/>
      </w:pPr>
    </w:p>
    <w:p w:rsidR="00AD1245" w:rsidP="00AD1245" w:rsidRDefault="00AD1245" w14:paraId="71845CE6" w14:textId="77777777">
      <w:pPr>
        <w:pStyle w:val="Textoindependiente"/>
        <w:spacing w:line="173" w:lineRule="auto"/>
        <w:ind w:left="136" w:right="170"/>
        <w:jc w:val="both"/>
      </w:pPr>
      <w:r>
        <w:t>para prestar el servicio requiriéndose, además, que las mismas sean accesibles. Se considerarán como no accesibles, y por tanto, no cubiertas, aquellas instalaciones o partes de la misma en las que el acceso dependa de un tercero, o, a juicio del profesional de ACIS ENERGIA y/o del Prestador, no sean fácilmente accesibles</w:t>
      </w:r>
      <w:r w:rsidRPr="009047C1">
        <w:t xml:space="preserve"> </w:t>
      </w:r>
      <w:r>
        <w:t>o</w:t>
      </w:r>
      <w:r w:rsidRPr="009047C1">
        <w:t xml:space="preserve"> </w:t>
      </w:r>
      <w:r>
        <w:t>se</w:t>
      </w:r>
      <w:r w:rsidRPr="009047C1">
        <w:t xml:space="preserve"> </w:t>
      </w:r>
      <w:r>
        <w:t>requieran</w:t>
      </w:r>
      <w:r w:rsidRPr="009047C1">
        <w:t xml:space="preserve"> </w:t>
      </w:r>
      <w:r>
        <w:t>medios</w:t>
      </w:r>
      <w:r w:rsidRPr="009047C1">
        <w:t xml:space="preserve"> </w:t>
      </w:r>
      <w:r>
        <w:t>desproporcionados</w:t>
      </w:r>
      <w:r w:rsidRPr="009047C1">
        <w:t xml:space="preserve"> </w:t>
      </w:r>
      <w:r>
        <w:t>para la realización de los trabajos.</w:t>
      </w:r>
    </w:p>
    <w:p w:rsidR="00AD1245" w:rsidP="00AD1245" w:rsidRDefault="00AD1245" w14:paraId="7DECD25F" w14:textId="77777777">
      <w:pPr>
        <w:pStyle w:val="Textoindependiente"/>
        <w:spacing w:line="173" w:lineRule="auto"/>
        <w:ind w:left="136" w:right="170"/>
        <w:jc w:val="both"/>
      </w:pPr>
    </w:p>
    <w:p w:rsidR="00AD1245" w:rsidP="00AD1245" w:rsidRDefault="00AD1245" w14:paraId="014F793B" w14:textId="77777777">
      <w:pPr>
        <w:pStyle w:val="Textoindependiente"/>
        <w:spacing w:line="173" w:lineRule="auto"/>
        <w:ind w:left="136" w:right="170"/>
        <w:jc w:val="both"/>
      </w:pPr>
      <w:r>
        <w:t>Otros servicios incluidos (disponibles de lunes a viernes de 09:00 horas a 19:00 horas):</w:t>
      </w:r>
    </w:p>
    <w:p w:rsidR="00AD1245" w:rsidP="00AD1245" w:rsidRDefault="00AD1245" w14:paraId="60EA8381" w14:textId="77777777">
      <w:pPr>
        <w:pStyle w:val="Textoindependiente"/>
        <w:spacing w:line="173" w:lineRule="auto"/>
        <w:ind w:left="136" w:right="170"/>
        <w:jc w:val="both"/>
      </w:pPr>
      <w:r>
        <w:t>Reparación de electrodomésticos: reparación de los electrodomésticos relacionados con la cocina, la limpieza, la ventilación y la refrigeración. Incluye desplazamiento, 2 horas de mano de obra y hasta 300 euros en materiales (en ningún caso los gastos de reparación del electrodoméstico pueden superar los 300 euros).</w:t>
      </w:r>
      <w:r w:rsidRPr="009047C1">
        <w:t xml:space="preserve"> </w:t>
      </w:r>
      <w:r>
        <w:t>El</w:t>
      </w:r>
      <w:r w:rsidRPr="009047C1">
        <w:t xml:space="preserve"> </w:t>
      </w:r>
      <w:r>
        <w:t>CLIENTE</w:t>
      </w:r>
      <w:r w:rsidRPr="009047C1">
        <w:t xml:space="preserve"> </w:t>
      </w:r>
      <w:r>
        <w:t>deberá</w:t>
      </w:r>
      <w:r w:rsidRPr="009047C1">
        <w:t xml:space="preserve"> </w:t>
      </w:r>
      <w:r>
        <w:t>abonar</w:t>
      </w:r>
      <w:r w:rsidRPr="009047C1">
        <w:t xml:space="preserve"> </w:t>
      </w:r>
      <w:r>
        <w:t>el</w:t>
      </w:r>
      <w:r w:rsidRPr="009047C1">
        <w:t xml:space="preserve"> </w:t>
      </w:r>
      <w:r>
        <w:t>exceso</w:t>
      </w:r>
      <w:r w:rsidRPr="009047C1">
        <w:t xml:space="preserve"> </w:t>
      </w:r>
      <w:r>
        <w:t>de</w:t>
      </w:r>
      <w:r w:rsidRPr="009047C1">
        <w:t xml:space="preserve"> </w:t>
      </w:r>
      <w:r>
        <w:t>coste</w:t>
      </w:r>
      <w:r w:rsidRPr="009047C1">
        <w:t xml:space="preserve"> </w:t>
      </w:r>
      <w:r>
        <w:t>de los materiales y el exceso de horas de mano de obra. No están incluidos en el servicio:</w:t>
      </w:r>
    </w:p>
    <w:p w:rsidR="00AD1245" w:rsidP="00AD1245" w:rsidRDefault="00AD1245" w14:paraId="1FC3D91D" w14:textId="77777777">
      <w:pPr>
        <w:pStyle w:val="Textoindependiente"/>
        <w:spacing w:line="173" w:lineRule="auto"/>
        <w:ind w:left="136" w:right="170"/>
        <w:jc w:val="both"/>
      </w:pPr>
    </w:p>
    <w:p w:rsidR="00AD1245" w:rsidP="00AD1245" w:rsidRDefault="00AD1245" w14:paraId="376CE608" w14:textId="77777777">
      <w:pPr>
        <w:pStyle w:val="Textoindependiente"/>
        <w:spacing w:line="173" w:lineRule="auto"/>
        <w:ind w:left="136" w:right="170"/>
        <w:jc w:val="both"/>
      </w:pPr>
      <w:r>
        <w:t>cualquier daño que pueda sufrir el electrodoméstico que no se concrete en una avería mecánica, eléctrica o electrónica y en concreto arañazos, golpes, deformaciones o rotura de los componentes no mecánicos o electrónicos del mismo, las intervenciones sobre electrodomésticos que estén cubiertos por la garantía del fabricante según factura de compra, los electrodomésticos con antigüedad superior a 10 años (salvo que sigan existiendo piezas a fecha de la reparación). En caso de no ser posible la reparación, se ofrecerá presupuesto con condiciones especiales.</w:t>
      </w:r>
    </w:p>
    <w:p w:rsidR="00AD1245" w:rsidP="00AD1245" w:rsidRDefault="00AD1245" w14:paraId="67C19918" w14:textId="77777777">
      <w:pPr>
        <w:pStyle w:val="Textoindependiente"/>
        <w:spacing w:line="173" w:lineRule="auto"/>
        <w:ind w:left="136" w:right="170"/>
        <w:jc w:val="both"/>
      </w:pPr>
    </w:p>
    <w:p w:rsidR="00AD1245" w:rsidP="00AD1245" w:rsidRDefault="00AD1245" w14:paraId="091B25E8" w14:textId="77777777">
      <w:pPr>
        <w:pStyle w:val="Textoindependiente"/>
        <w:spacing w:line="173" w:lineRule="auto"/>
        <w:ind w:left="136" w:right="170"/>
        <w:jc w:val="both"/>
      </w:pPr>
      <w:r>
        <w:t>Asistencia informática: Este servicio permite al CLIENTE ponerse en contacto, mediante el teléfono o vía chat en internet, con un</w:t>
      </w:r>
      <w:r w:rsidRPr="009047C1">
        <w:t xml:space="preserve"> </w:t>
      </w:r>
      <w:r>
        <w:t>técnico cualificado con</w:t>
      </w:r>
      <w:r w:rsidRPr="009047C1">
        <w:t xml:space="preserve"> </w:t>
      </w:r>
      <w:r>
        <w:t>el fin de disponer de soporte general en la utilización de dispositivos tecnológicos (hasta un máximo de 3 equipos). 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 a Internet lo</w:t>
      </w:r>
      <w:r w:rsidRPr="009047C1">
        <w:t xml:space="preserve"> </w:t>
      </w:r>
      <w:r>
        <w:t xml:space="preserve">permite. En ningún caso estará incluida la mano de obra ni los componentes necesarios para la reparación de los </w:t>
      </w:r>
      <w:r w:rsidRPr="009047C1">
        <w:t>equipos.</w:t>
      </w:r>
    </w:p>
    <w:p w:rsidR="00AD1245" w:rsidP="00AD1245" w:rsidRDefault="00AD1245" w14:paraId="7189F63E" w14:textId="77777777">
      <w:pPr>
        <w:pStyle w:val="Textoindependiente"/>
        <w:spacing w:line="173" w:lineRule="auto"/>
        <w:ind w:left="136" w:right="170"/>
        <w:jc w:val="both"/>
      </w:pPr>
    </w:p>
    <w:p w:rsidR="00AD1245" w:rsidP="00AD1245" w:rsidRDefault="00AD1245" w14:paraId="54B894DE" w14:textId="77777777">
      <w:pPr>
        <w:pStyle w:val="Textoindependiente"/>
        <w:spacing w:line="173" w:lineRule="auto"/>
        <w:ind w:left="136" w:right="170"/>
        <w:jc w:val="both"/>
      </w:pPr>
    </w:p>
    <w:p w:rsidR="00AD1245" w:rsidP="00AD1245" w:rsidRDefault="00AD1245" w14:paraId="4833FBAA" w14:textId="77777777">
      <w:pPr>
        <w:pStyle w:val="Textoindependiente"/>
        <w:spacing w:line="173" w:lineRule="auto"/>
        <w:ind w:left="136" w:right="170"/>
        <w:jc w:val="both"/>
      </w:pPr>
      <w:r>
        <w:t>Servicio manitas tecnológico: en el caso de que no sea posible resolver la incidencia en la utilización de dispositivos tecnológicos a través del servicio</w:t>
      </w:r>
      <w:r w:rsidRPr="009047C1">
        <w:t xml:space="preserve"> </w:t>
      </w:r>
      <w:r>
        <w:t>telemático, el CLIENTE podrá solicitar el desplazamiento de</w:t>
      </w:r>
      <w:r w:rsidRPr="009047C1">
        <w:t xml:space="preserve"> </w:t>
      </w:r>
      <w:r>
        <w:t>un técnico a</w:t>
      </w:r>
      <w:r w:rsidRPr="009047C1">
        <w:t xml:space="preserve"> </w:t>
      </w:r>
      <w:r>
        <w:t>su domicilio a efectos de resolverla. Incluye desplazamiento y</w:t>
      </w:r>
      <w:r w:rsidRPr="009047C1">
        <w:t xml:space="preserve"> </w:t>
      </w:r>
      <w:r>
        <w:t>2</w:t>
      </w:r>
      <w:r w:rsidRPr="009047C1">
        <w:t xml:space="preserve"> </w:t>
      </w:r>
      <w:r>
        <w:t>horas de</w:t>
      </w:r>
      <w:r w:rsidRPr="009047C1">
        <w:t xml:space="preserve"> </w:t>
      </w:r>
      <w:r>
        <w:t>mano de obra. El resto de horas de mano de obra y los materiales son por cuenta del CLIENTE.</w:t>
      </w:r>
    </w:p>
    <w:p w:rsidR="00AD1245" w:rsidP="00AD1245" w:rsidRDefault="00AD1245" w14:paraId="0D4A7BA2" w14:textId="77777777">
      <w:pPr>
        <w:pStyle w:val="Textoindependiente"/>
        <w:spacing w:line="173" w:lineRule="auto"/>
        <w:ind w:left="136" w:right="170"/>
        <w:jc w:val="both"/>
      </w:pPr>
    </w:p>
    <w:p w:rsidR="00AD1245" w:rsidP="00AD1245" w:rsidRDefault="00AD1245" w14:paraId="7D75A547" w14:textId="77777777">
      <w:pPr>
        <w:pStyle w:val="Textoindependiente"/>
        <w:spacing w:line="173" w:lineRule="auto"/>
        <w:ind w:left="136" w:right="170"/>
        <w:jc w:val="both"/>
      </w:pPr>
      <w:r>
        <w:t>Servicio manitas: Incluye pequeños trabajos de mantenimiento y bricolaje en la vivienda del CLIENTE (2 horas de mano de obra y desplazamiento incluido). Los trabajos consistirán en alguna de las siguientes tareas: sellado de juntas de bañeras, montaje y colocación de muebles, instalación de accesorios de</w:t>
      </w:r>
      <w:r w:rsidRPr="009047C1">
        <w:t xml:space="preserve"> </w:t>
      </w:r>
      <w:r>
        <w:t>baño y cocina, sustitución y/o reparación de grifos, fijación de elementos a paredes, colocación de cortinas, persianas y estores, colocación de lámparas en techos y paredes y colocación de enchufes, interruptores, timbres o similares.</w:t>
      </w:r>
    </w:p>
    <w:p w:rsidR="00AD1245" w:rsidP="00AD1245" w:rsidRDefault="00AD1245" w14:paraId="2552942C" w14:textId="77777777">
      <w:pPr>
        <w:pStyle w:val="Textoindependiente"/>
        <w:spacing w:line="173" w:lineRule="auto"/>
        <w:ind w:left="136" w:right="170"/>
        <w:jc w:val="both"/>
      </w:pPr>
    </w:p>
    <w:p w:rsidR="00AD1245" w:rsidP="00AD1245" w:rsidRDefault="00AD1245" w14:paraId="6C0B2DBB" w14:textId="77777777">
      <w:pPr>
        <w:pStyle w:val="Textoindependiente"/>
        <w:spacing w:line="173" w:lineRule="auto"/>
        <w:ind w:left="136" w:right="170"/>
        <w:jc w:val="both"/>
      </w:pPr>
      <w:r>
        <w:t xml:space="preserve">No forman parte del servicio los materiales necesarios para realizar los trabajos, que correrán por cuenta del </w:t>
      </w:r>
      <w:r w:rsidRPr="009047C1">
        <w:t>CLIENTE.</w:t>
      </w:r>
    </w:p>
    <w:p w:rsidR="00AD1245" w:rsidP="00AD1245" w:rsidRDefault="00AD1245" w14:paraId="03E63F4C" w14:textId="77777777">
      <w:pPr>
        <w:pStyle w:val="Textoindependiente"/>
        <w:spacing w:before="192" w:line="172" w:lineRule="auto"/>
        <w:ind w:left="136" w:right="4"/>
        <w:jc w:val="both"/>
      </w:pPr>
    </w:p>
    <w:p w:rsidR="00AD1245" w:rsidP="00AD1245" w:rsidRDefault="00AD1245" w14:paraId="3316EA80" w14:textId="77777777">
      <w:pPr>
        <w:pStyle w:val="Textoindependiente"/>
        <w:spacing w:line="173" w:lineRule="auto"/>
        <w:ind w:left="136" w:right="6"/>
        <w:jc w:val="both"/>
      </w:pPr>
    </w:p>
    <w:p w:rsidR="00AD1245" w:rsidP="00AD1245" w:rsidRDefault="00AD1245" w14:paraId="163E97A9" w14:textId="77777777">
      <w:pPr>
        <w:spacing w:line="173" w:lineRule="auto"/>
        <w:ind w:left="91" w:right="40"/>
        <w:jc w:val="both"/>
        <w:rPr>
          <w:sz w:val="24"/>
          <w:szCs w:val="24"/>
        </w:rPr>
      </w:pPr>
    </w:p>
    <w:p w:rsidRPr="00DB40E4" w:rsidR="00AD1245" w:rsidP="00AD1245" w:rsidRDefault="00AD1245" w14:paraId="7A4CF2E0" w14:textId="77777777">
      <w:pPr>
        <w:spacing w:line="173" w:lineRule="auto"/>
        <w:ind w:left="91" w:right="40"/>
        <w:jc w:val="both"/>
        <w:rPr>
          <w:sz w:val="24"/>
          <w:szCs w:val="24"/>
        </w:rPr>
      </w:pPr>
      <w:r w:rsidRPr="00DB40E4">
        <w:rPr>
          <w:sz w:val="24"/>
          <w:szCs w:val="24"/>
        </w:rPr>
        <w:t>Asesoramiento jurídico telefónico: servicio que pone a disposición del CLIENTE, un abogado colegiado, para que le asesore telefónicamente, en prevención de cualquier litigio con terceros distintos al PROVEEDOR y CLIENTE y/o sobre cuestiones de ámbito general que afecten a la vida privada de la persona, así como la forma en que mejor puedan defenderse.</w:t>
      </w:r>
    </w:p>
    <w:p w:rsidRPr="00DB40E4" w:rsidR="00AD1245" w:rsidP="00AD1245" w:rsidRDefault="00AD1245" w14:paraId="750E7C53" w14:textId="77777777">
      <w:pPr>
        <w:spacing w:before="217" w:line="172" w:lineRule="auto"/>
        <w:ind w:left="93" w:right="38"/>
        <w:jc w:val="both"/>
        <w:rPr>
          <w:sz w:val="24"/>
          <w:szCs w:val="24"/>
        </w:rPr>
      </w:pPr>
      <w:r w:rsidRPr="00DB40E4">
        <w:rPr>
          <w:sz w:val="24"/>
          <w:szCs w:val="24"/>
        </w:rPr>
        <w:t>Quedan cubiertas las consultas que puedan ser resueltas de forma verbal, en ningún caso se considerarán comprendidas dentro del ámbito del servicio: asumir o intervenir en los trámites administrativos o judiciales, cualquier hecho que desborde los límites de aplicación 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 asesores y en general, cualquier consulta sometida al pago de honorarios profesionales.</w:t>
      </w:r>
    </w:p>
    <w:p w:rsidRPr="00DB40E4" w:rsidR="00AD1245" w:rsidP="00AD1245" w:rsidRDefault="00AD1245" w14:paraId="47C46D38" w14:textId="77777777">
      <w:pPr>
        <w:spacing w:before="217" w:line="172" w:lineRule="auto"/>
        <w:ind w:left="93" w:right="38"/>
        <w:jc w:val="both"/>
        <w:rPr>
          <w:sz w:val="24"/>
          <w:szCs w:val="24"/>
        </w:rPr>
      </w:pPr>
      <w:r w:rsidRPr="00DB40E4">
        <w:rPr>
          <w:sz w:val="24"/>
          <w:szCs w:val="24"/>
        </w:rPr>
        <w:t>Servicio de conexiones, reparaciones o mantenimientos: servicio a través del cual se facilitará al CLIENTE el acceso a un cuadro de profesionales cualificados para llevar a cabo las posibles reparaciones de mantenimiento o reformas en el punto de suministro objeto del contrato. El servicio se suscribe por un plazo de duración de un año y se prorrogará de forma tácita por periodos de igual duración si ninguna de las partes manifiesta su voluntad de resolverlo con una antelación mínima de 15 días a la fecha de su vencimiento.</w:t>
      </w:r>
    </w:p>
    <w:p w:rsidR="00AD1245" w:rsidP="00AD1245" w:rsidRDefault="00AD1245" w14:paraId="559EDAEE" w14:textId="77777777">
      <w:pPr>
        <w:spacing w:before="217" w:line="172" w:lineRule="auto"/>
        <w:ind w:left="93" w:right="38"/>
        <w:jc w:val="both"/>
        <w:rPr>
          <w:sz w:val="24"/>
          <w:szCs w:val="24"/>
        </w:rPr>
      </w:pPr>
      <w:r w:rsidRPr="00DB40E4">
        <w:rPr>
          <w:sz w:val="24"/>
          <w:szCs w:val="24"/>
        </w:rPr>
        <w:t>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Para hacer uso del servicio, el CLIENTE ha de contactar al número 910</w:t>
      </w:r>
      <w:r>
        <w:rPr>
          <w:sz w:val="24"/>
          <w:szCs w:val="24"/>
        </w:rPr>
        <w:t xml:space="preserve"> </w:t>
      </w:r>
      <w:r w:rsidRPr="00DB40E4">
        <w:rPr>
          <w:sz w:val="24"/>
          <w:szCs w:val="24"/>
        </w:rPr>
        <w:t xml:space="preserve">551 695 o verificar sus coberturas en </w:t>
      </w:r>
      <w:hyperlink w:history="1" r:id="rId24">
        <w:r w:rsidRPr="000D0F17">
          <w:rPr>
            <w:rStyle w:val="Hipervnculo"/>
            <w:color w:val="000000" w:themeColor="text1"/>
            <w:sz w:val="24"/>
            <w:szCs w:val="24"/>
            <w:u w:val="none"/>
          </w:rPr>
          <w:t>https://acisenergia.com/cobertura-servicios/</w:t>
        </w:r>
      </w:hyperlink>
    </w:p>
    <w:p w:rsidRPr="004F355E" w:rsidR="00AD1245" w:rsidP="00AD1245" w:rsidRDefault="00AD1245" w14:paraId="4A41B148" w14:textId="77777777">
      <w:pPr>
        <w:spacing w:before="217" w:line="172" w:lineRule="auto"/>
        <w:ind w:left="93" w:right="38"/>
        <w:jc w:val="both"/>
        <w:rPr>
          <w:sz w:val="24"/>
          <w:szCs w:val="24"/>
        </w:rPr>
      </w:pPr>
      <w:r>
        <w:rPr>
          <w:sz w:val="24"/>
          <w:szCs w:val="24"/>
        </w:rPr>
        <w:t xml:space="preserve">17.4. </w:t>
      </w:r>
      <w:r w:rsidRPr="004F355E">
        <w:rPr>
          <w:sz w:val="24"/>
          <w:szCs w:val="24"/>
        </w:rPr>
        <w:t>SERVICIO DE MANTENIMIENTO BÁSICO GAS: El CLIENTE tendrá acceso a un servicio correctivo de la instalación individual de gas natural del punto de suministro objeto del contrato. Se presta atención sobre posibles defectos de funcionamiento de la instalación individual de gas, caldera, calentador o circuito de calefacción. Presupuesto gratuito y gastos de desplazamientos incluidos. No incluye piezas, materiales ni mano de obra.</w:t>
      </w:r>
    </w:p>
    <w:p w:rsidRPr="00DB40E4" w:rsidR="00AD1245" w:rsidP="00AD1245" w:rsidRDefault="00AD1245" w14:paraId="553AE24F" w14:textId="77777777">
      <w:pPr>
        <w:spacing w:before="217" w:line="172" w:lineRule="auto"/>
        <w:ind w:left="93" w:right="38"/>
        <w:jc w:val="both"/>
        <w:rPr>
          <w:sz w:val="24"/>
          <w:szCs w:val="24"/>
        </w:rPr>
      </w:pPr>
      <w:r w:rsidRPr="00DB40E4">
        <w:rPr>
          <w:sz w:val="24"/>
          <w:szCs w:val="24"/>
        </w:rPr>
        <w:t>En caso de urgencia se prestará atención en un plazo máximo de 10 horas en días laborables. Se considerará un servicio con carácter de urgencia cuando se detecte una fuga de gas.</w:t>
      </w:r>
    </w:p>
    <w:p w:rsidRPr="00DB40E4" w:rsidR="00AD1245" w:rsidP="00AD1245" w:rsidRDefault="00AD1245" w14:paraId="4F08D1A8" w14:textId="77777777">
      <w:pPr>
        <w:spacing w:before="217" w:line="172" w:lineRule="auto"/>
        <w:ind w:left="93" w:right="38"/>
        <w:jc w:val="both"/>
        <w:rPr>
          <w:sz w:val="24"/>
          <w:szCs w:val="24"/>
        </w:rPr>
      </w:pPr>
      <w:r w:rsidRPr="00DB40E4">
        <w:rPr>
          <w:sz w:val="24"/>
          <w:szCs w:val="24"/>
        </w:rPr>
        <w:t>EL CLIENTE faculta y autoriza expresamente a los profesionales de ACIS ENERGIA y/o del Prestador a acceder al lugar en el que estén situadas las instalaciones para prestar el servicio requiriéndose, además, que las mismas sean accesibles. Se considerarán como no accesibles, y por tanto, no cubiertas, aquellas instalaciones o partes de la misma en las que el acceso dependa de un tercero, o, a juicio del profesional de ACIS ENERGIA y/o del Prestador, no sean fácilmente accesibles o se requieran medios desproporcionados para la realización de los trabajos. Este servicio incluye asistencia informativa online/remota en el número 910551695. El servicio tiene un periodo de carencia de 30 días a contar desde la fecha de activación del contrato de suministro.</w:t>
      </w:r>
    </w:p>
    <w:p w:rsidR="00AD1245" w:rsidP="00AD1245" w:rsidRDefault="00AD1245" w14:paraId="205FF585" w14:textId="77777777">
      <w:pPr>
        <w:pStyle w:val="Textoindependiente"/>
        <w:spacing w:before="192" w:line="172" w:lineRule="auto"/>
        <w:ind w:left="136" w:right="4"/>
        <w:jc w:val="both"/>
      </w:pPr>
    </w:p>
    <w:p w:rsidRPr="004F355E" w:rsidR="00AD1245" w:rsidP="00AD1245" w:rsidRDefault="00AD1245" w14:paraId="1C5AC0D7" w14:textId="77777777">
      <w:pPr>
        <w:spacing w:line="173" w:lineRule="auto"/>
        <w:ind w:left="91" w:right="40"/>
        <w:jc w:val="both"/>
        <w:rPr>
          <w:sz w:val="24"/>
          <w:szCs w:val="24"/>
        </w:rPr>
      </w:pPr>
    </w:p>
    <w:p w:rsidRPr="004F355E" w:rsidR="00AD1245" w:rsidP="00AD1245" w:rsidRDefault="00AD1245" w14:paraId="60A4C38E" w14:textId="77777777">
      <w:pPr>
        <w:spacing w:line="173" w:lineRule="auto"/>
        <w:ind w:left="91" w:right="40"/>
        <w:jc w:val="both"/>
        <w:rPr>
          <w:sz w:val="24"/>
          <w:szCs w:val="24"/>
        </w:rPr>
      </w:pPr>
    </w:p>
    <w:p w:rsidRPr="004F355E" w:rsidR="00AD1245" w:rsidP="00AD1245" w:rsidRDefault="00AD1245" w14:paraId="2BEF1B6B" w14:textId="77777777">
      <w:pPr>
        <w:spacing w:line="173" w:lineRule="auto"/>
        <w:ind w:left="91" w:right="170"/>
        <w:jc w:val="both"/>
        <w:rPr>
          <w:sz w:val="24"/>
          <w:szCs w:val="24"/>
        </w:rPr>
      </w:pPr>
      <w:r w:rsidRPr="004F355E">
        <w:rPr>
          <w:sz w:val="24"/>
          <w:szCs w:val="24"/>
        </w:rPr>
        <w:t>El servicio</w:t>
      </w:r>
      <w:r w:rsidRPr="004F355E">
        <w:rPr>
          <w:spacing w:val="-3"/>
          <w:sz w:val="24"/>
          <w:szCs w:val="24"/>
        </w:rPr>
        <w:t xml:space="preserve"> </w:t>
      </w:r>
      <w:r w:rsidRPr="004F355E">
        <w:rPr>
          <w:sz w:val="24"/>
          <w:szCs w:val="24"/>
        </w:rPr>
        <w:t>de</w:t>
      </w:r>
      <w:r w:rsidRPr="004F355E">
        <w:rPr>
          <w:spacing w:val="-2"/>
          <w:sz w:val="24"/>
          <w:szCs w:val="24"/>
        </w:rPr>
        <w:t xml:space="preserve"> </w:t>
      </w:r>
      <w:r w:rsidRPr="004F355E">
        <w:rPr>
          <w:sz w:val="24"/>
          <w:szCs w:val="24"/>
        </w:rPr>
        <w:t>mantenimiento se suscribe por un plazo 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AD1245" w:rsidP="00AD1245" w:rsidRDefault="00AD1245" w14:paraId="0EFBA2E1" w14:textId="77777777">
      <w:pPr>
        <w:tabs>
          <w:tab w:val="left" w:pos="643"/>
        </w:tabs>
        <w:spacing w:before="160" w:line="238" w:lineRule="exact"/>
        <w:jc w:val="both"/>
        <w:rPr>
          <w:sz w:val="24"/>
        </w:rPr>
      </w:pPr>
      <w:r>
        <w:rPr>
          <w:sz w:val="24"/>
        </w:rPr>
        <w:t xml:space="preserve"> 17.5. </w:t>
      </w:r>
      <w:r w:rsidRPr="004F355E">
        <w:rPr>
          <w:sz w:val="24"/>
        </w:rPr>
        <w:t>SERVICIO</w:t>
      </w:r>
      <w:r w:rsidRPr="004F355E">
        <w:rPr>
          <w:spacing w:val="-2"/>
          <w:sz w:val="24"/>
        </w:rPr>
        <w:t xml:space="preserve"> </w:t>
      </w:r>
      <w:r w:rsidRPr="004F355E">
        <w:rPr>
          <w:sz w:val="24"/>
        </w:rPr>
        <w:t>DE</w:t>
      </w:r>
      <w:r w:rsidRPr="004F355E">
        <w:rPr>
          <w:spacing w:val="-2"/>
          <w:sz w:val="24"/>
        </w:rPr>
        <w:t xml:space="preserve"> </w:t>
      </w:r>
      <w:r w:rsidRPr="004F355E">
        <w:rPr>
          <w:sz w:val="24"/>
        </w:rPr>
        <w:t>MANTENIMIENTO</w:t>
      </w:r>
      <w:r w:rsidRPr="004F355E">
        <w:rPr>
          <w:spacing w:val="-1"/>
          <w:sz w:val="24"/>
        </w:rPr>
        <w:t xml:space="preserve"> </w:t>
      </w:r>
      <w:r w:rsidRPr="004F355E">
        <w:rPr>
          <w:spacing w:val="-2"/>
          <w:sz w:val="24"/>
        </w:rPr>
        <w:t>ESTÁNDAR</w:t>
      </w:r>
    </w:p>
    <w:p w:rsidR="00AD1245" w:rsidP="00AD1245" w:rsidRDefault="00AD1245" w14:paraId="66A43E65" w14:textId="77777777">
      <w:pPr>
        <w:spacing w:line="173" w:lineRule="auto"/>
        <w:ind w:left="91" w:right="170"/>
        <w:jc w:val="both"/>
        <w:rPr>
          <w:sz w:val="24"/>
          <w:szCs w:val="24"/>
        </w:rPr>
      </w:pPr>
      <w:r w:rsidRPr="004F355E">
        <w:rPr>
          <w:sz w:val="24"/>
          <w:szCs w:val="24"/>
        </w:rPr>
        <w:t>GAS: El CLIENTE tendrá acceso a un servicio correctivo de la instalación individual de gas natural del punto de suministro objeto del contrato. Se presta atención sobre posibles defectos de funcionamiento de la instalación individual de gas, caldera, calentador o circuito de calefacción y productores de agua caliente sanitaria cuando para su reparación se precise la asistencia a domicilio (no provocado por causa ajena). Incluye 1 hora de mano de obra, gastos de desplazamiento y presupuesto. No incluye piezas y materiales.</w:t>
      </w:r>
    </w:p>
    <w:p w:rsidRPr="004F355E" w:rsidR="00AD1245" w:rsidP="00AD1245" w:rsidRDefault="00AD1245" w14:paraId="45FA8C6C" w14:textId="77777777">
      <w:pPr>
        <w:spacing w:line="173" w:lineRule="auto"/>
        <w:ind w:left="91" w:right="170"/>
        <w:jc w:val="both"/>
        <w:rPr>
          <w:sz w:val="24"/>
          <w:szCs w:val="24"/>
        </w:rPr>
      </w:pPr>
    </w:p>
    <w:p w:rsidR="00AD1245" w:rsidP="00AD1245" w:rsidRDefault="00AD1245" w14:paraId="37E9DC02" w14:textId="77777777">
      <w:pPr>
        <w:spacing w:line="173" w:lineRule="auto"/>
        <w:ind w:left="91" w:right="170"/>
        <w:jc w:val="both"/>
        <w:rPr>
          <w:sz w:val="24"/>
          <w:szCs w:val="24"/>
        </w:rPr>
      </w:pPr>
      <w:r w:rsidRPr="004F355E">
        <w:rPr>
          <w:sz w:val="24"/>
          <w:szCs w:val="24"/>
        </w:rPr>
        <w:t>En caso de urgencia se prestará atención en un plazo máximo de 8 horas en días laborables. Se considerará un servicio con carácter de urgencia cuando se detecte una fuga de gas.</w:t>
      </w:r>
    </w:p>
    <w:p w:rsidRPr="004F355E" w:rsidR="00AD1245" w:rsidP="00AD1245" w:rsidRDefault="00AD1245" w14:paraId="21AA0B3A" w14:textId="77777777">
      <w:pPr>
        <w:spacing w:line="173" w:lineRule="auto"/>
        <w:ind w:left="91" w:right="170"/>
        <w:jc w:val="both"/>
        <w:rPr>
          <w:sz w:val="24"/>
          <w:szCs w:val="24"/>
        </w:rPr>
      </w:pPr>
    </w:p>
    <w:p w:rsidR="00AD1245" w:rsidP="00AD1245" w:rsidRDefault="00AD1245" w14:paraId="137D6306" w14:textId="77777777">
      <w:pPr>
        <w:spacing w:line="173" w:lineRule="auto"/>
        <w:ind w:left="91" w:right="170"/>
        <w:jc w:val="both"/>
        <w:rPr>
          <w:sz w:val="24"/>
          <w:szCs w:val="24"/>
        </w:rPr>
      </w:pPr>
      <w:r w:rsidRPr="004F355E">
        <w:rPr>
          <w:sz w:val="24"/>
          <w:szCs w:val="24"/>
        </w:rPr>
        <w:t>EL CLIENTE faculta y autoriza expresamente a los profesionales de ACIS ENERGIA y/o del Prestador a acceder al lugar en el que estén situadas las instalaciones para prestar el servicio requiriéndose, además, que las mismas sean accesibles. Se considerarán como no accesibles, y por tanto, no cubiertas, aquellas instalaciones o partes de la misma en las que el acceso dependa de un tercero, o, a juicio del profesional de ACIS ENERGIA y/o del Prestador, no sean fácilmente accesibles o se requieran medios desproporcionados para la realización de los trabajos. Este servicio incluye asistencia informativa online/remota en el número 910551695.</w:t>
      </w:r>
    </w:p>
    <w:p w:rsidRPr="004F355E" w:rsidR="00AD1245" w:rsidP="00AD1245" w:rsidRDefault="00AD1245" w14:paraId="4C4CA470" w14:textId="77777777">
      <w:pPr>
        <w:spacing w:line="173" w:lineRule="auto"/>
        <w:ind w:left="91" w:right="170"/>
        <w:jc w:val="both"/>
        <w:rPr>
          <w:sz w:val="24"/>
          <w:szCs w:val="24"/>
        </w:rPr>
      </w:pPr>
    </w:p>
    <w:p w:rsidRPr="004F355E" w:rsidR="00AD1245" w:rsidP="00AD1245" w:rsidRDefault="00AD1245" w14:paraId="334D2C90" w14:textId="77777777">
      <w:pPr>
        <w:spacing w:line="173" w:lineRule="auto"/>
        <w:ind w:left="91" w:right="170"/>
        <w:jc w:val="both"/>
        <w:rPr>
          <w:sz w:val="24"/>
          <w:szCs w:val="24"/>
        </w:rPr>
      </w:pPr>
      <w:r w:rsidRPr="004F355E">
        <w:rPr>
          <w:sz w:val="24"/>
          <w:szCs w:val="24"/>
        </w:rPr>
        <w:t>El servicio tiene un periodo de carencia de 30 días a contar desde la fecha de activación del contrato de suministro. El servicio de mantenimiento se suscribe por un plazo 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AD1245" w:rsidP="00AD1245" w:rsidRDefault="00AD1245" w14:paraId="32B35BEB" w14:textId="77777777">
      <w:pPr>
        <w:numPr>
          <w:ilvl w:val="1"/>
          <w:numId w:val="21"/>
        </w:numPr>
        <w:tabs>
          <w:tab w:val="left" w:pos="683"/>
        </w:tabs>
        <w:spacing w:before="162" w:line="238" w:lineRule="exact"/>
        <w:ind w:right="170"/>
        <w:jc w:val="both"/>
        <w:rPr>
          <w:sz w:val="24"/>
        </w:rPr>
      </w:pPr>
      <w:r w:rsidRPr="004F355E">
        <w:rPr>
          <w:sz w:val="24"/>
        </w:rPr>
        <w:t>SERVICIO</w:t>
      </w:r>
      <w:r w:rsidRPr="004F355E">
        <w:rPr>
          <w:spacing w:val="38"/>
          <w:sz w:val="24"/>
        </w:rPr>
        <w:t xml:space="preserve"> </w:t>
      </w:r>
      <w:r w:rsidRPr="004F355E">
        <w:rPr>
          <w:sz w:val="24"/>
        </w:rPr>
        <w:t>DE</w:t>
      </w:r>
      <w:r w:rsidRPr="004F355E">
        <w:rPr>
          <w:spacing w:val="38"/>
          <w:sz w:val="24"/>
        </w:rPr>
        <w:t xml:space="preserve"> </w:t>
      </w:r>
      <w:r w:rsidRPr="004F355E">
        <w:rPr>
          <w:sz w:val="24"/>
        </w:rPr>
        <w:t>MANTENIMIENTO</w:t>
      </w:r>
      <w:r w:rsidRPr="004F355E">
        <w:rPr>
          <w:spacing w:val="39"/>
          <w:sz w:val="24"/>
        </w:rPr>
        <w:t xml:space="preserve"> </w:t>
      </w:r>
      <w:r w:rsidRPr="004F355E">
        <w:rPr>
          <w:spacing w:val="-2"/>
          <w:sz w:val="24"/>
        </w:rPr>
        <w:t>PREMIUM</w:t>
      </w:r>
    </w:p>
    <w:p w:rsidRPr="004F355E" w:rsidR="00AD1245" w:rsidP="00AD1245" w:rsidRDefault="00AD1245" w14:paraId="25DA046A" w14:textId="77777777">
      <w:pPr>
        <w:spacing w:before="24" w:line="172" w:lineRule="auto"/>
        <w:ind w:left="92" w:right="170"/>
        <w:jc w:val="both"/>
        <w:rPr>
          <w:sz w:val="24"/>
          <w:szCs w:val="24"/>
        </w:rPr>
      </w:pPr>
      <w:r w:rsidRPr="004F355E">
        <w:rPr>
          <w:sz w:val="24"/>
          <w:szCs w:val="24"/>
        </w:rPr>
        <w:t>GAS: El CLIENTE tendrá acceso a un servicio de revisión bienal de la caldera previa petición, y un servicio correctivo de la instalación individual de gas natural del punto de suministro objeto del contrato.</w:t>
      </w:r>
    </w:p>
    <w:p w:rsidR="00AD1245" w:rsidP="00AD1245" w:rsidRDefault="00AD1245" w14:paraId="37E81945" w14:textId="77777777">
      <w:pPr>
        <w:pStyle w:val="Textoindependiente"/>
        <w:spacing w:before="192" w:line="172" w:lineRule="auto"/>
        <w:ind w:left="136" w:right="4"/>
        <w:jc w:val="both"/>
      </w:pPr>
    </w:p>
    <w:p w:rsidR="00AD1245" w:rsidP="00AD1245" w:rsidRDefault="00AD1245" w14:paraId="5E1E3FD6" w14:textId="77777777">
      <w:pPr>
        <w:pStyle w:val="Textoindependiente"/>
        <w:spacing w:before="192" w:line="172" w:lineRule="auto"/>
        <w:ind w:left="136" w:right="4"/>
        <w:jc w:val="both"/>
      </w:pPr>
    </w:p>
    <w:p w:rsidR="00AD1245" w:rsidP="00AD1245" w:rsidRDefault="00AD1245" w14:paraId="689694C4" w14:textId="77777777">
      <w:pPr>
        <w:pStyle w:val="Textoindependiente"/>
        <w:spacing w:before="192" w:line="172" w:lineRule="auto"/>
        <w:ind w:left="136" w:right="4"/>
        <w:jc w:val="both"/>
      </w:pPr>
    </w:p>
    <w:p w:rsidRPr="004F355E" w:rsidR="00AD1245" w:rsidP="00AD1245" w:rsidRDefault="00AD1245" w14:paraId="73D61D7C" w14:textId="77777777">
      <w:pPr>
        <w:numPr>
          <w:ilvl w:val="0"/>
          <w:numId w:val="22"/>
        </w:numPr>
        <w:tabs>
          <w:tab w:val="left" w:pos="351"/>
        </w:tabs>
        <w:spacing w:before="142" w:line="172" w:lineRule="auto"/>
        <w:ind w:right="39" w:firstLine="0"/>
        <w:jc w:val="both"/>
        <w:rPr>
          <w:sz w:val="24"/>
        </w:rPr>
      </w:pPr>
      <w:r w:rsidRPr="004F355E">
        <w:rPr>
          <w:sz w:val="24"/>
        </w:rPr>
        <w:t>Revisión bienal a petición del CLIENTE para caldera e instalación de gas natural: se comprobará el correcto funcionamiento de los siguientes elementos: correcta estanqueidad de la instalación receptora de gas, limpieza de purgadores, estado de las válvulas de cierre, comprobación de los elementos de seguridad instalados, verificación de la calidad de aire del local y su sistema</w:t>
      </w:r>
      <w:r w:rsidRPr="004F355E">
        <w:rPr>
          <w:spacing w:val="40"/>
          <w:sz w:val="24"/>
        </w:rPr>
        <w:t xml:space="preserve"> </w:t>
      </w:r>
      <w:r w:rsidRPr="004F355E">
        <w:rPr>
          <w:sz w:val="24"/>
        </w:rPr>
        <w:t>de ventilación, comprobación del tiro de los aparatos de gas, verificación de la presión de agua de la caldera y estado del circuito hidráulico de calefacción.</w:t>
      </w:r>
    </w:p>
    <w:p w:rsidRPr="004F355E" w:rsidR="00AD1245" w:rsidP="00AD1245" w:rsidRDefault="00AD1245" w14:paraId="783608AB" w14:textId="77777777">
      <w:pPr>
        <w:spacing w:before="13" w:line="172" w:lineRule="auto"/>
        <w:ind w:left="93" w:right="42"/>
        <w:jc w:val="both"/>
        <w:rPr>
          <w:sz w:val="24"/>
          <w:szCs w:val="24"/>
        </w:rPr>
      </w:pPr>
      <w:r w:rsidRPr="004F355E">
        <w:rPr>
          <w:sz w:val="24"/>
          <w:szCs w:val="24"/>
        </w:rPr>
        <w:t>Incluye gastos de desplazamiento y la mano de obra empleada para la reparación revisión preventiva.</w:t>
      </w:r>
    </w:p>
    <w:p w:rsidRPr="004F355E" w:rsidR="00AD1245" w:rsidP="00AD1245" w:rsidRDefault="00AD1245" w14:paraId="4BF7743E" w14:textId="77777777">
      <w:pPr>
        <w:spacing w:before="203" w:line="172" w:lineRule="auto"/>
        <w:ind w:left="93" w:right="38"/>
        <w:jc w:val="both"/>
        <w:rPr>
          <w:sz w:val="24"/>
          <w:szCs w:val="24"/>
        </w:rPr>
      </w:pPr>
      <w:r w:rsidRPr="004F355E">
        <w:rPr>
          <w:sz w:val="24"/>
          <w:szCs w:val="24"/>
        </w:rPr>
        <w:t>No están incluidos: los daños provocados por un uso o conservación negligente de la instalación receptora y/o sus aparatos, los daños debidos a la antigüedad o la inexistencia de repuestos en el mercado de los aparatos conectados a la instalación (cuando éstos resultasen técnicamente irreparables) , la reparación de aparatos</w:t>
      </w:r>
      <w:r w:rsidRPr="004F355E">
        <w:rPr>
          <w:spacing w:val="40"/>
          <w:sz w:val="24"/>
          <w:szCs w:val="24"/>
        </w:rPr>
        <w:t xml:space="preserve"> </w:t>
      </w:r>
      <w:r w:rsidRPr="004F355E">
        <w:rPr>
          <w:sz w:val="24"/>
          <w:szCs w:val="24"/>
        </w:rPr>
        <w:t>que hubiesen sido manipulados previamente por</w:t>
      </w:r>
      <w:r w:rsidRPr="004F355E">
        <w:rPr>
          <w:spacing w:val="40"/>
          <w:sz w:val="24"/>
          <w:szCs w:val="24"/>
        </w:rPr>
        <w:t xml:space="preserve"> </w:t>
      </w:r>
      <w:r w:rsidRPr="004F355E">
        <w:rPr>
          <w:sz w:val="24"/>
          <w:szCs w:val="24"/>
        </w:rPr>
        <w:t>personas ajenas al Servicio Técnico proporcionado por este servicio, la reparación, adecuación y/o limpieza de los conductos de humos, las adaptaciones y/o modificaciones de la instalación de gas que requieran la emisión de certificados oficiales, las reformas derivadas de las necesidades de ventilación de los locales, los materiales y/o repuestos empleados en la reparación de averías, los daños ocasionados por incendios, explosiones, inundaciones, heladas u otras causas extraordinarias, el transporte de la caldera/calentador a las instalaciones del servicio técnico homologado de la marca, cuando sea necesario para proceder a su reparación, cualquier trabajo</w:t>
      </w:r>
      <w:r w:rsidRPr="004F355E">
        <w:rPr>
          <w:spacing w:val="-2"/>
          <w:sz w:val="24"/>
          <w:szCs w:val="24"/>
        </w:rPr>
        <w:t xml:space="preserve"> </w:t>
      </w:r>
      <w:r w:rsidRPr="004F355E">
        <w:rPr>
          <w:sz w:val="24"/>
          <w:szCs w:val="24"/>
        </w:rPr>
        <w:t>de obra civil. El</w:t>
      </w:r>
      <w:r w:rsidRPr="004F355E">
        <w:rPr>
          <w:spacing w:val="-1"/>
          <w:sz w:val="24"/>
          <w:szCs w:val="24"/>
        </w:rPr>
        <w:t xml:space="preserve"> </w:t>
      </w:r>
      <w:r w:rsidRPr="004F355E">
        <w:rPr>
          <w:sz w:val="24"/>
          <w:szCs w:val="24"/>
        </w:rPr>
        <w:t>servicio de revisión bienal de la caldera a petición del CLIENTE tiene un periodo de carencia de 10 meses desde la fecha de activación del mismo.</w:t>
      </w:r>
    </w:p>
    <w:p w:rsidRPr="004F355E" w:rsidR="00AD1245" w:rsidP="00AD1245" w:rsidRDefault="00AD1245" w14:paraId="6F334C8E" w14:textId="77777777">
      <w:pPr>
        <w:numPr>
          <w:ilvl w:val="0"/>
          <w:numId w:val="22"/>
        </w:numPr>
        <w:tabs>
          <w:tab w:val="left" w:pos="497"/>
        </w:tabs>
        <w:spacing w:before="230" w:line="172" w:lineRule="auto"/>
        <w:ind w:right="40" w:firstLine="0"/>
        <w:jc w:val="both"/>
        <w:rPr>
          <w:sz w:val="24"/>
        </w:rPr>
      </w:pPr>
      <w:r w:rsidRPr="004F355E">
        <w:rPr>
          <w:sz w:val="24"/>
        </w:rPr>
        <w:t>Servicio Correctivo de Reparación de averías detectadas por el CLIENTE: se presta atención sobre posibles defectos de funcionamiento de la instalación individual de gas, caldera, calentador o circuito de calefacción y productores de agua caliente sanitaria cuando para su reparación se precise la asistencia a domicilio (no provocado por causa ajena). Incluye el presupuesto, desplazamiento y 1 hora de mano de obra. No incluye piezas y materiales.</w:t>
      </w:r>
    </w:p>
    <w:p w:rsidRPr="004F355E" w:rsidR="00AD1245" w:rsidP="00AD1245" w:rsidRDefault="00AD1245" w14:paraId="1E0CE238" w14:textId="77777777">
      <w:pPr>
        <w:spacing w:before="11" w:line="172" w:lineRule="auto"/>
        <w:ind w:left="93" w:right="44"/>
        <w:jc w:val="both"/>
        <w:rPr>
          <w:sz w:val="24"/>
          <w:szCs w:val="24"/>
        </w:rPr>
      </w:pPr>
      <w:r w:rsidRPr="004F355E">
        <w:rPr>
          <w:sz w:val="24"/>
          <w:szCs w:val="24"/>
        </w:rPr>
        <w:t>En caso de urgencia se prestará atención en un plazo máximo de</w:t>
      </w:r>
      <w:r w:rsidRPr="004F355E">
        <w:rPr>
          <w:spacing w:val="-1"/>
          <w:sz w:val="24"/>
          <w:szCs w:val="24"/>
        </w:rPr>
        <w:t xml:space="preserve"> </w:t>
      </w:r>
      <w:r w:rsidRPr="004F355E">
        <w:rPr>
          <w:sz w:val="24"/>
          <w:szCs w:val="24"/>
        </w:rPr>
        <w:t>6 horas en días laborables. Se considerará un servicio con carácter de urgencia cuando se detecte una fuga de gas.</w:t>
      </w:r>
    </w:p>
    <w:p w:rsidRPr="004F355E" w:rsidR="00AD1245" w:rsidP="00AD1245" w:rsidRDefault="00AD1245" w14:paraId="6F4F30EB" w14:textId="77777777">
      <w:pPr>
        <w:spacing w:before="205" w:line="172" w:lineRule="auto"/>
        <w:ind w:left="93" w:right="39"/>
        <w:jc w:val="both"/>
        <w:rPr>
          <w:sz w:val="24"/>
          <w:szCs w:val="24"/>
        </w:rPr>
      </w:pPr>
      <w:r w:rsidRPr="004F355E">
        <w:rPr>
          <w:sz w:val="24"/>
          <w:szCs w:val="24"/>
        </w:rPr>
        <w:t>EL CLIENTE faculta y autoriza expresamente a los profesionales de ACIS ENERGIA y/o del Prestador a acceder</w:t>
      </w:r>
      <w:r w:rsidRPr="004F355E">
        <w:rPr>
          <w:spacing w:val="-2"/>
          <w:sz w:val="24"/>
          <w:szCs w:val="24"/>
        </w:rPr>
        <w:t xml:space="preserve"> </w:t>
      </w:r>
      <w:r w:rsidRPr="004F355E">
        <w:rPr>
          <w:sz w:val="24"/>
          <w:szCs w:val="24"/>
        </w:rPr>
        <w:t>al</w:t>
      </w:r>
      <w:r w:rsidRPr="004F355E">
        <w:rPr>
          <w:spacing w:val="-1"/>
          <w:sz w:val="24"/>
          <w:szCs w:val="24"/>
        </w:rPr>
        <w:t xml:space="preserve"> </w:t>
      </w:r>
      <w:r w:rsidRPr="004F355E">
        <w:rPr>
          <w:sz w:val="24"/>
          <w:szCs w:val="24"/>
        </w:rPr>
        <w:t>lugar</w:t>
      </w:r>
      <w:r w:rsidRPr="004F355E">
        <w:rPr>
          <w:spacing w:val="-2"/>
          <w:sz w:val="24"/>
          <w:szCs w:val="24"/>
        </w:rPr>
        <w:t xml:space="preserve"> </w:t>
      </w:r>
      <w:r w:rsidRPr="004F355E">
        <w:rPr>
          <w:sz w:val="24"/>
          <w:szCs w:val="24"/>
        </w:rPr>
        <w:t>en</w:t>
      </w:r>
      <w:r w:rsidRPr="004F355E">
        <w:rPr>
          <w:spacing w:val="-2"/>
          <w:sz w:val="24"/>
          <w:szCs w:val="24"/>
        </w:rPr>
        <w:t xml:space="preserve"> </w:t>
      </w:r>
      <w:r w:rsidRPr="004F355E">
        <w:rPr>
          <w:sz w:val="24"/>
          <w:szCs w:val="24"/>
        </w:rPr>
        <w:t>el</w:t>
      </w:r>
      <w:r w:rsidRPr="004F355E">
        <w:rPr>
          <w:spacing w:val="-3"/>
          <w:sz w:val="24"/>
          <w:szCs w:val="24"/>
        </w:rPr>
        <w:t xml:space="preserve"> </w:t>
      </w:r>
      <w:r w:rsidRPr="004F355E">
        <w:rPr>
          <w:sz w:val="24"/>
          <w:szCs w:val="24"/>
        </w:rPr>
        <w:t>que</w:t>
      </w:r>
      <w:r w:rsidRPr="004F355E">
        <w:rPr>
          <w:spacing w:val="-3"/>
          <w:sz w:val="24"/>
          <w:szCs w:val="24"/>
        </w:rPr>
        <w:t xml:space="preserve"> </w:t>
      </w:r>
      <w:r w:rsidRPr="004F355E">
        <w:rPr>
          <w:sz w:val="24"/>
          <w:szCs w:val="24"/>
        </w:rPr>
        <w:t>estén situadas</w:t>
      </w:r>
      <w:r w:rsidRPr="004F355E">
        <w:rPr>
          <w:spacing w:val="-1"/>
          <w:sz w:val="24"/>
          <w:szCs w:val="24"/>
        </w:rPr>
        <w:t xml:space="preserve"> </w:t>
      </w:r>
      <w:r w:rsidRPr="004F355E">
        <w:rPr>
          <w:sz w:val="24"/>
          <w:szCs w:val="24"/>
        </w:rPr>
        <w:t>las instalaciones para prestar el servicio requiriéndose, además, que las mismas sean accesibles. Se considerarán como no accesibles, y por tanto, no cubiertas, aquellas instalaciones o partes de la misma en las que el acceso dependa de un tercero, o, a juicio del profesional de ACIS ENERGIA y/o del Prestador, no sean fácilmente accesibles</w:t>
      </w:r>
      <w:r w:rsidRPr="004F355E">
        <w:rPr>
          <w:spacing w:val="-5"/>
          <w:sz w:val="24"/>
          <w:szCs w:val="24"/>
        </w:rPr>
        <w:t xml:space="preserve"> </w:t>
      </w:r>
      <w:r w:rsidRPr="004F355E">
        <w:rPr>
          <w:sz w:val="24"/>
          <w:szCs w:val="24"/>
        </w:rPr>
        <w:t>o</w:t>
      </w:r>
      <w:r w:rsidRPr="004F355E">
        <w:rPr>
          <w:spacing w:val="-6"/>
          <w:sz w:val="24"/>
          <w:szCs w:val="24"/>
        </w:rPr>
        <w:t xml:space="preserve"> </w:t>
      </w:r>
      <w:r w:rsidRPr="004F355E">
        <w:rPr>
          <w:sz w:val="24"/>
          <w:szCs w:val="24"/>
        </w:rPr>
        <w:t>se</w:t>
      </w:r>
      <w:r w:rsidRPr="004F355E">
        <w:rPr>
          <w:spacing w:val="-6"/>
          <w:sz w:val="24"/>
          <w:szCs w:val="24"/>
        </w:rPr>
        <w:t xml:space="preserve"> </w:t>
      </w:r>
      <w:r w:rsidRPr="004F355E">
        <w:rPr>
          <w:sz w:val="24"/>
          <w:szCs w:val="24"/>
        </w:rPr>
        <w:t>requieran</w:t>
      </w:r>
      <w:r w:rsidRPr="004F355E">
        <w:rPr>
          <w:spacing w:val="-6"/>
          <w:sz w:val="24"/>
          <w:szCs w:val="24"/>
        </w:rPr>
        <w:t xml:space="preserve"> </w:t>
      </w:r>
      <w:r w:rsidRPr="004F355E">
        <w:rPr>
          <w:sz w:val="24"/>
          <w:szCs w:val="24"/>
        </w:rPr>
        <w:t>medios</w:t>
      </w:r>
      <w:r w:rsidRPr="004F355E">
        <w:rPr>
          <w:spacing w:val="-3"/>
          <w:sz w:val="24"/>
          <w:szCs w:val="24"/>
        </w:rPr>
        <w:t xml:space="preserve"> </w:t>
      </w:r>
      <w:r w:rsidRPr="004F355E">
        <w:rPr>
          <w:sz w:val="24"/>
          <w:szCs w:val="24"/>
        </w:rPr>
        <w:t>desproporcionados</w:t>
      </w:r>
      <w:r w:rsidRPr="004F355E">
        <w:rPr>
          <w:spacing w:val="-5"/>
          <w:sz w:val="24"/>
          <w:szCs w:val="24"/>
        </w:rPr>
        <w:t xml:space="preserve"> </w:t>
      </w:r>
      <w:r w:rsidRPr="004F355E">
        <w:rPr>
          <w:sz w:val="24"/>
          <w:szCs w:val="24"/>
        </w:rPr>
        <w:t>para la realización de los trabajos. Este servicio incluye asistencia informativa online/remota en el número 910551695. El</w:t>
      </w:r>
      <w:r w:rsidRPr="004F355E">
        <w:rPr>
          <w:spacing w:val="-1"/>
          <w:sz w:val="24"/>
          <w:szCs w:val="24"/>
        </w:rPr>
        <w:t xml:space="preserve"> </w:t>
      </w:r>
      <w:r w:rsidRPr="004F355E">
        <w:rPr>
          <w:sz w:val="24"/>
          <w:szCs w:val="24"/>
        </w:rPr>
        <w:t>servicio de reparación de</w:t>
      </w:r>
      <w:r w:rsidRPr="004F355E">
        <w:rPr>
          <w:spacing w:val="-1"/>
          <w:sz w:val="24"/>
          <w:szCs w:val="24"/>
        </w:rPr>
        <w:t xml:space="preserve"> </w:t>
      </w:r>
      <w:r w:rsidRPr="004F355E">
        <w:rPr>
          <w:sz w:val="24"/>
          <w:szCs w:val="24"/>
        </w:rPr>
        <w:t>averías tiene</w:t>
      </w:r>
      <w:r w:rsidRPr="004F355E">
        <w:rPr>
          <w:spacing w:val="-1"/>
          <w:sz w:val="24"/>
          <w:szCs w:val="24"/>
        </w:rPr>
        <w:t xml:space="preserve"> </w:t>
      </w:r>
      <w:r w:rsidRPr="004F355E">
        <w:rPr>
          <w:sz w:val="24"/>
          <w:szCs w:val="24"/>
        </w:rPr>
        <w:t>un periodo de carencia</w:t>
      </w:r>
      <w:r w:rsidRPr="004F355E">
        <w:rPr>
          <w:spacing w:val="-1"/>
          <w:sz w:val="24"/>
          <w:szCs w:val="24"/>
        </w:rPr>
        <w:t xml:space="preserve"> </w:t>
      </w:r>
      <w:r w:rsidRPr="004F355E">
        <w:rPr>
          <w:sz w:val="24"/>
          <w:szCs w:val="24"/>
        </w:rPr>
        <w:t>de</w:t>
      </w:r>
      <w:r w:rsidRPr="004F355E">
        <w:rPr>
          <w:spacing w:val="-1"/>
          <w:sz w:val="24"/>
          <w:szCs w:val="24"/>
        </w:rPr>
        <w:t xml:space="preserve"> </w:t>
      </w:r>
      <w:r w:rsidRPr="004F355E">
        <w:rPr>
          <w:sz w:val="24"/>
          <w:szCs w:val="24"/>
        </w:rPr>
        <w:t>30 días a</w:t>
      </w:r>
      <w:r w:rsidRPr="004F355E">
        <w:rPr>
          <w:spacing w:val="-1"/>
          <w:sz w:val="24"/>
          <w:szCs w:val="24"/>
        </w:rPr>
        <w:t xml:space="preserve"> </w:t>
      </w:r>
      <w:r w:rsidRPr="004F355E">
        <w:rPr>
          <w:sz w:val="24"/>
          <w:szCs w:val="24"/>
        </w:rPr>
        <w:t>contar desde</w:t>
      </w:r>
      <w:r w:rsidRPr="004F355E">
        <w:rPr>
          <w:spacing w:val="-1"/>
          <w:sz w:val="24"/>
          <w:szCs w:val="24"/>
        </w:rPr>
        <w:t xml:space="preserve"> </w:t>
      </w:r>
      <w:r w:rsidRPr="004F355E">
        <w:rPr>
          <w:sz w:val="24"/>
          <w:szCs w:val="24"/>
        </w:rPr>
        <w:t>la fecha</w:t>
      </w:r>
      <w:r w:rsidRPr="004F355E">
        <w:rPr>
          <w:spacing w:val="-1"/>
          <w:sz w:val="24"/>
          <w:szCs w:val="24"/>
        </w:rPr>
        <w:t xml:space="preserve"> </w:t>
      </w:r>
      <w:r w:rsidRPr="004F355E">
        <w:rPr>
          <w:sz w:val="24"/>
          <w:szCs w:val="24"/>
        </w:rPr>
        <w:t>de activación del contrato de suministro.</w:t>
      </w:r>
    </w:p>
    <w:p w:rsidR="00AD1245" w:rsidP="00AD1245" w:rsidRDefault="00AD1245" w14:paraId="4C149883" w14:textId="77777777">
      <w:pPr>
        <w:spacing w:before="220" w:line="172" w:lineRule="auto"/>
        <w:ind w:left="93" w:right="38"/>
        <w:jc w:val="both"/>
        <w:rPr>
          <w:spacing w:val="-5"/>
          <w:sz w:val="24"/>
          <w:szCs w:val="24"/>
        </w:rPr>
      </w:pPr>
      <w:r w:rsidRPr="004F355E">
        <w:rPr>
          <w:sz w:val="24"/>
          <w:szCs w:val="24"/>
        </w:rPr>
        <w:t>El</w:t>
      </w:r>
      <w:r w:rsidRPr="004F355E">
        <w:rPr>
          <w:spacing w:val="-3"/>
          <w:sz w:val="24"/>
          <w:szCs w:val="24"/>
        </w:rPr>
        <w:t xml:space="preserve"> </w:t>
      </w:r>
      <w:r w:rsidRPr="004F355E">
        <w:rPr>
          <w:sz w:val="24"/>
          <w:szCs w:val="24"/>
        </w:rPr>
        <w:t>servicio</w:t>
      </w:r>
      <w:r w:rsidRPr="004F355E">
        <w:rPr>
          <w:spacing w:val="-3"/>
          <w:sz w:val="24"/>
          <w:szCs w:val="24"/>
        </w:rPr>
        <w:t xml:space="preserve"> </w:t>
      </w:r>
      <w:r w:rsidRPr="004F355E">
        <w:rPr>
          <w:sz w:val="24"/>
          <w:szCs w:val="24"/>
        </w:rPr>
        <w:t>de</w:t>
      </w:r>
      <w:r w:rsidRPr="004F355E">
        <w:rPr>
          <w:spacing w:val="-2"/>
          <w:sz w:val="24"/>
          <w:szCs w:val="24"/>
        </w:rPr>
        <w:t xml:space="preserve"> </w:t>
      </w:r>
      <w:r w:rsidRPr="004F355E">
        <w:rPr>
          <w:sz w:val="24"/>
          <w:szCs w:val="24"/>
        </w:rPr>
        <w:t>mantenimiento</w:t>
      </w:r>
      <w:r w:rsidRPr="004F355E">
        <w:rPr>
          <w:spacing w:val="-3"/>
          <w:sz w:val="24"/>
          <w:szCs w:val="24"/>
        </w:rPr>
        <w:t xml:space="preserve"> </w:t>
      </w:r>
      <w:r w:rsidRPr="004F355E">
        <w:rPr>
          <w:sz w:val="24"/>
          <w:szCs w:val="24"/>
        </w:rPr>
        <w:t>se</w:t>
      </w:r>
      <w:r w:rsidRPr="004F355E">
        <w:rPr>
          <w:spacing w:val="-3"/>
          <w:sz w:val="24"/>
          <w:szCs w:val="24"/>
        </w:rPr>
        <w:t xml:space="preserve"> </w:t>
      </w:r>
      <w:r w:rsidRPr="004F355E">
        <w:rPr>
          <w:sz w:val="24"/>
          <w:szCs w:val="24"/>
        </w:rPr>
        <w:t>suscribe</w:t>
      </w:r>
      <w:r w:rsidRPr="004F355E">
        <w:rPr>
          <w:spacing w:val="-3"/>
          <w:sz w:val="24"/>
          <w:szCs w:val="24"/>
        </w:rPr>
        <w:t xml:space="preserve"> </w:t>
      </w:r>
      <w:r w:rsidRPr="004F355E">
        <w:rPr>
          <w:sz w:val="24"/>
          <w:szCs w:val="24"/>
        </w:rPr>
        <w:t>por</w:t>
      </w:r>
      <w:r w:rsidRPr="004F355E">
        <w:rPr>
          <w:spacing w:val="-3"/>
          <w:sz w:val="24"/>
          <w:szCs w:val="24"/>
        </w:rPr>
        <w:t xml:space="preserve"> </w:t>
      </w:r>
      <w:r w:rsidRPr="004F355E">
        <w:rPr>
          <w:sz w:val="24"/>
          <w:szCs w:val="24"/>
        </w:rPr>
        <w:t>un</w:t>
      </w:r>
      <w:r w:rsidRPr="004F355E">
        <w:rPr>
          <w:spacing w:val="-3"/>
          <w:sz w:val="24"/>
          <w:szCs w:val="24"/>
        </w:rPr>
        <w:t xml:space="preserve"> </w:t>
      </w:r>
      <w:r w:rsidRPr="004F355E">
        <w:rPr>
          <w:sz w:val="24"/>
          <w:szCs w:val="24"/>
        </w:rPr>
        <w:t>plazo</w:t>
      </w:r>
      <w:r w:rsidRPr="004F355E">
        <w:rPr>
          <w:spacing w:val="-3"/>
          <w:sz w:val="24"/>
          <w:szCs w:val="24"/>
        </w:rPr>
        <w:t xml:space="preserve"> </w:t>
      </w:r>
      <w:r w:rsidRPr="004F355E">
        <w:rPr>
          <w:sz w:val="24"/>
          <w:szCs w:val="24"/>
        </w:rPr>
        <w:t>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w:t>
      </w:r>
      <w:r w:rsidRPr="004F355E">
        <w:rPr>
          <w:spacing w:val="22"/>
          <w:sz w:val="24"/>
          <w:szCs w:val="24"/>
        </w:rPr>
        <w:t xml:space="preserve"> </w:t>
      </w:r>
      <w:r w:rsidRPr="004F355E">
        <w:rPr>
          <w:sz w:val="24"/>
          <w:szCs w:val="24"/>
        </w:rPr>
        <w:t>de</w:t>
      </w:r>
      <w:r w:rsidRPr="004F355E">
        <w:rPr>
          <w:spacing w:val="22"/>
          <w:sz w:val="24"/>
          <w:szCs w:val="24"/>
        </w:rPr>
        <w:t xml:space="preserve"> </w:t>
      </w:r>
      <w:r w:rsidRPr="004F355E">
        <w:rPr>
          <w:sz w:val="24"/>
          <w:szCs w:val="24"/>
        </w:rPr>
        <w:t>energía,</w:t>
      </w:r>
      <w:r w:rsidRPr="004F355E">
        <w:rPr>
          <w:spacing w:val="22"/>
          <w:sz w:val="24"/>
          <w:szCs w:val="24"/>
        </w:rPr>
        <w:t xml:space="preserve"> </w:t>
      </w:r>
      <w:r w:rsidRPr="004F355E">
        <w:rPr>
          <w:sz w:val="24"/>
          <w:szCs w:val="24"/>
        </w:rPr>
        <w:t>debiendo</w:t>
      </w:r>
      <w:r w:rsidRPr="004F355E">
        <w:rPr>
          <w:spacing w:val="23"/>
          <w:sz w:val="24"/>
          <w:szCs w:val="24"/>
        </w:rPr>
        <w:t xml:space="preserve"> </w:t>
      </w:r>
      <w:r w:rsidRPr="004F355E">
        <w:rPr>
          <w:sz w:val="24"/>
          <w:szCs w:val="24"/>
        </w:rPr>
        <w:t>abonar</w:t>
      </w:r>
      <w:r w:rsidRPr="004F355E">
        <w:rPr>
          <w:spacing w:val="22"/>
          <w:sz w:val="24"/>
          <w:szCs w:val="24"/>
        </w:rPr>
        <w:t xml:space="preserve"> </w:t>
      </w:r>
      <w:r w:rsidRPr="004F355E">
        <w:rPr>
          <w:sz w:val="24"/>
          <w:szCs w:val="24"/>
        </w:rPr>
        <w:t>el</w:t>
      </w:r>
      <w:r w:rsidRPr="004F355E">
        <w:rPr>
          <w:spacing w:val="22"/>
          <w:sz w:val="24"/>
          <w:szCs w:val="24"/>
        </w:rPr>
        <w:t xml:space="preserve"> </w:t>
      </w:r>
      <w:r w:rsidRPr="004F355E">
        <w:rPr>
          <w:sz w:val="24"/>
          <w:szCs w:val="24"/>
        </w:rPr>
        <w:t>CLIENTE</w:t>
      </w:r>
      <w:r w:rsidRPr="004F355E">
        <w:rPr>
          <w:spacing w:val="22"/>
          <w:sz w:val="24"/>
          <w:szCs w:val="24"/>
        </w:rPr>
        <w:t xml:space="preserve"> </w:t>
      </w:r>
      <w:r w:rsidRPr="004F355E">
        <w:rPr>
          <w:spacing w:val="-5"/>
          <w:sz w:val="24"/>
          <w:szCs w:val="24"/>
        </w:rPr>
        <w:t>el</w:t>
      </w:r>
    </w:p>
    <w:p w:rsidR="00AD1245" w:rsidP="00AD1245" w:rsidRDefault="00AD1245" w14:paraId="4D2BBE38" w14:textId="77777777">
      <w:pPr>
        <w:spacing w:before="220" w:line="172" w:lineRule="auto"/>
        <w:ind w:left="93" w:right="38"/>
        <w:jc w:val="both"/>
        <w:rPr>
          <w:spacing w:val="-5"/>
          <w:sz w:val="24"/>
          <w:szCs w:val="24"/>
        </w:rPr>
      </w:pPr>
    </w:p>
    <w:p w:rsidR="00AD1245" w:rsidP="00AD1245" w:rsidRDefault="00AD1245" w14:paraId="222D4203" w14:textId="77777777">
      <w:pPr>
        <w:spacing w:before="142" w:line="172" w:lineRule="auto"/>
        <w:ind w:left="92" w:right="90"/>
        <w:jc w:val="both"/>
        <w:rPr>
          <w:sz w:val="24"/>
          <w:szCs w:val="24"/>
        </w:rPr>
      </w:pPr>
    </w:p>
    <w:p w:rsidRPr="004F355E" w:rsidR="00AD1245" w:rsidP="00AD1245" w:rsidRDefault="00AD1245" w14:paraId="3D4A347F" w14:textId="77777777">
      <w:pPr>
        <w:spacing w:before="142" w:line="173" w:lineRule="auto"/>
        <w:ind w:left="91" w:right="170"/>
        <w:jc w:val="both"/>
        <w:rPr>
          <w:sz w:val="24"/>
          <w:szCs w:val="24"/>
        </w:rPr>
      </w:pPr>
      <w:r w:rsidRPr="004F355E">
        <w:rPr>
          <w:sz w:val="24"/>
          <w:szCs w:val="24"/>
        </w:rPr>
        <w:t>importe equivalente</w:t>
      </w:r>
      <w:r w:rsidRPr="004F355E">
        <w:rPr>
          <w:spacing w:val="-1"/>
          <w:sz w:val="24"/>
          <w:szCs w:val="24"/>
        </w:rPr>
        <w:t xml:space="preserve"> </w:t>
      </w:r>
      <w:r w:rsidRPr="004F355E">
        <w:rPr>
          <w:sz w:val="24"/>
          <w:szCs w:val="24"/>
        </w:rPr>
        <w:t>al</w:t>
      </w:r>
      <w:r w:rsidRPr="004F355E">
        <w:rPr>
          <w:spacing w:val="-1"/>
          <w:sz w:val="24"/>
          <w:szCs w:val="24"/>
        </w:rPr>
        <w:t xml:space="preserve"> </w:t>
      </w:r>
      <w:r w:rsidRPr="004F355E">
        <w:rPr>
          <w:sz w:val="24"/>
          <w:szCs w:val="24"/>
        </w:rPr>
        <w:t>50% del</w:t>
      </w:r>
      <w:r w:rsidRPr="004F355E">
        <w:rPr>
          <w:spacing w:val="-1"/>
          <w:sz w:val="24"/>
          <w:szCs w:val="24"/>
        </w:rPr>
        <w:t xml:space="preserve"> </w:t>
      </w:r>
      <w:r w:rsidRPr="004F355E">
        <w:rPr>
          <w:sz w:val="24"/>
          <w:szCs w:val="24"/>
        </w:rPr>
        <w:t>precio del</w:t>
      </w:r>
      <w:r w:rsidRPr="004F355E">
        <w:rPr>
          <w:spacing w:val="-1"/>
          <w:sz w:val="24"/>
          <w:szCs w:val="24"/>
        </w:rPr>
        <w:t xml:space="preserve"> </w:t>
      </w:r>
      <w:r w:rsidRPr="004F355E">
        <w:rPr>
          <w:sz w:val="24"/>
          <w:szCs w:val="24"/>
        </w:rPr>
        <w:t>servicio por el número de días no efectivos del periodo restante</w:t>
      </w:r>
      <w:r w:rsidRPr="004F355E">
        <w:rPr>
          <w:spacing w:val="40"/>
          <w:sz w:val="24"/>
          <w:szCs w:val="24"/>
        </w:rPr>
        <w:t xml:space="preserve"> </w:t>
      </w:r>
      <w:r w:rsidRPr="004F355E">
        <w:rPr>
          <w:spacing w:val="-2"/>
          <w:sz w:val="24"/>
          <w:szCs w:val="24"/>
        </w:rPr>
        <w:t>pactado.</w:t>
      </w:r>
    </w:p>
    <w:p w:rsidRPr="004F355E" w:rsidR="00AD1245" w:rsidP="00AD1245" w:rsidRDefault="00AD1245" w14:paraId="62CCC9F2" w14:textId="77777777">
      <w:pPr>
        <w:spacing w:before="204" w:line="173" w:lineRule="auto"/>
        <w:ind w:left="91" w:right="170"/>
        <w:jc w:val="both"/>
        <w:rPr>
          <w:sz w:val="24"/>
          <w:szCs w:val="24"/>
        </w:rPr>
      </w:pPr>
      <w:r w:rsidRPr="004F355E">
        <w:rPr>
          <w:sz w:val="24"/>
          <w:szCs w:val="24"/>
        </w:rPr>
        <w:t>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AD1245" w:rsidP="00AD1245" w:rsidRDefault="00AD1245" w14:paraId="656C32A3" w14:textId="77777777">
      <w:pPr>
        <w:numPr>
          <w:ilvl w:val="1"/>
          <w:numId w:val="21"/>
        </w:numPr>
        <w:tabs>
          <w:tab w:val="left" w:pos="659"/>
        </w:tabs>
        <w:spacing w:before="162" w:line="238" w:lineRule="exact"/>
        <w:ind w:right="170"/>
        <w:jc w:val="both"/>
        <w:rPr>
          <w:sz w:val="24"/>
        </w:rPr>
      </w:pPr>
      <w:r w:rsidRPr="004F355E">
        <w:rPr>
          <w:sz w:val="24"/>
        </w:rPr>
        <w:t>SERVICIO</w:t>
      </w:r>
      <w:r w:rsidRPr="004F355E">
        <w:rPr>
          <w:spacing w:val="18"/>
          <w:sz w:val="24"/>
        </w:rPr>
        <w:t xml:space="preserve"> </w:t>
      </w:r>
      <w:r w:rsidRPr="004F355E">
        <w:rPr>
          <w:sz w:val="24"/>
        </w:rPr>
        <w:t>DE</w:t>
      </w:r>
      <w:r w:rsidRPr="004F355E">
        <w:rPr>
          <w:spacing w:val="15"/>
          <w:sz w:val="24"/>
        </w:rPr>
        <w:t xml:space="preserve"> </w:t>
      </w:r>
      <w:r w:rsidRPr="004F355E">
        <w:rPr>
          <w:sz w:val="24"/>
        </w:rPr>
        <w:t>PROTECCIÓN</w:t>
      </w:r>
      <w:r w:rsidRPr="004F355E">
        <w:rPr>
          <w:spacing w:val="17"/>
          <w:sz w:val="24"/>
        </w:rPr>
        <w:t xml:space="preserve"> </w:t>
      </w:r>
      <w:r w:rsidRPr="004F355E">
        <w:rPr>
          <w:sz w:val="24"/>
        </w:rPr>
        <w:t>DE</w:t>
      </w:r>
      <w:r w:rsidRPr="004F355E">
        <w:rPr>
          <w:spacing w:val="17"/>
          <w:sz w:val="24"/>
        </w:rPr>
        <w:t xml:space="preserve"> </w:t>
      </w:r>
      <w:r w:rsidRPr="004F355E">
        <w:rPr>
          <w:sz w:val="24"/>
        </w:rPr>
        <w:t>PAGOS</w:t>
      </w:r>
      <w:r w:rsidRPr="004F355E">
        <w:rPr>
          <w:spacing w:val="19"/>
          <w:sz w:val="24"/>
        </w:rPr>
        <w:t xml:space="preserve"> </w:t>
      </w:r>
      <w:r w:rsidRPr="004F355E">
        <w:rPr>
          <w:spacing w:val="-4"/>
          <w:sz w:val="24"/>
        </w:rPr>
        <w:t>(sólo</w:t>
      </w:r>
    </w:p>
    <w:p w:rsidRPr="004F355E" w:rsidR="00AD1245" w:rsidP="00AD1245" w:rsidRDefault="00AD1245" w14:paraId="02DF7C5F" w14:textId="77777777">
      <w:pPr>
        <w:spacing w:before="25" w:line="173" w:lineRule="auto"/>
        <w:ind w:left="91" w:right="170"/>
        <w:jc w:val="both"/>
        <w:rPr>
          <w:sz w:val="24"/>
          <w:szCs w:val="24"/>
        </w:rPr>
      </w:pPr>
      <w:r w:rsidRPr="004F355E">
        <w:rPr>
          <w:sz w:val="24"/>
          <w:szCs w:val="24"/>
        </w:rPr>
        <w:t>válido para autónomo o particulares): servicio a través del cual el titular del contrato podrá tener derecho a una prestación para el abono de las facturas del contrato de suministro en caso de desempleo, hospitalización o incapacidad temporal.</w:t>
      </w:r>
      <w:r w:rsidRPr="004F355E">
        <w:rPr>
          <w:spacing w:val="40"/>
          <w:sz w:val="24"/>
          <w:szCs w:val="24"/>
        </w:rPr>
        <w:t xml:space="preserve"> </w:t>
      </w:r>
      <w:r w:rsidRPr="004F355E">
        <w:rPr>
          <w:sz w:val="24"/>
          <w:szCs w:val="24"/>
        </w:rPr>
        <w:t>La suma protegida comprenderá el</w:t>
      </w:r>
      <w:r w:rsidRPr="004F355E">
        <w:rPr>
          <w:spacing w:val="-1"/>
          <w:sz w:val="24"/>
          <w:szCs w:val="24"/>
        </w:rPr>
        <w:t xml:space="preserve"> </w:t>
      </w:r>
      <w:r w:rsidRPr="004F355E">
        <w:rPr>
          <w:sz w:val="24"/>
          <w:szCs w:val="24"/>
        </w:rPr>
        <w:t>abono de</w:t>
      </w:r>
      <w:r w:rsidRPr="004F355E">
        <w:rPr>
          <w:spacing w:val="-2"/>
          <w:sz w:val="24"/>
          <w:szCs w:val="24"/>
        </w:rPr>
        <w:t xml:space="preserve"> </w:t>
      </w:r>
      <w:r w:rsidRPr="004F355E">
        <w:rPr>
          <w:sz w:val="24"/>
          <w:szCs w:val="24"/>
        </w:rPr>
        <w:t>un máximo mensual</w:t>
      </w:r>
      <w:r w:rsidRPr="004F355E">
        <w:rPr>
          <w:spacing w:val="-1"/>
          <w:sz w:val="24"/>
          <w:szCs w:val="24"/>
        </w:rPr>
        <w:t xml:space="preserve"> </w:t>
      </w:r>
      <w:r w:rsidRPr="004F355E">
        <w:rPr>
          <w:sz w:val="24"/>
          <w:szCs w:val="24"/>
        </w:rPr>
        <w:t>de</w:t>
      </w:r>
      <w:r w:rsidRPr="004F355E">
        <w:rPr>
          <w:spacing w:val="-1"/>
          <w:sz w:val="24"/>
          <w:szCs w:val="24"/>
        </w:rPr>
        <w:t xml:space="preserve"> </w:t>
      </w:r>
      <w:r w:rsidRPr="004F355E">
        <w:rPr>
          <w:sz w:val="24"/>
          <w:szCs w:val="24"/>
        </w:rPr>
        <w:t>100€</w:t>
      </w:r>
      <w:r w:rsidRPr="004F355E">
        <w:rPr>
          <w:spacing w:val="-2"/>
          <w:sz w:val="24"/>
          <w:szCs w:val="24"/>
        </w:rPr>
        <w:t xml:space="preserve"> </w:t>
      </w:r>
      <w:r w:rsidRPr="004F355E">
        <w:rPr>
          <w:sz w:val="24"/>
          <w:szCs w:val="24"/>
        </w:rPr>
        <w:t>por CUPS</w:t>
      </w:r>
      <w:r w:rsidRPr="004F355E">
        <w:rPr>
          <w:spacing w:val="-2"/>
          <w:sz w:val="24"/>
          <w:szCs w:val="24"/>
        </w:rPr>
        <w:t xml:space="preserve"> </w:t>
      </w:r>
      <w:r w:rsidRPr="004F355E">
        <w:rPr>
          <w:sz w:val="24"/>
          <w:szCs w:val="24"/>
        </w:rPr>
        <w:t>y un límite anual de 600€ del importe de las facturas de suministro contratado con ACIS ENERGIA. El CLIENTE</w:t>
      </w:r>
      <w:r w:rsidRPr="004F355E">
        <w:rPr>
          <w:spacing w:val="-2"/>
          <w:sz w:val="24"/>
          <w:szCs w:val="24"/>
        </w:rPr>
        <w:t xml:space="preserve"> </w:t>
      </w:r>
      <w:r w:rsidRPr="004F355E">
        <w:rPr>
          <w:sz w:val="24"/>
          <w:szCs w:val="24"/>
        </w:rPr>
        <w:t>afirma</w:t>
      </w:r>
      <w:r w:rsidRPr="004F355E">
        <w:rPr>
          <w:spacing w:val="-1"/>
          <w:sz w:val="24"/>
          <w:szCs w:val="24"/>
        </w:rPr>
        <w:t xml:space="preserve"> </w:t>
      </w:r>
      <w:r w:rsidRPr="004F355E">
        <w:rPr>
          <w:sz w:val="24"/>
          <w:szCs w:val="24"/>
        </w:rPr>
        <w:t>conocer</w:t>
      </w:r>
      <w:r w:rsidRPr="004F355E">
        <w:rPr>
          <w:spacing w:val="-1"/>
          <w:sz w:val="24"/>
          <w:szCs w:val="24"/>
        </w:rPr>
        <w:t xml:space="preserve"> </w:t>
      </w:r>
      <w:r w:rsidRPr="004F355E">
        <w:rPr>
          <w:sz w:val="24"/>
          <w:szCs w:val="24"/>
        </w:rPr>
        <w:t>las condiciones que</w:t>
      </w:r>
      <w:r w:rsidRPr="004F355E">
        <w:rPr>
          <w:spacing w:val="-4"/>
          <w:sz w:val="24"/>
          <w:szCs w:val="24"/>
        </w:rPr>
        <w:t xml:space="preserve"> </w:t>
      </w:r>
      <w:r w:rsidRPr="004F355E">
        <w:rPr>
          <w:sz w:val="24"/>
          <w:szCs w:val="24"/>
        </w:rPr>
        <w:t>se</w:t>
      </w:r>
      <w:r w:rsidRPr="004F355E">
        <w:rPr>
          <w:spacing w:val="-1"/>
          <w:sz w:val="24"/>
          <w:szCs w:val="24"/>
        </w:rPr>
        <w:t xml:space="preserve"> </w:t>
      </w:r>
      <w:r w:rsidRPr="004F355E">
        <w:rPr>
          <w:sz w:val="24"/>
          <w:szCs w:val="24"/>
        </w:rPr>
        <w:t xml:space="preserve">pueden encontrar en </w:t>
      </w:r>
      <w:hyperlink r:id="rId25">
        <w:r w:rsidRPr="004F355E">
          <w:rPr>
            <w:sz w:val="24"/>
            <w:szCs w:val="24"/>
          </w:rPr>
          <w:t>www.acisenergia.com/condicionesspi.pdf.</w:t>
        </w:r>
      </w:hyperlink>
      <w:r w:rsidRPr="004F355E">
        <w:rPr>
          <w:sz w:val="24"/>
          <w:szCs w:val="24"/>
        </w:rPr>
        <w:t xml:space="preserve"> El CLIENTE autoriza a ACIS ENERGIA a ceder sus datos de carácter personal a CAJA DE SEGUROS REUNIDOS, S.A. “CASER” para la prestación del servicio de protección de pagos.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w:t>
      </w:r>
    </w:p>
    <w:p w:rsidRPr="004F355E" w:rsidR="00AD1245" w:rsidP="00AD1245" w:rsidRDefault="00AD1245" w14:paraId="52B3043B" w14:textId="77777777">
      <w:pPr>
        <w:numPr>
          <w:ilvl w:val="1"/>
          <w:numId w:val="21"/>
        </w:numPr>
        <w:tabs>
          <w:tab w:val="left" w:pos="659"/>
        </w:tabs>
        <w:spacing w:before="162" w:line="238" w:lineRule="exact"/>
        <w:ind w:right="170"/>
        <w:jc w:val="both"/>
        <w:rPr>
          <w:sz w:val="24"/>
        </w:rPr>
      </w:pPr>
      <w:r>
        <w:rPr>
          <w:spacing w:val="-2"/>
          <w:sz w:val="24"/>
        </w:rPr>
        <w:t xml:space="preserve">                    </w:t>
      </w:r>
      <w:r w:rsidRPr="004F355E">
        <w:rPr>
          <w:spacing w:val="-2"/>
          <w:sz w:val="24"/>
        </w:rPr>
        <w:t>SERVICIO</w:t>
      </w:r>
      <w:r w:rsidRPr="004F355E">
        <w:rPr>
          <w:sz w:val="24"/>
        </w:rPr>
        <w:tab/>
      </w:r>
      <w:r w:rsidRPr="004F355E">
        <w:rPr>
          <w:spacing w:val="-5"/>
          <w:sz w:val="24"/>
        </w:rPr>
        <w:t>DE</w:t>
      </w:r>
      <w:r w:rsidRPr="004F355E">
        <w:rPr>
          <w:sz w:val="24"/>
        </w:rPr>
        <w:tab/>
      </w:r>
      <w:r>
        <w:rPr>
          <w:sz w:val="24"/>
        </w:rPr>
        <w:t xml:space="preserve">   </w:t>
      </w:r>
      <w:r w:rsidRPr="004F355E">
        <w:rPr>
          <w:spacing w:val="-2"/>
          <w:sz w:val="24"/>
        </w:rPr>
        <w:t>GESTIÓN</w:t>
      </w:r>
    </w:p>
    <w:p w:rsidRPr="004F355E" w:rsidR="00AD1245" w:rsidP="00AD1245" w:rsidRDefault="00AD1245" w14:paraId="38B61C5C" w14:textId="77777777">
      <w:pPr>
        <w:spacing w:before="25" w:line="173" w:lineRule="auto"/>
        <w:ind w:left="91" w:right="170"/>
        <w:jc w:val="both"/>
        <w:rPr>
          <w:sz w:val="24"/>
          <w:szCs w:val="24"/>
        </w:rPr>
      </w:pPr>
      <w:r w:rsidRPr="004F355E">
        <w:rPr>
          <w:sz w:val="24"/>
          <w:szCs w:val="24"/>
        </w:rPr>
        <w:t>ENERGÉTICA/ENERGIA VERDE: servicio a través</w:t>
      </w:r>
      <w:r w:rsidRPr="004F355E">
        <w:rPr>
          <w:spacing w:val="40"/>
          <w:sz w:val="24"/>
          <w:szCs w:val="24"/>
        </w:rPr>
        <w:t xml:space="preserve"> </w:t>
      </w:r>
      <w:r w:rsidRPr="004F355E">
        <w:rPr>
          <w:sz w:val="24"/>
          <w:szCs w:val="24"/>
        </w:rPr>
        <w:t xml:space="preserve">del cual el punto de suministro adscrito al contrato consume energía 100% renovable certificado por la </w:t>
      </w:r>
      <w:r w:rsidRPr="004F355E">
        <w:rPr>
          <w:spacing w:val="-2"/>
          <w:sz w:val="24"/>
          <w:szCs w:val="24"/>
        </w:rPr>
        <w:t>CNMC.</w:t>
      </w:r>
    </w:p>
    <w:p w:rsidRPr="004F355E" w:rsidR="00AD1245" w:rsidP="00AD1245" w:rsidRDefault="00AD1245" w14:paraId="3D6AC67F" w14:textId="77777777">
      <w:pPr>
        <w:numPr>
          <w:ilvl w:val="1"/>
          <w:numId w:val="21"/>
        </w:numPr>
        <w:tabs>
          <w:tab w:val="left" w:pos="659"/>
        </w:tabs>
        <w:spacing w:before="162" w:line="238" w:lineRule="exact"/>
        <w:ind w:right="170"/>
        <w:jc w:val="both"/>
        <w:rPr>
          <w:sz w:val="24"/>
        </w:rPr>
      </w:pPr>
      <w:r w:rsidRPr="004F355E">
        <w:rPr>
          <w:sz w:val="24"/>
        </w:rPr>
        <w:t>SERVICIO</w:t>
      </w:r>
      <w:r w:rsidRPr="004F355E">
        <w:rPr>
          <w:spacing w:val="49"/>
          <w:sz w:val="24"/>
        </w:rPr>
        <w:t xml:space="preserve"> </w:t>
      </w:r>
      <w:r w:rsidRPr="004F355E">
        <w:rPr>
          <w:sz w:val="24"/>
        </w:rPr>
        <w:t>BATERIA</w:t>
      </w:r>
      <w:r w:rsidRPr="004F355E">
        <w:rPr>
          <w:spacing w:val="36"/>
          <w:sz w:val="24"/>
        </w:rPr>
        <w:t xml:space="preserve"> </w:t>
      </w:r>
      <w:r w:rsidRPr="004F355E">
        <w:rPr>
          <w:sz w:val="24"/>
        </w:rPr>
        <w:t>VIRTUAL:</w:t>
      </w:r>
      <w:r w:rsidRPr="004F355E">
        <w:rPr>
          <w:spacing w:val="48"/>
          <w:sz w:val="24"/>
        </w:rPr>
        <w:t xml:space="preserve"> </w:t>
      </w:r>
      <w:r w:rsidRPr="004F355E">
        <w:rPr>
          <w:sz w:val="24"/>
        </w:rPr>
        <w:t>el</w:t>
      </w:r>
      <w:r w:rsidRPr="004F355E">
        <w:rPr>
          <w:spacing w:val="50"/>
          <w:sz w:val="24"/>
        </w:rPr>
        <w:t xml:space="preserve"> </w:t>
      </w:r>
      <w:r w:rsidRPr="004F355E">
        <w:rPr>
          <w:spacing w:val="-2"/>
          <w:sz w:val="24"/>
        </w:rPr>
        <w:t>CLIENTE</w:t>
      </w:r>
    </w:p>
    <w:p w:rsidRPr="004F355E" w:rsidR="00AD1245" w:rsidP="00AD1245" w:rsidRDefault="00AD1245" w14:paraId="444DBE25" w14:textId="77777777">
      <w:pPr>
        <w:spacing w:before="25" w:line="172" w:lineRule="auto"/>
        <w:ind w:left="92" w:right="170"/>
        <w:jc w:val="both"/>
        <w:rPr>
          <w:sz w:val="24"/>
          <w:szCs w:val="24"/>
        </w:rPr>
      </w:pPr>
      <w:r w:rsidRPr="004F355E">
        <w:rPr>
          <w:sz w:val="24"/>
          <w:szCs w:val="24"/>
        </w:rPr>
        <w:t>tendrá</w:t>
      </w:r>
      <w:r w:rsidRPr="004F355E">
        <w:rPr>
          <w:spacing w:val="-2"/>
          <w:sz w:val="24"/>
          <w:szCs w:val="24"/>
        </w:rPr>
        <w:t xml:space="preserve"> </w:t>
      </w:r>
      <w:r w:rsidRPr="004F355E">
        <w:rPr>
          <w:sz w:val="24"/>
          <w:szCs w:val="24"/>
        </w:rPr>
        <w:t>acceso</w:t>
      </w:r>
      <w:r w:rsidRPr="004F355E">
        <w:rPr>
          <w:spacing w:val="-3"/>
          <w:sz w:val="24"/>
          <w:szCs w:val="24"/>
        </w:rPr>
        <w:t xml:space="preserve"> </w:t>
      </w:r>
      <w:r w:rsidRPr="004F355E">
        <w:rPr>
          <w:sz w:val="24"/>
          <w:szCs w:val="24"/>
        </w:rPr>
        <w:t>a</w:t>
      </w:r>
      <w:r w:rsidRPr="004F355E">
        <w:rPr>
          <w:spacing w:val="-2"/>
          <w:sz w:val="24"/>
          <w:szCs w:val="24"/>
        </w:rPr>
        <w:t xml:space="preserve"> </w:t>
      </w:r>
      <w:r w:rsidRPr="004F355E">
        <w:rPr>
          <w:sz w:val="24"/>
          <w:szCs w:val="24"/>
        </w:rPr>
        <w:t>un</w:t>
      </w:r>
      <w:r w:rsidRPr="004F355E">
        <w:rPr>
          <w:spacing w:val="-1"/>
          <w:sz w:val="24"/>
          <w:szCs w:val="24"/>
        </w:rPr>
        <w:t xml:space="preserve"> </w:t>
      </w:r>
      <w:r w:rsidRPr="004F355E">
        <w:rPr>
          <w:sz w:val="24"/>
          <w:szCs w:val="24"/>
        </w:rPr>
        <w:t>servicio</w:t>
      </w:r>
      <w:r w:rsidRPr="004F355E">
        <w:rPr>
          <w:spacing w:val="-1"/>
          <w:sz w:val="24"/>
          <w:szCs w:val="24"/>
        </w:rPr>
        <w:t xml:space="preserve"> </w:t>
      </w:r>
      <w:r w:rsidRPr="004F355E">
        <w:rPr>
          <w:sz w:val="24"/>
          <w:szCs w:val="24"/>
        </w:rPr>
        <w:t>denominado</w:t>
      </w:r>
      <w:r w:rsidRPr="004F355E">
        <w:rPr>
          <w:spacing w:val="-1"/>
          <w:sz w:val="24"/>
          <w:szCs w:val="24"/>
        </w:rPr>
        <w:t xml:space="preserve"> </w:t>
      </w:r>
      <w:r w:rsidRPr="004F355E">
        <w:rPr>
          <w:sz w:val="24"/>
          <w:szCs w:val="24"/>
        </w:rPr>
        <w:t>batería</w:t>
      </w:r>
      <w:r w:rsidRPr="004F355E">
        <w:rPr>
          <w:spacing w:val="-2"/>
          <w:sz w:val="24"/>
          <w:szCs w:val="24"/>
        </w:rPr>
        <w:t xml:space="preserve"> </w:t>
      </w:r>
      <w:r w:rsidRPr="004F355E">
        <w:rPr>
          <w:sz w:val="24"/>
          <w:szCs w:val="24"/>
        </w:rPr>
        <w:t>virtual</w:t>
      </w:r>
      <w:r w:rsidRPr="004F355E">
        <w:rPr>
          <w:spacing w:val="-2"/>
          <w:sz w:val="24"/>
          <w:szCs w:val="24"/>
        </w:rPr>
        <w:t xml:space="preserve"> </w:t>
      </w:r>
      <w:r w:rsidRPr="004F355E">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4F355E">
        <w:rPr>
          <w:spacing w:val="40"/>
          <w:sz w:val="24"/>
          <w:szCs w:val="24"/>
        </w:rPr>
        <w:t xml:space="preserve"> </w:t>
      </w:r>
      <w:r w:rsidRPr="004F355E">
        <w:rPr>
          <w:sz w:val="24"/>
          <w:szCs w:val="24"/>
        </w:rPr>
        <w:t>generación</w:t>
      </w:r>
      <w:r w:rsidRPr="004F355E">
        <w:rPr>
          <w:spacing w:val="-1"/>
          <w:sz w:val="24"/>
          <w:szCs w:val="24"/>
        </w:rPr>
        <w:t xml:space="preserve"> </w:t>
      </w:r>
      <w:r w:rsidRPr="004F355E">
        <w:rPr>
          <w:sz w:val="24"/>
          <w:szCs w:val="24"/>
        </w:rPr>
        <w:t>real</w:t>
      </w:r>
      <w:r w:rsidRPr="004F355E">
        <w:rPr>
          <w:spacing w:val="-2"/>
          <w:sz w:val="24"/>
          <w:szCs w:val="24"/>
        </w:rPr>
        <w:t xml:space="preserve"> </w:t>
      </w:r>
      <w:r w:rsidRPr="004F355E">
        <w:rPr>
          <w:sz w:val="24"/>
          <w:szCs w:val="24"/>
        </w:rPr>
        <w:t>del</w:t>
      </w:r>
      <w:r w:rsidRPr="004F355E">
        <w:rPr>
          <w:spacing w:val="-2"/>
          <w:sz w:val="24"/>
          <w:szCs w:val="24"/>
        </w:rPr>
        <w:t xml:space="preserve"> </w:t>
      </w:r>
      <w:r w:rsidRPr="004F355E">
        <w:rPr>
          <w:sz w:val="24"/>
          <w:szCs w:val="24"/>
        </w:rPr>
        <w:t>CLIENTE</w:t>
      </w:r>
      <w:r w:rsidRPr="004F355E">
        <w:rPr>
          <w:spacing w:val="-2"/>
          <w:sz w:val="24"/>
          <w:szCs w:val="24"/>
        </w:rPr>
        <w:t xml:space="preserve"> </w:t>
      </w:r>
      <w:r w:rsidRPr="004F355E">
        <w:rPr>
          <w:sz w:val="24"/>
          <w:szCs w:val="24"/>
        </w:rPr>
        <w:t>o</w:t>
      </w:r>
      <w:r w:rsidRPr="004F355E">
        <w:rPr>
          <w:spacing w:val="-3"/>
          <w:sz w:val="24"/>
          <w:szCs w:val="24"/>
        </w:rPr>
        <w:t xml:space="preserve"> </w:t>
      </w:r>
      <w:r w:rsidRPr="004F355E">
        <w:rPr>
          <w:sz w:val="24"/>
          <w:szCs w:val="24"/>
        </w:rPr>
        <w:t>una</w:t>
      </w:r>
      <w:r w:rsidRPr="004F355E">
        <w:rPr>
          <w:spacing w:val="-2"/>
          <w:sz w:val="24"/>
          <w:szCs w:val="24"/>
        </w:rPr>
        <w:t xml:space="preserve"> </w:t>
      </w:r>
      <w:r w:rsidRPr="004F355E">
        <w:rPr>
          <w:sz w:val="24"/>
          <w:szCs w:val="24"/>
        </w:rPr>
        <w:t>curva</w:t>
      </w:r>
      <w:r w:rsidRPr="004F355E">
        <w:rPr>
          <w:spacing w:val="-2"/>
          <w:sz w:val="24"/>
          <w:szCs w:val="24"/>
        </w:rPr>
        <w:t xml:space="preserve"> </w:t>
      </w:r>
      <w:r w:rsidRPr="004F355E">
        <w:rPr>
          <w:sz w:val="24"/>
          <w:szCs w:val="24"/>
        </w:rPr>
        <w:t>de</w:t>
      </w:r>
      <w:r w:rsidRPr="004F355E">
        <w:rPr>
          <w:spacing w:val="-2"/>
          <w:sz w:val="24"/>
          <w:szCs w:val="24"/>
        </w:rPr>
        <w:t xml:space="preserve"> </w:t>
      </w:r>
      <w:r w:rsidRPr="004F355E">
        <w:rPr>
          <w:sz w:val="24"/>
          <w:szCs w:val="24"/>
        </w:rPr>
        <w:t>generación tipo de Red Eléctrica en función de su ubicación si</w:t>
      </w:r>
      <w:r w:rsidRPr="004F355E">
        <w:rPr>
          <w:spacing w:val="-1"/>
          <w:sz w:val="24"/>
          <w:szCs w:val="24"/>
        </w:rPr>
        <w:t xml:space="preserve"> </w:t>
      </w:r>
      <w:r w:rsidRPr="004F355E">
        <w:rPr>
          <w:sz w:val="24"/>
          <w:szCs w:val="24"/>
        </w:rPr>
        <w:t>no se dispone</w:t>
      </w:r>
      <w:r w:rsidRPr="004F355E">
        <w:rPr>
          <w:spacing w:val="-6"/>
          <w:sz w:val="24"/>
          <w:szCs w:val="24"/>
        </w:rPr>
        <w:t xml:space="preserve"> </w:t>
      </w:r>
      <w:r w:rsidRPr="004F355E">
        <w:rPr>
          <w:sz w:val="24"/>
          <w:szCs w:val="24"/>
        </w:rPr>
        <w:t>de</w:t>
      </w:r>
      <w:r w:rsidRPr="004F355E">
        <w:rPr>
          <w:spacing w:val="-6"/>
          <w:sz w:val="24"/>
          <w:szCs w:val="24"/>
        </w:rPr>
        <w:t xml:space="preserve"> </w:t>
      </w:r>
      <w:r w:rsidRPr="004F355E">
        <w:rPr>
          <w:sz w:val="24"/>
          <w:szCs w:val="24"/>
        </w:rPr>
        <w:t>su</w:t>
      </w:r>
      <w:r w:rsidRPr="004F355E">
        <w:rPr>
          <w:spacing w:val="-5"/>
          <w:sz w:val="24"/>
          <w:szCs w:val="24"/>
        </w:rPr>
        <w:t xml:space="preserve"> </w:t>
      </w:r>
      <w:r w:rsidRPr="004F355E">
        <w:rPr>
          <w:sz w:val="24"/>
          <w:szCs w:val="24"/>
        </w:rPr>
        <w:t>curva</w:t>
      </w:r>
      <w:r w:rsidRPr="004F355E">
        <w:rPr>
          <w:spacing w:val="-6"/>
          <w:sz w:val="24"/>
          <w:szCs w:val="24"/>
        </w:rPr>
        <w:t xml:space="preserve"> </w:t>
      </w:r>
      <w:r w:rsidRPr="004F355E">
        <w:rPr>
          <w:sz w:val="24"/>
          <w:szCs w:val="24"/>
        </w:rPr>
        <w:t>real.</w:t>
      </w:r>
      <w:r w:rsidRPr="004F355E">
        <w:rPr>
          <w:spacing w:val="-5"/>
          <w:sz w:val="24"/>
          <w:szCs w:val="24"/>
        </w:rPr>
        <w:t xml:space="preserve"> </w:t>
      </w:r>
      <w:r w:rsidRPr="004F355E">
        <w:rPr>
          <w:sz w:val="24"/>
          <w:szCs w:val="24"/>
        </w:rPr>
        <w:t>El</w:t>
      </w:r>
      <w:r w:rsidRPr="004F355E">
        <w:rPr>
          <w:spacing w:val="-4"/>
          <w:sz w:val="24"/>
          <w:szCs w:val="24"/>
        </w:rPr>
        <w:t xml:space="preserve"> </w:t>
      </w:r>
      <w:r w:rsidRPr="004F355E">
        <w:rPr>
          <w:sz w:val="24"/>
          <w:szCs w:val="24"/>
        </w:rPr>
        <w:t>CLIENTE</w:t>
      </w:r>
      <w:r w:rsidRPr="004F355E">
        <w:rPr>
          <w:spacing w:val="-4"/>
          <w:sz w:val="24"/>
          <w:szCs w:val="24"/>
        </w:rPr>
        <w:t xml:space="preserve"> </w:t>
      </w:r>
      <w:r w:rsidRPr="004F355E">
        <w:rPr>
          <w:sz w:val="24"/>
          <w:szCs w:val="24"/>
        </w:rPr>
        <w:t>podrá</w:t>
      </w:r>
      <w:r w:rsidRPr="004F355E">
        <w:rPr>
          <w:spacing w:val="-6"/>
          <w:sz w:val="24"/>
          <w:szCs w:val="24"/>
        </w:rPr>
        <w:t xml:space="preserve"> </w:t>
      </w:r>
      <w:r w:rsidRPr="004F355E">
        <w:rPr>
          <w:sz w:val="24"/>
          <w:szCs w:val="24"/>
        </w:rPr>
        <w:t>disponer</w:t>
      </w:r>
      <w:r w:rsidRPr="004F355E">
        <w:rPr>
          <w:spacing w:val="-5"/>
          <w:sz w:val="24"/>
          <w:szCs w:val="24"/>
        </w:rPr>
        <w:t xml:space="preserve"> </w:t>
      </w:r>
      <w:r w:rsidRPr="004F355E">
        <w:rPr>
          <w:sz w:val="24"/>
          <w:szCs w:val="24"/>
        </w:rPr>
        <w:t>de la cuantía económica almacenada en la Batería Virtual y utilizar parte o la totalidad de dicha cantidad económica para aminorar una factura de suministro. En el caso de que el CLIENTE haya seleccionado un importe superior al de la factura sobre la que descontar dicho importe, la factura de suministro quedaría a cero y la parte restante se devolvería a Batería Virtual. En ningún caso podrá descontarse</w:t>
      </w:r>
      <w:r w:rsidRPr="004F355E">
        <w:rPr>
          <w:spacing w:val="-4"/>
          <w:sz w:val="24"/>
          <w:szCs w:val="24"/>
        </w:rPr>
        <w:t xml:space="preserve"> </w:t>
      </w:r>
      <w:r w:rsidRPr="004F355E">
        <w:rPr>
          <w:sz w:val="24"/>
          <w:szCs w:val="24"/>
        </w:rPr>
        <w:t>una</w:t>
      </w:r>
      <w:r w:rsidRPr="004F355E">
        <w:rPr>
          <w:spacing w:val="-3"/>
          <w:sz w:val="24"/>
          <w:szCs w:val="24"/>
        </w:rPr>
        <w:t xml:space="preserve"> </w:t>
      </w:r>
      <w:r w:rsidRPr="004F355E">
        <w:rPr>
          <w:sz w:val="24"/>
          <w:szCs w:val="24"/>
        </w:rPr>
        <w:t>cuantía</w:t>
      </w:r>
      <w:r w:rsidRPr="004F355E">
        <w:rPr>
          <w:spacing w:val="-4"/>
          <w:sz w:val="24"/>
          <w:szCs w:val="24"/>
        </w:rPr>
        <w:t xml:space="preserve"> </w:t>
      </w:r>
      <w:r w:rsidRPr="004F355E">
        <w:rPr>
          <w:sz w:val="24"/>
          <w:szCs w:val="24"/>
        </w:rPr>
        <w:t>superior</w:t>
      </w:r>
      <w:r w:rsidRPr="004F355E">
        <w:rPr>
          <w:spacing w:val="-4"/>
          <w:sz w:val="24"/>
          <w:szCs w:val="24"/>
        </w:rPr>
        <w:t xml:space="preserve"> </w:t>
      </w:r>
      <w:r w:rsidRPr="004F355E">
        <w:rPr>
          <w:sz w:val="24"/>
          <w:szCs w:val="24"/>
        </w:rPr>
        <w:t>que</w:t>
      </w:r>
      <w:r w:rsidRPr="004F355E">
        <w:rPr>
          <w:spacing w:val="-3"/>
          <w:sz w:val="24"/>
          <w:szCs w:val="24"/>
        </w:rPr>
        <w:t xml:space="preserve"> </w:t>
      </w:r>
      <w:r w:rsidRPr="004F355E">
        <w:rPr>
          <w:sz w:val="24"/>
          <w:szCs w:val="24"/>
        </w:rPr>
        <w:t>la</w:t>
      </w:r>
      <w:r w:rsidRPr="004F355E">
        <w:rPr>
          <w:spacing w:val="-4"/>
          <w:sz w:val="24"/>
          <w:szCs w:val="24"/>
        </w:rPr>
        <w:t xml:space="preserve"> </w:t>
      </w:r>
      <w:r w:rsidRPr="004F355E">
        <w:rPr>
          <w:sz w:val="24"/>
          <w:szCs w:val="24"/>
        </w:rPr>
        <w:t>almacenada</w:t>
      </w:r>
      <w:r w:rsidRPr="004F355E">
        <w:rPr>
          <w:spacing w:val="-4"/>
          <w:sz w:val="24"/>
          <w:szCs w:val="24"/>
        </w:rPr>
        <w:t xml:space="preserve"> </w:t>
      </w:r>
      <w:r w:rsidRPr="004F355E">
        <w:rPr>
          <w:sz w:val="24"/>
          <w:szCs w:val="24"/>
        </w:rPr>
        <w:t>en</w:t>
      </w:r>
      <w:r w:rsidRPr="004F355E">
        <w:rPr>
          <w:spacing w:val="-2"/>
          <w:sz w:val="24"/>
          <w:szCs w:val="24"/>
        </w:rPr>
        <w:t xml:space="preserve"> </w:t>
      </w:r>
      <w:r w:rsidRPr="004F355E">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4F355E">
        <w:rPr>
          <w:spacing w:val="-5"/>
          <w:sz w:val="24"/>
          <w:szCs w:val="24"/>
        </w:rPr>
        <w:t xml:space="preserve"> </w:t>
      </w:r>
      <w:r w:rsidRPr="004F355E">
        <w:rPr>
          <w:sz w:val="24"/>
          <w:szCs w:val="24"/>
        </w:rPr>
        <w:t>sus</w:t>
      </w:r>
      <w:r w:rsidRPr="004F355E">
        <w:rPr>
          <w:spacing w:val="-5"/>
          <w:sz w:val="24"/>
          <w:szCs w:val="24"/>
        </w:rPr>
        <w:t xml:space="preserve"> </w:t>
      </w:r>
      <w:r w:rsidRPr="004F355E">
        <w:rPr>
          <w:sz w:val="24"/>
          <w:szCs w:val="24"/>
        </w:rPr>
        <w:t>puntos</w:t>
      </w:r>
      <w:r w:rsidRPr="004F355E">
        <w:rPr>
          <w:spacing w:val="-3"/>
          <w:sz w:val="24"/>
          <w:szCs w:val="24"/>
        </w:rPr>
        <w:t xml:space="preserve"> </w:t>
      </w:r>
      <w:r w:rsidRPr="004F355E">
        <w:rPr>
          <w:sz w:val="24"/>
          <w:szCs w:val="24"/>
        </w:rPr>
        <w:t>de</w:t>
      </w:r>
      <w:r w:rsidRPr="004F355E">
        <w:rPr>
          <w:spacing w:val="-6"/>
          <w:sz w:val="24"/>
          <w:szCs w:val="24"/>
        </w:rPr>
        <w:t xml:space="preserve"> </w:t>
      </w:r>
      <w:r w:rsidRPr="004F355E">
        <w:rPr>
          <w:sz w:val="24"/>
          <w:szCs w:val="24"/>
        </w:rPr>
        <w:t>suministro</w:t>
      </w:r>
      <w:r w:rsidRPr="004F355E">
        <w:rPr>
          <w:spacing w:val="-4"/>
          <w:sz w:val="24"/>
          <w:szCs w:val="24"/>
        </w:rPr>
        <w:t xml:space="preserve"> </w:t>
      </w:r>
      <w:r w:rsidRPr="004F355E">
        <w:rPr>
          <w:sz w:val="24"/>
          <w:szCs w:val="24"/>
        </w:rPr>
        <w:t>sobre</w:t>
      </w:r>
      <w:r w:rsidRPr="004F355E">
        <w:rPr>
          <w:spacing w:val="-4"/>
          <w:sz w:val="24"/>
          <w:szCs w:val="24"/>
        </w:rPr>
        <w:t xml:space="preserve"> </w:t>
      </w:r>
      <w:r w:rsidRPr="004F355E">
        <w:rPr>
          <w:sz w:val="24"/>
          <w:szCs w:val="24"/>
        </w:rPr>
        <w:t>los</w:t>
      </w:r>
      <w:r w:rsidRPr="004F355E">
        <w:rPr>
          <w:spacing w:val="-5"/>
          <w:sz w:val="24"/>
          <w:szCs w:val="24"/>
        </w:rPr>
        <w:t xml:space="preserve"> </w:t>
      </w:r>
      <w:r w:rsidRPr="004F355E">
        <w:rPr>
          <w:sz w:val="24"/>
          <w:szCs w:val="24"/>
        </w:rPr>
        <w:t>que</w:t>
      </w:r>
      <w:r w:rsidRPr="004F355E">
        <w:rPr>
          <w:spacing w:val="-4"/>
          <w:sz w:val="24"/>
          <w:szCs w:val="24"/>
        </w:rPr>
        <w:t xml:space="preserve"> </w:t>
      </w:r>
      <w:r w:rsidRPr="004F355E">
        <w:rPr>
          <w:sz w:val="24"/>
          <w:szCs w:val="24"/>
        </w:rPr>
        <w:t>podrá</w:t>
      </w:r>
      <w:r w:rsidRPr="004F355E">
        <w:rPr>
          <w:spacing w:val="-4"/>
          <w:sz w:val="24"/>
          <w:szCs w:val="24"/>
        </w:rPr>
        <w:t xml:space="preserve"> </w:t>
      </w:r>
      <w:r w:rsidRPr="004F355E">
        <w:rPr>
          <w:sz w:val="24"/>
          <w:szCs w:val="24"/>
        </w:rPr>
        <w:t>elegir en qué CUPS y factura quiere compensar el importe seleccionado de la Batería Virtual.</w:t>
      </w:r>
    </w:p>
    <w:p w:rsidRPr="004F355E" w:rsidR="00AD1245" w:rsidP="00AD1245" w:rsidRDefault="00AD1245" w14:paraId="75845A45" w14:textId="77777777">
      <w:pPr>
        <w:spacing w:before="244" w:line="173" w:lineRule="auto"/>
        <w:ind w:left="91" w:right="170"/>
        <w:jc w:val="both"/>
        <w:rPr>
          <w:sz w:val="24"/>
          <w:szCs w:val="24"/>
        </w:rPr>
      </w:pPr>
      <w:r w:rsidRPr="004F355E">
        <w:rPr>
          <w:sz w:val="24"/>
          <w:szCs w:val="24"/>
        </w:rPr>
        <w:t>En caso de que el CLIENTE no hubiera satisfecho a su vencimiento</w:t>
      </w:r>
      <w:r w:rsidRPr="004F355E">
        <w:rPr>
          <w:spacing w:val="68"/>
          <w:w w:val="150"/>
          <w:sz w:val="24"/>
          <w:szCs w:val="24"/>
        </w:rPr>
        <w:t xml:space="preserve"> </w:t>
      </w:r>
      <w:r w:rsidRPr="004F355E">
        <w:rPr>
          <w:sz w:val="24"/>
          <w:szCs w:val="24"/>
        </w:rPr>
        <w:t>cualquiera</w:t>
      </w:r>
      <w:r w:rsidRPr="004F355E">
        <w:rPr>
          <w:spacing w:val="70"/>
          <w:w w:val="150"/>
          <w:sz w:val="24"/>
          <w:szCs w:val="24"/>
        </w:rPr>
        <w:t xml:space="preserve"> </w:t>
      </w:r>
      <w:r w:rsidRPr="004F355E">
        <w:rPr>
          <w:sz w:val="24"/>
          <w:szCs w:val="24"/>
        </w:rPr>
        <w:t>de</w:t>
      </w:r>
      <w:r w:rsidRPr="004F355E">
        <w:rPr>
          <w:spacing w:val="68"/>
          <w:w w:val="150"/>
          <w:sz w:val="24"/>
          <w:szCs w:val="24"/>
        </w:rPr>
        <w:t xml:space="preserve"> </w:t>
      </w:r>
      <w:r w:rsidRPr="004F355E">
        <w:rPr>
          <w:sz w:val="24"/>
          <w:szCs w:val="24"/>
        </w:rPr>
        <w:t>los</w:t>
      </w:r>
      <w:r w:rsidRPr="004F355E">
        <w:rPr>
          <w:spacing w:val="72"/>
          <w:w w:val="150"/>
          <w:sz w:val="24"/>
          <w:szCs w:val="24"/>
        </w:rPr>
        <w:t xml:space="preserve"> </w:t>
      </w:r>
      <w:r w:rsidRPr="004F355E">
        <w:rPr>
          <w:sz w:val="24"/>
          <w:szCs w:val="24"/>
        </w:rPr>
        <w:t>importes</w:t>
      </w:r>
      <w:r w:rsidRPr="004F355E">
        <w:rPr>
          <w:spacing w:val="69"/>
          <w:w w:val="150"/>
          <w:sz w:val="24"/>
          <w:szCs w:val="24"/>
        </w:rPr>
        <w:t xml:space="preserve"> </w:t>
      </w:r>
      <w:r w:rsidRPr="004F355E">
        <w:rPr>
          <w:sz w:val="24"/>
          <w:szCs w:val="24"/>
        </w:rPr>
        <w:t>debidos</w:t>
      </w:r>
      <w:r w:rsidRPr="004F355E">
        <w:rPr>
          <w:spacing w:val="72"/>
          <w:w w:val="150"/>
          <w:sz w:val="24"/>
          <w:szCs w:val="24"/>
        </w:rPr>
        <w:t xml:space="preserve"> </w:t>
      </w:r>
      <w:r w:rsidRPr="004F355E">
        <w:rPr>
          <w:spacing w:val="-5"/>
          <w:sz w:val="24"/>
          <w:szCs w:val="24"/>
        </w:rPr>
        <w:t>en</w:t>
      </w:r>
    </w:p>
    <w:p w:rsidR="00AD1245" w:rsidP="00AD1245" w:rsidRDefault="00AD1245" w14:paraId="7187F82F" w14:textId="77777777">
      <w:pPr>
        <w:pStyle w:val="Textoindependiente"/>
        <w:spacing w:before="192" w:line="172" w:lineRule="auto"/>
        <w:ind w:left="136" w:right="4"/>
        <w:jc w:val="both"/>
      </w:pPr>
    </w:p>
    <w:bookmarkEnd w:id="4"/>
    <w:p w:rsidR="00AD1245" w:rsidP="00AD1245" w:rsidRDefault="00AD1245" w14:paraId="1E3F6DF3" w14:textId="77777777">
      <w:pPr>
        <w:pStyle w:val="Textoindependiente"/>
        <w:spacing w:line="173" w:lineRule="auto"/>
        <w:ind w:left="136" w:right="4"/>
        <w:jc w:val="both"/>
      </w:pPr>
    </w:p>
    <w:p w:rsidRPr="00E97E53" w:rsidR="00AD1245" w:rsidP="00AD1245" w:rsidRDefault="00AD1245" w14:paraId="0269BC87" w14:textId="77777777">
      <w:pPr>
        <w:spacing w:line="173" w:lineRule="auto"/>
        <w:ind w:left="93" w:right="39"/>
        <w:jc w:val="both"/>
        <w:rPr>
          <w:sz w:val="24"/>
          <w:szCs w:val="24"/>
        </w:rPr>
      </w:pPr>
      <w:r w:rsidRPr="00E97E53">
        <w:rPr>
          <w:sz w:val="24"/>
          <w:szCs w:val="24"/>
        </w:rPr>
        <w:t>virtud de este Contrato o que el CLIENTE haya incumplido</w:t>
      </w:r>
      <w:r w:rsidRPr="00E97E53">
        <w:rPr>
          <w:spacing w:val="-3"/>
          <w:sz w:val="24"/>
          <w:szCs w:val="24"/>
        </w:rPr>
        <w:t xml:space="preserve"> </w:t>
      </w:r>
      <w:r w:rsidRPr="00E97E53">
        <w:rPr>
          <w:sz w:val="24"/>
          <w:szCs w:val="24"/>
        </w:rPr>
        <w:t>cualquiera</w:t>
      </w:r>
      <w:r w:rsidRPr="00E97E53">
        <w:rPr>
          <w:spacing w:val="-4"/>
          <w:sz w:val="24"/>
          <w:szCs w:val="24"/>
        </w:rPr>
        <w:t xml:space="preserve"> </w:t>
      </w:r>
      <w:r w:rsidRPr="00E97E53">
        <w:rPr>
          <w:sz w:val="24"/>
          <w:szCs w:val="24"/>
        </w:rPr>
        <w:t>de</w:t>
      </w:r>
      <w:r w:rsidRPr="00E97E53">
        <w:rPr>
          <w:spacing w:val="-4"/>
          <w:sz w:val="24"/>
          <w:szCs w:val="24"/>
        </w:rPr>
        <w:t xml:space="preserve"> </w:t>
      </w:r>
      <w:r w:rsidRPr="00E97E53">
        <w:rPr>
          <w:sz w:val="24"/>
          <w:szCs w:val="24"/>
        </w:rPr>
        <w:t>las</w:t>
      </w:r>
      <w:r w:rsidRPr="00E97E53">
        <w:rPr>
          <w:spacing w:val="-2"/>
          <w:sz w:val="24"/>
          <w:szCs w:val="24"/>
        </w:rPr>
        <w:t xml:space="preserve"> </w:t>
      </w:r>
      <w:r w:rsidRPr="00E97E53">
        <w:rPr>
          <w:sz w:val="24"/>
          <w:szCs w:val="24"/>
        </w:rPr>
        <w:t>obligaciones</w:t>
      </w:r>
      <w:r w:rsidRPr="00E97E53">
        <w:rPr>
          <w:spacing w:val="-4"/>
          <w:sz w:val="24"/>
          <w:szCs w:val="24"/>
        </w:rPr>
        <w:t xml:space="preserve"> </w:t>
      </w:r>
      <w:r w:rsidRPr="00E97E53">
        <w:rPr>
          <w:sz w:val="24"/>
          <w:szCs w:val="24"/>
        </w:rPr>
        <w:t>previstas</w:t>
      </w:r>
      <w:r w:rsidRPr="00E97E53">
        <w:rPr>
          <w:spacing w:val="-4"/>
          <w:sz w:val="24"/>
          <w:szCs w:val="24"/>
        </w:rPr>
        <w:t xml:space="preserve"> </w:t>
      </w:r>
      <w:r w:rsidRPr="00E97E53">
        <w:rPr>
          <w:sz w:val="24"/>
          <w:szCs w:val="24"/>
        </w:rPr>
        <w:t>en</w:t>
      </w:r>
      <w:r w:rsidRPr="00E97E53">
        <w:rPr>
          <w:spacing w:val="-3"/>
          <w:sz w:val="24"/>
          <w:szCs w:val="24"/>
        </w:rPr>
        <w:t xml:space="preserve"> </w:t>
      </w:r>
      <w:r w:rsidRPr="00E97E53">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E97E53">
        <w:rPr>
          <w:spacing w:val="-4"/>
          <w:sz w:val="24"/>
          <w:szCs w:val="24"/>
        </w:rPr>
        <w:t xml:space="preserve"> </w:t>
      </w:r>
      <w:r w:rsidRPr="00E97E53">
        <w:rPr>
          <w:sz w:val="24"/>
          <w:szCs w:val="24"/>
        </w:rPr>
        <w:t>almacenado</w:t>
      </w:r>
      <w:r w:rsidRPr="00E97E53">
        <w:rPr>
          <w:spacing w:val="-4"/>
          <w:sz w:val="24"/>
          <w:szCs w:val="24"/>
        </w:rPr>
        <w:t xml:space="preserve"> </w:t>
      </w:r>
      <w:r w:rsidRPr="00E97E53">
        <w:rPr>
          <w:sz w:val="24"/>
          <w:szCs w:val="24"/>
        </w:rPr>
        <w:t>de</w:t>
      </w:r>
      <w:r w:rsidRPr="00E97E53">
        <w:rPr>
          <w:spacing w:val="-4"/>
          <w:sz w:val="24"/>
          <w:szCs w:val="24"/>
        </w:rPr>
        <w:t xml:space="preserve"> </w:t>
      </w:r>
      <w:r w:rsidRPr="00E97E53">
        <w:rPr>
          <w:sz w:val="24"/>
          <w:szCs w:val="24"/>
        </w:rPr>
        <w:t>la</w:t>
      </w:r>
      <w:r w:rsidRPr="00E97E53">
        <w:rPr>
          <w:spacing w:val="-4"/>
          <w:sz w:val="24"/>
          <w:szCs w:val="24"/>
        </w:rPr>
        <w:t xml:space="preserve"> </w:t>
      </w:r>
      <w:r w:rsidRPr="00E97E53">
        <w:rPr>
          <w:sz w:val="24"/>
          <w:szCs w:val="24"/>
        </w:rPr>
        <w:t>Batería</w:t>
      </w:r>
      <w:r w:rsidRPr="00E97E53">
        <w:rPr>
          <w:spacing w:val="-7"/>
          <w:sz w:val="24"/>
          <w:szCs w:val="24"/>
        </w:rPr>
        <w:t xml:space="preserve"> </w:t>
      </w:r>
      <w:r w:rsidRPr="00E97E53">
        <w:rPr>
          <w:sz w:val="24"/>
          <w:szCs w:val="24"/>
        </w:rPr>
        <w:t>Virtual.</w:t>
      </w:r>
      <w:r w:rsidRPr="00E97E53">
        <w:rPr>
          <w:spacing w:val="-4"/>
          <w:sz w:val="24"/>
          <w:szCs w:val="24"/>
        </w:rPr>
        <w:t xml:space="preserve"> </w:t>
      </w:r>
      <w:r w:rsidRPr="00E97E53">
        <w:rPr>
          <w:sz w:val="24"/>
          <w:szCs w:val="24"/>
        </w:rPr>
        <w:t>Mientras</w:t>
      </w:r>
      <w:r w:rsidRPr="00E97E53">
        <w:rPr>
          <w:spacing w:val="-3"/>
          <w:sz w:val="24"/>
          <w:szCs w:val="24"/>
        </w:rPr>
        <w:t xml:space="preserve"> </w:t>
      </w:r>
      <w:r w:rsidRPr="00E97E53">
        <w:rPr>
          <w:sz w:val="24"/>
          <w:szCs w:val="24"/>
        </w:rPr>
        <w:t>el CLIENTE</w:t>
      </w:r>
      <w:r w:rsidRPr="00E97E53">
        <w:rPr>
          <w:spacing w:val="-5"/>
          <w:sz w:val="24"/>
          <w:szCs w:val="24"/>
        </w:rPr>
        <w:t xml:space="preserve"> </w:t>
      </w:r>
      <w:r w:rsidRPr="00E97E53">
        <w:rPr>
          <w:sz w:val="24"/>
          <w:szCs w:val="24"/>
        </w:rPr>
        <w:t>permanezca</w:t>
      </w:r>
      <w:r w:rsidRPr="00E97E53">
        <w:rPr>
          <w:spacing w:val="-5"/>
          <w:sz w:val="24"/>
          <w:szCs w:val="24"/>
        </w:rPr>
        <w:t xml:space="preserve"> </w:t>
      </w:r>
      <w:r w:rsidRPr="00E97E53">
        <w:rPr>
          <w:sz w:val="24"/>
          <w:szCs w:val="24"/>
        </w:rPr>
        <w:t>activo</w:t>
      </w:r>
      <w:r w:rsidRPr="00E97E53">
        <w:rPr>
          <w:spacing w:val="-5"/>
          <w:sz w:val="24"/>
          <w:szCs w:val="24"/>
        </w:rPr>
        <w:t xml:space="preserve"> </w:t>
      </w:r>
      <w:r w:rsidRPr="00E97E53">
        <w:rPr>
          <w:sz w:val="24"/>
          <w:szCs w:val="24"/>
        </w:rPr>
        <w:t>en</w:t>
      </w:r>
      <w:r w:rsidRPr="00E97E53">
        <w:rPr>
          <w:spacing w:val="-6"/>
          <w:sz w:val="24"/>
          <w:szCs w:val="24"/>
        </w:rPr>
        <w:t xml:space="preserve"> </w:t>
      </w:r>
      <w:r w:rsidRPr="00E97E53">
        <w:rPr>
          <w:sz w:val="24"/>
          <w:szCs w:val="24"/>
        </w:rPr>
        <w:t>alguno</w:t>
      </w:r>
      <w:r w:rsidRPr="00E97E53">
        <w:rPr>
          <w:spacing w:val="-5"/>
          <w:sz w:val="24"/>
          <w:szCs w:val="24"/>
        </w:rPr>
        <w:t xml:space="preserve"> </w:t>
      </w:r>
      <w:r w:rsidRPr="00E97E53">
        <w:rPr>
          <w:sz w:val="24"/>
          <w:szCs w:val="24"/>
        </w:rPr>
        <w:t>de</w:t>
      </w:r>
      <w:r w:rsidRPr="00E97E53">
        <w:rPr>
          <w:spacing w:val="-7"/>
          <w:sz w:val="24"/>
          <w:szCs w:val="24"/>
        </w:rPr>
        <w:t xml:space="preserve"> </w:t>
      </w:r>
      <w:r w:rsidRPr="00E97E53">
        <w:rPr>
          <w:sz w:val="24"/>
          <w:szCs w:val="24"/>
        </w:rPr>
        <w:t>sus</w:t>
      </w:r>
      <w:r w:rsidRPr="00E97E53">
        <w:rPr>
          <w:spacing w:val="-6"/>
          <w:sz w:val="24"/>
          <w:szCs w:val="24"/>
        </w:rPr>
        <w:t xml:space="preserve"> </w:t>
      </w:r>
      <w:r w:rsidRPr="00E97E53">
        <w:rPr>
          <w:sz w:val="24"/>
          <w:szCs w:val="24"/>
        </w:rPr>
        <w:t>puntos</w:t>
      </w:r>
      <w:r w:rsidRPr="00E97E53">
        <w:rPr>
          <w:spacing w:val="-6"/>
          <w:sz w:val="24"/>
          <w:szCs w:val="24"/>
        </w:rPr>
        <w:t xml:space="preserve"> </w:t>
      </w:r>
      <w:r w:rsidRPr="00E97E53">
        <w:rPr>
          <w:sz w:val="24"/>
          <w:szCs w:val="24"/>
        </w:rPr>
        <w:t>de suministro con Batería Virtual contratada, la cuantía económica correspondiente a excedentes almacenados</w:t>
      </w:r>
      <w:r w:rsidRPr="00E97E53">
        <w:rPr>
          <w:spacing w:val="40"/>
          <w:sz w:val="24"/>
          <w:szCs w:val="24"/>
        </w:rPr>
        <w:t xml:space="preserve"> </w:t>
      </w:r>
      <w:r w:rsidRPr="00E97E53">
        <w:rPr>
          <w:sz w:val="24"/>
          <w:szCs w:val="24"/>
        </w:rPr>
        <w:t>no caduca.</w:t>
      </w:r>
    </w:p>
    <w:p w:rsidR="00AD1245" w:rsidP="00AD1245" w:rsidRDefault="00AD1245" w14:paraId="2D7231D4" w14:textId="77777777">
      <w:pPr>
        <w:spacing w:before="221" w:line="172" w:lineRule="auto"/>
        <w:ind w:left="93" w:right="39"/>
        <w:jc w:val="both"/>
        <w:rPr>
          <w:sz w:val="24"/>
          <w:szCs w:val="24"/>
        </w:rPr>
      </w:pPr>
      <w:r w:rsidRPr="00E97E53">
        <w:rPr>
          <w:sz w:val="24"/>
          <w:szCs w:val="24"/>
        </w:rPr>
        <w:t>En el momento en que el CLIENTE cause baja de todos los puntos de suministro asociados a Batería Virtual se perderá el valor que se hubiera almacenado. El precio</w:t>
      </w:r>
      <w:r w:rsidRPr="00E97E53">
        <w:rPr>
          <w:spacing w:val="40"/>
          <w:sz w:val="24"/>
          <w:szCs w:val="24"/>
        </w:rPr>
        <w:t xml:space="preserve"> </w:t>
      </w:r>
      <w:r w:rsidRPr="00E97E53">
        <w:rPr>
          <w:sz w:val="24"/>
          <w:szCs w:val="24"/>
        </w:rPr>
        <w:t>del servicio vendrá determinado en el Anexo de condiciones económicas del contrato mientras el mismo se encuentre activo en forma de cuota mensual sobre el punto de suministro del CLIENTE que ostente la condición de generador de excedentes y desee disponer de Batería Virtual.</w:t>
      </w:r>
    </w:p>
    <w:p w:rsidRPr="00E97E53" w:rsidR="00AD1245" w:rsidP="00AD1245" w:rsidRDefault="00AD1245" w14:paraId="10EE60FF" w14:textId="77777777">
      <w:pPr>
        <w:spacing w:before="221" w:line="172" w:lineRule="auto"/>
        <w:ind w:left="93" w:right="39"/>
        <w:jc w:val="both"/>
        <w:rPr>
          <w:sz w:val="24"/>
          <w:szCs w:val="24"/>
        </w:rPr>
      </w:pPr>
    </w:p>
    <w:p w:rsidR="00AD1245" w:rsidP="00AD1245" w:rsidRDefault="00AD1245" w14:paraId="240BCBFD" w14:textId="77777777">
      <w:pPr>
        <w:pStyle w:val="Prrafodelista"/>
        <w:numPr>
          <w:ilvl w:val="0"/>
          <w:numId w:val="21"/>
        </w:numPr>
        <w:tabs>
          <w:tab w:val="left" w:pos="499"/>
        </w:tabs>
        <w:ind w:left="499" w:hanging="363"/>
        <w:rPr>
          <w:rFonts w:ascii="Arial" w:hAnsi="Arial"/>
          <w:b/>
        </w:rPr>
      </w:pPr>
      <w:r>
        <w:rPr>
          <w:rFonts w:ascii="Arial" w:hAnsi="Arial"/>
          <w:b/>
          <w:color w:val="0066FF"/>
        </w:rPr>
        <w:t>CONTRATACIÓN ELECTRÓNICA</w:t>
      </w:r>
    </w:p>
    <w:p w:rsidRPr="00E97E53" w:rsidR="00AD1245" w:rsidP="00AD1245" w:rsidRDefault="00AD1245" w14:paraId="739D68F9" w14:textId="77777777">
      <w:pPr>
        <w:spacing w:before="221" w:line="172" w:lineRule="auto"/>
        <w:ind w:left="93" w:right="39"/>
        <w:jc w:val="both"/>
        <w:rPr>
          <w:sz w:val="24"/>
          <w:szCs w:val="24"/>
        </w:rPr>
      </w:pPr>
      <w:r w:rsidRPr="00E97E53">
        <w:rPr>
          <w:sz w:val="24"/>
          <w:szCs w:val="24"/>
        </w:rPr>
        <w:t>En caso de contratación electrónica, un prestador de servicios de firma electrónica, pondrá a disposición del CLIENTE la información precontractual así como las condiciones particulares, generales y económicas de contratación.</w:t>
      </w:r>
    </w:p>
    <w:p w:rsidR="00AD1245" w:rsidP="00AD1245" w:rsidRDefault="00AD1245" w14:paraId="78D0FDE8" w14:textId="77777777">
      <w:pPr>
        <w:spacing w:before="221" w:line="172" w:lineRule="auto"/>
        <w:ind w:left="93" w:right="39"/>
        <w:jc w:val="both"/>
        <w:rPr>
          <w:sz w:val="24"/>
          <w:szCs w:val="24"/>
        </w:rPr>
      </w:pPr>
      <w:r w:rsidRPr="00E97E53">
        <w:rPr>
          <w:sz w:val="24"/>
          <w:szCs w:val="24"/>
        </w:rPr>
        <w:t>El CLIENTE podrá, tras su lectura, proceder a la aceptación de las mismas generando de esta forma una prueba electrónica de su aceptación. Una vez se hayan llevado a cabo los registros telemáticos oportunos, la</w:t>
      </w:r>
      <w:r>
        <w:rPr>
          <w:sz w:val="24"/>
          <w:szCs w:val="24"/>
        </w:rPr>
        <w:t xml:space="preserve"> </w:t>
      </w:r>
      <w:r w:rsidRPr="00E97E53">
        <w:rPr>
          <w:sz w:val="24"/>
          <w:szCs w:val="24"/>
        </w:rPr>
        <w:t>contratación electrónica se entenderá perfeccionada desde el registro del consentimiento por parte del CLIENTE. Todo este proceso será verificado por el prestador de servicios de firma electrónica, quién emitirá certificado electrónico acreditativo de la aceptación del</w:t>
      </w:r>
      <w:r>
        <w:rPr>
          <w:sz w:val="24"/>
          <w:szCs w:val="24"/>
        </w:rPr>
        <w:t xml:space="preserve"> </w:t>
      </w:r>
      <w:r w:rsidRPr="00E97E53">
        <w:rPr>
          <w:sz w:val="24"/>
          <w:szCs w:val="24"/>
        </w:rPr>
        <w:t>contrato.</w:t>
      </w:r>
    </w:p>
    <w:p w:rsidR="000E6093" w:rsidP="00AD1245" w:rsidRDefault="000E6093" w14:paraId="44667D08" w14:textId="77777777">
      <w:pPr>
        <w:spacing w:before="221" w:line="172" w:lineRule="auto"/>
        <w:ind w:left="93" w:right="39"/>
        <w:jc w:val="both"/>
        <w:rPr>
          <w:sz w:val="24"/>
          <w:szCs w:val="24"/>
        </w:rPr>
      </w:pPr>
    </w:p>
    <w:p w:rsidR="00AD1245" w:rsidP="00AD1245" w:rsidRDefault="00AD1245" w14:paraId="7C20C369" w14:textId="77777777">
      <w:pPr>
        <w:spacing w:line="173" w:lineRule="auto"/>
        <w:ind w:right="170"/>
        <w:jc w:val="both"/>
        <w:rPr>
          <w:sz w:val="24"/>
          <w:szCs w:val="24"/>
        </w:rPr>
      </w:pPr>
      <w:r w:rsidRPr="00E97E53">
        <w:rPr>
          <w:sz w:val="24"/>
          <w:szCs w:val="24"/>
        </w:rPr>
        <w:t>De acuerdo con lo establecido en el Código 1255 del Código Civil, ambas partes aceptan que la utilización del procedimiento descrito tenga para éstas la misma validez que la utilización de una firma manuscrita producida sobre un documento en soporte papel.</w:t>
      </w:r>
    </w:p>
    <w:p w:rsidR="00AD1245" w:rsidP="00AD1245" w:rsidRDefault="00AD1245" w14:paraId="0FF59A2B" w14:textId="77777777">
      <w:pPr>
        <w:spacing w:line="173" w:lineRule="auto"/>
        <w:ind w:left="93" w:right="170"/>
        <w:jc w:val="both"/>
        <w:rPr>
          <w:sz w:val="24"/>
          <w:szCs w:val="24"/>
        </w:rPr>
      </w:pPr>
    </w:p>
    <w:p w:rsidR="00AD1245" w:rsidP="00AD1245" w:rsidRDefault="00AD1245" w14:paraId="5C282362" w14:textId="77777777">
      <w:pPr>
        <w:spacing w:line="173" w:lineRule="auto"/>
        <w:ind w:left="93" w:right="170"/>
        <w:jc w:val="both"/>
        <w:rPr>
          <w:sz w:val="24"/>
          <w:szCs w:val="24"/>
        </w:rPr>
      </w:pPr>
    </w:p>
    <w:p w:rsidRPr="00E97E53" w:rsidR="00AD1245" w:rsidP="00AD1245" w:rsidRDefault="00AD1245" w14:paraId="0AE2568C" w14:textId="77777777">
      <w:pPr>
        <w:pStyle w:val="Prrafodelista"/>
        <w:numPr>
          <w:ilvl w:val="0"/>
          <w:numId w:val="21"/>
        </w:numPr>
        <w:tabs>
          <w:tab w:val="left" w:pos="499"/>
        </w:tabs>
        <w:ind w:left="499" w:right="170" w:hanging="363"/>
        <w:rPr>
          <w:rFonts w:ascii="Arial" w:hAnsi="Arial"/>
          <w:b/>
        </w:rPr>
      </w:pPr>
      <w:r w:rsidRPr="00E97E53">
        <w:rPr>
          <w:rFonts w:ascii="Arial" w:hAnsi="Arial"/>
          <w:b/>
          <w:color w:val="0066FF"/>
        </w:rPr>
        <w:t>LEGISLACIÓN</w:t>
      </w:r>
      <w:r w:rsidRPr="00E97E53">
        <w:rPr>
          <w:rFonts w:ascii="Arial" w:hAnsi="Arial"/>
          <w:b/>
          <w:color w:val="0066FF"/>
          <w:spacing w:val="-13"/>
        </w:rPr>
        <w:t xml:space="preserve"> </w:t>
      </w:r>
      <w:r w:rsidRPr="00E97E53">
        <w:rPr>
          <w:rFonts w:ascii="Arial" w:hAnsi="Arial"/>
          <w:b/>
          <w:color w:val="0066FF"/>
        </w:rPr>
        <w:t>APLICABLE</w:t>
      </w:r>
      <w:r w:rsidRPr="00E97E53">
        <w:rPr>
          <w:rFonts w:ascii="Arial" w:hAnsi="Arial"/>
          <w:b/>
          <w:color w:val="0066FF"/>
          <w:spacing w:val="-8"/>
        </w:rPr>
        <w:t xml:space="preserve"> </w:t>
      </w:r>
      <w:r w:rsidRPr="00E97E53">
        <w:rPr>
          <w:rFonts w:ascii="Arial" w:hAnsi="Arial"/>
          <w:b/>
          <w:color w:val="0066FF"/>
        </w:rPr>
        <w:t>Y</w:t>
      </w:r>
      <w:r w:rsidRPr="00E97E53">
        <w:rPr>
          <w:rFonts w:ascii="Arial" w:hAnsi="Arial"/>
          <w:b/>
          <w:color w:val="0066FF"/>
          <w:spacing w:val="-7"/>
        </w:rPr>
        <w:t xml:space="preserve"> </w:t>
      </w:r>
      <w:r w:rsidRPr="00E97E53">
        <w:rPr>
          <w:rFonts w:ascii="Arial" w:hAnsi="Arial"/>
          <w:b/>
          <w:color w:val="0066FF"/>
          <w:spacing w:val="-2"/>
        </w:rPr>
        <w:t>JURISDICCIÓN</w:t>
      </w:r>
    </w:p>
    <w:p w:rsidRPr="00E97E53" w:rsidR="00AD1245" w:rsidP="00AD1245" w:rsidRDefault="00AD1245" w14:paraId="281EFA93" w14:textId="77777777">
      <w:pPr>
        <w:spacing w:before="192" w:line="172" w:lineRule="auto"/>
        <w:ind w:left="92" w:right="170"/>
        <w:jc w:val="both"/>
        <w:rPr>
          <w:sz w:val="24"/>
          <w:szCs w:val="24"/>
        </w:rPr>
      </w:pPr>
      <w:r w:rsidRPr="00E97E53">
        <w:rPr>
          <w:sz w:val="24"/>
          <w:szCs w:val="24"/>
        </w:rPr>
        <w:t>El presente Contrato de Suministro estará regido y será interpretado de acuerdo con la ley española aplicable y, en particular, con la Ley</w:t>
      </w:r>
      <w:r w:rsidRPr="00E97E53">
        <w:rPr>
          <w:spacing w:val="-1"/>
          <w:sz w:val="24"/>
          <w:szCs w:val="24"/>
        </w:rPr>
        <w:t xml:space="preserve"> </w:t>
      </w:r>
      <w:r w:rsidRPr="00E97E53">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ACIS ENERGIA</w:t>
      </w:r>
      <w:r w:rsidRPr="00E97E53">
        <w:rPr>
          <w:spacing w:val="-2"/>
          <w:sz w:val="24"/>
          <w:szCs w:val="24"/>
        </w:rPr>
        <w:t xml:space="preserve"> </w:t>
      </w:r>
      <w:r w:rsidRPr="00E97E53">
        <w:rPr>
          <w:sz w:val="24"/>
          <w:szCs w:val="24"/>
        </w:rPr>
        <w:t>y el CLIENTE se someten a la jurisdicción de los Juzgados y Tribunales del lugar donde se preste el servicio.</w:t>
      </w:r>
    </w:p>
    <w:p w:rsidRPr="00E97E53" w:rsidR="00AD1245" w:rsidP="00AD1245" w:rsidRDefault="00AD1245" w14:paraId="477F9858" w14:textId="77777777">
      <w:pPr>
        <w:spacing w:line="173" w:lineRule="auto"/>
        <w:ind w:left="93" w:right="170"/>
        <w:jc w:val="both"/>
        <w:rPr>
          <w:sz w:val="24"/>
          <w:szCs w:val="24"/>
        </w:rPr>
      </w:pPr>
    </w:p>
    <w:p w:rsidR="00AD1245" w:rsidP="00AD1245" w:rsidRDefault="00AD1245" w14:paraId="050431A1" w14:textId="77777777">
      <w:pPr>
        <w:pStyle w:val="Prrafodelista"/>
        <w:numPr>
          <w:ilvl w:val="0"/>
          <w:numId w:val="21"/>
        </w:numPr>
        <w:tabs>
          <w:tab w:val="left" w:pos="498"/>
        </w:tabs>
        <w:spacing w:before="184"/>
        <w:ind w:left="498" w:right="170" w:hanging="363"/>
        <w:jc w:val="both"/>
        <w:rPr>
          <w:rFonts w:ascii="Arial" w:hAnsi="Arial"/>
          <w:b/>
        </w:rPr>
      </w:pPr>
      <w:r>
        <w:rPr>
          <w:rFonts w:ascii="Arial" w:hAnsi="Arial"/>
          <w:b/>
          <w:color w:val="0066FF"/>
        </w:rPr>
        <w:t>CUMPLIMIENTO</w:t>
      </w:r>
      <w:r>
        <w:rPr>
          <w:rFonts w:ascii="Arial" w:hAnsi="Arial"/>
          <w:b/>
          <w:color w:val="0066FF"/>
          <w:spacing w:val="-13"/>
        </w:rPr>
        <w:t xml:space="preserve"> </w:t>
      </w:r>
      <w:r>
        <w:rPr>
          <w:rFonts w:ascii="Arial" w:hAnsi="Arial"/>
          <w:b/>
          <w:color w:val="0066FF"/>
        </w:rPr>
        <w:t>NORMATIVO</w:t>
      </w:r>
      <w:r>
        <w:rPr>
          <w:rFonts w:ascii="Arial" w:hAnsi="Arial"/>
          <w:b/>
          <w:color w:val="0066FF"/>
          <w:spacing w:val="-14"/>
        </w:rPr>
        <w:t xml:space="preserve"> </w:t>
      </w:r>
      <w:r>
        <w:rPr>
          <w:rFonts w:ascii="Arial" w:hAnsi="Arial"/>
          <w:b/>
          <w:color w:val="0066FF"/>
        </w:rPr>
        <w:t>Y</w:t>
      </w:r>
      <w:r>
        <w:rPr>
          <w:rFonts w:ascii="Arial" w:hAnsi="Arial"/>
          <w:b/>
          <w:color w:val="0066FF"/>
          <w:spacing w:val="-15"/>
        </w:rPr>
        <w:t xml:space="preserve"> </w:t>
      </w:r>
      <w:r>
        <w:rPr>
          <w:rFonts w:ascii="Arial" w:hAnsi="Arial"/>
          <w:b/>
          <w:color w:val="0066FF"/>
          <w:spacing w:val="-4"/>
        </w:rPr>
        <w:t>ÉTICO</w:t>
      </w:r>
    </w:p>
    <w:p w:rsidRPr="00E97E53" w:rsidR="00AD1245" w:rsidP="00AD1245" w:rsidRDefault="00AD1245" w14:paraId="0CF08FCF" w14:textId="77777777">
      <w:pPr>
        <w:spacing w:before="192" w:line="172" w:lineRule="auto"/>
        <w:ind w:left="92" w:right="170"/>
        <w:jc w:val="both"/>
        <w:rPr>
          <w:sz w:val="24"/>
          <w:szCs w:val="24"/>
        </w:rPr>
      </w:pPr>
      <w:r w:rsidRPr="00E97E53">
        <w:rPr>
          <w:sz w:val="24"/>
          <w:szCs w:val="24"/>
        </w:rPr>
        <w:t>ACIS ENERGIA y el CLIENTE garantizan que tanto ellos como, en su caso, sus representantes, administradores, trabajadores y subcontratistas:</w:t>
      </w:r>
    </w:p>
    <w:p w:rsidR="00AD1245" w:rsidP="00AD1245" w:rsidRDefault="00AD1245" w14:paraId="03C9B306" w14:textId="77777777">
      <w:pPr>
        <w:pStyle w:val="Prrafodelista"/>
        <w:numPr>
          <w:ilvl w:val="0"/>
          <w:numId w:val="23"/>
        </w:numPr>
        <w:tabs>
          <w:tab w:val="left" w:pos="365"/>
        </w:tabs>
        <w:spacing w:before="204" w:line="172" w:lineRule="auto"/>
        <w:ind w:left="92" w:right="170" w:firstLine="0"/>
        <w:jc w:val="both"/>
        <w:rPr>
          <w:sz w:val="24"/>
        </w:rPr>
      </w:pPr>
      <w:r>
        <w:rPr>
          <w:sz w:val="24"/>
        </w:rPr>
        <w:t xml:space="preserve">Cumplen la legislación que les resulte de aplicación así como, reglamentos y códigos de conducta aplicables en materia de prevención de delitos y cumplimiento </w:t>
      </w:r>
      <w:r>
        <w:rPr>
          <w:spacing w:val="-2"/>
          <w:sz w:val="24"/>
        </w:rPr>
        <w:t>normativo.</w:t>
      </w:r>
    </w:p>
    <w:p w:rsidR="00AD1245" w:rsidP="00AD1245" w:rsidRDefault="00AD1245" w14:paraId="6BE590D8" w14:textId="77777777">
      <w:pPr>
        <w:pStyle w:val="Prrafodelista"/>
        <w:numPr>
          <w:ilvl w:val="0"/>
          <w:numId w:val="23"/>
        </w:numPr>
        <w:tabs>
          <w:tab w:val="left" w:pos="335"/>
        </w:tabs>
        <w:spacing w:before="205" w:line="172" w:lineRule="auto"/>
        <w:ind w:left="92" w:right="170" w:firstLine="0"/>
        <w:jc w:val="both"/>
        <w:rPr>
          <w:sz w:val="24"/>
        </w:rPr>
      </w:pPr>
      <w:r>
        <w:rPr>
          <w:sz w:val="24"/>
        </w:rPr>
        <w:t>No</w:t>
      </w:r>
      <w:r>
        <w:rPr>
          <w:spacing w:val="-3"/>
          <w:sz w:val="24"/>
        </w:rPr>
        <w:t xml:space="preserve"> </w:t>
      </w:r>
      <w:r>
        <w:rPr>
          <w:sz w:val="24"/>
        </w:rPr>
        <w:t>participarán</w:t>
      </w:r>
      <w:r>
        <w:rPr>
          <w:spacing w:val="-2"/>
          <w:sz w:val="24"/>
        </w:rPr>
        <w:t xml:space="preserve"> </w:t>
      </w:r>
      <w:r>
        <w:rPr>
          <w:sz w:val="24"/>
        </w:rPr>
        <w:t>en</w:t>
      </w:r>
      <w:r>
        <w:rPr>
          <w:spacing w:val="-2"/>
          <w:sz w:val="24"/>
        </w:rPr>
        <w:t xml:space="preserve"> </w:t>
      </w:r>
      <w:r>
        <w:rPr>
          <w:sz w:val="24"/>
        </w:rPr>
        <w:t>actos,</w:t>
      </w:r>
      <w:r>
        <w:rPr>
          <w:spacing w:val="-2"/>
          <w:sz w:val="24"/>
        </w:rPr>
        <w:t xml:space="preserve"> </w:t>
      </w:r>
      <w:r>
        <w:rPr>
          <w:sz w:val="24"/>
        </w:rPr>
        <w:t>prácticas</w:t>
      </w:r>
      <w:r>
        <w:rPr>
          <w:spacing w:val="-1"/>
          <w:sz w:val="24"/>
        </w:rPr>
        <w:t xml:space="preserve"> </w:t>
      </w:r>
      <w:r>
        <w:rPr>
          <w:sz w:val="24"/>
        </w:rPr>
        <w:t>o</w:t>
      </w:r>
      <w:r>
        <w:rPr>
          <w:spacing w:val="-3"/>
          <w:sz w:val="24"/>
        </w:rPr>
        <w:t xml:space="preserve"> </w:t>
      </w:r>
      <w:r>
        <w:rPr>
          <w:sz w:val="24"/>
        </w:rPr>
        <w:t>comportamientos que pudieran constituir una vulneración de dicha normativa. Concretamente,</w:t>
      </w:r>
      <w:r>
        <w:rPr>
          <w:spacing w:val="40"/>
          <w:sz w:val="24"/>
        </w:rPr>
        <w:t xml:space="preserve"> </w:t>
      </w:r>
      <w:r>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00AD1245" w:rsidP="00AD1245" w:rsidRDefault="00AD1245" w14:paraId="60F299FD" w14:textId="77777777">
      <w:pPr>
        <w:pStyle w:val="Prrafodelista"/>
        <w:numPr>
          <w:ilvl w:val="0"/>
          <w:numId w:val="23"/>
        </w:numPr>
        <w:tabs>
          <w:tab w:val="left" w:pos="363"/>
        </w:tabs>
        <w:spacing w:before="212" w:line="172" w:lineRule="auto"/>
        <w:ind w:left="92" w:right="170" w:firstLine="0"/>
        <w:jc w:val="both"/>
        <w:rPr>
          <w:sz w:val="24"/>
        </w:rPr>
      </w:pPr>
      <w:r>
        <w:rPr>
          <w:sz w:val="24"/>
        </w:rPr>
        <w:t>Establecen y mantendrán, en su caso, las políticas y procedimientos adecuados para garantizar el cumplimiento de dicha normativa.</w:t>
      </w:r>
    </w:p>
    <w:p w:rsidR="00AD1245" w:rsidP="00AD1245" w:rsidRDefault="00AD1245" w14:paraId="7E284736" w14:textId="77777777">
      <w:pPr>
        <w:spacing w:line="172" w:lineRule="auto"/>
        <w:jc w:val="both"/>
        <w:rPr>
          <w:sz w:val="24"/>
        </w:rPr>
      </w:pPr>
    </w:p>
    <w:p w:rsidR="00B203D1" w:rsidP="00AD1245" w:rsidRDefault="00B203D1" w14:paraId="4BE209B5" w14:textId="77777777">
      <w:pPr>
        <w:spacing w:line="172" w:lineRule="auto"/>
        <w:jc w:val="both"/>
        <w:rPr>
          <w:sz w:val="24"/>
        </w:rPr>
      </w:pPr>
    </w:p>
    <w:p w:rsidR="00B203D1" w:rsidP="00AD1245" w:rsidRDefault="00B203D1" w14:paraId="560A71ED" w14:textId="77777777">
      <w:pPr>
        <w:spacing w:line="172" w:lineRule="auto"/>
        <w:jc w:val="both"/>
        <w:rPr>
          <w:sz w:val="24"/>
        </w:rPr>
        <w:sectPr w:rsidR="00B203D1" w:rsidSect="00AD1245">
          <w:headerReference w:type="default" r:id="rId26"/>
          <w:pgSz w:w="11900" w:h="16840"/>
          <w:pgMar w:top="600" w:right="240" w:bottom="0" w:left="240" w:header="342" w:footer="0" w:gutter="0"/>
          <w:pgNumType w:start="1"/>
          <w:cols w:equalWidth="0" w:space="720" w:num="2">
            <w:col w:w="5625" w:space="40"/>
            <w:col w:w="5755"/>
          </w:cols>
        </w:sectPr>
      </w:pPr>
    </w:p>
    <w:p w:rsidR="00AD1245" w:rsidP="00AD1245" w:rsidRDefault="00AD1245" w14:paraId="69C163F7" w14:textId="77777777">
      <w:pPr>
        <w:pStyle w:val="Textoindependiente"/>
        <w:rPr>
          <w:sz w:val="16"/>
        </w:rPr>
      </w:pPr>
    </w:p>
    <w:p w:rsidR="00AD1245" w:rsidP="00AD1245" w:rsidRDefault="00AD1245" w14:paraId="3B24F6E3" w14:textId="77777777">
      <w:pPr>
        <w:pStyle w:val="Textoindependiente"/>
        <w:rPr>
          <w:sz w:val="16"/>
        </w:rPr>
      </w:pPr>
    </w:p>
    <w:p w:rsidR="00AD1245" w:rsidP="00AD1245" w:rsidRDefault="00AD1245" w14:paraId="14203B7C" w14:textId="77777777">
      <w:pPr>
        <w:pStyle w:val="Textoindependiente"/>
        <w:rPr>
          <w:sz w:val="16"/>
        </w:rPr>
      </w:pPr>
    </w:p>
    <w:p w:rsidR="00AD1245" w:rsidP="00AD1245" w:rsidRDefault="00AD1245" w14:paraId="3396AF6E" w14:textId="77777777">
      <w:pPr>
        <w:ind w:left="1742"/>
        <w:rPr>
          <w:rFonts w:ascii="Arial"/>
          <w:sz w:val="16"/>
        </w:rPr>
      </w:pPr>
      <w:r>
        <w:rPr>
          <w:rFonts w:ascii="Arial"/>
          <w:sz w:val="16"/>
        </w:rPr>
        <w:t>POR</w:t>
      </w:r>
      <w:r>
        <w:rPr>
          <w:rFonts w:ascii="Arial"/>
          <w:spacing w:val="-2"/>
          <w:sz w:val="16"/>
        </w:rPr>
        <w:t xml:space="preserve"> </w:t>
      </w:r>
      <w:r>
        <w:rPr>
          <w:rFonts w:ascii="Arial"/>
          <w:sz w:val="16"/>
        </w:rPr>
        <w:t>EL</w:t>
      </w:r>
      <w:r>
        <w:rPr>
          <w:rFonts w:ascii="Arial"/>
          <w:spacing w:val="-3"/>
          <w:sz w:val="16"/>
        </w:rPr>
        <w:t xml:space="preserve"> </w:t>
      </w:r>
      <w:r>
        <w:rPr>
          <w:rFonts w:ascii="Arial"/>
          <w:sz w:val="16"/>
        </w:rPr>
        <w:t>CLIENTE</w:t>
      </w:r>
      <w:r>
        <w:rPr>
          <w:rFonts w:ascii="Arial"/>
          <w:spacing w:val="-3"/>
          <w:sz w:val="16"/>
        </w:rPr>
        <w:t xml:space="preserve"> </w:t>
      </w:r>
      <w:r>
        <w:rPr>
          <w:rFonts w:ascii="Arial"/>
          <w:sz w:val="16"/>
        </w:rPr>
        <w:t>(P.p.)</w:t>
      </w:r>
      <w:r>
        <w:rPr>
          <w:rFonts w:ascii="Arial"/>
          <w:spacing w:val="-1"/>
          <w:sz w:val="16"/>
        </w:rPr>
        <w:t xml:space="preserve"> </w:t>
      </w:r>
      <w:r>
        <w:rPr>
          <w:rFonts w:ascii="Arial"/>
          <w:sz w:val="16"/>
        </w:rPr>
        <w:t>FIRMA</w:t>
      </w:r>
      <w:r>
        <w:rPr>
          <w:rFonts w:ascii="Arial"/>
          <w:spacing w:val="-3"/>
          <w:sz w:val="16"/>
        </w:rPr>
        <w:t xml:space="preserve"> </w:t>
      </w:r>
      <w:r>
        <w:rPr>
          <w:rFonts w:ascii="Arial"/>
          <w:sz w:val="16"/>
        </w:rPr>
        <w:t>Y</w:t>
      </w:r>
      <w:r>
        <w:rPr>
          <w:rFonts w:ascii="Arial"/>
          <w:spacing w:val="-1"/>
          <w:sz w:val="16"/>
        </w:rPr>
        <w:t xml:space="preserve"> </w:t>
      </w:r>
      <w:r>
        <w:rPr>
          <w:rFonts w:ascii="Arial"/>
          <w:spacing w:val="-2"/>
          <w:sz w:val="16"/>
        </w:rPr>
        <w:t>SELLO</w:t>
      </w:r>
    </w:p>
    <w:p w:rsidR="00AD1245" w:rsidP="00AD1245" w:rsidRDefault="00AD1245" w14:paraId="36D4EF52" w14:textId="77777777">
      <w:pPr>
        <w:pStyle w:val="Textoindependiente"/>
        <w:rPr>
          <w:rFonts w:ascii="Arial"/>
          <w:sz w:val="14"/>
        </w:rPr>
      </w:pPr>
      <w:r>
        <w:rPr>
          <w:noProof/>
        </w:rPr>
        <mc:AlternateContent>
          <mc:Choice Requires="wpg">
            <w:drawing>
              <wp:anchor distT="0" distB="0" distL="0" distR="0" simplePos="0" relativeHeight="251697664" behindDoc="0" locked="0" layoutInCell="1" allowOverlap="1" wp14:editId="4AD3A830" wp14:anchorId="174EF32C">
                <wp:simplePos x="0" y="0"/>
                <wp:positionH relativeFrom="page">
                  <wp:posOffset>992577</wp:posOffset>
                </wp:positionH>
                <wp:positionV relativeFrom="paragraph">
                  <wp:posOffset>31750</wp:posOffset>
                </wp:positionV>
                <wp:extent cx="2523490" cy="1059180"/>
                <wp:effectExtent l="0" t="0" r="10160" b="2667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059180"/>
                          <a:chOff x="0" y="0"/>
                          <a:chExt cx="2523490" cy="1059180"/>
                        </a:xfrm>
                      </wpg:grpSpPr>
                      <wps:wsp>
                        <wps:cNvPr id="38" name="Graphic 38"/>
                        <wps:cNvSpPr/>
                        <wps:spPr>
                          <a:xfrm>
                            <a:off x="1905" y="1905"/>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wps:wsp>
                        <wps:cNvPr id="39" name="Graphic 39"/>
                        <wps:cNvSpPr/>
                        <wps:spPr>
                          <a:xfrm>
                            <a:off x="635" y="841375"/>
                            <a:ext cx="2520950"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7" style="position:absolute;margin-left:78.15pt;margin-top:2.5pt;width:198.7pt;height:83.4pt;z-index:251697664;mso-wrap-distance-left:0;mso-wrap-distance-right:0;mso-position-horizontal-relative:page" coordsize="25234,1059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40HQMAAN8JAAAOAAAAZHJzL2Uyb0RvYy54bWzsVstu2zAQvBfoPxC8N3rYji0hclAkjVEg&#10;SAPERc80RT1QSmRJ2nL+vktK9LNF0xS51QdpKQ6Xu8MZWVfX24ajDVO6Fm2Go4sQI9ZSkddtmeGv&#10;y7sPM4y0IW1OuGhZhp+Zxtfz9++uOpmyWFSC50whSNLqtJMZroyRaRBoWrGG6AshWQuThVANMTBU&#10;ZZAr0kH2hgdxGF4GnVC5VIIyreHpbT+J5y5/UTBqvhSFZgbxDENtxl2Vu67sNZhfkbRURFY1Hcog&#10;r6iiIXULm+5S3RJD0FrVZ6mamiqhRWEuqGgCURQ1Za4H6CYKT7pZKLGWrpcy7Uq5owmoPeHp1Wnp&#10;w2ah5JN8VH31EN4L+l0DL0Eny/Rw3o7LPXhbqMYugibQ1jH6vGOUbQ2i8DCexKNxAsRTmIvCSRLN&#10;Bs5pBQdzto5Wn/6wMiBpv7Erb1dOJ0E/ek+R/jeKnioimWNeWwoeFarzDI9AzC1pQMaLQTHwBJiy&#10;mwPKsjiM9EDoCUdREk4wslTYwGlvz1SUXAI5jqlpEo97onbtkpSutVkw4Tgnm3tt3Poy9xGpfES3&#10;rQ8VOMBqnzvtG4xA+woj0P6q318SY9fZg7Qh6uyhDaVUGR4qsdON2LClcEBjDy6KJ8lsDBVDPxY2&#10;TWxGKHgP5O3hgl9APcDfpcvcA51QIJ2f8/cesyvSi+5FyKM6fUJ/7xP/ti0Po1xo1ndqGXMt71iE&#10;Kg7PibeW0NEsCt3bQQte53c155ZFrcrVDVdoQ+y7yf0GAo9gUmlzS3TV49zUAOOtM6lOe7VZFa5E&#10;/gxi7UCeGdY/1kQxjPjnFuwApBofKB+sfKAMvxHuHekOGPZcbr8RJZHdPsMGZPogvCtI6vUH7VpA&#10;j7UrW/FxbURRW3GCQ31FwwAc2rvl7a2anFnVyfPFVr0c9U6djaPR9MyrcZhMgFD7VoujaTT1WvV+&#10;P9SA5wr+HN7Cq0Mp4NWhEnsMewseOuqo1D3EC9sba8h42puH+fs53LPgEf5+WMNLMEd1+iR/b7so&#10;hnNxTvtvO2dA9xUB0dFnyuHYofbfZfOfAAAA//8DAFBLAwQUAAYACAAAACEAoc7aON4AAAAJAQAA&#10;DwAAAGRycy9kb3ducmV2LnhtbEyPzWrCQBSF94W+w3AL3dVJGkYlZiIibVdSqBaKu2tyTYKZmZAZ&#10;k/j2vV3V5eE7nJ9sPZlWDNT7xlkN8SwCQbZwZWMrDd+H95clCB/Qltg6Sxpu5GGdPz5kmJZutF80&#10;7EMlOMT6FDXUIXSplL6oyaCfuY4ss7PrDQaWfSXLHkcON618jaK5NNhYbqixo21NxWV/NRo+Rhw3&#10;Sfw27C7n7e14UJ8/u5i0fn6aNisQgabwb4a/+Twdct50cldbetGyVvOErRoUX2KuVLIAcWKwiJcg&#10;80zeP8h/AQAA//8DAFBLAQItABQABgAIAAAAIQC2gziS/gAAAOEBAAATAAAAAAAAAAAAAAAAAAAA&#10;AABbQ29udGVudF9UeXBlc10ueG1sUEsBAi0AFAAGAAgAAAAhADj9If/WAAAAlAEAAAsAAAAAAAAA&#10;AAAAAAAALwEAAF9yZWxzLy5yZWxzUEsBAi0AFAAGAAgAAAAhAMBBjjQdAwAA3wkAAA4AAAAAAAAA&#10;AAAAAAAALgIAAGRycy9lMm9Eb2MueG1sUEsBAi0AFAAGAAgAAAAhAKHO2jjeAAAACQEAAA8AAAAA&#10;AAAAAAAAAAAAdwUAAGRycy9kb3ducmV2LnhtbFBLBQYAAAAABAAEAPMAAACCBgAAAAA=&#10;" w14:anchorId="01BBD751">
                <v:shape id="Graphic 38" style="position:absolute;left:19;top:19;width:25196;height:7924;visibility:visible;mso-wrap-style:square;v-text-anchor:top" coordsize="2519680,792480" o:spid="_x0000_s1027" filled="f" strokeweight=".3pt" path="m1259840,792479l,792479,,,2519680,r,792479l1259840,7924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ydwQAAANsAAAAPAAAAZHJzL2Rvd25yZXYueG1sRE/dasIw&#10;FL4f+A7hCN6Ipv5Mus4oIugmu7LdAxyas7bYnNQkan375WKwy4/vf73tTSvu5HxjWcFsmoAgLq1u&#10;uFLwXRwmKQgfkDW2lknBkzxsN4OXNWbaPvhM9zxUIoawz1BBHUKXSenLmgz6qe2II/djncEQoauk&#10;dviI4aaV8yRZSYMNx4YaO9rXVF7ym1FQnNP+6PLlOC1us6tp3k5fH92rUqNhv3sHEagP/+I/96dW&#10;sIhj45f4A+TmFwAA//8DAFBLAQItABQABgAIAAAAIQDb4fbL7gAAAIUBAAATAAAAAAAAAAAAAAAA&#10;AAAAAABbQ29udGVudF9UeXBlc10ueG1sUEsBAi0AFAAGAAgAAAAhAFr0LFu/AAAAFQEAAAsAAAAA&#10;AAAAAAAAAAAAHwEAAF9yZWxzLy5yZWxzUEsBAi0AFAAGAAgAAAAhALxX/J3BAAAA2wAAAA8AAAAA&#10;AAAAAAAAAAAABwIAAGRycy9kb3ducmV2LnhtbFBLBQYAAAAAAwADALcAAAD1AgAAAAA=&#10;">
                  <v:path arrowok="t"/>
                </v:shape>
                <v:shape id="Graphic 39" style="position:absolute;left:6;top:8413;width:25209;height:2172;visibility:visible;mso-wrap-style:square;v-text-anchor:top" coordsize="2520950,217170" o:spid="_x0000_s1028" filled="f" strokeweight=".1pt" path="m,217170r2520950,l252095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ZxAAAANsAAAAPAAAAZHJzL2Rvd25yZXYueG1sRI9BawIx&#10;FITvhf6H8ARvNVFpsVujFHGhS+lB7UFvj+S5u3Xzsmyirv/eFAo9DjPzDTNf9q4RF+pC7VnDeKRA&#10;EBtvay41fO/ypxmIEJEtNp5Jw40CLBePD3PMrL/yhi7bWIoE4ZChhirGNpMymIochpFviZN39J3D&#10;mGRXStvhNcFdIydKvUiHNaeFCltaVWRO27PT4PbF8+GIP7nqizAuVG6+1p9G6+Ggf38DEamP/+G/&#10;9ofVMH2F3y/pB8jFHQAA//8DAFBLAQItABQABgAIAAAAIQDb4fbL7gAAAIUBAAATAAAAAAAAAAAA&#10;AAAAAAAAAABbQ29udGVudF9UeXBlc10ueG1sUEsBAi0AFAAGAAgAAAAhAFr0LFu/AAAAFQEAAAsA&#10;AAAAAAAAAAAAAAAAHwEAAF9yZWxzLy5yZWxzUEsBAi0AFAAGAAgAAAAhAGb/VFnEAAAA2wAAAA8A&#10;AAAAAAAAAAAAAAAABwIAAGRycy9kb3ducmV2LnhtbFBLBQYAAAAAAwADALcAAAD4AgAAAAA=&#10;">
                  <v:path arrowok="t"/>
                </v:shape>
                <w10:wrap anchorx="page"/>
              </v:group>
            </w:pict>
          </mc:Fallback>
        </mc:AlternateContent>
      </w:r>
    </w:p>
    <w:p w:rsidR="00AD1245" w:rsidP="00AD1245" w:rsidRDefault="00AD1245" w14:paraId="21EDE6E5" w14:textId="77777777">
      <w:pPr>
        <w:pStyle w:val="Textoindependiente"/>
        <w:rPr>
          <w:rFonts w:ascii="Arial"/>
          <w:sz w:val="14"/>
        </w:rPr>
      </w:pPr>
    </w:p>
    <w:p w:rsidR="00AD1245" w:rsidP="00AD1245" w:rsidRDefault="00AD1245" w14:paraId="3EBFAB52" w14:textId="77777777">
      <w:pPr>
        <w:pStyle w:val="Textoindependiente"/>
        <w:rPr>
          <w:rFonts w:ascii="Arial"/>
          <w:sz w:val="14"/>
        </w:rPr>
      </w:pPr>
    </w:p>
    <w:p w:rsidR="00AD1245" w:rsidP="00AD1245" w:rsidRDefault="00AD1245" w14:paraId="5A1C313E" w14:textId="77777777">
      <w:pPr>
        <w:pStyle w:val="Textoindependiente"/>
        <w:rPr>
          <w:rFonts w:ascii="Arial"/>
          <w:sz w:val="14"/>
        </w:rPr>
      </w:pPr>
    </w:p>
    <w:p w:rsidR="00AD1245" w:rsidP="00AD1245" w:rsidRDefault="00AD1245" w14:paraId="069A0A2B" w14:textId="77777777">
      <w:pPr>
        <w:pStyle w:val="Textoindependiente"/>
        <w:rPr>
          <w:rFonts w:ascii="Arial"/>
          <w:sz w:val="14"/>
        </w:rPr>
      </w:pPr>
    </w:p>
    <w:p w:rsidR="00AD1245" w:rsidP="00AD1245" w:rsidRDefault="00AD1245" w14:paraId="5E84C3A6" w14:textId="77777777">
      <w:pPr>
        <w:pStyle w:val="Textoindependiente"/>
        <w:rPr>
          <w:rFonts w:ascii="Arial"/>
          <w:sz w:val="14"/>
        </w:rPr>
      </w:pPr>
    </w:p>
    <w:p w:rsidR="00AD1245" w:rsidP="00AD1245" w:rsidRDefault="00AD1245" w14:paraId="2652A1B4" w14:textId="77777777">
      <w:pPr>
        <w:pStyle w:val="Textoindependiente"/>
        <w:rPr>
          <w:rFonts w:ascii="Arial"/>
          <w:sz w:val="14"/>
        </w:rPr>
      </w:pPr>
    </w:p>
    <w:p w:rsidR="00AD1245" w:rsidP="00AD1245" w:rsidRDefault="00AD1245" w14:paraId="4B124D88" w14:textId="77777777">
      <w:pPr>
        <w:pStyle w:val="Textoindependiente"/>
        <w:rPr>
          <w:rFonts w:ascii="Arial"/>
          <w:sz w:val="14"/>
        </w:rPr>
      </w:pPr>
    </w:p>
    <w:p w:rsidR="00AD1245" w:rsidP="00AD1245" w:rsidRDefault="00AD1245" w14:paraId="18353DC4" w14:textId="77777777">
      <w:pPr>
        <w:pStyle w:val="Textoindependiente"/>
        <w:spacing w:before="36"/>
        <w:rPr>
          <w:rFonts w:ascii="Arial"/>
          <w:sz w:val="14"/>
        </w:rPr>
      </w:pPr>
      <w:r>
        <w:rPr>
          <w:noProof/>
          <w:sz w:val="4"/>
        </w:rPr>
        <mc:AlternateContent>
          <mc:Choice Requires="wps">
            <w:drawing>
              <wp:anchor distT="0" distB="0" distL="114300" distR="114300" simplePos="0" relativeHeight="251699712" behindDoc="0" locked="0" layoutInCell="1" allowOverlap="1" wp14:editId="48E19DD0" wp14:anchorId="34E82509">
                <wp:simplePos x="0" y="0"/>
                <wp:positionH relativeFrom="column">
                  <wp:posOffset>812800</wp:posOffset>
                </wp:positionH>
                <wp:positionV relativeFrom="paragraph">
                  <wp:posOffset>58420</wp:posOffset>
                </wp:positionV>
                <wp:extent cx="2533650" cy="234207"/>
                <wp:effectExtent l="0" t="0" r="19050" b="13970"/>
                <wp:wrapNone/>
                <wp:docPr id="1329098273" name="Text Box 89"/>
                <wp:cNvGraphicFramePr/>
                <a:graphic xmlns:a="http://schemas.openxmlformats.org/drawingml/2006/main">
                  <a:graphicData uri="http://schemas.microsoft.com/office/word/2010/wordprocessingShape">
                    <wps:wsp>
                      <wps:cNvSpPr txBox="1"/>
                      <wps:spPr>
                        <a:xfrm>
                          <a:off x="0" y="0"/>
                          <a:ext cx="2533650"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MC_ACISv2/50166"/>
                              <w:id w:val="-836920510"/>
                              <w:dataBinding w:prefixMappings="xmlns:ns0='urn:microsoft-dynamics-nav/reports/SUC_Omip_Contract_12MMC_ACISv2/50166/'" w:xpath="/ns0:NavWordReportXmlPart[1]/ns0:SUCOmipEnergyContracts[1]/ns0:CustomerManager[1]" w:storeItemID="{460A6915-EB9D-4D43-A960-1A2A00BEED21}"/>
                              <w:text/>
                            </w:sdtPr>
                            <w:sdtContent>
                              <w:p w:rsidRPr="005F67DF" w:rsidR="00AD1245" w:rsidP="00AD1245" w:rsidRDefault="00AD1245" w14:paraId="360D2CA9" w14:textId="77777777">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4pt;margin-top:4.6pt;width:199.5pt;height:18.4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3"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nMMgIAAIQEAAAOAAAAZHJzL2Uyb0RvYy54bWysVNtu2zAMfR+wfxD0vjhxLu2MOEWWIsOA&#10;oi2QDn1WZCkWIIuapMTOvn6Ucl1XYMCwF4UU6SPy8DDTu67RZCecV2BKOuj1KRGGQ6XMpqTfX5af&#10;binxgZmKaTCipHvh6d3s44dpawuRQw26Eo4giPFFa0tah2CLLPO8Fg3zPbDCYFCCa1hA122yyrEW&#10;0Rud5f3+JGvBVdYBF97j7f0hSGcJX0rBw5OUXgSiS4q1hXS6dK7jmc2mrNg4ZmvFj2Wwf6iiYcrg&#10;o2eoexYY2Tr1B1SjuAMPMvQ4NBlIqbhIPWA3g/6bblY1syL1guR4e6bJ/z9Y/rhb2WdHQvcFOhxg&#10;JKS1vvB4GfvppGviL1ZKMI4U7s+0iS4Qjpf5eDicjDHEMZYPR3n/JsJkl6+t8+GrgIZEo6QOx5LY&#10;YrsHHw6pp5T4mAetqqXSOjlRCmKhHdkxHKIOqUYE/y1LG9KWdDLEMv6GELp3EBBPG6z50nu0Qrfu&#10;iKqwq9RRvFpDtUe+HByk5C1fKmzqgfnwzBxqB3nAfQhPeEgNWBQcLUpqcD/fu4/5OFKMUtKiFkvq&#10;f2yZE5TobwaH/XkwGkXxJmc0vsnRcdeR9XXEbJsFIFMD3DzLkxnzgz6Z0kHzimszj69iiBmOb5c0&#10;nMxFOGwIrh0X83lKQrlaFh7MyvIIHUmOI3vpXpmzx7kGVMQjnFTLijfjPeTGLw3MtwGkSrO/sHrk&#10;H6We1HNcy7hL137Kuvx5zH4BAAD//wMAUEsDBBQABgAIAAAAIQCass/r3QAAAAgBAAAPAAAAZHJz&#10;L2Rvd25yZXYueG1sTI9BSwMxEIXvgv8hjOBFbLZB17putoggRS/FVsFjuhk3SzeTJUnb9d87nvT4&#10;8YY336uXkx/EEWPqA2mYzwoQSG2wPXUa3rfP1wsQKRuyZgiEGr4xwbI5P6tNZcOJ3vC4yZ3gEkqV&#10;0eByHispU+vQmzQLIxJnXyF6kxljJ200Jy73g1RFUUpveuIPzoz45LDdbw5eA00q5tK9pm0YV/uX&#10;1Ro/1x9XWl9eTI8PIDJO+e8YfvVZHRp22oUD2SQGZrXgLVnDvQLB+a26Y95puCnnIJta/h/Q/AAA&#10;AP//AwBQSwECLQAUAAYACAAAACEAtoM4kv4AAADhAQAAEwAAAAAAAAAAAAAAAAAAAAAAW0NvbnRl&#10;bnRfVHlwZXNdLnhtbFBLAQItABQABgAIAAAAIQA4/SH/1gAAAJQBAAALAAAAAAAAAAAAAAAAAC8B&#10;AABfcmVscy8ucmVsc1BLAQItABQABgAIAAAAIQBUBdnMMgIAAIQEAAAOAAAAAAAAAAAAAAAAAC4C&#10;AABkcnMvZTJvRG9jLnhtbFBLAQItABQABgAIAAAAIQCass/r3QAAAAgBAAAPAAAAAAAAAAAAAAAA&#10;AIwEAABkcnMvZG93bnJldi54bWxQSwUGAAAAAAQABADzAAAAlgUAAAAA&#10;" w14:anchorId="34E82509">
                <v:textbox>
                  <w:txbxContent>
                    <w:sdt>
                      <w:sdtPr>
                        <w:rPr>
                          <w:sz w:val="18"/>
                          <w:szCs w:val="18"/>
                        </w:rPr>
                        <w:alias w:val="#Nav: /SUCOmipEnergyContracts/CustomerManager"/>
                        <w:tag w:val="#Nav: SUC_Omip_Contract_12MMC_ACISv2/50166"/>
                        <w:id w:val="-836920510"/>
                        <w:dataBinding w:prefixMappings="xmlns:ns0='urn:microsoft-dynamics-nav/reports/SUC_Omip_Contract_12MMC_ACISv2/50166/'" w:xpath="/ns0:NavWordReportXmlPart[1]/ns0:SUCOmipEnergyContracts[1]/ns0:CustomerManager[1]" w:storeItemID="{460A6915-EB9D-4D43-A960-1A2A00BEED21}"/>
                        <w:text/>
                      </w:sdtPr>
                      <w:sdtContent>
                        <w:p w:rsidRPr="005F67DF" w:rsidR="00AD1245" w:rsidP="00AD1245" w:rsidRDefault="00AD1245" w14:paraId="360D2CA9" w14:textId="77777777">
                          <w:pPr>
                            <w:rPr>
                              <w:lang w:val="en-US"/>
                            </w:rPr>
                          </w:pPr>
                          <w:r w:rsidRPr="005F67DF">
                            <w:rPr>
                              <w:sz w:val="18"/>
                              <w:szCs w:val="18"/>
                            </w:rPr>
                            <w:t>CustomerManager</w:t>
                          </w:r>
                        </w:p>
                      </w:sdtContent>
                    </w:sdt>
                  </w:txbxContent>
                </v:textbox>
              </v:shape>
            </w:pict>
          </mc:Fallback>
        </mc:AlternateContent>
      </w:r>
    </w:p>
    <w:p w:rsidR="00AD1245" w:rsidP="00AD1245" w:rsidRDefault="00AD1245" w14:paraId="4D8F3622" w14:textId="77777777">
      <w:pPr>
        <w:spacing w:line="592" w:lineRule="auto"/>
        <w:ind w:right="10299"/>
        <w:rPr>
          <w:rFonts w:ascii="Arial"/>
          <w:spacing w:val="40"/>
          <w:sz w:val="14"/>
        </w:rPr>
      </w:pPr>
      <w:r>
        <w:rPr>
          <w:noProof/>
        </w:rPr>
        <mc:AlternateContent>
          <mc:Choice Requires="wps">
            <w:drawing>
              <wp:anchor distT="0" distB="0" distL="0" distR="0" simplePos="0" relativeHeight="251698688" behindDoc="0" locked="0" layoutInCell="1" allowOverlap="1" wp14:editId="72F0540A" wp14:anchorId="127022B6">
                <wp:simplePos x="0" y="0"/>
                <wp:positionH relativeFrom="page">
                  <wp:posOffset>1001873</wp:posOffset>
                </wp:positionH>
                <wp:positionV relativeFrom="paragraph">
                  <wp:posOffset>210280</wp:posOffset>
                </wp:positionV>
                <wp:extent cx="2520950" cy="2171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0" style="position:absolute;margin-left:78.9pt;margin-top:16.55pt;width:198.5pt;height:17.1pt;z-index:251698688;visibility:visible;mso-wrap-style:square;mso-wrap-distance-left:0;mso-wrap-distance-top:0;mso-wrap-distance-right:0;mso-wrap-distance-bottom:0;mso-position-horizontal:absolute;mso-position-horizontal-relative:page;mso-position-vertical:absolute;mso-position-vertical-relative:text;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RFMQIAAPMEAAAOAAAAZHJzL2Uyb0RvYy54bWysVMFu2zAMvQ/YPwi6L04MdN2MOMXQoMOA&#10;oivQDDsrshwbk0WNUmL370fJkeN0t2E+SKT4RJGPpNd3Q6fZSaFrwZR8tVhypoyEqjWHkv/YPXz4&#10;xJnzwlRCg1Elf1WO323ev1v3tlA5NKArhYycGFf0tuSN97bIMicb1Qm3AKsMGWvATnhS8ZBVKHry&#10;3uksXy4/Zj1gZRGkco5Ot6ORb6L/ulbSf69rpzzTJafYfFwxrvuwZpu1KA4obNPKcxjiH6LoRGvo&#10;0cnVVnjBjtj+5aprJYKD2i8kdBnUdStVzIGyWS3fZPPSCKtiLkSOsxNN7v+5lU+nF/uMIXRnH0H+&#10;csRI1ltXTJaguDNmqLELWAqcDZHF14lFNXgm6TC/yZefb4hsSbZ8dbu6jTRnoki35dH5rwqiJ3F6&#10;dH6sQpUk0SRJDiaJSLUMVdSxip4zqiJyRlXcj1W0wod7Ibwgsn4WSjNFEswdnNQOItBf0rgK9QLR&#10;Zg6dknubW4Kl3UbPc3hiISHSPiKJr0QlMZVsaZ9jruJMAKnBqVC6MflJiITQ4ZxybQI3q5zqEjhw&#10;oNvqodU6KnjY32tkJxEGJn6BXfJwBbPo/Fa4ZsRF0xmmzbl/xpYJzbOH6vUZWU9TVnL3+yhQcaa/&#10;GWrjMJJJwCTsk4Be30Mc3FgrenM3/BRoWXi+5J467gnSkIgitVLgYMKGmwa+HD3Ubeiz2NtjRGeF&#10;JismeP4LhNGd6xF1+Vdt/gAAAP//AwBQSwMEFAAGAAgAAAAhAJ0Ndo3fAAAACQEAAA8AAABkcnMv&#10;ZG93bnJldi54bWxMj8FOwzAQRO9I/IO1SNyoHUJaFOJUCJFDhDhQOLS3rbNNArEdxW4b/p7lBMfZ&#10;Gc28LdazHcSJptB7pyFZKBDkjG9612r4eK9u7kGEiK7BwTvS8E0B1uXlRYF548/ujU6b2AoucSFH&#10;DV2MYy5lMB1ZDAs/kmPv4CeLkeXUymbCM5fbQd4qtZQWe8cLHY701JH52hytBruts90BPys11yGp&#10;VWVen1+M1tdX8+MDiEhz/AvDLz6jQ8lMe390TRAD62zF6FFDmiYgOJBld3zYa1iuUpBlIf9/UP4A&#10;AAD//wMAUEsBAi0AFAAGAAgAAAAhALaDOJL+AAAA4QEAABMAAAAAAAAAAAAAAAAAAAAAAFtDb250&#10;ZW50X1R5cGVzXS54bWxQSwECLQAUAAYACAAAACEAOP0h/9YAAACUAQAACwAAAAAAAAAAAAAAAAAv&#10;AQAAX3JlbHMvLnJlbHNQSwECLQAUAAYACAAAACEAJDokRTECAADzBAAADgAAAAAAAAAAAAAAAAAu&#10;AgAAZHJzL2Uyb0RvYy54bWxQSwECLQAUAAYACAAAACEAnQ12jd8AAAAJAQAADwAAAAAAAAAAAAAA&#10;AACLBAAAZHJzL2Rvd25yZXYueG1sUEsFBgAAAAAEAAQA8wAAAJcFAAAAAA==&#10;" w14:anchorId="77485812">
                <v:path arrowok="t"/>
                <w10:wrap anchorx="page"/>
              </v:shape>
            </w:pict>
          </mc:Fallback>
        </mc:AlternateContent>
      </w:r>
      <w:r>
        <w:rPr>
          <w:noProof/>
          <w:sz w:val="4"/>
        </w:rPr>
        <mc:AlternateContent>
          <mc:Choice Requires="wps">
            <w:drawing>
              <wp:anchor distT="0" distB="0" distL="114300" distR="114300" simplePos="0" relativeHeight="251700736" behindDoc="0" locked="0" layoutInCell="1" allowOverlap="1" wp14:editId="6E4BE28F" wp14:anchorId="08D4FF1E">
                <wp:simplePos x="0" y="0"/>
                <wp:positionH relativeFrom="column">
                  <wp:posOffset>812800</wp:posOffset>
                </wp:positionH>
                <wp:positionV relativeFrom="paragraph">
                  <wp:posOffset>193675</wp:posOffset>
                </wp:positionV>
                <wp:extent cx="2540000" cy="234207"/>
                <wp:effectExtent l="0" t="0" r="12700" b="13970"/>
                <wp:wrapNone/>
                <wp:docPr id="212122411" name="Text Box 89"/>
                <wp:cNvGraphicFramePr/>
                <a:graphic xmlns:a="http://schemas.openxmlformats.org/drawingml/2006/main">
                  <a:graphicData uri="http://schemas.microsoft.com/office/word/2010/wordprocessingShape">
                    <wps:wsp>
                      <wps:cNvSpPr txBox="1"/>
                      <wps:spPr>
                        <a:xfrm>
                          <a:off x="0" y="0"/>
                          <a:ext cx="2540000" cy="234207"/>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MC_ACISv2/50166"/>
                              <w:id w:val="1087125046"/>
                              <w:dataBinding w:prefixMappings="xmlns:ns0='urn:microsoft-dynamics-nav/reports/SUC_Omip_Contract_12MMC_ACISv2/50166/'" w:xpath="/ns0:NavWordReportXmlPart[1]/ns0:SUCOmipEnergyContracts[1]/ns0:CustPosition[1]" w:storeItemID="{460A6915-EB9D-4D43-A960-1A2A00BEED21}"/>
                              <w:text/>
                            </w:sdtPr>
                            <w:sdtContent>
                              <w:p w:rsidRPr="004D54B9" w:rsidR="00AD1245" w:rsidP="00AD1245" w:rsidRDefault="00AD1245" w14:paraId="32771A79" w14:textId="77777777">
                                <w:pPr>
                                  <w:rPr>
                                    <w:sz w:val="18"/>
                                    <w:szCs w:val="18"/>
                                    <w:lang w:val="en-US"/>
                                  </w:rPr>
                                </w:pPr>
                                <w:r>
                                  <w:rPr>
                                    <w:sz w:val="18"/>
                                    <w:szCs w:val="18"/>
                                    <w:lang w:val="en-US"/>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margin-left:64pt;margin-top:15.25pt;width:200pt;height:18.4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XoOAIAAIQEAAAOAAAAZHJzL2Uyb0RvYy54bWysVE1v2zAMvQ/YfxB0X+y4SdsFcYosRYYB&#10;RVsgHXpWZCkWIIuapMTOfv0oOV/tehrmg0yJ9BP5+OjpXddoshPOKzAlHQ5ySoThUCmzKenPl+WX&#10;W0p8YKZiGowo6V54ejf7/Gna2okooAZdCUcQxPhJa0tah2AnWeZ5LRrmB2CFQacE17CAW7fJKsda&#10;RG90VuT5ddaCq6wDLrzH0/veSWcJX0rBw5OUXgSiS4q5hbS6tK7jms2mbLJxzNaKH9Jg/5BFw5TB&#10;S09Q9ywwsnXqL6hGcQceZBhwaDKQUnGRasBqhvm7alY1syLVguR4e6LJ/z9Y/rhb2WdHQvcNOmxg&#10;JKS1fuLxMNbTSdfEN2ZK0I8U7k+0iS4QjofFeJTjQwlHX3E1KvKbCJOdv7bOh+8CGhKNkjpsS2KL&#10;7R586EOPIfEyD1pVS6V12kQpiIV2ZMewiTqkHBH8TZQ2pC3p9dU4T8BvfElMZ4TQfYCAeNpgzufa&#10;oxW6dUdUhVXdHolZQ7VHvhz0UvKWLxUW9cB8eGYOtYM84DyEJ1ykBkwKDhYlNbjfH53HeGwpeilp&#10;UYsl9b+2zAlK9A+Dzf46HI2ieNNmNL4pcOMuPetLj9k2C0Cmhjh5liczxgd9NKWD5hXHZh5vRRcz&#10;HO8uaTiai9BPCI4dF/N5CkK5WhYezMryCB07E1v20r0yZw99DaiIRziqlk3etbePjV8amG8DSJV6&#10;H4nuWT3wj1JP6jmMZZyly32KOv88Zn8AAAD//wMAUEsDBBQABgAIAAAAIQCuMdtR3wAAAAkBAAAP&#10;AAAAZHJzL2Rvd25yZXYueG1sTI/BTsMwEETvSPyDtUhcEHUINK1CnAohoQouFS2VOLrxEkeN15Ht&#10;tuHvWXqB48yOZt9Ui9H14oghdp4U3E0yEEiNNx21Cj42L7dzEDFpMrr3hAq+McKivryodGn8id7x&#10;uE6t4BKKpVZgUxpKKWNj0ek48QMS3758cDqxDK00QZ+43PUyz7JCOt0Rf7B6wGeLzX59cApozEMq&#10;7Fvc+GG5f12u8HO1vVHq+mp8egSRcEx/YfjFZ3SomWnnD2Si6Fnnc96SFNxnUxAcmJ6NnYJi9gCy&#10;ruT/BfUPAAAA//8DAFBLAQItABQABgAIAAAAIQC2gziS/gAAAOEBAAATAAAAAAAAAAAAAAAAAAAA&#10;AABbQ29udGVudF9UeXBlc10ueG1sUEsBAi0AFAAGAAgAAAAhADj9If/WAAAAlAEAAAsAAAAAAAAA&#10;AAAAAAAALwEAAF9yZWxzLy5yZWxzUEsBAi0AFAAGAAgAAAAhAEQEBeg4AgAAhAQAAA4AAAAAAAAA&#10;AAAAAAAALgIAAGRycy9lMm9Eb2MueG1sUEsBAi0AFAAGAAgAAAAhAK4x21HfAAAACQEAAA8AAAAA&#10;AAAAAAAAAAAAkgQAAGRycy9kb3ducmV2LnhtbFBLBQYAAAAABAAEAPMAAACeBQAAAAA=&#10;" w14:anchorId="08D4FF1E">
                <v:textbox>
                  <w:txbxContent>
                    <w:sdt>
                      <w:sdtPr>
                        <w:rPr>
                          <w:sz w:val="18"/>
                          <w:szCs w:val="18"/>
                          <w:lang w:val="en-US"/>
                        </w:rPr>
                        <w:alias w:val="#Nav: /SUCOmipEnergyContracts/CustPosition"/>
                        <w:tag w:val="#Nav: SUC_Omip_Contract_12MMC_ACISv2/50166"/>
                        <w:id w:val="1087125046"/>
                        <w:dataBinding w:prefixMappings="xmlns:ns0='urn:microsoft-dynamics-nav/reports/SUC_Omip_Contract_12MMC_ACISv2/50166/'" w:xpath="/ns0:NavWordReportXmlPart[1]/ns0:SUCOmipEnergyContracts[1]/ns0:CustPosition[1]" w:storeItemID="{460A6915-EB9D-4D43-A960-1A2A00BEED21}"/>
                        <w:text/>
                      </w:sdtPr>
                      <w:sdtContent>
                        <w:p w:rsidRPr="004D54B9" w:rsidR="00AD1245" w:rsidP="00AD1245" w:rsidRDefault="00AD1245" w14:paraId="32771A79" w14:textId="77777777">
                          <w:pPr>
                            <w:rPr>
                              <w:sz w:val="18"/>
                              <w:szCs w:val="18"/>
                              <w:lang w:val="en-US"/>
                            </w:rPr>
                          </w:pPr>
                          <w:r>
                            <w:rPr>
                              <w:sz w:val="18"/>
                              <w:szCs w:val="18"/>
                              <w:lang w:val="en-US"/>
                            </w:rPr>
                            <w:t>CustPosition</w:t>
                          </w:r>
                        </w:p>
                      </w:sdtContent>
                    </w:sdt>
                  </w:txbxContent>
                </v:textbox>
              </v:shape>
            </w:pict>
          </mc:Fallback>
        </mc:AlternateContent>
      </w:r>
      <w:r>
        <w:rPr>
          <w:rFonts w:ascii="Arial"/>
          <w:spacing w:val="-2"/>
          <w:sz w:val="14"/>
        </w:rPr>
        <w:t xml:space="preserve">          NOMBRE</w:t>
      </w:r>
      <w:r>
        <w:rPr>
          <w:rFonts w:ascii="Arial"/>
          <w:spacing w:val="40"/>
          <w:sz w:val="14"/>
        </w:rPr>
        <w:t xml:space="preserve">        </w:t>
      </w:r>
    </w:p>
    <w:p w:rsidRPr="00E97E53" w:rsidR="00AD1245" w:rsidP="00AD1245" w:rsidRDefault="00AD1245" w14:paraId="0A1C9D75" w14:textId="77777777">
      <w:pPr>
        <w:spacing w:line="592" w:lineRule="auto"/>
        <w:ind w:right="10299"/>
        <w:rPr>
          <w:rFonts w:ascii="Arial"/>
          <w:sz w:val="14"/>
        </w:rPr>
      </w:pPr>
      <w:r>
        <w:rPr>
          <w:rFonts w:ascii="Arial"/>
          <w:spacing w:val="40"/>
          <w:sz w:val="14"/>
        </w:rPr>
        <w:t xml:space="preserve">      </w:t>
      </w:r>
      <w:r>
        <w:rPr>
          <w:rFonts w:ascii="Arial"/>
          <w:spacing w:val="-2"/>
          <w:sz w:val="14"/>
        </w:rPr>
        <w:t>CARGO</w:t>
      </w:r>
    </w:p>
    <w:p w:rsidRPr="00EC2B02" w:rsidR="00AD1245" w:rsidP="00AD1245" w:rsidRDefault="00AD1245" w14:paraId="06D14296"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MC_ACISv2/50166"/>
          <w:id w:val="420912766"/>
          <w:placeholder>
            <w:docPart w:val="7720CC61710D48CB8CB139C62C1C39A9"/>
          </w:placeholder>
          <w:dataBinding w:prefixMappings="xmlns:ns0='urn:microsoft-dynamics-nav/reports/SUC_Omip_Contract_12MMC_ACISv2/50166/'" w:xpath="/ns0:NavWordReportXmlPart[1]/ns0:SUCOmipEnergyContracts[1]/ns0:Date_Created[1]" w:storeItemID="{460A6915-EB9D-4D43-A960-1A2A00BEED21}"/>
          <w:text/>
        </w:sdtPr>
        <w:sdtContent>
          <w:r>
            <w:rPr>
              <w:rFonts w:ascii="Arial" w:hAnsi="Arial" w:cs="Arial"/>
              <w:sz w:val="18"/>
              <w:szCs w:val="18"/>
            </w:rPr>
            <w:t>Date_Created</w:t>
          </w:r>
        </w:sdtContent>
      </w:sdt>
    </w:p>
    <w:p w:rsidR="00AD1245" w:rsidP="00AD1245" w:rsidRDefault="00AD1245" w14:paraId="24F426FF" w14:textId="77777777">
      <w:pPr>
        <w:pStyle w:val="Textoindependiente"/>
        <w:spacing w:before="7"/>
        <w:rPr>
          <w:rFonts w:ascii="Arial"/>
          <w:sz w:val="10"/>
        </w:rPr>
      </w:pPr>
      <w:r>
        <w:rPr>
          <w:noProof/>
        </w:rPr>
        <mc:AlternateContent>
          <mc:Choice Requires="wps">
            <w:drawing>
              <wp:anchor distT="0" distB="0" distL="0" distR="0" simplePos="0" relativeHeight="251696640" behindDoc="1" locked="0" layoutInCell="1" allowOverlap="1" wp14:editId="4EEFC228" wp14:anchorId="703F7EC8">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19840;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1EE7DBF5">
                <v:stroke dashstyle="3 1"/>
                <v:path arrowok="t"/>
                <w10:wrap type="topAndBottom" anchorx="page"/>
              </v:shape>
            </w:pict>
          </mc:Fallback>
        </mc:AlternateContent>
      </w:r>
    </w:p>
    <w:p w:rsidR="00AD1245" w:rsidP="00AD1245" w:rsidRDefault="00AD1245" w14:paraId="4588C872"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AD1245" w:rsidP="00AD1245" w:rsidRDefault="00AD1245" w14:paraId="2B7EA604" w14:textId="77777777">
      <w:pPr>
        <w:spacing w:before="58"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AD1245" w:rsidP="00AD1245" w:rsidRDefault="00AD1245" w14:paraId="34B3B0CF"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AD1245" w:rsidP="00AD1245" w:rsidRDefault="00AD1245" w14:paraId="6C92C85E" w14:textId="77777777">
      <w:pPr>
        <w:tabs>
          <w:tab w:val="left" w:pos="3602"/>
          <w:tab w:val="left" w:pos="5544"/>
          <w:tab w:val="left" w:pos="6776"/>
        </w:tabs>
        <w:spacing w:before="78"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r>
        <w:rPr>
          <w:rFonts w:ascii="Arial MT" w:hAnsi="Arial MT"/>
          <w:sz w:val="20"/>
        </w:rPr>
        <w:t>de</w:t>
      </w:r>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AD1245" w:rsidP="00AD1245" w:rsidRDefault="00AD1245" w14:paraId="561DAFD0" w14:textId="77777777">
      <w:pPr>
        <w:spacing w:line="232" w:lineRule="auto"/>
        <w:rPr>
          <w:rFonts w:ascii="Arial MT" w:hAnsi="Arial MT"/>
          <w:sz w:val="20"/>
        </w:rPr>
        <w:sectPr w:rsidR="00AD1245" w:rsidSect="00AD1245">
          <w:type w:val="continuous"/>
          <w:pgSz w:w="11900" w:h="16840"/>
          <w:pgMar w:top="720" w:right="283" w:bottom="280" w:left="283" w:header="342" w:footer="0" w:gutter="0"/>
          <w:cols w:space="720"/>
        </w:sectPr>
      </w:pPr>
    </w:p>
    <w:p w:rsidR="00AD1245" w:rsidP="00AD1245" w:rsidRDefault="00AD1245" w14:paraId="4BEEAD88"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AD1245" w:rsidP="00AD1245" w:rsidRDefault="00AD1245" w14:paraId="1E84149F" w14:textId="77777777">
      <w:pPr>
        <w:tabs>
          <w:tab w:val="left" w:pos="7289"/>
        </w:tabs>
        <w:spacing w:line="224" w:lineRule="exact"/>
        <w:ind w:left="149"/>
        <w:rPr>
          <w:sz w:val="20"/>
        </w:rPr>
      </w:pPr>
      <w:r>
        <w:rPr>
          <w:rFonts w:ascii="Arial MT"/>
          <w:sz w:val="20"/>
        </w:rPr>
        <w:t xml:space="preserve">NIF: </w:t>
      </w:r>
      <w:r>
        <w:rPr>
          <w:sz w:val="20"/>
          <w:u w:val="single"/>
        </w:rPr>
        <w:tab/>
      </w:r>
    </w:p>
    <w:p w:rsidR="00AD1245" w:rsidP="00AD1245" w:rsidRDefault="00AD1245" w14:paraId="4C17E5E9" w14:textId="77777777">
      <w:pPr>
        <w:tabs>
          <w:tab w:val="left" w:pos="7339"/>
        </w:tabs>
        <w:spacing w:line="224" w:lineRule="exact"/>
        <w:ind w:left="149"/>
        <w:rPr>
          <w:sz w:val="20"/>
        </w:rPr>
      </w:pPr>
      <w:r>
        <w:rPr>
          <w:rFonts w:ascii="Arial MT" w:hAnsi="Arial MT"/>
          <w:sz w:val="20"/>
        </w:rPr>
        <w:t xml:space="preserve">Nº Contrato o CUPS: </w:t>
      </w:r>
      <w:r>
        <w:rPr>
          <w:sz w:val="20"/>
          <w:u w:val="single"/>
        </w:rPr>
        <w:tab/>
      </w:r>
    </w:p>
    <w:p w:rsidR="00AD1245" w:rsidP="00AD1245" w:rsidRDefault="00AD1245" w14:paraId="4BDC06CB" w14:textId="77777777">
      <w:pPr>
        <w:tabs>
          <w:tab w:val="left" w:pos="7289"/>
        </w:tabs>
        <w:spacing w:line="227" w:lineRule="exact"/>
        <w:ind w:left="149"/>
        <w:rPr>
          <w:sz w:val="20"/>
        </w:rPr>
      </w:pPr>
      <w:r>
        <w:rPr>
          <w:rFonts w:ascii="Arial MT"/>
          <w:sz w:val="20"/>
        </w:rPr>
        <w:t xml:space="preserve">Fecha y firma: </w:t>
      </w:r>
      <w:r>
        <w:rPr>
          <w:sz w:val="20"/>
          <w:u w:val="single"/>
        </w:rPr>
        <w:tab/>
      </w:r>
    </w:p>
    <w:p w:rsidR="00AD1245" w:rsidP="00AD1245" w:rsidRDefault="00AD1245" w14:paraId="52FD69D8" w14:textId="77777777">
      <w:pPr>
        <w:spacing w:before="43" w:line="227" w:lineRule="exact"/>
        <w:ind w:left="115"/>
        <w:rPr>
          <w:rFonts w:ascii="Arial MT"/>
          <w:sz w:val="20"/>
        </w:rPr>
      </w:pPr>
      <w:r>
        <w:br w:type="column"/>
      </w:r>
      <w:r>
        <w:rPr>
          <w:rFonts w:ascii="Arial MT"/>
          <w:sz w:val="20"/>
        </w:rPr>
        <w:t>AHORRELUZ</w:t>
      </w:r>
      <w:r>
        <w:rPr>
          <w:rFonts w:ascii="Arial MT"/>
          <w:spacing w:val="-5"/>
          <w:sz w:val="20"/>
        </w:rPr>
        <w:t xml:space="preserve"> </w:t>
      </w:r>
      <w:r>
        <w:rPr>
          <w:rFonts w:ascii="Arial MT"/>
          <w:sz w:val="20"/>
        </w:rPr>
        <w:t>SERVICIOS</w:t>
      </w:r>
      <w:r>
        <w:rPr>
          <w:rFonts w:ascii="Arial MT"/>
          <w:spacing w:val="-5"/>
          <w:sz w:val="20"/>
        </w:rPr>
        <w:t xml:space="preserve"> </w:t>
      </w:r>
      <w:r>
        <w:rPr>
          <w:rFonts w:ascii="Arial MT"/>
          <w:sz w:val="20"/>
        </w:rPr>
        <w:t>ONLINE,</w:t>
      </w:r>
      <w:r>
        <w:rPr>
          <w:rFonts w:ascii="Arial MT"/>
          <w:spacing w:val="-4"/>
          <w:sz w:val="20"/>
        </w:rPr>
        <w:t xml:space="preserve"> S.L.</w:t>
      </w:r>
    </w:p>
    <w:p w:rsidR="00AD1245" w:rsidP="00AD1245" w:rsidRDefault="00AD1245" w14:paraId="5ED263FA" w14:textId="77777777">
      <w:pPr>
        <w:spacing w:line="224" w:lineRule="exact"/>
        <w:ind w:left="115"/>
        <w:rPr>
          <w:rFonts w:ascii="Arial MT" w:hAnsi="Arial MT"/>
          <w:sz w:val="20"/>
        </w:rPr>
      </w:pPr>
      <w:r>
        <w:rPr>
          <w:rFonts w:ascii="Arial MT" w:hAnsi="Arial MT"/>
          <w:sz w:val="20"/>
        </w:rPr>
        <w:t>Departamento</w:t>
      </w:r>
      <w:r>
        <w:rPr>
          <w:rFonts w:ascii="Arial MT" w:hAnsi="Arial MT"/>
          <w:spacing w:val="-7"/>
          <w:sz w:val="20"/>
        </w:rPr>
        <w:t xml:space="preserve"> </w:t>
      </w:r>
      <w:r>
        <w:rPr>
          <w:rFonts w:ascii="Arial MT" w:hAnsi="Arial MT"/>
          <w:sz w:val="20"/>
        </w:rPr>
        <w:t>Atención</w:t>
      </w:r>
      <w:r>
        <w:rPr>
          <w:rFonts w:ascii="Arial MT" w:hAnsi="Arial MT"/>
          <w:spacing w:val="-7"/>
          <w:sz w:val="20"/>
        </w:rPr>
        <w:t xml:space="preserve"> </w:t>
      </w:r>
      <w:r>
        <w:rPr>
          <w:rFonts w:ascii="Arial MT" w:hAnsi="Arial MT"/>
          <w:spacing w:val="-2"/>
          <w:sz w:val="20"/>
        </w:rPr>
        <w:t>Cliente</w:t>
      </w:r>
    </w:p>
    <w:p w:rsidR="00AD1245" w:rsidP="00AD1245" w:rsidRDefault="00AD1245" w14:paraId="485245DC" w14:textId="77777777">
      <w:pPr>
        <w:spacing w:line="252" w:lineRule="auto"/>
        <w:ind w:left="115"/>
        <w:rPr>
          <w:rFonts w:ascii="Arial MT" w:hAnsi="Arial MT"/>
          <w:sz w:val="20"/>
        </w:rPr>
      </w:pPr>
      <w:r>
        <w:rPr>
          <w:rFonts w:ascii="Arial MT" w:hAnsi="Arial MT"/>
          <w:sz w:val="20"/>
        </w:rPr>
        <w:t>Plaza</w:t>
      </w:r>
      <w:r>
        <w:rPr>
          <w:rFonts w:ascii="Arial MT" w:hAnsi="Arial MT"/>
          <w:spacing w:val="-8"/>
          <w:sz w:val="20"/>
        </w:rPr>
        <w:t xml:space="preserve"> </w:t>
      </w:r>
      <w:r>
        <w:rPr>
          <w:rFonts w:ascii="Arial MT" w:hAnsi="Arial MT"/>
          <w:sz w:val="20"/>
        </w:rPr>
        <w:t>Urquinaona,</w:t>
      </w:r>
      <w:r>
        <w:rPr>
          <w:rFonts w:ascii="Arial MT" w:hAnsi="Arial MT"/>
          <w:spacing w:val="-7"/>
          <w:sz w:val="20"/>
        </w:rPr>
        <w:t xml:space="preserve"> </w:t>
      </w:r>
      <w:r>
        <w:rPr>
          <w:rFonts w:ascii="Arial MT" w:hAnsi="Arial MT"/>
          <w:sz w:val="20"/>
        </w:rPr>
        <w:t>7</w:t>
      </w:r>
      <w:r>
        <w:rPr>
          <w:rFonts w:ascii="Arial MT" w:hAnsi="Arial MT"/>
          <w:spacing w:val="-8"/>
          <w:sz w:val="20"/>
        </w:rPr>
        <w:t xml:space="preserve"> </w:t>
      </w:r>
      <w:r>
        <w:rPr>
          <w:rFonts w:ascii="Arial MT" w:hAnsi="Arial MT"/>
          <w:sz w:val="20"/>
        </w:rPr>
        <w:t>Planta</w:t>
      </w:r>
      <w:r>
        <w:rPr>
          <w:rFonts w:ascii="Arial MT" w:hAnsi="Arial MT"/>
          <w:spacing w:val="-8"/>
          <w:sz w:val="20"/>
        </w:rPr>
        <w:t xml:space="preserve"> </w:t>
      </w:r>
      <w:r>
        <w:rPr>
          <w:rFonts w:ascii="Arial MT" w:hAnsi="Arial MT"/>
          <w:sz w:val="20"/>
        </w:rPr>
        <w:t>3ª,</w:t>
      </w:r>
      <w:r>
        <w:rPr>
          <w:rFonts w:ascii="Arial MT" w:hAnsi="Arial MT"/>
          <w:spacing w:val="-9"/>
          <w:sz w:val="20"/>
        </w:rPr>
        <w:t xml:space="preserve"> </w:t>
      </w:r>
      <w:r>
        <w:rPr>
          <w:rFonts w:ascii="Arial MT" w:hAnsi="Arial MT"/>
          <w:sz w:val="20"/>
        </w:rPr>
        <w:t>Puerta</w:t>
      </w:r>
      <w:r>
        <w:rPr>
          <w:rFonts w:ascii="Arial MT" w:hAnsi="Arial MT"/>
          <w:spacing w:val="-8"/>
          <w:sz w:val="20"/>
        </w:rPr>
        <w:t xml:space="preserve"> </w:t>
      </w:r>
      <w:r>
        <w:rPr>
          <w:rFonts w:ascii="Arial MT" w:hAnsi="Arial MT"/>
          <w:sz w:val="20"/>
        </w:rPr>
        <w:t xml:space="preserve">1 08010 - Barcelona </w:t>
      </w:r>
      <w:hyperlink r:id="rId27">
        <w:r>
          <w:rPr>
            <w:rFonts w:ascii="Arial MT" w:hAnsi="Arial MT"/>
            <w:spacing w:val="-2"/>
            <w:sz w:val="20"/>
          </w:rPr>
          <w:t>clientes@acisenergia.com</w:t>
        </w:r>
      </w:hyperlink>
    </w:p>
    <w:p w:rsidR="00174731" w:rsidRDefault="00174731" w14:paraId="7EBBED61" w14:textId="77777777">
      <w:pPr>
        <w:rPr>
          <w:rFonts w:ascii="Arial"/>
          <w:sz w:val="20"/>
        </w:rPr>
        <w:sectPr w:rsidR="00174731">
          <w:headerReference w:type="default" r:id="rId28"/>
          <w:type w:val="continuous"/>
          <w:pgSz w:w="11900" w:h="16840"/>
          <w:pgMar w:top="260" w:right="240" w:bottom="0" w:left="240" w:header="342" w:footer="0" w:gutter="0"/>
          <w:cols w:equalWidth="0" w:space="720" w:num="2">
            <w:col w:w="7423" w:space="83"/>
            <w:col w:w="3914"/>
          </w:cols>
        </w:sectPr>
      </w:pPr>
    </w:p>
    <w:p w:rsidR="00174731" w:rsidRDefault="00E02B72" w14:paraId="0A8E8B37" w14:textId="19A13DB8">
      <w:pPr>
        <w:pStyle w:val="Ttulo1"/>
        <w:spacing w:before="220" w:line="225" w:lineRule="auto"/>
        <w:ind w:left="4152" w:hanging="369"/>
      </w:pPr>
      <w:r w:rsidRPr="00E02B72">
        <w:rPr>
          <w:noProof/>
        </w:rPr>
        <w:lastRenderedPageBreak/>
        <w:drawing>
          <wp:anchor distT="0" distB="0" distL="114300" distR="114300" simplePos="0" relativeHeight="251703808" behindDoc="1" locked="0" layoutInCell="1" allowOverlap="1" wp14:editId="3171C8EE" wp14:anchorId="59C98BF1">
            <wp:simplePos x="0" y="0"/>
            <wp:positionH relativeFrom="column">
              <wp:posOffset>1978</wp:posOffset>
            </wp:positionH>
            <wp:positionV relativeFrom="paragraph">
              <wp:posOffset>-18053</wp:posOffset>
            </wp:positionV>
            <wp:extent cx="1395351" cy="682312"/>
            <wp:effectExtent l="0" t="0" r="0" b="3810"/>
            <wp:wrapNone/>
            <wp:docPr id="692980328"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21296" name="Imagen 1" descr="Logotipo, nombre de la empresa&#10;&#10;El contenido generado por IA puede ser incorrecto."/>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98977" cy="684085"/>
                    </a:xfrm>
                    <a:prstGeom prst="rect">
                      <a:avLst/>
                    </a:prstGeom>
                  </pic:spPr>
                </pic:pic>
              </a:graphicData>
            </a:graphic>
            <wp14:sizeRelH relativeFrom="margin">
              <wp14:pctWidth>0</wp14:pctWidth>
            </wp14:sizeRelH>
            <wp14:sizeRelV relativeFrom="margin">
              <wp14:pctHeight>0</wp14:pctHeight>
            </wp14:sizeRelV>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FB23A8" w14:paraId="197F82E4" w14:textId="701F7697">
      <w:pPr>
        <w:pStyle w:val="Textoindependiente"/>
        <w:rPr>
          <w:rFonts w:ascii="Arial"/>
          <w:sz w:val="20"/>
        </w:rPr>
      </w:pPr>
      <w:r>
        <w:rPr>
          <w:noProof/>
        </w:rPr>
        <mc:AlternateContent>
          <mc:Choice Requires="wps">
            <w:drawing>
              <wp:anchor distT="0" distB="0" distL="0" distR="0" simplePos="0" relativeHeight="251684352" behindDoc="0" locked="0" layoutInCell="1" allowOverlap="1" wp14:editId="22108F03" wp14:anchorId="1BFA4CD3">
                <wp:simplePos x="0" y="0"/>
                <wp:positionH relativeFrom="page">
                  <wp:posOffset>223010</wp:posOffset>
                </wp:positionH>
                <wp:positionV relativeFrom="paragraph">
                  <wp:posOffset>105824</wp:posOffset>
                </wp:positionV>
                <wp:extent cx="146695" cy="9481236"/>
                <wp:effectExtent l="0" t="0" r="0" b="0"/>
                <wp:wrapNone/>
                <wp:docPr id="1182850574"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95" cy="9481236"/>
                        </a:xfrm>
                        <a:prstGeom prst="rect">
                          <a:avLst/>
                        </a:prstGeom>
                      </wps:spPr>
                      <wps:txbx>
                        <w:txbxContent>
                          <w:p w:rsidR="00FB23A8" w:rsidP="00FB23A8" w:rsidRDefault="00FB23A8" w14:paraId="45F9D262"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0">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5" style="position:absolute;margin-left:17.55pt;margin-top:8.35pt;width:11.55pt;height:746.55pt;z-index:251684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yogEAADIDAAAOAAAAZHJzL2Uyb0RvYy54bWysUlGPEyEQfjfxPxDeLe161uum24t60Zhc&#10;PJPTH0BZ6BIXBhna3f57B7ptjfd28WUYYPj4vm9mfTe6nh10RAu+4YvZnDPtFbTW7xr+88fnN7ec&#10;YZK+lT143fCjRn63ef1qPYRaV9BB3+rICMRjPYSGdymFWghUnXYSZxC0p0sD0clE27gTbZQDobte&#10;VPP5UgwQ2xBBaUQ6vT9d8k3BN0ar9GgM6sT6hhO3VGIscZuj2KxlvYsydFZNNOQLWDhpPX16gbqX&#10;SbJ9tM+gnFUREEyaKXACjLFKFw2kZjH/R81TJ4MuWsgcDBeb8P/Bqm+Hp/A9sjR+hJEaWERgeAD1&#10;C8kbMQSsp5rsKdZI1VnoaKLLK0lg9JC8PV781GNiKqPdLJerd5wpulrd3C6qt8tsuLi+DhHTFw2O&#10;5aThkfpVGMjDA6ZT6blkInP6PzNJ43Zktm14tcqo+WgL7ZHE0DwSWI7VeyI2UHsbjr/3MmrO+q+e&#10;/MuzcE7iOdmek5j6T1AmJkv08GGfwNhC6PrNRIgaUyRNQ5Q7//e+VF1HffMHAAD//wMAUEsDBBQA&#10;BgAIAAAAIQDx0pVU3QAAAAkBAAAPAAAAZHJzL2Rvd25yZXYueG1sTI/BTsMwEETvSPyDtUjcqNNG&#10;CSHEqVCkilslSj9gGy9x1NgOsdukf89yguPsjGbfVNvFDuJKU+i9U7BeJSDItV73rlNw/Nw9FSBC&#10;RKdx8I4U3CjAtr6/q7DUfnYfdD3ETnCJCyUqMDGOpZShNWQxrPxIjr0vP1mMLKdO6glnLreD3CRJ&#10;Li32jj8YHKkx1J4PF6tgf5NmTm12bJsm3+fp9w7P74NSjw/L2yuISEv8C8MvPqNDzUwnf3E6iEFB&#10;mq05yff8GQT7WbEBcWKdJS8FyLqS/xfUPwAAAP//AwBQSwECLQAUAAYACAAAACEAtoM4kv4AAADh&#10;AQAAEwAAAAAAAAAAAAAAAAAAAAAAW0NvbnRlbnRfVHlwZXNdLnhtbFBLAQItABQABgAIAAAAIQA4&#10;/SH/1gAAAJQBAAALAAAAAAAAAAAAAAAAAC8BAABfcmVscy8ucmVsc1BLAQItABQABgAIAAAAIQA+&#10;6oAyogEAADIDAAAOAAAAAAAAAAAAAAAAAC4CAABkcnMvZTJvRG9jLnhtbFBLAQItABQABgAIAAAA&#10;IQDx0pVU3QAAAAkBAAAPAAAAAAAAAAAAAAAAAPwDAABkcnMvZG93bnJldi54bWxQSwUGAAAAAAQA&#10;BADzAAAABgUAAAAA&#10;" w14:anchorId="1BFA4CD3">
                <v:textbox style="layout-flow:vertical;mso-layout-flow-alt:bottom-to-top" inset="0,0,0,0">
                  <w:txbxContent>
                    <w:p w:rsidR="00FB23A8" w:rsidP="00FB23A8" w:rsidRDefault="00FB23A8" w14:paraId="45F9D262"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1">
                        <w:r w:rsidRPr="00657D86">
                          <w:rPr>
                            <w:rStyle w:val="Hipervnculo"/>
                            <w:rFonts w:ascii="Arial" w:hAnsi="Arial"/>
                            <w:color w:val="auto"/>
                            <w:spacing w:val="-2"/>
                            <w:sz w:val="12"/>
                            <w:u w:val="none"/>
                          </w:rPr>
                          <w:t>info@acisenergia.com</w:t>
                        </w:r>
                      </w:hyperlink>
                    </w:p>
                  </w:txbxContent>
                </v:textbox>
                <w10:wrap anchorx="page"/>
              </v:shape>
            </w:pict>
          </mc:Fallback>
        </mc:AlternateContent>
      </w:r>
    </w:p>
    <w:p w:rsidR="00174731" w:rsidRDefault="00174731" w14:paraId="4BCD2A5C" w14:textId="445E3F8B">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FC4FAC"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FC4FAC"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30080" behindDoc="1" locked="0" layoutInCell="1" allowOverlap="1" wp14:editId="0038CBD5"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86400;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13ACEA63">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76160" behindDoc="0" locked="0" layoutInCell="1" allowOverlap="1" wp14:editId="2A297D12"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6060F1" w14:paraId="61AF3584" w14:textId="76624BDA">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w:t>
                                  </w:r>
                                  <w:r w:rsidR="00714C13">
                                    <w:rPr>
                                      <w:sz w:val="18"/>
                                      <w:szCs w:val="18"/>
                                      <w14:textOutline w14:w="9525" w14:cap="rnd" w14:cmpd="sng" w14:algn="ctr">
                                        <w14:noFill/>
                                        <w14:prstDash w14:val="solid"/>
                                        <w14:bevel/>
                                      </w14:textOutline>
                                    </w:rPr>
                                    <w:t>48000B66868902</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tWQQIAAIQEAAAOAAAAZHJzL2Uyb0RvYy54bWysVE1v2zAMvQ/YfxB0X+x8L0acIkuRYUDR&#10;FkiHnhVZio3JoiYpsbNfP0pxPtrtNOyiUCT9RD4+Zn7X1oochHUV6Jz2eyklQnMoKr3L6feX9afP&#10;lDjPdMEUaJHTo3D0bvHxw7wxmRhACaoQliCIdlljclp6b7IkcbwUNXM9MEJjUIKtmcer3SWFZQ2i&#10;1yoZpOkkacAWxgIXzqH3/hSki4gvpeD+SUonPFE5xdp8PG08t+FMFnOW7SwzZcW7Mtg/VFGzSuOj&#10;F6h75hnZ2+oPqLriFhxI3+NQJyBlxUXsAbvpp++62ZTMiNgLkuPMhSb3/2D542Fjni3x7RdocYCB&#10;kMa4zKEz9NNKW4dfrJRgHCk8XmgTrSccnePJOJ3NBpRwjA2G/el0HGCS69fGOv9VQE2CkVOLY4ls&#10;scOD86fUc0p4zIGqinWlVLwEKYiVsuTAcIjKxxoR/E2W0qTJ6WQ4TiPwm1iAvny/VYz/6Mq7yUI8&#10;pbHma+/B8u22JVWR02FUSnBtoTgiXxZOUnKGryvEf2DOPzOL2kGKcB/8Ex5SARYFnUVJCfbX3/wh&#10;H0eKUUoa1GJO3c89s4IS9U3jsGf90SiIN16Gk/F0Qom9jWzjZTSeDjBN7+sVIFN93DzDo4le69XZ&#10;lBbqV1ybZXgVQ0xzfDun/myu/GlDcO24WC5jEsrVMP+gN4YH6DCZwOtL+8qs6ebqURGPcFYty96N&#10;95QbvtSw3HuQVZz9ldWOf5R6VE+3lmGXbu8x6/rnsfgNAAD//wMAUEsDBBQABgAIAAAAIQDdDPS6&#10;4AAAAAoBAAAPAAAAZHJzL2Rvd25yZXYueG1sTI/LTsMwEEX3SPyDNUjsWjvQPAhxKoRghVChVOrW&#10;jadJhD2OYrdN+XrcFaxGV3N050y1nKxhRxx970hCMhfAkBqne2olbL5eZwUwHxRpZRyhhDN6WNbX&#10;V5UqtTvRJx7XoWWxhHypJHQhDCXnvunQKj93A1Lc7d1oVYhxbLke1SmWW8PvhMi4VT3FC50a8LnD&#10;5nt9sBLsS7Y6+/TtoTDZe15sfz6SPW+lvL2Znh6BBZzCHwwX/agOdXTauQNpz0zMaZ5GVMIsifMC&#10;iEW+ALaTcJ8K4HXF/79Q/wIAAP//AwBQSwECLQAUAAYACAAAACEAtoM4kv4AAADhAQAAEwAAAAAA&#10;AAAAAAAAAAAAAAAAW0NvbnRlbnRfVHlwZXNdLnhtbFBLAQItABQABgAIAAAAIQA4/SH/1gAAAJQB&#10;AAALAAAAAAAAAAAAAAAAAC8BAABfcmVscy8ucmVsc1BLAQItABQABgAIAAAAIQBGtVtWQQIAAIQE&#10;AAAOAAAAAAAAAAAAAAAAAC4CAABkcnMvZTJvRG9jLnhtbFBLAQItABQABgAIAAAAIQDdDPS64AAA&#10;AAoBAAAPAAAAAAAAAAAAAAAAAJsEAABkcnMvZG93bnJldi54bWxQSwUGAAAAAAQABADzAAAAqAUA&#10;AAAA&#10;" w14:anchorId="3E6250E8">
                      <v:textbox inset=",2.88pt">
                        <w:txbxContent>
                          <w:p w:rsidRPr="00BA3955" w:rsidR="00ED2FF8" w:rsidP="00264ED7" w:rsidRDefault="006060F1" w14:paraId="61AF3584" w14:textId="76624BDA">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w:t>
                            </w:r>
                            <w:r w:rsidR="00714C13">
                              <w:rPr>
                                <w:sz w:val="18"/>
                                <w:szCs w:val="18"/>
                                <w14:textOutline w14:w="9525" w14:cap="rnd" w14:cmpd="sng" w14:algn="ctr">
                                  <w14:noFill/>
                                  <w14:prstDash w14:val="solid"/>
                                  <w14:bevel/>
                                </w14:textOutline>
                              </w:rPr>
                              <w:t>48000B66868902</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77184" behindDoc="0" locked="0" layoutInCell="1" allowOverlap="1" wp14:editId="14AFE605"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714C13" w14:paraId="43A5141C" w14:textId="53C88686">
                                  <w:pPr>
                                    <w:rPr>
                                      <w:sz w:val="18"/>
                                      <w:szCs w:val="18"/>
                                    </w:rPr>
                                  </w:pPr>
                                  <w:r w:rsidRPr="00714C13">
                                    <w:rPr>
                                      <w:sz w:val="18"/>
                                      <w:szCs w:val="18"/>
                                    </w:rPr>
                                    <w:t>AHORRELUZ SERVICIOS ONLINE, S.L.</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zQgIAAIQEAAAOAAAAZHJzL2Uyb0RvYy54bWysVEtv2zAMvg/YfxB0X+w87LZGnCJLkWFA&#10;0BZIi54VWU6MyaImKbGzXz9Kdh7tdhp2kfnSJ/Ij6el9W0tyEMZWoHI6HMSUCMWhqNQ2p68vyy+3&#10;lFjHVMEkKJHTo7D0fvb507TRmRjBDmQhDEEQZbNG53TnnM6iyPKdqJkdgBYKnSWYmjlUzTYqDGsQ&#10;vZbRKI7TqAFTaANcWIvWh85JZwG/LAV3T2VphSMyp5ibC6cJ58af0WzKsq1helfxPg32D1nUrFL4&#10;6BnqgTlG9qb6A6quuAELpRtwqCMoy4qLUANWM4w/VLPeMS1CLUiO1Wea7P+D5Y+HtX42xLVfocUG&#10;ekIabTOLRl9PW5rafzFTgn6k8HimTbSOcDQmaRLfpgklHH2j4V18k3iY6HJbG+u+CaiJF3JqsC2B&#10;LXZYWdeFnkL8YxZkVSwrKYPiR0EspCEHhk2ULuSI4O+ipCJNTtNxEgfgdz4Pfb6/kYz/6NO7ikI8&#10;qTDnS+1ecu2mJVWR0/GZmA0UR+TLQDdKVvNlhfgrZt0zMzg7SBHug3vCo5SASUEvUbID8+tvdh+P&#10;LUUvJQ3OYk7tzz0zghL5XWGz74aTiR/eoIzT5CalxFx7NkGZJDcjDFP7egHI1BA3T/MgotU4eRJL&#10;A/Ubrs3cv4oupji+nVN3Eheu2xBcOy7m8xCE46qZW6m15h7ad8bz+tK+MaP7vjqciEc4TS3LPrS3&#10;i/U3Fcz3Dsoq9N4T3bHa84+jHqanX0u/S9d6iLr8PGa/AQAA//8DAFBLAwQUAAYACAAAACEAVcrs&#10;ueAAAAAKAQAADwAAAGRycy9kb3ducmV2LnhtbEyPy07DMBBF90j9B2sqsWud0LxI41QIwQohoCCx&#10;deNpEtUeR7Hbpnw97gqWV3N075lqMxnNTji63pKAeBkBQ2qs6qkV8PX5vCiAOS9JSW0JBVzQwaae&#10;3VSyVPZMH3ja+paFEnKlFNB5P5Scu6ZDI93SDkjhtrejkT7EseVqlOdQbjS/i6KMG9lTWOjkgI8d&#10;Noft0QgwT9nbxaUv94XOXvPi++c93vNWiNv59LAG5nHyfzBc9YM61MFpZ4+kHNMhp3kaUAGLOAZ2&#10;BaIkT4DtBKxWCfC64v9fqH8BAAD//wMAUEsBAi0AFAAGAAgAAAAhALaDOJL+AAAA4QEAABMAAAAA&#10;AAAAAAAAAAAAAAAAAFtDb250ZW50X1R5cGVzXS54bWxQSwECLQAUAAYACAAAACEAOP0h/9YAAACU&#10;AQAACwAAAAAAAAAAAAAAAAAvAQAAX3JlbHMvLnJlbHNQSwECLQAUAAYACAAAACEAZalPs0ICAACE&#10;BAAADgAAAAAAAAAAAAAAAAAuAgAAZHJzL2Uyb0RvYy54bWxQSwECLQAUAAYACAAAACEAVcrsueAA&#10;AAAKAQAADwAAAAAAAAAAAAAAAACcBAAAZHJzL2Rvd25yZXYueG1sUEsFBgAAAAAEAAQA8wAAAKkF&#10;AAAAAA==&#10;" w14:anchorId="60255305">
                      <v:textbox inset=",2.88pt">
                        <w:txbxContent>
                          <w:p w:rsidRPr="00662E2A" w:rsidR="00662E2A" w:rsidRDefault="00714C13" w14:paraId="43A5141C" w14:textId="53C88686">
                            <w:pPr>
                              <w:rPr>
                                <w:sz w:val="18"/>
                                <w:szCs w:val="18"/>
                              </w:rPr>
                            </w:pPr>
                            <w:r w:rsidRPr="00714C13">
                              <w:rPr>
                                <w:sz w:val="18"/>
                                <w:szCs w:val="18"/>
                              </w:rPr>
                              <w:t>AHORRELUZ SERVICIOS ONLINE, S.L.</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80256" behindDoc="0" locked="0" layoutInCell="1" allowOverlap="1" wp14:editId="2B7FC7FD" wp14:anchorId="40AEC2E3">
                      <wp:simplePos x="0" y="0"/>
                      <wp:positionH relativeFrom="column">
                        <wp:posOffset>1000124</wp:posOffset>
                      </wp:positionH>
                      <wp:positionV relativeFrom="paragraph">
                        <wp:posOffset>-4445</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7BCB8248" w14:textId="1B443BAE">
                                  <w:pPr>
                                    <w:rPr>
                                      <w:sz w:val="18"/>
                                      <w:szCs w:val="18"/>
                                    </w:rPr>
                                  </w:pPr>
                                  <w:r w:rsidRPr="006060F1">
                                    <w:rPr>
                                      <w:sz w:val="18"/>
                                      <w:szCs w:val="18"/>
                                    </w:rPr>
                                    <w:t xml:space="preserve">PLAZA URQUINAONA, 7. </w:t>
                                  </w:r>
                                  <w:r w:rsidR="00714C13">
                                    <w:rPr>
                                      <w:sz w:val="18"/>
                                      <w:szCs w:val="18"/>
                                    </w:rPr>
                                    <w:t>PLANTA 3, PUERTA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5pt;margin-top:-.35pt;width:444.95pt;height:17.25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5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CPgIAAIQ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HA8n00l6M51QwtE3Gt6m15MAk5xvG+v8NwE1CUZOLbYl&#10;ssX2D853oceQ8JgDVRWrSqm4CVIQS2XJnmETlY85Ivi7KKVJk9Pp1SSNwO98Afp0f6MY/9GndxGF&#10;eEpjzufag+XbTUuqIqdXoyMxGygOyJeFTkrO8FWF+A/M+WdmUTtIEc6Df8JFKsCkoLcoKcH++tt5&#10;iMeWopeSBrWYU/dzx6ygRH3X2Ozb4XgcxBs348n1CDf20rO59OhdvQRkaoiTZ3g0Q7xXR1NaqN9w&#10;bBbhVXQxzfHtnPqjufTdhODYcbFYxCCUq2H+Qa8ND9ChM4HXl/aNWdP31aMiHuGoWpZ9aG8XG25q&#10;WOw8yCr2PhDdsdrzj1KP6unHMszS5T5GnX8e898AAAD//wMAUEsDBBQABgAIAAAAIQCM5jxg3AAA&#10;AAkBAAAPAAAAZHJzL2Rvd25yZXYueG1sTI8xT8MwFIR3JP6D9ZDYWgfakhDiVIAKCxOl6uzGr7ZF&#10;/BzZbhr+Pe4E4+lOd98168n1bMQQrScBd/MCGFLnlSUtYPf1NquAxSRJyd4TCvjBCOv2+qqRtfJn&#10;+sRxmzTLJRRrKcCkNNScx86gk3HuB6TsHX1wMmUZNFdBnnO56/l9UTxwJy3lBSMHfDXYfW9PTsDm&#10;RT/qrpLBbCpl7Tjtjx/6XYjbm+n5CVjCKf2F4YKf0aHNTAd/IhVZn/WqXOWogFkJ7OIXy3IJ7CBg&#10;saiAtw3//6D9BQAA//8DAFBLAQItABQABgAIAAAAIQC2gziS/gAAAOEBAAATAAAAAAAAAAAAAAAA&#10;AAAAAABbQ29udGVudF9UeXBlc10ueG1sUEsBAi0AFAAGAAgAAAAhADj9If/WAAAAlAEAAAsAAAAA&#10;AAAAAAAAAAAALwEAAF9yZWxzLy5yZWxzUEsBAi0AFAAGAAgAAAAhACj5GkI+AgAAhAQAAA4AAAAA&#10;AAAAAAAAAAAALgIAAGRycy9lMm9Eb2MueG1sUEsBAi0AFAAGAAgAAAAhAIzmPGDcAAAACQEAAA8A&#10;AAAAAAAAAAAAAAAAmAQAAGRycy9kb3ducmV2LnhtbFBLBQYAAAAABAAEAPMAAAChBQAAAAA=&#10;" w14:anchorId="40AEC2E3">
                      <v:textbox>
                        <w:txbxContent>
                          <w:p w:rsidRPr="00662E2A" w:rsidR="00662E2A" w:rsidRDefault="006060F1" w14:paraId="7BCB8248" w14:textId="1B443BAE">
                            <w:pPr>
                              <w:rPr>
                                <w:sz w:val="18"/>
                                <w:szCs w:val="18"/>
                              </w:rPr>
                            </w:pPr>
                            <w:r w:rsidRPr="006060F1">
                              <w:rPr>
                                <w:sz w:val="18"/>
                                <w:szCs w:val="18"/>
                              </w:rPr>
                              <w:t xml:space="preserve">PLAZA URQUINAONA, 7. </w:t>
                            </w:r>
                            <w:r w:rsidR="00714C13">
                              <w:rPr>
                                <w:sz w:val="18"/>
                                <w:szCs w:val="18"/>
                              </w:rPr>
                              <w:t>PLANTA 3, PUERTA 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53245C" w14:paraId="7E4166B0" w14:textId="566963B2">
            <w:pPr>
              <w:pStyle w:val="TableParagraph"/>
              <w:rPr>
                <w:rFonts w:ascii="Times New Roman"/>
                <w:sz w:val="4"/>
              </w:rPr>
            </w:pPr>
            <w:r>
              <w:rPr>
                <w:noProof/>
              </w:rPr>
              <mc:AlternateContent>
                <mc:Choice Requires="wps">
                  <w:drawing>
                    <wp:anchor distT="0" distB="0" distL="114300" distR="114300" simplePos="0" relativeHeight="251650560" behindDoc="0" locked="0" layoutInCell="1" allowOverlap="1" wp14:editId="1097ABBD" wp14:anchorId="2CFBBC46">
                      <wp:simplePos x="0" y="0"/>
                      <wp:positionH relativeFrom="column">
                        <wp:posOffset>2262505</wp:posOffset>
                      </wp:positionH>
                      <wp:positionV relativeFrom="paragraph">
                        <wp:posOffset>64135</wp:posOffset>
                      </wp:positionV>
                      <wp:extent cx="2664460" cy="216535"/>
                      <wp:effectExtent l="0" t="0" r="21590" b="12065"/>
                      <wp:wrapNone/>
                      <wp:docPr id="1478725182" name="Text Box 81"/>
                      <wp:cNvGraphicFramePr/>
                      <a:graphic xmlns:a="http://schemas.openxmlformats.org/drawingml/2006/main">
                        <a:graphicData uri="http://schemas.microsoft.com/office/word/2010/wordprocessingShape">
                          <wps:wsp>
                            <wps:cNvSpPr txBox="1"/>
                            <wps:spPr>
                              <a:xfrm>
                                <a:off x="0" y="0"/>
                                <a:ext cx="2664460" cy="216535"/>
                              </a:xfrm>
                              <a:prstGeom prst="rect">
                                <a:avLst/>
                              </a:prstGeom>
                              <a:solidFill>
                                <a:schemeClr val="lt1"/>
                              </a:solidFill>
                              <a:ln w="6350">
                                <a:solidFill>
                                  <a:prstClr val="black"/>
                                </a:solidFill>
                              </a:ln>
                            </wps:spPr>
                            <wps:txbx>
                              <w:txbxContent>
                                <w:p w:rsidRPr="006060F1" w:rsidR="00E20C2C" w:rsidRDefault="006060F1" w14:paraId="311C190D" w14:textId="4793B2B7">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style="position:absolute;margin-left:178.15pt;margin-top:5.05pt;width:209.8pt;height:17.05pt;z-index:251650560;visibility:visible;mso-wrap-style:square;mso-wrap-distance-left:9pt;mso-wrap-distance-top:0;mso-wrap-distance-right:9pt;mso-wrap-distance-bottom:0;mso-position-horizontal:absolute;mso-position-horizontal-relative:text;mso-position-vertical:absolute;mso-position-vertical-relative:text;v-text-anchor:top" o:spid="_x0000_s105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3vkPAIAAIQEAAAOAAAAZHJzL2Uyb0RvYy54bWysVE2P2yAQvVfqf0DcG+fTba04qzSrVJWi&#10;3ZWy1Z4JhtgqZiiQ2Omv74Cdj932VPWCB2Z4zLx54/ldWytyFNZVoHM6GgwpEZpDUel9Tr8/rz98&#10;osR5pgumQIucnoSjd4v37+aNycQYSlCFsARBtMsak9PSe5MlieOlqJkbgBEanRJszTxu7T4pLGsQ&#10;vVbJeDhMkwZsYSxw4Rye3ndOuoj4UgruH6V0whOVU8zNx9XGdRfWZDFn2d4yU1a8T4P9QxY1qzQ+&#10;eoG6Z56Rg63+gKorbsGB9AMOdQJSVlzEGrCa0fBNNduSGRFrQXKcudDk/h8sfzhuzZMlvv0CLTYw&#10;ENIYlzk8DPW00tbhi5kS9COFpwttovWE4+E4TafTFF0cfeNROpvMAkxyvW2s818F1CQYObXYlsgW&#10;O26c70LPIeExB6oq1pVScROkIFbKkiPDJiofc0TwV1FKkyan6WQ2jMCvfAH6cn+nGP/Rp3cThXhK&#10;Y87X2oPl211LqiKnk8mZmB0UJ+TLQiclZ/i6QvwNc/6JWdQO8oDz4B9xkQowKegtSkqwv/52HuKx&#10;peilpEEt5tT9PDArKFHfNDb782g6DeKNm+ns4xg39tazu/XoQ70CZGqEk2d4NEO8V2dTWqhfcGyW&#10;4VV0Mc3x7Zz6s7ny3YTg2HGxXMYglKthfqO3hgfo0JnA63P7wqzp++pREQ9wVi3L3rS3iw03NSwP&#10;HmQVex+I7ljt+UepR/X0Yxlm6XYfo64/j8VvAAAA//8DAFBLAwQUAAYACAAAACEARxG/Ft0AAAAJ&#10;AQAADwAAAGRycy9kb3ducmV2LnhtbEyPy07DMBBF90j8gzVI7KjTd5rGqQAVNqwoqOtpPLUtYjuy&#10;3TT8PWYFy9E9uvdMvRttxwYK0XgnYDopgJFrvTROCfj8eHkogcWETmLnHQn4pgi75vamxkr6q3un&#10;4ZAUyyUuVihAp9RXnMdWk8U48T25nJ19sJjyGRSXAa+53HZ8VhQrbtG4vKCxp2dN7dfhYgXsn9RG&#10;tSUGvS+lMcN4PL+pVyHu78bHLbBEY/qD4Vc/q0OTnU7+4mRknYD5cjXPaA6KKbAMrNfLDbCTgMVi&#10;Bryp+f8Pmh8AAAD//wMAUEsBAi0AFAAGAAgAAAAhALaDOJL+AAAA4QEAABMAAAAAAAAAAAAAAAAA&#10;AAAAAFtDb250ZW50X1R5cGVzXS54bWxQSwECLQAUAAYACAAAACEAOP0h/9YAAACUAQAACwAAAAAA&#10;AAAAAAAAAAAvAQAAX3JlbHMvLnJlbHNQSwECLQAUAAYACAAAACEAFCt75DwCAACEBAAADgAAAAAA&#10;AAAAAAAAAAAuAgAAZHJzL2Uyb0RvYy54bWxQSwECLQAUAAYACAAAACEARxG/Ft0AAAAJAQAADwAA&#10;AAAAAAAAAAAAAACWBAAAZHJzL2Rvd25yZXYueG1sUEsFBgAAAAAEAAQA8wAAAKAFAAAAAA==&#10;" w14:anchorId="2CFBBC46">
                      <v:textbox>
                        <w:txbxContent>
                          <w:p w:rsidRPr="006060F1" w:rsidR="00E20C2C" w:rsidRDefault="006060F1" w14:paraId="311C190D" w14:textId="4793B2B7">
                            <w:pPr>
                              <w:rPr>
                                <w:sz w:val="18"/>
                                <w:szCs w:val="18"/>
                              </w:rPr>
                            </w:pPr>
                            <w:r w:rsidRPr="006060F1">
                              <w:rPr>
                                <w:sz w:val="18"/>
                                <w:szCs w:val="18"/>
                              </w:rPr>
                              <w:t>BARCELONA</w:t>
                            </w:r>
                          </w:p>
                        </w:txbxContent>
                      </v:textbox>
                    </v:shape>
                  </w:pict>
                </mc:Fallback>
              </mc:AlternateContent>
            </w: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70646451">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44416" behindDoc="0" locked="0" layoutInCell="1" allowOverlap="1" wp14:editId="12B7FE69"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6060F1" w14:paraId="7F62F978" w14:textId="13EFCF47">
                                  <w:pPr>
                                    <w:rPr>
                                      <w:sz w:val="18"/>
                                      <w:szCs w:val="18"/>
                                    </w:rPr>
                                  </w:pPr>
                                  <w:r w:rsidRPr="006060F1">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44416;visibility:visible;mso-wrap-style:square;mso-wrap-distance-left:9pt;mso-wrap-distance-top:0;mso-wrap-distance-right:9pt;mso-wrap-distance-bottom:0;mso-position-horizontal:absolute;mso-position-horizontal-relative:text;mso-position-vertical:absolute;mso-position-vertical-relative:text;v-text-anchor:top" o:spid="_x0000_s106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t4OwIAAIMEAAAOAAAAZHJzL2Uyb0RvYy54bWysVE1v2zAMvQ/YfxB0X+y4SdcEcYosRYYB&#10;RVsgHXpWZCkWJouapMTOfv0o5bvbadhFJkXqkXwkPbnvGk22wnkFpqT9Xk6JMBwqZdYl/f66+HRH&#10;iQ/MVEyDESXdCU/vpx8/TFo7FgXUoCvhCIIYP25tSesQ7DjLPK9Fw3wPrDBolOAaFlB166xyrEX0&#10;RmdFnt9mLbjKOuDCe7x92BvpNOFLKXh4ltKLQHRJMbeQTpfOVTyz6YSN147ZWvFDGuwfsmiYMhj0&#10;BPXAAiMbp/6AahR34EGGHocmAykVF6kGrKafv6tmWTMrUi1Ijrcnmvz/g+VP26V9cSR0X6DDBkZC&#10;WuvHHi9jPZ10TfxipgTtSOHuRJvoAuF4ORwUo2JICUdTUeSju0Rrdn5snQ9fBTQkCiV12JVEFts+&#10;+oAB0fXoEmN50KpaKK2TEidBzLUjW4Y91CGliC+uvLQhbUlvb4Z5Ar6yRejT+5Vm/Ecs8hoBNW3w&#10;8lx6lEK36oiqSnozOPKygmqHdDnYT5K3fKEQ/5H58MIcjg4yhOsQnvGQGjApOEiU1OB+/e0++mNH&#10;0UpJi6NYUv9zw5ygRH8z2OtRfzCIs5uUwfBzgYq7tKwuLWbTzAGZ6uPiWZ7E6B/0UZQOmjfcmlmM&#10;iiZmOMYuaTiK87BfENw6Lmaz5ITTall4NEvLI3TsTOT1tXtjzh76GnAgnuA4tGz8rr173/jSwGwT&#10;QKrU+0j0ntUD/zjpqT2HrYyrdKknr/O/Y/obAAD//wMAUEsDBBQABgAIAAAAIQBXvAxb2wAAAAgB&#10;AAAPAAAAZHJzL2Rvd25yZXYueG1sTI8xT8MwFIR3JP6D9ZDYWoeGQhLiVIAKSycKYn6NXdsitiPb&#10;TcO/5zHBeLrT3XftZnYDm1RMNngBN8sCmPJ9kNZrAR/vL4sKWMroJQ7BKwHfKsGmu7xosZHh7N/U&#10;tM+aUYlPDQowOY8N56k3ymFahlF58o4hOswko+Yy4pnK3cBXRXHHHVpPCwZH9WxU/7U/OQHbJ13r&#10;vsJotpW0dpo/jzv9KsT11fz4ACyrOf+F4Ref0KEjpkM4eZnYQHp9v6aogEUNjPzVbUnfDgLKsgbe&#10;tfz/ge4HAAD//wMAUEsBAi0AFAAGAAgAAAAhALaDOJL+AAAA4QEAABMAAAAAAAAAAAAAAAAAAAAA&#10;AFtDb250ZW50X1R5cGVzXS54bWxQSwECLQAUAAYACAAAACEAOP0h/9YAAACUAQAACwAAAAAAAAAA&#10;AAAAAAAvAQAAX3JlbHMvLnJlbHNQSwECLQAUAAYACAAAACEABX7beDsCAACDBAAADgAAAAAAAAAA&#10;AAAAAAAuAgAAZHJzL2Uyb0RvYy54bWxQSwECLQAUAAYACAAAACEAV7wMW9sAAAAIAQAADwAAAAAA&#10;AAAAAAAAAACVBAAAZHJzL2Rvd25yZXYueG1sUEsFBgAAAAAEAAQA8wAAAJ0FAAAAAA==&#10;" w14:anchorId="5A1920A9">
                      <v:textbox>
                        <w:txbxContent>
                          <w:p w:rsidRPr="00E20C2C" w:rsidR="00E20C2C" w:rsidRDefault="006060F1" w14:paraId="7F62F978" w14:textId="13EFCF47">
                            <w:pPr>
                              <w:rPr>
                                <w:sz w:val="18"/>
                                <w:szCs w:val="18"/>
                              </w:rPr>
                            </w:pPr>
                            <w:r w:rsidRPr="006060F1">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64896" behindDoc="0" locked="0" layoutInCell="1" allowOverlap="1" wp14:editId="3D38946F"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6060F1" w14:paraId="394313EC" w14:textId="6F31D59B">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zGOwIAAIQEAAAOAAAAZHJzL2Uyb0RvYy54bWysVE1v2zAMvQ/YfxB0X+yk+ZoRp8hSZBgQ&#10;tAXSoWdFlmJjsqhJSuzs149SnI92Ow27yJRIPZGPj57dt7UiB2FdBTqn/V5KidAcikrvcvr9ZfVp&#10;SonzTBdMgRY5PQpH7+cfP8wak4kBlKAKYQmCaJc1Jqel9yZLEsdLUTPXAyM0OiXYmnnc2l1SWNYg&#10;eq2SQZqOkwZsYSxw4RyePpycdB7xpRTcP0nphCcqp5ibj6uN6zasyXzGsp1lpqx4lwb7hyxqVml8&#10;9AL1wDwje1v9AVVX3IID6Xsc6gSkrLiINWA1/fRdNZuSGRFrQXKcudDk/h8sfzxszLMlvv0CLTYw&#10;ENIYlzk8DPW00tbhi5kS9COFxwttovWEh0vpZDodjyjh6Bv0J9N0FGCS621jnf8qoCbByKnFtkS2&#10;2GHt/Cn0HBIec6CqYlUpFTdBCmKpLDkwbKLyMUcEfxOlNGlyOr4bpRH4jS9AX+5vFeM/uvRuohBP&#10;acz5WnuwfLttSVXk9C5WFI62UByRLwsnKTnDVxXir5nzz8yidpAinAf/hItUgElBZ1FSgv31t/MQ&#10;jy1FLyUNajGn7ueeWUGJ+qax2Z/7w2EQb9wMR5MBbuytZ3vr0ft6CchUHyfP8GiGeK/OprRQv+LY&#10;LMKr6GKa49s59Wdz6U8TgmPHxWIRg1Cuhvm13hgeoENnAq8v7SuzpuurR0U8wlm1LHvX3lNsuKlh&#10;sfcgq9j7K6sd/yj1qJ5uLMMs3e5j1PXnMf8NAAD//wMAUEsDBBQABgAIAAAAIQC8TlGD3QAAAAkB&#10;AAAPAAAAZHJzL2Rvd25yZXYueG1sTI8xT8MwFIR3JP6D9ZDYWgcaSBryUgEqLEwUxPwau7ZFbEe2&#10;m4Z/jzvBeLrT3XftZrYDm2SIxjuEm2UBTLreC+MUwufHy6IGFhM5QYN3EuFHRth0lxctNcKf3Luc&#10;dkmxXOJiQwg6pbHhPPZaWopLP0qXvYMPllKWQXER6JTL7cBvi+KeWzIuL2ga5bOW/ffuaBG2T2qt&#10;+pqC3tbCmGn+OrypV8Trq/nxAViSc/oLwxk/o0OXmfb+6ERkA0JdVXc5irBYAzv7RVmVwPYIq1UJ&#10;vGv5/wfdLwAAAP//AwBQSwECLQAUAAYACAAAACEAtoM4kv4AAADhAQAAEwAAAAAAAAAAAAAAAAAA&#10;AAAAW0NvbnRlbnRfVHlwZXNdLnhtbFBLAQItABQABgAIAAAAIQA4/SH/1gAAAJQBAAALAAAAAAAA&#10;AAAAAAAAAC8BAABfcmVscy8ucmVsc1BLAQItABQABgAIAAAAIQBbAezGOwIAAIQEAAAOAAAAAAAA&#10;AAAAAAAAAC4CAABkcnMvZTJvRG9jLnhtbFBLAQItABQABgAIAAAAIQC8TlGD3QAAAAkBAAAPAAAA&#10;AAAAAAAAAAAAAJUEAABkcnMvZG93bnJldi54bWxQSwUGAAAAAAQABADzAAAAnwUAAAAA&#10;" w14:anchorId="0085ED0D">
                      <v:textbox>
                        <w:txbxContent>
                          <w:p w:rsidRPr="00A47724" w:rsidR="00A47724" w:rsidRDefault="006060F1" w14:paraId="394313EC" w14:textId="6F31D59B">
                            <w:pPr>
                              <w:rPr>
                                <w:sz w:val="18"/>
                                <w:szCs w:val="18"/>
                              </w:rPr>
                            </w:pPr>
                            <w:r w:rsidRPr="006060F1">
                              <w:rPr>
                                <w:sz w:val="18"/>
                                <w:szCs w:val="18"/>
                              </w:rPr>
                              <w:t>BARCELONA</w:t>
                            </w:r>
                          </w:p>
                        </w:txbxContent>
                      </v:textbox>
                    </v:shape>
                  </w:pict>
                </mc:Fallback>
              </mc:AlternateContent>
            </w:r>
            <w:r w:rsidR="009F6279">
              <w:rPr>
                <w:noProof/>
              </w:rPr>
              <mc:AlternateContent>
                <mc:Choice Requires="wpg">
                  <w:drawing>
                    <wp:anchor distT="0" distB="0" distL="0" distR="0" simplePos="0" relativeHeight="251632128" behindDoc="1" locked="0" layoutInCell="1" allowOverlap="1" wp14:editId="2A4780FB"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84352;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71B946BE">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34176" behindDoc="1" locked="0" layoutInCell="1" allowOverlap="1" wp14:editId="6DACA799"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82304;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1B495DC3">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6060F1" w14:paraId="4B793FF0" w14:textId="4C0FE125">
            <w:pPr>
              <w:pStyle w:val="TableParagraph"/>
              <w:rPr>
                <w:rFonts w:ascii="Times New Roman"/>
                <w:sz w:val="4"/>
              </w:rPr>
            </w:pPr>
            <w:r>
              <w:rPr>
                <w:noProof/>
                <w:spacing w:val="-4"/>
                <w:sz w:val="16"/>
              </w:rPr>
              <mc:AlternateContent>
                <mc:Choice Requires="wps">
                  <w:drawing>
                    <wp:anchor distT="0" distB="0" distL="114300" distR="114300" simplePos="0" relativeHeight="251675136" behindDoc="0" locked="0" layoutInCell="1" allowOverlap="1" wp14:editId="2935FE8A" wp14:anchorId="7760325D">
                      <wp:simplePos x="0" y="0"/>
                      <wp:positionH relativeFrom="column">
                        <wp:posOffset>999490</wp:posOffset>
                      </wp:positionH>
                      <wp:positionV relativeFrom="paragraph">
                        <wp:posOffset>63500</wp:posOffset>
                      </wp:positionV>
                      <wp:extent cx="5650865" cy="225425"/>
                      <wp:effectExtent l="0" t="0" r="26035" b="22225"/>
                      <wp:wrapNone/>
                      <wp:docPr id="1875323031" name="Text Box 83"/>
                      <wp:cNvGraphicFramePr/>
                      <a:graphic xmlns:a="http://schemas.openxmlformats.org/drawingml/2006/main">
                        <a:graphicData uri="http://schemas.microsoft.com/office/word/2010/wordprocessingShape">
                          <wps:wsp>
                            <wps:cNvSpPr txBox="1"/>
                            <wps:spPr>
                              <a:xfrm>
                                <a:off x="0" y="0"/>
                                <a:ext cx="5650865" cy="225425"/>
                              </a:xfrm>
                              <a:prstGeom prst="rect">
                                <a:avLst/>
                              </a:prstGeom>
                              <a:solidFill>
                                <a:schemeClr val="lt1"/>
                              </a:solidFill>
                              <a:ln w="6350">
                                <a:solidFill>
                                  <a:prstClr val="black"/>
                                </a:solidFill>
                              </a:ln>
                            </wps:spPr>
                            <wps:txbx>
                              <w:txbxContent>
                                <w:p w:rsidR="00A47724" w:rsidRDefault="006060F1" w14:paraId="1053553D" w14:textId="70F7F80E">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margin-left:78.7pt;margin-top:5pt;width:444.95pt;height:17.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bPPQIAAIQEAAAOAAAAZHJzL2Uyb0RvYy54bWysVE1v2zAMvQ/YfxB0X+y4cdYacYosRYYB&#10;QVsgHXpWZDk2JouapMTOfv0o2flot9Owi0yJ1BP5+OjZfddIchDG1qByOh7FlAjFoajVLqffX1af&#10;bimxjqmCSVAip0dh6f3844dZqzORQAWyEIYgiLJZq3NaOaezKLK8Eg2zI9BCobME0zCHW7OLCsNa&#10;RG9klMTxNGrBFNoAF9bi6UPvpPOAX5aCu6eytMIRmVPMzYXVhHXr12g+Y9nOMF3VfEiD/UMWDasV&#10;PnqGemCOkb2p/4Bqam7AQulGHJoIyrLmItSA1Yzjd9VsKqZFqAXJsfpMk/1/sPzxsNHPhrjuC3TY&#10;QE9Iq21m8dDX05Wm8V/MlKAfKTyeaROdIxwP02ka305TSjj6kiSdJKmHiS63tbHuq4CGeCOnBtsS&#10;2GKHtXV96CnEP2ZB1sWqljJsvBTEUhpyYNhE6UKOCP4mSirS5nR6k8YB+I3PQ5/vbyXjP4b0rqIQ&#10;TyrM+VK7t1y37Uhd5PRmeiJmC8UR+TLQS8lqvqoRf82se2YGtYMU4Ty4J1xKCZgUDBYlFZhffzv3&#10;8dhS9FLSohZzan/umRGUyG8Km303nky8eMNmkn5OcGOuPdtrj9o3S0Cmxjh5mgfTxzt5MksDzSuO&#10;zcK/ii6mOL6dU3cyl66fEBw7LhaLEIRy1cyt1UZzD+0743l96V6Z0UNfHSriEU6qZdm79vax/qaC&#10;xd5BWYfee6J7Vgf+UepBPcNY+lm63oeoy89j/hsAAP//AwBQSwMEFAAGAAgAAAAhABxTLJfcAAAA&#10;CgEAAA8AAABkcnMvZG93bnJldi54bWxMjz1PwzAQhnck/oN1SGzUBhKapnEqQIWFiYKY3dh1LOJz&#10;ZLtp+PdcJ9ju1T16P5rN7Ac2mZhcQAm3CwHMYBe0Qyvh8+PlpgKWskKthoBGwo9JsGkvLxpV63DC&#10;dzPtsmVkgqlWEvqcx5rz1PXGq7QIo0H6HUL0KpOMluuoTmTuB34nxAP3yiEl9Go0z73pvndHL2H7&#10;ZFe2q1Tst5V2bpq/Dm/2Vcrrq/lxDSybOf/BcK5P1aGlTvtwRJ3YQLpcFoTSIWjTGRDF8h7YXkJR&#10;lsDbhv+f0P4CAAD//wMAUEsBAi0AFAAGAAgAAAAhALaDOJL+AAAA4QEAABMAAAAAAAAAAAAAAAAA&#10;AAAAAFtDb250ZW50X1R5cGVzXS54bWxQSwECLQAUAAYACAAAACEAOP0h/9YAAACUAQAACwAAAAAA&#10;AAAAAAAAAAAvAQAAX3JlbHMvLnJlbHNQSwECLQAUAAYACAAAACEArrDWzz0CAACEBAAADgAAAAAA&#10;AAAAAAAAAAAuAgAAZHJzL2Uyb0RvYy54bWxQSwECLQAUAAYACAAAACEAHFMsl9wAAAAKAQAADwAA&#10;AAAAAAAAAAAAAACXBAAAZHJzL2Rvd25yZXYueG1sUEsFBgAAAAAEAAQA8wAAAKAFAAAAAA==&#10;" w14:anchorId="7760325D">
                      <v:textbox>
                        <w:txbxContent>
                          <w:p w:rsidR="00A47724" w:rsidRDefault="006060F1" w14:paraId="1053553D" w14:textId="70F7F80E">
                            <w:r>
                              <w:rPr>
                                <w:sz w:val="18"/>
                                <w:szCs w:val="18"/>
                              </w:rPr>
                              <w:t>ESPAÑA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9F6279" w14:paraId="01ECBD90" w14:textId="7583603C">
            <w:pPr>
              <w:pStyle w:val="TableParagraph"/>
              <w:spacing w:before="75"/>
              <w:ind w:left="62"/>
              <w:rPr>
                <w:sz w:val="16"/>
              </w:rPr>
            </w:pPr>
            <w:r>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330C0B6F">
      <w:pPr>
        <w:spacing w:before="48" w:line="228" w:lineRule="auto"/>
        <w:ind w:left="610" w:right="590"/>
        <w:jc w:val="both"/>
        <w:rPr>
          <w:rFonts w:ascii="Arial" w:hAnsi="Arial"/>
        </w:rPr>
      </w:pP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FC4FAC" w14:paraId="4115B8F7" w14:textId="77777777">
        <w:trPr>
          <w:trHeight w:val="240"/>
        </w:trPr>
        <w:tc>
          <w:tcPr>
            <w:tcW w:w="10473" w:type="dxa"/>
            <w:gridSpan w:val="6"/>
            <w:tcBorders>
              <w:left w:val="single" w:color="000000" w:sz="12" w:space="0"/>
            </w:tcBorders>
            <w:shd w:val="clear" w:color="auto" w:fill="6464FF"/>
            <w:vAlign w:val="center"/>
          </w:tcPr>
          <w:p w:rsidR="00174731" w:rsidP="00FC4FAC"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86400" behindDoc="0" locked="0" layoutInCell="1" allowOverlap="1" wp14:editId="11311287"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MC_ACISv2/50166"/>
                                    <w:id w:val="-422032870"/>
                                    <w:placeholder>
                                      <w:docPart w:val="DefaultPlaceholder_-1854013440"/>
                                    </w:placeholder>
                                    <w:dataBinding w:prefixMappings="xmlns:ns0='urn:microsoft-dynamics-nav/reports/SUC_Omip_Contract_12MMC_ACISv2/50166/'" w:xpath="/ns0:NavWordReportXmlPart[1]/ns0:SUCOmipEnergyContracts[1]/ns0:SEPAVatRegNo[1]" w:storeItemID="{7D3B8DB8-F9D0-449B-BF2F-8B96268CB88A}"/>
                                    <w:text/>
                                  </w:sdtPr>
                                  <w:sdtContent>
                                    <w:p w:rsidRPr="00805D4F" w:rsidR="00805D4F" w:rsidRDefault="00097A31" w14:paraId="162E9279" w14:textId="7B5D6CC6">
                                      <w:pPr>
                                        <w:rPr>
                                          <w:sz w:val="18"/>
                                          <w:szCs w:val="18"/>
                                        </w:rPr>
                                      </w:pPr>
                                      <w:r>
                                        <w:rPr>
                                          <w:sz w:val="18"/>
                                          <w:szCs w:val="18"/>
                                        </w:rPr>
                                        <w:t>SEPAVatRegNo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04PAIAAIQEAAAOAAAAZHJzL2Uyb0RvYy54bWysVE1v2zAMvQ/YfxB0X5zvZkacIkuRYUDQ&#10;FkiHnhVZio3JoiYpsbNfP0p2PtrtNOwiUyL1RD4+en7fVIochXUl6IwOen1KhOaQl3qf0e8v608z&#10;SpxnOmcKtMjoSTh6v/j4YV6bVAyhAJULSxBEu7Q2GS28N2mSOF6IirkeGKHRKcFWzOPW7pPcshrR&#10;K5UM+/1pUoPNjQUunMPTh9ZJFxFfSsH9k5ROeKIyirn5uNq47sKaLOYs3VtmipJ3abB/yKJipcZH&#10;L1APzDNysOUfUFXJLTiQvsehSkDKkotYA1Yz6L+rZlswI2ItSI4zF5rc/4Plj8etebbEN1+gwQYG&#10;QmrjUoeHoZ5G2ip8MVOCfqTwdKFNNJ7wcKl/N5tNJ5Rw9A0H08loEmCS621jnf8qoCLByKjFtkS2&#10;2HHjfBt6DgmPOVBlvi6VipsgBbFSlhwZNlH5mCOCv4lSmtQZnY4m/Qj8xhegL/d3ivEfXXo3UYin&#10;NOZ8rT1Yvtk1pMwzOro7E7OD/IR8WWil5Axfl4i/Yc4/M4vaQYpwHvwTLlIBJgWdRUkB9tffzkM8&#10;thS9lNSoxYy6nwdmBSXqm8Zmfx6Mx0G8cTOe3A1xY289u1uPPlQrQKYGOHmGRzPEe3U2pYXqFcdm&#10;GV5FF9Mc386oP5sr304Ijh0Xy2UMQrka5jd6a3iADp0JvL40r8yarq8eFfEIZ9Wy9F1729hwU8Py&#10;4EGWsfeB6JbVjn+UelRPN5Zhlm73Mer681j8BgAA//8DAFBLAwQUAAYACAAAACEAI6Fpzt0AAAAK&#10;AQAADwAAAGRycy9kb3ducmV2LnhtbEyPMU/DMBSEdyT+g/WQ2KhTSEsa4lSACgsTper8Gr/aFrEd&#10;2W4a/j3uBOPpTnffNevJ9mykEI13AuazAhi5zkvjlIDd19tdBSwmdBJ770jAD0VYt9dXDdbSn90n&#10;jdukWC5xsUYBOqWh5jx2mizGmR/IZe/og8WUZVBcBjznctvz+6JYcovG5QWNA71q6r63Jytg86JW&#10;qqsw6E0ljRmn/fFDvQtxezM9PwFLNKW/MFzwMzq0mengT05G1guoHpf5S8rG/AHYJVCUixWwg4By&#10;UQJvG/7/QvsLAAD//wMAUEsBAi0AFAAGAAgAAAAhALaDOJL+AAAA4QEAABMAAAAAAAAAAAAAAAAA&#10;AAAAAFtDb250ZW50X1R5cGVzXS54bWxQSwECLQAUAAYACAAAACEAOP0h/9YAAACUAQAACwAAAAAA&#10;AAAAAAAAAAAvAQAAX3JlbHMvLnJlbHNQSwECLQAUAAYACAAAACEAS1qdODwCAACEBAAADgAAAAAA&#10;AAAAAAAAAAAuAgAAZHJzL2Uyb0RvYy54bWxQSwECLQAUAAYACAAAACEAI6Fpzt0AAAAKAQAADwAA&#10;AAAAAAAAAAAAAACWBAAAZHJzL2Rvd25yZXYueG1sUEsFBgAAAAAEAAQA8wAAAKAFAAAAAA==&#10;" w14:anchorId="5E363476">
                      <v:textbox>
                        <w:txbxContent>
                          <w:sdt>
                            <w:sdtPr>
                              <w:rPr>
                                <w:sz w:val="18"/>
                                <w:szCs w:val="18"/>
                              </w:rPr>
                              <w:alias w:val="#Nav: /SUCOmipEnergyContracts/SEPAVatRegNo"/>
                              <w:tag w:val="#Nav: SUC_Omip_Contract_12MMC_ACISv2/50166"/>
                              <w:id w:val="-422032870"/>
                              <w:placeholder>
                                <w:docPart w:val="DefaultPlaceholder_-1854013440"/>
                              </w:placeholder>
                              <w:dataBinding w:prefixMappings="xmlns:ns0='urn:microsoft-dynamics-nav/reports/SUC_Omip_Contract_12MMC_ACISv2/50166/'" w:xpath="/ns0:NavWordReportXmlPart[1]/ns0:SUCOmipEnergyContracts[1]/ns0:SEPAVatRegNo[1]" w:storeItemID="{7D3B8DB8-F9D0-449B-BF2F-8B96268CB88A}"/>
                              <w:text/>
                            </w:sdtPr>
                            <w:sdtContent>
                              <w:p w:rsidRPr="00805D4F" w:rsidR="00805D4F" w:rsidRDefault="00097A31" w14:paraId="162E9279" w14:textId="7B5D6CC6">
                                <w:pPr>
                                  <w:rPr>
                                    <w:sz w:val="18"/>
                                    <w:szCs w:val="18"/>
                                  </w:rPr>
                                </w:pPr>
                                <w:r>
                                  <w:rPr>
                                    <w:sz w:val="18"/>
                                    <w:szCs w:val="18"/>
                                  </w:rPr>
                                  <w:t>SEPAVatRegNo</w:t>
                                </w:r>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85376" behindDoc="0" locked="0" layoutInCell="1" allowOverlap="1" wp14:editId="704B3B5B"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MC_ACISv2/50166"/>
                                    <w:id w:val="1140620496"/>
                                    <w:placeholder>
                                      <w:docPart w:val="DefaultPlaceholder_-1854013440"/>
                                    </w:placeholder>
                                    <w:dataBinding w:prefixMappings="xmlns:ns0='urn:microsoft-dynamics-nav/reports/SUC_Omip_Contract_12MMC_ACISv2/50166/'" w:xpath="/ns0:NavWordReportXmlPart[1]/ns0:SUCOmipEnergyContracts[1]/ns0:SEPACustomerName[1]" w:storeItemID="{7D3B8DB8-F9D0-449B-BF2F-8B96268CB88A}"/>
                                    <w:text/>
                                  </w:sdtPr>
                                  <w:sdtContent>
                                    <w:p w:rsidRPr="00AB245F" w:rsidR="006E52C2" w:rsidP="00723FEE" w:rsidRDefault="00097A31" w14:paraId="1D39EC0B" w14:textId="0F6A038A">
                                      <w:pPr>
                                        <w:keepLines/>
                                        <w:rPr>
                                          <w:sz w:val="18"/>
                                          <w:szCs w:val="18"/>
                                        </w:rPr>
                                      </w:pPr>
                                      <w:r>
                                        <w:rPr>
                                          <w:sz w:val="18"/>
                                          <w:szCs w:val="18"/>
                                        </w:rPr>
                                        <w:t>SEPACustomerName</w:t>
                                      </w:r>
                                    </w:p>
                                  </w:sdtContent>
                                </w:sdt>
                                <w:p w:rsidR="006E52C2" w:rsidRDefault="006E52C2" w14:paraId="76518EE8" w14:textId="522135B1"/>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4"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T9NwIAAFwEAAAOAAAAZHJzL2Uyb0RvYy54bWysVEuP2jAQvlfqf7B8LwmBBRYRVpQVVSW0&#10;uxK72rNxbIjqeFzbkNBf37ETHtr2VPXijGfG8/i+mcwemkqRo7CuBJ3Tfi+lRGgORal3OX17XX2Z&#10;UOI80wVToEVOT8LRh/nnT7PaTEUGe1CFsASDaDetTU733ptpkji+FxVzPTBCo1GCrZjHq90lhWU1&#10;Rq9UkqXpKKnBFsYCF86h9rE10nmML6Xg/llKJzxROcXafDxtPLfhTOYzNt1ZZvYl78pg/1BFxUqN&#10;SS+hHpln5GDLP0JVJbfgQPoehyoBKUsuYg/YTT/90M1mz4yIvSA4zlxgcv8vLH86bsyLJb75Cg0S&#10;GACpjZs6VIZ+Gmmr8MVKCdoRwtMFNtF4wlE5TLP7cR9NHG1ZfzSeZCFMcn1trPPfBFQkCDm1SEtE&#10;ix3XzreuZ5eQTMOqVCpSozSpczoa3KXxgQNVFsEY3MKTpbLkyJDcrWL8R5f2xguLUBprufYUJN9s&#10;G1IWOR1Mzg1voTghDhbaEXGGr0qMv2bOvzCLM4H94Zz7ZzykAiwKOomSPdhff9MHf6QKrZTUOGM5&#10;dT8PzApK1HeNJN73h8MwlPGSjYeDjBJ7a9nGy/BunKGbPlRLwE77uFGGRxG11quzKC1U77gOi5AV&#10;TUxzzJ1TfxaXvp18XCcuFovohGNomF/rjeEh9BnX1+adWdPx5ZHpJzhPI5t+oK31bYlbHDzIMnIa&#10;gG5R7fDHEY5T0a1b2JHbe/S6/hTmvwEAAP//AwBQSwMEFAAGAAgAAAAhAKB5q+HfAAAACQEAAA8A&#10;AABkcnMvZG93bnJldi54bWxMj81OwzAQhO9IvIO1SNyo0yr8NI1TIaReOBS10ErcnGSJo9rryHba&#10;8PYsJ7jtaEcz35TryVlxxhB7TwrmswwEUuPbnjoFH++buycQMWlqtfWECr4xwrq6vip10foL7fC8&#10;T53gEIqFVmBSGgopY2PQ6TjzAxL/vnxwOrEMnWyDvnC4s3KRZQ/S6Z64wegBXww2p/3oFDSfh9Px&#10;sNu+htrWmzG57Zs5olK3N9PzCkTCKf2Z4Ref0aFiptqP1EZhWS9yRk98ZLyJDY/3yxxErSDP5yCr&#10;Uv5fUP0AAAD//wMAUEsBAi0AFAAGAAgAAAAhALaDOJL+AAAA4QEAABMAAAAAAAAAAAAAAAAAAAAA&#10;AFtDb250ZW50X1R5cGVzXS54bWxQSwECLQAUAAYACAAAACEAOP0h/9YAAACUAQAACwAAAAAAAAAA&#10;AAAAAAAvAQAAX3JlbHMvLnJlbHNQSwECLQAUAAYACAAAACEAtbE0/TcCAABcBAAADgAAAAAAAAAA&#10;AAAAAAAuAgAAZHJzL2Uyb0RvYy54bWxQSwECLQAUAAYACAAAACEAoHmr4d8AAAAJAQAADwAAAAAA&#10;AAAAAAAAAACRBAAAZHJzL2Rvd25yZXYueG1sUEsFBgAAAAAEAAQA8wAAAJ0FAAAAAA==&#10;" w14:anchorId="3440538B">
                      <v:textbox inset=",2.16pt">
                        <w:txbxContent>
                          <w:sdt>
                            <w:sdtPr>
                              <w:rPr>
                                <w:sz w:val="18"/>
                                <w:szCs w:val="18"/>
                              </w:rPr>
                              <w:alias w:val="#Nav: /SUCOmipEnergyContracts/SEPACustomerName"/>
                              <w:tag w:val="#Nav: SUC_Omip_Contract_12MMC_ACISv2/50166"/>
                              <w:id w:val="1140620496"/>
                              <w:placeholder>
                                <w:docPart w:val="DefaultPlaceholder_-1854013440"/>
                              </w:placeholder>
                              <w:dataBinding w:prefixMappings="xmlns:ns0='urn:microsoft-dynamics-nav/reports/SUC_Omip_Contract_12MMC_ACISv2/50166/'" w:xpath="/ns0:NavWordReportXmlPart[1]/ns0:SUCOmipEnergyContracts[1]/ns0:SEPACustomerName[1]" w:storeItemID="{7D3B8DB8-F9D0-449B-BF2F-8B96268CB88A}"/>
                              <w:text/>
                            </w:sdtPr>
                            <w:sdtContent>
                              <w:p w:rsidRPr="00AB245F" w:rsidR="006E52C2" w:rsidP="00723FEE" w:rsidRDefault="00097A31" w14:paraId="1D39EC0B" w14:textId="0F6A038A">
                                <w:pPr>
                                  <w:keepLines/>
                                  <w:rPr>
                                    <w:sz w:val="18"/>
                                    <w:szCs w:val="18"/>
                                  </w:rPr>
                                </w:pPr>
                                <w:r>
                                  <w:rPr>
                                    <w:sz w:val="18"/>
                                    <w:szCs w:val="18"/>
                                  </w:rPr>
                                  <w:t>SEPACustomerName</w:t>
                                </w:r>
                              </w:p>
                            </w:sdtContent>
                          </w:sdt>
                          <w:p w:rsidR="006E52C2" w:rsidRDefault="006E52C2" w14:paraId="76518EE8" w14:textId="522135B1"/>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28032" behindDoc="1" locked="0" layoutInCell="1" allowOverlap="1" wp14:editId="2AD2AC30"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88448;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26582597">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2C0A8472">
            <w:pPr>
              <w:pStyle w:val="TableParagraph"/>
              <w:rPr>
                <w:rFonts w:ascii="Times New Roman"/>
                <w:sz w:val="4"/>
              </w:rPr>
            </w:pPr>
          </w:p>
        </w:tc>
      </w:tr>
      <w:tr w:rsidR="00174731" w:rsidTr="00C2450C" w14:paraId="5D80EA7D" w14:textId="77777777">
        <w:trPr>
          <w:trHeight w:val="337"/>
        </w:trPr>
        <w:tc>
          <w:tcPr>
            <w:tcW w:w="1242" w:type="dxa"/>
            <w:tcBorders>
              <w:top w:val="nil"/>
              <w:bottom w:val="nil"/>
              <w:right w:val="single" w:color="000000" w:sz="2" w:space="0"/>
            </w:tcBorders>
          </w:tcPr>
          <w:p w:rsidR="00174731" w:rsidRDefault="009F6279" w14:paraId="26E15179" w14:textId="3DDD74BB">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vAlign w:val="center"/>
          </w:tcPr>
          <w:p w:rsidR="00174731" w:rsidP="00C2450C" w:rsidRDefault="00C2450C" w14:paraId="2CFF698C" w14:textId="3FBD40C3">
            <w:pPr>
              <w:pStyle w:val="TableParagraph"/>
              <w:rPr>
                <w:rFonts w:ascii="Times New Roman"/>
                <w:sz w:val="18"/>
              </w:rPr>
            </w:pPr>
            <w:r>
              <w:rPr>
                <w:rFonts w:ascii="Times New Roman"/>
                <w:sz w:val="18"/>
              </w:rPr>
              <w:t xml:space="preserve">   </w:t>
            </w:r>
            <w:sdt>
              <w:sdtPr>
                <w:rPr>
                  <w:rFonts w:ascii="Times New Roman"/>
                  <w:sz w:val="18"/>
                </w:rPr>
                <w:alias w:val="#Nav: /SUCOmipEnergyContracts/SUCOmipEnergyContracts_Address"/>
                <w:tag w:val="#Nav: SUC_Omip_Contract_12MMC_ACISv2/50166"/>
                <w:id w:val="-1068112033"/>
                <w:placeholder>
                  <w:docPart w:val="DefaultPlaceholder_-1854013440"/>
                </w:placeholder>
                <w:dataBinding w:prefixMappings="xmlns:ns0='urn:microsoft-dynamics-nav/reports/SUC_Omip_Contract_12MMC_ACISv2/50166/'" w:xpath="/ns0:NavWordReportXmlPart[1]/ns0:SUCOmipEnergyContracts[1]/ns0:SUCOmipEnergyContracts_Address[1]" w:storeItemID="{7D3B8DB8-F9D0-449B-BF2F-8B96268CB88A}"/>
                <w:text/>
              </w:sdtPr>
              <w:sdtContent>
                <w:r>
                  <w:rPr>
                    <w:rFonts w:ascii="Times New Roman"/>
                    <w:sz w:val="18"/>
                  </w:rPr>
                  <w:t>SUCOmipEnergyContracts_Address</w:t>
                </w:r>
              </w:sdtContent>
            </w:sdt>
          </w:p>
        </w:tc>
      </w:tr>
      <w:tr w:rsidR="00174731" w14:paraId="5228C99D" w14:textId="77777777">
        <w:trPr>
          <w:trHeight w:val="107"/>
        </w:trPr>
        <w:tc>
          <w:tcPr>
            <w:tcW w:w="10473" w:type="dxa"/>
            <w:gridSpan w:val="6"/>
            <w:tcBorders>
              <w:top w:val="nil"/>
              <w:bottom w:val="nil"/>
            </w:tcBorders>
          </w:tcPr>
          <w:p w:rsidR="00174731" w:rsidRDefault="0038004B" w14:paraId="35B093F4" w14:textId="1C19D5FC">
            <w:pPr>
              <w:pStyle w:val="TableParagraph"/>
              <w:rPr>
                <w:rFonts w:ascii="Times New Roman"/>
                <w:sz w:val="4"/>
              </w:rPr>
            </w:pPr>
            <w:r>
              <w:rPr>
                <w:rFonts w:ascii="Times New Roman"/>
                <w:noProof/>
                <w:sz w:val="4"/>
              </w:rPr>
              <mc:AlternateContent>
                <mc:Choice Requires="wps">
                  <w:drawing>
                    <wp:anchor distT="0" distB="0" distL="114300" distR="114300" simplePos="0" relativeHeight="251640320" behindDoc="0" locked="0" layoutInCell="1" allowOverlap="1" wp14:editId="2632EA9B" wp14:anchorId="681F1FFE">
                      <wp:simplePos x="0" y="0"/>
                      <wp:positionH relativeFrom="column">
                        <wp:posOffset>788670</wp:posOffset>
                      </wp:positionH>
                      <wp:positionV relativeFrom="paragraph">
                        <wp:posOffset>59690</wp:posOffset>
                      </wp:positionV>
                      <wp:extent cx="535940" cy="217170"/>
                      <wp:effectExtent l="0" t="0" r="16510" b="11430"/>
                      <wp:wrapNone/>
                      <wp:docPr id="45271192" name="Text Box 88"/>
                      <wp:cNvGraphicFramePr/>
                      <a:graphic xmlns:a="http://schemas.openxmlformats.org/drawingml/2006/main">
                        <a:graphicData uri="http://schemas.microsoft.com/office/word/2010/wordprocessingShape">
                          <wps:wsp>
                            <wps:cNvSpPr txBox="1"/>
                            <wps:spPr>
                              <a:xfrm>
                                <a:off x="0" y="0"/>
                                <a:ext cx="535940" cy="217170"/>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MC_ACISv2/50166"/>
                                    <w:id w:val="599614794"/>
                                    <w:placeholder>
                                      <w:docPart w:val="DefaultPlaceholder_-1854013440"/>
                                    </w:placeholder>
                                    <w:dataBinding w:prefixMappings="xmlns:ns0='urn:microsoft-dynamics-nav/reports/SUC_Omip_Contract_12MMC_ACISv2/50166/'" w:xpath="/ns0:NavWordReportXmlPart[1]/ns0:SUCOmipEnergyContracts[1]/ns0:CustomerPostCode[1]" w:storeItemID="{7D3B8DB8-F9D0-449B-BF2F-8B96268CB88A}"/>
                                    <w:text/>
                                  </w:sdtPr>
                                  <w:sdtContent>
                                    <w:p w:rsidRPr="00C136A3" w:rsidR="00192723" w:rsidRDefault="00951C4E" w14:paraId="0CBCEFC2" w14:textId="086178A7">
                                      <w:pPr>
                                        <w:rPr>
                                          <w:sz w:val="18"/>
                                          <w:szCs w:val="18"/>
                                        </w:rPr>
                                      </w:pPr>
                                      <w:r>
                                        <w:rPr>
                                          <w:sz w:val="18"/>
                                          <w:szCs w:val="18"/>
                                        </w:rPr>
                                        <w:t>CustomerPostCode</w:t>
                                      </w:r>
                                    </w:p>
                                  </w:sdtContent>
                                </w:sdt>
                                <w:p w:rsidRPr="00C136A3" w:rsidR="00192723" w:rsidRDefault="00192723" w14:paraId="752862B4" w14:textId="4746ADC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style="position:absolute;margin-left:62.1pt;margin-top:4.7pt;width:42.2pt;height:17.1pt;z-index:251640320;visibility:visible;mso-wrap-style:square;mso-wrap-distance-left:9pt;mso-wrap-distance-top:0;mso-wrap-distance-right:9pt;mso-wrap-distance-bottom:0;mso-position-horizontal:absolute;mso-position-horizontal-relative:text;mso-position-vertical:absolute;mso-position-vertical-relative:text;v-text-anchor:top" o:spid="_x0000_s106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fpOgIAAIMEAAAOAAAAZHJzL2Uyb0RvYy54bWysVEtv2zAMvg/YfxB0Xxzn0S5GnCJLkWFA&#10;0BZIh54VWUqEyaImKbGzXz9KeXc7DbvIpEh9JD+SHj+0tSY74bwCU9K806VEGA6VMuuSfn+df/pM&#10;iQ/MVEyDESXdC08fJh8/jBtbiB5sQFfCEQQxvmhsSTch2CLLPN+ImvkOWGHQKMHVLKDq1lnlWIPo&#10;tc563e5d1oCrrAMuvMfbx4ORThK+lIKHZym9CESXFHML6XTpXMUzm4xZsXbMbhQ/psH+IYuaKYNB&#10;z1CPLDCydeoPqFpxBx5k6HCoM5BScZFqwGry7rtqlhtmRaoFyfH2TJP/f7D8abe0L46E9gu02MBI&#10;SGN94fEy1tNKV8cvZkrQjhTuz7SJNhCOl8P+cDRAC0dTL7/P7xOt2eWxdT58FVCTKJTUYVcSWWy3&#10;8AEDouvJJcbyoFU1V1onJU6CmGlHdgx7qENKEV/ceGlDmpLe9YfdBHxji9Dn9yvN+I9Y5C0Catrg&#10;5aX0KIV21RJVlbQ/OvGygmqPdDk4TJK3fK4Qf8F8eGEORwd5wHUIz3hIDZgUHCVKNuB+/e0++mNH&#10;0UpJg6NYUv9zy5ygRH8z2OtRPoj0hqQMhvc9VNy1ZXVtMdt6BshUjotneRKjf9AnUTqo33BrpjEq&#10;mpjhGLuk4STOwmFBcOu4mE6TE06rZWFhlpZH6NiZyOtr+8acPfY14EA8wWloWfGuvQff+NLAdBtA&#10;qtT7SPSB1SP/OOmpPcetjKt0rSevy79j8hsAAP//AwBQSwMEFAAGAAgAAAAhAFYQr+jbAAAACAEA&#10;AA8AAABkcnMvZG93bnJldi54bWxMjzFPwzAUhHck/oP1kNio0xBFaYhTASosTBTE7MavttX4ObLd&#10;NPx7zATj6U5333XbxY1sxhCtJwHrVQEMafDKkhbw+fFy1wCLSZKSoycU8I0Rtv31VSdb5S/0jvM+&#10;aZZLKLZSgElpajmPg0En48pPSNk7+uBkyjJoroK85HI38rIoau6kpbxg5ITPBofT/uwE7J70Rg+N&#10;DGbXKGvn5ev4pl+FuL1ZHh+AJVzSXxh+8TM69Jnp4M+kIhuzLqsyRwVsKmDZL4umBnYQUN3XwPuO&#10;/z/Q/wAAAP//AwBQSwECLQAUAAYACAAAACEAtoM4kv4AAADhAQAAEwAAAAAAAAAAAAAAAAAAAAAA&#10;W0NvbnRlbnRfVHlwZXNdLnhtbFBLAQItABQABgAIAAAAIQA4/SH/1gAAAJQBAAALAAAAAAAAAAAA&#10;AAAAAC8BAABfcmVscy8ucmVsc1BLAQItABQABgAIAAAAIQD8jefpOgIAAIMEAAAOAAAAAAAAAAAA&#10;AAAAAC4CAABkcnMvZTJvRG9jLnhtbFBLAQItABQABgAIAAAAIQBWEK/o2wAAAAgBAAAPAAAAAAAA&#10;AAAAAAAAAJQEAABkcnMvZG93bnJldi54bWxQSwUGAAAAAAQABADzAAAAnAUAAAAA&#10;" w14:anchorId="681F1FFE">
                      <v:textbox>
                        <w:txbxContent>
                          <w:sdt>
                            <w:sdtPr>
                              <w:rPr>
                                <w:sz w:val="18"/>
                                <w:szCs w:val="18"/>
                              </w:rPr>
                              <w:alias w:val="#Nav: /SUCOmipEnergyContracts/CustomerPostCode"/>
                              <w:tag w:val="#Nav: SUC_Omip_Contract_12MMC_ACISv2/50166"/>
                              <w:id w:val="599614794"/>
                              <w:placeholder>
                                <w:docPart w:val="DefaultPlaceholder_-1854013440"/>
                              </w:placeholder>
                              <w:dataBinding w:prefixMappings="xmlns:ns0='urn:microsoft-dynamics-nav/reports/SUC_Omip_Contract_12MMC_ACISv2/50166/'" w:xpath="/ns0:NavWordReportXmlPart[1]/ns0:SUCOmipEnergyContracts[1]/ns0:CustomerPostCode[1]" w:storeItemID="{7D3B8DB8-F9D0-449B-BF2F-8B96268CB88A}"/>
                              <w:text/>
                            </w:sdtPr>
                            <w:sdtContent>
                              <w:p w:rsidRPr="00C136A3" w:rsidR="00192723" w:rsidRDefault="00951C4E" w14:paraId="0CBCEFC2" w14:textId="086178A7">
                                <w:pPr>
                                  <w:rPr>
                                    <w:sz w:val="18"/>
                                    <w:szCs w:val="18"/>
                                  </w:rPr>
                                </w:pPr>
                                <w:r>
                                  <w:rPr>
                                    <w:sz w:val="18"/>
                                    <w:szCs w:val="18"/>
                                  </w:rPr>
                                  <w:t>CustomerPostCode</w:t>
                                </w:r>
                              </w:p>
                            </w:sdtContent>
                          </w:sdt>
                          <w:p w:rsidRPr="00C136A3" w:rsidR="00192723" w:rsidRDefault="00192723" w14:paraId="752862B4" w14:textId="4746ADC8">
                            <w:pPr>
                              <w:rPr>
                                <w:sz w:val="18"/>
                                <w:szCs w:val="18"/>
                              </w:rPr>
                            </w:pPr>
                          </w:p>
                        </w:txbxContent>
                      </v:textbox>
                    </v:shape>
                  </w:pict>
                </mc:Fallback>
              </mc:AlternateContent>
            </w:r>
          </w:p>
        </w:tc>
      </w:tr>
      <w:tr w:rsidR="00174731" w:rsidTr="00BF56C2" w14:paraId="77D89978" w14:textId="77777777">
        <w:trPr>
          <w:trHeight w:val="337"/>
        </w:trPr>
        <w:tc>
          <w:tcPr>
            <w:tcW w:w="3261" w:type="dxa"/>
            <w:gridSpan w:val="2"/>
            <w:tcBorders>
              <w:top w:val="nil"/>
              <w:bottom w:val="nil"/>
              <w:right w:val="nil"/>
            </w:tcBorders>
            <w:vAlign w:val="center"/>
          </w:tcPr>
          <w:p w:rsidR="00174731" w:rsidP="00BF56C2" w:rsidRDefault="009F6279" w14:paraId="01CB5AF0" w14:textId="77777777">
            <w:pPr>
              <w:pStyle w:val="TableParagraph"/>
              <w:tabs>
                <w:tab w:val="left" w:pos="2222"/>
              </w:tabs>
              <w:spacing w:before="61"/>
              <w:ind w:left="60"/>
              <w:rPr>
                <w:sz w:val="16"/>
              </w:rPr>
            </w:pPr>
            <w:r>
              <w:rPr>
                <w:noProof/>
              </w:rPr>
              <mc:AlternateContent>
                <mc:Choice Requires="wpg">
                  <w:drawing>
                    <wp:anchor distT="0" distB="0" distL="0" distR="0" simplePos="0" relativeHeight="251658752" behindDoc="1" locked="0" layoutInCell="1" allowOverlap="1" wp14:editId="55DBAB9D"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57728;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2712F19E">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C2450C" w:rsidRDefault="00C2450C" w14:paraId="716C66ED" w14:textId="0E33699C">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MC_ACISv2/50166"/>
                <w:id w:val="899087434"/>
                <w:placeholder>
                  <w:docPart w:val="DefaultPlaceholder_-1854013440"/>
                </w:placeholder>
                <w:dataBinding w:prefixMappings="xmlns:ns0='urn:microsoft-dynamics-nav/reports/SUC_Omip_Contract_12MMC_ACISv2/50166/'" w:xpath="/ns0:NavWordReportXmlPart[1]/ns0:SUCOmipEnergyContracts[1]/ns0:Customer_City[1]" w:storeItemID="{7D3B8DB8-F9D0-449B-BF2F-8B96268CB88A}"/>
                <w:text/>
              </w:sdtPr>
              <w:sdtContent>
                <w:r>
                  <w:rPr>
                    <w:rFonts w:ascii="Times New Roman"/>
                    <w:sz w:val="18"/>
                  </w:rPr>
                  <w:t>Customer_City</w:t>
                </w:r>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610CC2" w:rsidRDefault="009F6279" w14:paraId="5CD7925F" w14:textId="53E44CB9">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C2450C" w:rsidRDefault="00C2450C" w14:paraId="55173EFF" w14:textId="35657DE5">
            <w:pPr>
              <w:pStyle w:val="TableParagraph"/>
              <w:rPr>
                <w:rFonts w:ascii="Times New Roman"/>
                <w:sz w:val="18"/>
              </w:rPr>
            </w:pPr>
            <w:r>
              <w:rPr>
                <w:rFonts w:ascii="Times New Roman"/>
                <w:sz w:val="18"/>
              </w:rPr>
              <w:t xml:space="preserve"> </w:t>
            </w:r>
            <w:r w:rsidR="00B85AFE">
              <w:rPr>
                <w:rFonts w:ascii="Times New Roman"/>
                <w:sz w:val="18"/>
              </w:rPr>
              <w:t xml:space="preserve"> </w:t>
            </w:r>
            <w:sdt>
              <w:sdtPr>
                <w:rPr>
                  <w:rFonts w:ascii="Times New Roman"/>
                  <w:sz w:val="18"/>
                </w:rPr>
                <w:alias w:val="#Nav: /SUCOmipEnergyContracts/Customer_County"/>
                <w:tag w:val="#Nav: SUC_Omip_Contract_12MMC_ACISv2/50166"/>
                <w:id w:val="-2002641810"/>
                <w:placeholder>
                  <w:docPart w:val="DefaultPlaceholder_-1854013440"/>
                </w:placeholder>
                <w:dataBinding w:prefixMappings="xmlns:ns0='urn:microsoft-dynamics-nav/reports/SUC_Omip_Contract_12MMC_ACISv2/50166/'" w:xpath="/ns0:NavWordReportXmlPart[1]/ns0:SUCOmipEnergyContracts[1]/ns0:Customer_County[1]" w:storeItemID="{7D3B8DB8-F9D0-449B-BF2F-8B96268CB88A}"/>
                <w:text/>
              </w:sdtPr>
              <w:sdtContent>
                <w:r>
                  <w:rPr>
                    <w:rFonts w:ascii="Times New Roman"/>
                    <w:sz w:val="18"/>
                  </w:rPr>
                  <w:t>Customer_County</w:t>
                </w:r>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31A015B8">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88448" behindDoc="0" locked="0" layoutInCell="1" allowOverlap="1" wp14:editId="4F323D47"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MC_ACISv2/50166"/>
                                    <w:id w:val="1821774524"/>
                                    <w:placeholder>
                                      <w:docPart w:val="DefaultPlaceholder_-1854013440"/>
                                    </w:placeholder>
                                    <w:dataBinding w:prefixMappings="xmlns:ns0='urn:microsoft-dynamics-nav/reports/SUC_Omip_Contract_12MMC_ACISv2/50166/'" w:xpath="/ns0:NavWordReportXmlPart[1]/ns0:SUCOmipEnergyContracts[1]/ns0:CountryRegionName[1]" w:storeItemID="{7D3B8DB8-F9D0-449B-BF2F-8B96268CB88A}"/>
                                    <w:text/>
                                  </w:sdtPr>
                                  <w:sdtContent>
                                    <w:p w:rsidRPr="00C136A3" w:rsidR="00C10F34" w:rsidRDefault="00951C4E" w14:paraId="5258BC33" w14:textId="40986372">
                                      <w:pPr>
                                        <w:rPr>
                                          <w:sz w:val="18"/>
                                          <w:szCs w:val="18"/>
                                        </w:rPr>
                                      </w:pPr>
                                      <w:r>
                                        <w:rPr>
                                          <w:sz w:val="18"/>
                                          <w:szCs w:val="18"/>
                                        </w:rPr>
                                        <w:t>CountryRegionName</w:t>
                                      </w:r>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BaOwIAAIQEAAAOAAAAZHJzL2Uyb0RvYy54bWysVE1v2zAMvQ/YfxB0X5x4ST+COEWWIsOA&#10;oi2QDj0rshQLk0VNUmJnv36U7Hy022nYRab0qCfykfTsrq012QvnFZiCjgZDSoThUCqzLej3l9Wn&#10;G0p8YKZkGowo6EF4ejf/+GHW2KnIoQJdCkeQxPhpYwtahWCnWeZ5JWrmB2CFQVCCq1nArdtmpWMN&#10;stc6y4fDq6wBV1oHXHiPp/cdSOeJX0rBw5OUXgSiC4qxhbS6tG7ims1nbLp1zFaK92Gwf4iiZsrg&#10;oyeqexYY2Tn1B1WtuAMPMgw41BlIqbhIOWA2o+G7bNYVsyLlguJ4e5LJ/z9a/rhf22dHQvsFWixg&#10;FKSxfurxMObTSlfHL0ZKEEcJDyfZRBsIx8PJzeQ6HyPEEctH+XU+iTTZ+bZ1PnwVUJNoFNRhWZJa&#10;bP/gQ+d6dImPedCqXCmt0ya2glhqR/YMi6hDihHJ33hpQ5qCXn2eDBPxGyxSn+5vNOM/+vAuvJBP&#10;G4z5nHu0QrtpiSoLitn1wmygPKBeDrpW8pavFPI/MB+emcPeQR1wHsITLlIDBgW9RUkF7tffzqM/&#10;lhRRShrsxYL6nzvmBCX6m8Fi347GUd6QNmMUGzfuEtlcImZXLwGVGuHkWZ7M6B/00ZQO6lccm0V8&#10;FSFmOL5d0HA0l6GbEBw7LhaL5ITtall4MGvLI3WsTNT1pX1lzvZ1DdgRj3DsWjZ9V97ON940sNgF&#10;kCrVPgrdqdrrj62euqcfyzhLl/vkdf55zH8DAAD//wMAUEsDBBQABgAIAAAAIQD1FjXM3AAAAAkB&#10;AAAPAAAAZHJzL2Rvd25yZXYueG1sTI8xT8MwFIR3JP6D9ZDYWqdpqdIQpwJUWJgoqLMbu7ZF/BzZ&#10;bhr+Pa8TjKc73X3XbCffs1HH5AIKWMwLYBq7oBwaAV+fr7MKWMoSlewDagE/OsG2vb1pZK3CBT/0&#10;uM+GUQmmWgqwOQ8156mz2ss0D4NG8k4heplJRsNVlBcq9z0vi2LNvXRIC1YO+sXq7nt/9gJ2z2Zj&#10;ukpGu6uUc+N0OL2bNyHu76anR2BZT/kvDFd8QoeWmI7hjCqxnnRZrikqYLYAdvWL1QOdOwpYLlfA&#10;24b/f9D+AgAA//8DAFBLAQItABQABgAIAAAAIQC2gziS/gAAAOEBAAATAAAAAAAAAAAAAAAAAAAA&#10;AABbQ29udGVudF9UeXBlc10ueG1sUEsBAi0AFAAGAAgAAAAhADj9If/WAAAAlAEAAAsAAAAAAAAA&#10;AAAAAAAALwEAAF9yZWxzLy5yZWxzUEsBAi0AFAAGAAgAAAAhAPiosFo7AgAAhAQAAA4AAAAAAAAA&#10;AAAAAAAALgIAAGRycy9lMm9Eb2MueG1sUEsBAi0AFAAGAAgAAAAhAPUWNczcAAAACQEAAA8AAAAA&#10;AAAAAAAAAAAAlQQAAGRycy9kb3ducmV2LnhtbFBLBQYAAAAABAAEAPMAAACeBQAAAAA=&#10;" w14:anchorId="1F54149C">
                      <v:textbox>
                        <w:txbxContent>
                          <w:sdt>
                            <w:sdtPr>
                              <w:rPr>
                                <w:sz w:val="18"/>
                                <w:szCs w:val="18"/>
                              </w:rPr>
                              <w:alias w:val="#Nav: /SUCOmipEnergyContracts/CountryRegionName"/>
                              <w:tag w:val="#Nav: SUC_Omip_Contract_12MMC_ACISv2/50166"/>
                              <w:id w:val="1821774524"/>
                              <w:placeholder>
                                <w:docPart w:val="DefaultPlaceholder_-1854013440"/>
                              </w:placeholder>
                              <w:dataBinding w:prefixMappings="xmlns:ns0='urn:microsoft-dynamics-nav/reports/SUC_Omip_Contract_12MMC_ACISv2/50166/'" w:xpath="/ns0:NavWordReportXmlPart[1]/ns0:SUCOmipEnergyContracts[1]/ns0:CountryRegionName[1]" w:storeItemID="{7D3B8DB8-F9D0-449B-BF2F-8B96268CB88A}"/>
                              <w:text/>
                            </w:sdtPr>
                            <w:sdtContent>
                              <w:p w:rsidRPr="00C136A3" w:rsidR="00C10F34" w:rsidRDefault="00951C4E" w14:paraId="5258BC33" w14:textId="40986372">
                                <w:pPr>
                                  <w:rPr>
                                    <w:sz w:val="18"/>
                                    <w:szCs w:val="18"/>
                                  </w:rPr>
                                </w:pPr>
                                <w:r>
                                  <w:rPr>
                                    <w:sz w:val="18"/>
                                    <w:szCs w:val="18"/>
                                  </w:rPr>
                                  <w:t>CountryRegionName</w:t>
                                </w:r>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77777777">
            <w:pPr>
              <w:pStyle w:val="TableParagraph"/>
              <w:rPr>
                <w:rFonts w:ascii="Times New Roman"/>
                <w:sz w:val="18"/>
              </w:rPr>
            </w:pPr>
          </w:p>
        </w:tc>
      </w:tr>
      <w:tr w:rsidRPr="00E02B72" w:rsidR="00174731" w14:paraId="42016CF7" w14:textId="77777777">
        <w:trPr>
          <w:trHeight w:val="3019"/>
        </w:trPr>
        <w:tc>
          <w:tcPr>
            <w:tcW w:w="10473" w:type="dxa"/>
            <w:gridSpan w:val="6"/>
            <w:tcBorders>
              <w:top w:val="nil"/>
              <w:bottom w:val="nil"/>
            </w:tcBorders>
          </w:tcPr>
          <w:p w:rsidR="00174731" w:rsidRDefault="009F6279" w14:paraId="081E8F14" w14:textId="0A873380">
            <w:pPr>
              <w:pStyle w:val="TableParagraph"/>
              <w:spacing w:before="201" w:line="228" w:lineRule="auto"/>
              <w:ind w:left="391" w:right="409"/>
              <w:jc w:val="both"/>
            </w:pPr>
            <w:r>
              <w:rPr>
                <w:noProof/>
              </w:rPr>
              <mc:AlternateContent>
                <mc:Choice Requires="wpg">
                  <w:drawing>
                    <wp:anchor distT="0" distB="0" distL="0" distR="0" simplePos="0" relativeHeight="251629056" behindDoc="1" locked="0" layoutInCell="1" allowOverlap="1" wp14:editId="656F7718" wp14:anchorId="392D942F">
                      <wp:simplePos x="0" y="0"/>
                      <wp:positionH relativeFrom="column">
                        <wp:posOffset>2047875</wp:posOffset>
                      </wp:positionH>
                      <wp:positionV relativeFrom="paragraph">
                        <wp:posOffset>-514451</wp:posOffset>
                      </wp:positionV>
                      <wp:extent cx="2773680" cy="2184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18440"/>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4" style="position:absolute;margin-left:161.25pt;margin-top:-40.5pt;width:218.4pt;height:17.2pt;z-index:-251687424;mso-wrap-distance-left:0;mso-wrap-distance-right:0"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HoAIAAC8GAAAOAAAAZHJzL2Uyb0RvYy54bWykVMtu2zAQvBfoPxC8N7Idxw6EyEERN0aB&#10;IA2QFD3TFPVAKZIlacv++y5Xoiw7QA+pDuJSO9zH7Ih394dGkr2wrtYqo9OrCSVCcZ3Xqszoz7fH&#10;L7eUOM9UzqRWIqNH4ej96vOnu9akYqYrLXNhCQRRLm1NRivvTZokjleiYe5KG6HAWWjbMA9bWya5&#10;ZS1Eb2Qym0wWSattbqzmwjn4uu6cdIXxi0Jw/6MonPBEZhRq8/i2+N6Gd7K6Y2lpmalq3pfBPlBF&#10;w2oFSYdQa+YZ2dn6Xaim5lY7XfgrrptEF0XNBfYA3UwnF91srN4Z7KVM29IMNAG1Fzx9OCx/3m+s&#10;eTUvtqsezCfNfzvgJWlNmY79YV+ewIfCNuEQNEEOyOhxYFQcPOHwcbZcXi9ugXgOvtn0dj7vKecV&#10;zOXdMV59+/fBhKVdWixuKKY1oB53Isj9H0GvFTMCeXeBgBdL6jyjNzeUKNaAiDe9XuAL8BSSAypw&#10;2O9cT+cFQ4triAA8hBV1N2JpNp8OLC2nS2RpaJalfOf8Rmjkm+2fnMfzZR4tVkWLH1Q0Lag/6F6i&#10;7j0loHtLCeh+2+U3zIdzYYjBJC0OrCulCvPCSoK70XvxphHoT1PrAVALlHqCSDWGggS6iKiAUW8R&#10;FleDkcfwyEJExLVDAl9RcJA++uI6xpzVGQFcaie60kPz2MNACAQcUy5V4GY6g7kEDpyWdf5YS4kb&#10;W24fpCV7Fq4YfAK7EOEMZqzza+aqDoeuHiYV/msu7WQT5LTV+RFU14LOMur+7JgVlMjvCnQdLrFo&#10;2Ghso2G9fNB41eGsIOfb4RezhoT0GfWguGcd5c3SKCUoNgA6bDip9Ned10UddAa/Wqyo38Cvhhbe&#10;SmCdXXvjPaJO9/zqLwAAAP//AwBQSwMEFAAGAAgAAAAhAKDsz9jiAAAACwEAAA8AAABkcnMvZG93&#10;bnJldi54bWxMj01Pg0AQhu8m/ofNmHhrlw/BiixN06inxsTWxHjbwhRI2VnCboH+e8eTHmfmyTvP&#10;m69n04kRB9daUhAuAxBIpa1aqhV8Hl4XKxDOa6p0ZwkVXNHBuri9yXVW2Yk+cNz7WnAIuUwraLzv&#10;Myld2aDRbml7JL6d7GC053GoZTXoicNNJ6MgSKXRLfGHRve4bbA87y9Gwdukp00cvoy782l7/T4k&#10;71+7EJW6v5s3zyA8zv4Phl99VoeCnY72QpUTnYI4ihJGFSxWIZdi4jF5ikEcefOQpiCLXP7vUPwA&#10;AAD//wMAUEsBAi0AFAAGAAgAAAAhALaDOJL+AAAA4QEAABMAAAAAAAAAAAAAAAAAAAAAAFtDb250&#10;ZW50X1R5cGVzXS54bWxQSwECLQAUAAYACAAAACEAOP0h/9YAAACUAQAACwAAAAAAAAAAAAAAAAAv&#10;AQAAX3JlbHMvLnJlbHNQSwECLQAUAAYACAAAACEAqyHuB6ACAAAvBgAADgAAAAAAAAAAAAAAAAAu&#10;AgAAZHJzL2Uyb0RvYy54bWxQSwECLQAUAAYACAAAACEAoOzP2OIAAAALAQAADwAAAAAAAAAAAAAA&#10;AAD6BAAAZHJzL2Rvd25yZXYueG1sUEsFBgAAAAAEAAQA8wAAAAkGAAAAAA==&#10;" w14:anchorId="228C089D">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r w:rsidR="00714C13">
              <w:rPr>
                <w:spacing w:val="9"/>
              </w:rPr>
              <w:t>ACIS</w:t>
            </w:r>
            <w:r>
              <w:rPr>
                <w:spacing w:val="9"/>
              </w:rPr>
              <w:t xml:space="preserve">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correspondientes a los puntos de suministro identificados a continuación o, en su defecto, para todos los puntos de suministro activos en la compañia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689472" behindDoc="0" locked="0" layoutInCell="1" allowOverlap="1" wp14:editId="5565B996" wp14:anchorId="598314F5">
                      <wp:simplePos x="0" y="0"/>
                      <wp:positionH relativeFrom="column">
                        <wp:posOffset>682345</wp:posOffset>
                      </wp:positionH>
                      <wp:positionV relativeFrom="paragraph">
                        <wp:posOffset>254090</wp:posOffset>
                      </wp:positionV>
                      <wp:extent cx="2340610" cy="212538"/>
                      <wp:effectExtent l="0" t="0" r="21590" b="16510"/>
                      <wp:wrapNone/>
                      <wp:docPr id="1712036909" name="Text Box 92"/>
                      <wp:cNvGraphicFramePr/>
                      <a:graphic xmlns:a="http://schemas.openxmlformats.org/drawingml/2006/main">
                        <a:graphicData uri="http://schemas.microsoft.com/office/word/2010/wordprocessingShape">
                          <wps:wsp>
                            <wps:cNvSpPr txBox="1"/>
                            <wps:spPr>
                              <a:xfrm>
                                <a:off x="0" y="0"/>
                                <a:ext cx="2340610" cy="212538"/>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MC_ACISv2/50166"/>
                                    <w:id w:val="-236627576"/>
                                    <w:placeholder>
                                      <w:docPart w:val="DefaultPlaceholder_-1854013440"/>
                                    </w:placeholder>
                                    <w:dataBinding w:prefixMappings="xmlns:ns0='urn:microsoft-dynamics-nav/reports/SUC_Omip_Contract_12MMC_ACISv2/50166/'" w:xpath="/ns0:NavWordReportXmlPart[1]/ns0:SUCOmipEnergyContracts[1]/ns0:CUPS[1]" w:storeItemID="{7D3B8DB8-F9D0-449B-BF2F-8B96268CB88A}"/>
                                    <w:text/>
                                  </w:sdtPr>
                                  <w:sdtContent>
                                    <w:p w:rsidRPr="00A25BE7" w:rsidR="00A25BE7" w:rsidRDefault="00735074" w14:paraId="4B5547A9" w14:textId="3B5BCE0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style="position:absolute;margin-left:53.75pt;margin-top:20pt;width:184.3pt;height:16.75pt;z-index:251689472;visibility:visible;mso-wrap-style:square;mso-wrap-distance-left:9pt;mso-wrap-distance-top:0;mso-wrap-distance-right:9pt;mso-wrap-distance-bottom:0;mso-position-horizontal:absolute;mso-position-horizontal-relative:text;mso-position-vertical:absolute;mso-position-vertical-relative:text;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YFJPAIAAIQ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EwHU/iWYIujr40SafjGw8TXW5rY91XAQ3xRk4NtiWw&#10;xQ4P1vWhpxD/mAVZF+tayrDxUhAraciBYROlCzki+JsoqUib09l4GgfgNz4Pfb6/lYz/GNK7ikI8&#10;qTDnS+3ect22I3WR08mZmC0UR+TLQC8lq/m6RvwHZt0zM6gd5AHnwT3hUkrApGCwKKnA/PrbuY/H&#10;lqKXkha1mFP7c8+MoER+U9js22Qy8eINm8n0c4obc+3ZXnvUvlkBMpXg5GkeTB/v5MksDTSvODZL&#10;/yq6mOL4dk7dyVy5fkJw7LhYLkMQylUz96A2mnto3xnP60v3yowe+upQEY9wUi3L3rW3j/U3FSz3&#10;Dso69N4T3bM68I9SD+oZxtLP0vU+RF1+HovfAAAA//8DAFBLAwQUAAYACAAAACEAocJk190AAAAJ&#10;AQAADwAAAGRycy9kb3ducmV2LnhtbEyPwU7DMBBE70j8g7VI3KhdaJs0jVMBKlx6oiDObry1LWI7&#10;it00/D3LCY6jfZp9U28n37ERh+RikDCfCWAY2qhdMBI+3l/uSmApq6BVFwNK+MYE2+b6qlaVjpfw&#10;huMhG0YlIVVKgs25rzhPrUWv0iz2GOh2ioNXmeJguB7Uhcp9x++FWHGvXKAPVvX4bLH9Opy9hN2T&#10;WZu2VIPdldq5cfo87c2rlLc30+MGWMYp/8Hwq0/q0JDTMZ6DTqyjLIoloRIWgjYRsChWc2BHCcXD&#10;EnhT8/8Lmh8AAAD//wMAUEsBAi0AFAAGAAgAAAAhALaDOJL+AAAA4QEAABMAAAAAAAAAAAAAAAAA&#10;AAAAAFtDb250ZW50X1R5cGVzXS54bWxQSwECLQAUAAYACAAAACEAOP0h/9YAAACUAQAACwAAAAAA&#10;AAAAAAAAAAAvAQAAX3JlbHMvLnJlbHNQSwECLQAUAAYACAAAACEAOoWBSTwCAACEBAAADgAAAAAA&#10;AAAAAAAAAAAuAgAAZHJzL2Uyb0RvYy54bWxQSwECLQAUAAYACAAAACEAocJk190AAAAJAQAADwAA&#10;AAAAAAAAAAAAAACWBAAAZHJzL2Rvd25yZXYueG1sUEsFBgAAAAAEAAQA8wAAAKAFAAAAAA==&#10;" w14:anchorId="598314F5">
                      <v:textbox>
                        <w:txbxContent>
                          <w:sdt>
                            <w:sdtPr>
                              <w:rPr>
                                <w:sz w:val="18"/>
                                <w:szCs w:val="18"/>
                              </w:rPr>
                              <w:alias w:val="#Nav: /SUCOmipEnergyContracts/CUPS"/>
                              <w:tag w:val="#Nav: SUC_Omip_Contract_12MMC_ACISv2/50166"/>
                              <w:id w:val="-236627576"/>
                              <w:placeholder>
                                <w:docPart w:val="DefaultPlaceholder_-1854013440"/>
                              </w:placeholder>
                              <w:dataBinding w:prefixMappings="xmlns:ns0='urn:microsoft-dynamics-nav/reports/SUC_Omip_Contract_12MMC_ACISv2/50166/'" w:xpath="/ns0:NavWordReportXmlPart[1]/ns0:SUCOmipEnergyContracts[1]/ns0:CUPS[1]" w:storeItemID="{7D3B8DB8-F9D0-449B-BF2F-8B96268CB88A}"/>
                              <w:text/>
                            </w:sdtPr>
                            <w:sdtContent>
                              <w:p w:rsidRPr="00A25BE7" w:rsidR="00A25BE7" w:rsidRDefault="00735074" w14:paraId="4B5547A9" w14:textId="3B5BCE0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35200" behindDoc="1" locked="0" layoutInCell="1" allowOverlap="1" wp14:editId="13A690B2"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81280;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7F16583B">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36224" behindDoc="1" locked="0" layoutInCell="1" allowOverlap="1" wp14:editId="27B41B5F"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80256;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4E9A0AE0">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r w:rsidRPr="00C154FC">
              <w:rPr>
                <w:spacing w:val="-4"/>
                <w:position w:val="1"/>
                <w:sz w:val="16"/>
                <w:lang w:val="en-US"/>
              </w:rPr>
              <w:t>CUPS</w:t>
            </w:r>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sz w:val="16"/>
                <w:lang w:val="en-US"/>
              </w:rPr>
              <w:t>CUPS</w:t>
            </w:r>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position w:val="1"/>
                <w:sz w:val="16"/>
                <w:lang w:val="en-US"/>
              </w:rPr>
              <w:t>CUPS</w:t>
            </w:r>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r>
              <w:rPr>
                <w:sz w:val="16"/>
              </w:rPr>
              <w:t>Nº</w:t>
            </w:r>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690496" behindDoc="0" locked="0" layoutInCell="1" allowOverlap="1" wp14:editId="3A8DA5CE" wp14:anchorId="6A34DA2D">
                      <wp:simplePos x="0" y="0"/>
                      <wp:positionH relativeFrom="column">
                        <wp:posOffset>-904</wp:posOffset>
                      </wp:positionH>
                      <wp:positionV relativeFrom="paragraph">
                        <wp:posOffset>4959</wp:posOffset>
                      </wp:positionV>
                      <wp:extent cx="5840013" cy="207563"/>
                      <wp:effectExtent l="0" t="0" r="27940" b="21590"/>
                      <wp:wrapNone/>
                      <wp:docPr id="1540863448" name="Text Box 93"/>
                      <wp:cNvGraphicFramePr/>
                      <a:graphic xmlns:a="http://schemas.openxmlformats.org/drawingml/2006/main">
                        <a:graphicData uri="http://schemas.microsoft.com/office/word/2010/wordprocessingShape">
                          <wps:wsp>
                            <wps:cNvSpPr txBox="1"/>
                            <wps:spPr>
                              <a:xfrm>
                                <a:off x="0" y="0"/>
                                <a:ext cx="5840013" cy="207563"/>
                              </a:xfrm>
                              <a:prstGeom prst="rect">
                                <a:avLst/>
                              </a:prstGeom>
                              <a:solidFill>
                                <a:schemeClr val="lt1"/>
                              </a:solidFill>
                              <a:ln w="6350">
                                <a:solidFill>
                                  <a:prstClr val="black"/>
                                </a:solidFill>
                              </a:ln>
                            </wps:spPr>
                            <wps:txbx>
                              <w:txbxContent>
                                <w:sdt>
                                  <w:sdtPr>
                                    <w:rPr>
                                      <w:sz w:val="18"/>
                                      <w:szCs w:val="18"/>
                                    </w:rPr>
                                    <w:alias w:val="#Nav: /SUCOmipEnergyContracts/Bank_Account"/>
                                    <w:tag w:val="#Nav: SUC_Omip_Contract_12MMC_ACISv2/50166"/>
                                    <w:id w:val="-1155147702"/>
                                    <w:placeholder>
                                      <w:docPart w:val="DefaultPlaceholder_-1854013440"/>
                                    </w:placeholder>
                                    <w:dataBinding w:prefixMappings="xmlns:ns0='urn:microsoft-dynamics-nav/reports/SUC_Omip_Contract_12MMC_ACISv2/50166/'" w:xpath="/ns0:NavWordReportXmlPart[1]/ns0:SUCOmipEnergyContracts[1]/ns0:Bank_Account[1]" w:storeItemID="{7D3B8DB8-F9D0-449B-BF2F-8B96268CB88A}"/>
                                    <w:text/>
                                  </w:sdtPr>
                                  <w:sdtContent>
                                    <w:p w:rsidRPr="00D6589D" w:rsidR="00A25BE7" w:rsidRDefault="00735074" w14:paraId="35481AB1" w14:textId="65996F51">
                                      <w:pPr>
                                        <w:rPr>
                                          <w:sz w:val="18"/>
                                          <w:szCs w:val="18"/>
                                        </w:rPr>
                                      </w:pPr>
                                      <w:r>
                                        <w:rPr>
                                          <w:sz w:val="18"/>
                                          <w:szCs w:val="18"/>
                                        </w:rPr>
                                        <w:t>Bank_Account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style="position:absolute;margin-left:-.05pt;margin-top:.4pt;width:459.85pt;height:16.35pt;z-index:251690496;visibility:visible;mso-wrap-style:square;mso-wrap-distance-left:9pt;mso-wrap-distance-top:0;mso-wrap-distance-right:9pt;mso-wrap-distance-bottom:0;mso-position-horizontal:absolute;mso-position-horizontal-relative:text;mso-position-vertical:absolute;mso-position-vertical-relative:text;v-text-anchor:top" o:spid="_x0000_s106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AbPQIAAIQEAAAOAAAAZHJzL2Uyb0RvYy54bWysVE1v2zAMvQ/YfxB0X+x8tjPiFFmKDAOK&#10;tkA69KzIcixMFjVJiZ39+lGy89Fup2EXmRKpJ/Lx0fO7tlbkIKyToHM6HKSUCM2hkHqX0+8v60+3&#10;lDjPdMEUaJHTo3D0bvHxw7wxmRhBBaoQliCIdlljclp5b7IkcbwSNXMDMEKjswRbM49bu0sKyxpE&#10;r1UyStNZ0oAtjAUunMPT+85JFxG/LAX3T2XphCcqp5ibj6uN6zasyWLOsp1lppK8T4P9QxY1kxof&#10;PUPdM8/I3so/oGrJLTgo/YBDnUBZSi5iDVjNMH1XzaZiRsRakBxnzjS5/wfLHw8b82yJb79Aiw0M&#10;hDTGZQ4PQz1taevwxUwJ+pHC45k20XrC8XB6O0nT4ZgSjr5RejOdjQNMcrltrPNfBdQkGDm12JbI&#10;Fjs8ON+FnkLCYw6ULNZSqbgJUhArZcmBYROVjzki+JsopUmT09l4mkbgN74Afb6/VYz/6NO7ikI8&#10;pTHnS+3B8u22JbLI6WR0ImYLxRH5stBJyRm+loj/wJx/Zha1gxThPPgnXEoFmBT0FiUV2F9/Ow/x&#10;2FL0UtKgFnPqfu6ZFZSobxqb/Xk4mQTxxs1kejPCjb32bK89el+vAJka4uQZHs0Q79XJLC3Urzg2&#10;y/Aqupjm+HZO/clc+W5CcOy4WC5jEMrVMP+gN4YH6NCZwOtL+8qs6fvqURGPcFIty961t4sNNzUs&#10;9x5KGXsfiO5Y7flHqUf19GMZZul6H6MuP4/FbwAAAP//AwBQSwMEFAAGAAgAAAAhAEqDjwbZAAAA&#10;BQEAAA8AAABkcnMvZG93bnJldi54bWxMzjFPwzAQBeAdif9gHRJb64SKKglxKkCFhYkWMV9j17aI&#10;7ch20/Tf95hgPL2nd1+7md3AJhWTDV5AuSyAKd8Hab0W8LV/W1TAUkYvcQheCbioBJvu9qbFRoaz&#10;/1TTLmtGIz41KMDkPDacp94oh2kZRuUpO4boMNMZNZcRzzTuBv5QFGvu0Hr6YHBUr0b1P7uTE7B9&#10;0bXuK4xmW0lrp/n7+KHfhbi/m5+fgGU1578y/PKJDh2ZDuHkZWKDgEVJRQHEp7Au6zWwg4DV6hF4&#10;1/L/+u4KAAD//wMAUEsBAi0AFAAGAAgAAAAhALaDOJL+AAAA4QEAABMAAAAAAAAAAAAAAAAAAAAA&#10;AFtDb250ZW50X1R5cGVzXS54bWxQSwECLQAUAAYACAAAACEAOP0h/9YAAACUAQAACwAAAAAAAAAA&#10;AAAAAAAvAQAAX3JlbHMvLnJlbHNQSwECLQAUAAYACAAAACEACqWAGz0CAACEBAAADgAAAAAAAAAA&#10;AAAAAAAuAgAAZHJzL2Uyb0RvYy54bWxQSwECLQAUAAYACAAAACEASoOPBtkAAAAFAQAADwAAAAAA&#10;AAAAAAAAAACXBAAAZHJzL2Rvd25yZXYueG1sUEsFBgAAAAAEAAQA8wAAAJ0FAAAAAA==&#10;" w14:anchorId="6A34DA2D">
                      <v:textbox>
                        <w:txbxContent>
                          <w:sdt>
                            <w:sdtPr>
                              <w:rPr>
                                <w:sz w:val="18"/>
                                <w:szCs w:val="18"/>
                              </w:rPr>
                              <w:alias w:val="#Nav: /SUCOmipEnergyContracts/Bank_Account"/>
                              <w:tag w:val="#Nav: SUC_Omip_Contract_12MMC_ACISv2/50166"/>
                              <w:id w:val="-1155147702"/>
                              <w:placeholder>
                                <w:docPart w:val="DefaultPlaceholder_-1854013440"/>
                              </w:placeholder>
                              <w:dataBinding w:prefixMappings="xmlns:ns0='urn:microsoft-dynamics-nav/reports/SUC_Omip_Contract_12MMC_ACISv2/50166/'" w:xpath="/ns0:NavWordReportXmlPart[1]/ns0:SUCOmipEnergyContracts[1]/ns0:Bank_Account[1]" w:storeItemID="{7D3B8DB8-F9D0-449B-BF2F-8B96268CB88A}"/>
                              <w:text/>
                            </w:sdtPr>
                            <w:sdtContent>
                              <w:p w:rsidRPr="00D6589D" w:rsidR="00A25BE7" w:rsidRDefault="00735074" w14:paraId="35481AB1" w14:textId="65996F51">
                                <w:pPr>
                                  <w:rPr>
                                    <w:sz w:val="18"/>
                                    <w:szCs w:val="18"/>
                                  </w:rPr>
                                </w:pPr>
                                <w:r>
                                  <w:rPr>
                                    <w:sz w:val="18"/>
                                    <w:szCs w:val="18"/>
                                  </w:rPr>
                                  <w:t>Bank_Account</w:t>
                                </w:r>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31104" behindDoc="1" locked="0" layoutInCell="1" allowOverlap="1" wp14:editId="1DF06460"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85376;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3CC439C2">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33152" behindDoc="1" locked="0" layoutInCell="1" allowOverlap="1" wp14:editId="142BF7B3"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83328;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416D2481">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5F67DF" w14:paraId="311CB8F1" w14:textId="57BAE314">
            <w:pPr>
              <w:pStyle w:val="TableParagraph"/>
              <w:spacing w:before="158"/>
              <w:rPr>
                <w:sz w:val="14"/>
              </w:rPr>
            </w:pPr>
            <w:r>
              <w:rPr>
                <w:rFonts w:ascii="Times New Roman"/>
                <w:noProof/>
                <w:sz w:val="4"/>
              </w:rPr>
              <mc:AlternateContent>
                <mc:Choice Requires="wps">
                  <w:drawing>
                    <wp:anchor distT="0" distB="0" distL="114300" distR="114300" simplePos="0" relativeHeight="251673088" behindDoc="0" locked="0" layoutInCell="1" allowOverlap="1" wp14:editId="0C201330" wp14:anchorId="04025F89">
                      <wp:simplePos x="0" y="0"/>
                      <wp:positionH relativeFrom="column">
                        <wp:posOffset>1787213</wp:posOffset>
                      </wp:positionH>
                      <wp:positionV relativeFrom="paragraph">
                        <wp:posOffset>142180</wp:posOffset>
                      </wp:positionV>
                      <wp:extent cx="2879618" cy="234207"/>
                      <wp:effectExtent l="0" t="0" r="16510" b="13970"/>
                      <wp:wrapNone/>
                      <wp:docPr id="1782410925" name="Text Box 89"/>
                      <wp:cNvGraphicFramePr/>
                      <a:graphic xmlns:a="http://schemas.openxmlformats.org/drawingml/2006/main">
                        <a:graphicData uri="http://schemas.microsoft.com/office/word/2010/wordprocessingShape">
                          <wps:wsp>
                            <wps:cNvSpPr txBox="1"/>
                            <wps:spPr>
                              <a:xfrm>
                                <a:off x="0" y="0"/>
                                <a:ext cx="2879618"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MC_ACISv2/50166"/>
                                    <w:id w:val="522916690"/>
                                    <w:placeholder>
                                      <w:docPart w:val="DefaultPlaceholder_-1854013440"/>
                                    </w:placeholder>
                                    <w:dataBinding w:prefixMappings="xmlns:ns0='urn:microsoft-dynamics-nav/reports/SUC_Omip_Contract_12MMC_ACISv2/50166/'" w:xpath="/ns0:NavWordReportXmlPart[1]/ns0:SUCOmipEnergyContracts[1]/ns0:CustomerManager[1]" w:storeItemID="{7D3B8DB8-F9D0-449B-BF2F-8B96268CB88A}"/>
                                    <w:text/>
                                  </w:sdtPr>
                                  <w:sdtContent>
                                    <w:p w:rsidRPr="005F67DF" w:rsidR="005F67DF" w:rsidP="005F67DF" w:rsidRDefault="005F67DF" w14:paraId="6C0B5C2F" w14:textId="4ECC9880">
                                      <w:pPr>
                                        <w:rPr>
                                          <w:lang w:val="en-US"/>
                                        </w:rPr>
                                      </w:pPr>
                                      <w:r w:rsidRPr="005F67DF">
                                        <w:rPr>
                                          <w:sz w:val="18"/>
                                          <w:szCs w:val="18"/>
                                        </w:rPr>
                                        <w:t>CustomerManager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9" style="position:absolute;margin-left:140.75pt;margin-top:11.2pt;width:226.75pt;height:18.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rFOQIAAIQEAAAOAAAAZHJzL2Uyb0RvYy54bWysVN9v2jAQfp+0/8Hy+wgECm1EqBgV0yTU&#10;VqJVn43jEEuOz7MNCfvrd3b41a5P017Mne/y+e6775jet7Uie2GdBJ3TQa9PidAcCqm3OX19WX67&#10;pcR5pgumQIucHoSj97OvX6aNyUQKFahCWIIg2mWNyWnlvcmSxPFK1Mz1wAiNwRJszTy6dpsUljWI&#10;Xqsk7ffHSQO2MBa4cA5vH7ognUX8shTcP5WlE56onGJtPp42nptwJrMpy7aWmUryYxnsH6qomdT4&#10;6BnqgXlGdlb+BVVLbsFB6Xsc6gTKUnIRe8BuBv0P3awrZkTsBclx5kyT+3+w/HG/Ns+W+PY7tDjA&#10;QEhjXObwMvTTlrYOv1gpwThSeDjTJlpPOF6mt5O78QAHzTGWDkdpfxJgksvXxjr/Q0BNgpFTi2OJ&#10;bLH9yvku9ZQSHnOgZLGUSkUnSEEslCV7hkNUPtaI4O+ylCZNTsfDm34EfheLYrog+PYTBMRTGmu+&#10;9B4s325aIoucjoYnYjZQHJAvC52UnOFLiU2tmPPPzKJ2kCLcB/+ER6kAi4KjRUkF9vdn9yEfR4pR&#10;ShrUYk7drx2zghL1U+Ow7wajURBvdEY3kxQdex3ZXEf0rl4AMjXAzTM8miHfq5NZWqjfcG3m4VUM&#10;Mc3x7Zz6k7nw3Ybg2nExn8cklKthfqXXhgfoMJkwspf2jVlznKtHRTzCSbUs+zDeLjd8qWG+81DK&#10;OPtAdMfqkX+UelTPcS3DLl37Mevy5zH7AwAA//8DAFBLAwQUAAYACAAAACEATtYvm+AAAAAJAQAA&#10;DwAAAGRycy9kb3ducmV2LnhtbEyPwU7DMAyG70i8Q2QkLoil6+gYpemEkNDELhMbSByzxjTVGqdK&#10;sq28PeYEN1v+9Pv7q+XoenHCEDtPCqaTDARS401HrYL33cvtAkRMmozuPaGCb4ywrC8vKl0af6Y3&#10;PG1TKziEYqkV2JSGUsrYWHQ6TvyAxLcvH5xOvIZWmqDPHO56mWfZXDrdEX+wesBni81he3QKaMxD&#10;mtt13PlhdXhdbfBz83Gj1PXV+PQIIuGY/mD41Wd1qNlp749kougV5ItpwSgP+R0IBu5nBZfbKyge&#10;ZiDrSv5vUP8AAAD//wMAUEsBAi0AFAAGAAgAAAAhALaDOJL+AAAA4QEAABMAAAAAAAAAAAAAAAAA&#10;AAAAAFtDb250ZW50X1R5cGVzXS54bWxQSwECLQAUAAYACAAAACEAOP0h/9YAAACUAQAACwAAAAAA&#10;AAAAAAAAAAAvAQAAX3JlbHMvLnJlbHNQSwECLQAUAAYACAAAACEAL7C6xTkCAACEBAAADgAAAAAA&#10;AAAAAAAAAAAuAgAAZHJzL2Uyb0RvYy54bWxQSwECLQAUAAYACAAAACEATtYvm+AAAAAJAQAADwAA&#10;AAAAAAAAAAAAAACTBAAAZHJzL2Rvd25yZXYueG1sUEsFBgAAAAAEAAQA8wAAAKAFAAAAAA==&#10;" w14:anchorId="04025F89">
                      <v:textbox>
                        <w:txbxContent>
                          <w:sdt>
                            <w:sdtPr>
                              <w:rPr>
                                <w:sz w:val="18"/>
                                <w:szCs w:val="18"/>
                              </w:rPr>
                              <w:alias w:val="#Nav: /SUCOmipEnergyContracts/CustomerManager"/>
                              <w:tag w:val="#Nav: SUC_Omip_Contract_12MMC_ACISv2/50166"/>
                              <w:id w:val="522916690"/>
                              <w:placeholder>
                                <w:docPart w:val="DefaultPlaceholder_-1854013440"/>
                              </w:placeholder>
                              <w:dataBinding w:prefixMappings="xmlns:ns0='urn:microsoft-dynamics-nav/reports/SUC_Omip_Contract_12MMC_ACISv2/50166/'" w:xpath="/ns0:NavWordReportXmlPart[1]/ns0:SUCOmipEnergyContracts[1]/ns0:CustomerManager[1]" w:storeItemID="{7D3B8DB8-F9D0-449B-BF2F-8B96268CB88A}"/>
                              <w:text/>
                            </w:sdtPr>
                            <w:sdtContent>
                              <w:p w:rsidRPr="005F67DF" w:rsidR="005F67DF" w:rsidP="005F67DF" w:rsidRDefault="005F67DF" w14:paraId="6C0B5C2F" w14:textId="4ECC9880">
                                <w:pPr>
                                  <w:rPr>
                                    <w:lang w:val="en-US"/>
                                  </w:rPr>
                                </w:pPr>
                                <w:r w:rsidRPr="005F67DF">
                                  <w:rPr>
                                    <w:sz w:val="18"/>
                                    <w:szCs w:val="18"/>
                                  </w:rPr>
                                  <w:t>CustomerManager</w:t>
                                </w:r>
                              </w:p>
                            </w:sdtContent>
                          </w:sdt>
                        </w:txbxContent>
                      </v:textbox>
                    </v:shape>
                  </w:pict>
                </mc:Fallback>
              </mc:AlternateContent>
            </w:r>
          </w:p>
          <w:p w:rsidR="00174731" w:rsidRDefault="005F67DF" w14:paraId="35EFB7CA" w14:textId="064390DE">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78208" behindDoc="0" locked="0" layoutInCell="1" allowOverlap="1" wp14:editId="3B18166C" wp14:anchorId="0EBA1AB3">
                      <wp:simplePos x="0" y="0"/>
                      <wp:positionH relativeFrom="column">
                        <wp:posOffset>1786626</wp:posOffset>
                      </wp:positionH>
                      <wp:positionV relativeFrom="paragraph">
                        <wp:posOffset>199390</wp:posOffset>
                      </wp:positionV>
                      <wp:extent cx="2879090" cy="233680"/>
                      <wp:effectExtent l="0" t="0" r="16510" b="13970"/>
                      <wp:wrapNone/>
                      <wp:docPr id="605134325" name="Text Box 89"/>
                      <wp:cNvGraphicFramePr/>
                      <a:graphic xmlns:a="http://schemas.openxmlformats.org/drawingml/2006/main">
                        <a:graphicData uri="http://schemas.microsoft.com/office/word/2010/wordprocessingShape">
                          <wps:wsp>
                            <wps:cNvSpPr txBox="1"/>
                            <wps:spPr>
                              <a:xfrm>
                                <a:off x="0" y="0"/>
                                <a:ext cx="2879090"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MC_ACISv2/50166"/>
                                    <w:id w:val="-1663147092"/>
                                    <w:placeholder>
                                      <w:docPart w:val="DefaultPlaceholder_-1854013440"/>
                                    </w:placeholder>
                                    <w:dataBinding w:prefixMappings="xmlns:ns0='urn:microsoft-dynamics-nav/reports/SUC_Omip_Contract_12MMC_ACISv2/50166/'" w:xpath="/ns0:NavWordReportXmlPart[1]/ns0:SUCOmipEnergyContracts[1]/ns0:CustPosition[1]" w:storeItemID="{7D3B8DB8-F9D0-449B-BF2F-8B96268CB88A}"/>
                                    <w:text/>
                                  </w:sdtPr>
                                  <w:sdtContent>
                                    <w:p w:rsidRPr="005F67DF" w:rsidR="005F67DF" w:rsidP="005F67DF" w:rsidRDefault="00CB3832" w14:paraId="09989702" w14:textId="2687D759">
                                      <w:pPr>
                                        <w:rPr>
                                          <w:sz w:val="18"/>
                                          <w:szCs w:val="18"/>
                                        </w:rPr>
                                      </w:pPr>
                                      <w:r>
                                        <w:rPr>
                                          <w:sz w:val="18"/>
                                          <w:szCs w:val="18"/>
                                        </w:rPr>
                                        <w:t>CustPosition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style="position:absolute;left:0;text-align:left;margin-left:140.7pt;margin-top:15.7pt;width:226.7pt;height:18.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83OQIAAIQEAAAOAAAAZHJzL2Uyb0RvYy54bWysVE1vGyEQvVfqf0Dc6/VXHHvldeQ6clUp&#10;SiI5Uc6YBS8Sy1DA3nV/fQf8mTSnqhd2YIbHzJs3O71ra012wnkFpqC9TpcSYTiUymwK+vqy/Dam&#10;xAdmSqbBiILuhad3s69fpo3NRR8q0KVwBEGMzxtb0CoEm2eZ55Wome+AFQadElzNAm7dJisdaxC9&#10;1lm/2x1lDbjSOuDCezy9PzjpLOFLKXh4ktKLQHRBMbeQVpfWdVyz2ZTlG8dspfgxDfYPWdRMGXz0&#10;DHXPAiNbp/6CqhV34EGGDoc6AykVF6kGrKbX/VDNqmJWpFqQHG/PNPn/B8sfdyv77Ehov0OLDYyE&#10;NNbnHg9jPa10dfxipgT9SOH+TJtoA+F42B/fTroTdHH09QeD0Tjxml1uW+fDDwE1iUZBHbYlscV2&#10;Dz7gixh6ComPedCqXCqt0yZKQSy0IzuGTdQh5Yg33kVpQ5qCjgY33QT8zpfEdEEI7ScIiKcNJnKp&#10;PVqhXbdElQUdDk/ErKHcI18ODlLyli8VFvXAfHhmDrWDPOA8hCdcpAZMCo4WJRW435+dx3hsKXop&#10;aVCLBfW/tswJSvRPg82e9IbDKN60Gd7c9nHjrj3ra4/Z1gtApno4eZYnM8YHfTKlg/oNx2YeX0UX&#10;MxzfLmg4mYtwmBAcOy7m8xSEcrUsPJiV5RE6dia27KV9Y84e+xpQEY9wUi3LP7T3EBtvGphvA0iV&#10;eh+JPrB65B+lniRxHMs4S9f7FHX5ecz+AAAA//8DAFBLAwQUAAYACAAAACEAxD5CbN8AAAAJAQAA&#10;DwAAAGRycy9kb3ducmV2LnhtbEyPwUrDQBCG74LvsIzgReymaYkhZlJEkKKXYqvgcZsds6HZ2bC7&#10;bePbuz3paRjm45/vr1eTHcSJfOgdI8xnGQji1umeO4SP3ct9CSJExVoNjgnhhwKsmuurWlXanfmd&#10;TtvYiRTCoVIIJsaxkjK0hqwKMzcSp9u381bFtPpOaq/OKdwOMs+yQlrVc/pg1EjPhtrD9mgReMp9&#10;LMxb2LlxfXhdb+hr83mHeHszPT2CiDTFPxgu+kkdmuS0d0fWQQwIeTlfJhRhcZkJeFgsU5c9QlHm&#10;IJta/m/Q/AIAAP//AwBQSwECLQAUAAYACAAAACEAtoM4kv4AAADhAQAAEwAAAAAAAAAAAAAAAAAA&#10;AAAAW0NvbnRlbnRfVHlwZXNdLnhtbFBLAQItABQABgAIAAAAIQA4/SH/1gAAAJQBAAALAAAAAAAA&#10;AAAAAAAAAC8BAABfcmVscy8ucmVsc1BLAQItABQABgAIAAAAIQBeAA83OQIAAIQEAAAOAAAAAAAA&#10;AAAAAAAAAC4CAABkcnMvZTJvRG9jLnhtbFBLAQItABQABgAIAAAAIQDEPkJs3wAAAAkBAAAPAAAA&#10;AAAAAAAAAAAAAJMEAABkcnMvZG93bnJldi54bWxQSwUGAAAAAAQABADzAAAAnwUAAAAA&#10;" w14:anchorId="0EBA1AB3">
                      <v:textbox>
                        <w:txbxContent>
                          <w:sdt>
                            <w:sdtPr>
                              <w:rPr>
                                <w:sz w:val="18"/>
                                <w:szCs w:val="18"/>
                              </w:rPr>
                              <w:alias w:val="#Nav: /SUCOmipEnergyContracts/CustPosition"/>
                              <w:tag w:val="#Nav: SUC_Omip_Contract_12MMC_ACISv2/50166"/>
                              <w:id w:val="-1663147092"/>
                              <w:placeholder>
                                <w:docPart w:val="DefaultPlaceholder_-1854013440"/>
                              </w:placeholder>
                              <w:dataBinding w:prefixMappings="xmlns:ns0='urn:microsoft-dynamics-nav/reports/SUC_Omip_Contract_12MMC_ACISv2/50166/'" w:xpath="/ns0:NavWordReportXmlPart[1]/ns0:SUCOmipEnergyContracts[1]/ns0:CustPosition[1]" w:storeItemID="{7D3B8DB8-F9D0-449B-BF2F-8B96268CB88A}"/>
                              <w:text/>
                            </w:sdtPr>
                            <w:sdtContent>
                              <w:p w:rsidRPr="005F67DF" w:rsidR="005F67DF" w:rsidP="005F67DF" w:rsidRDefault="00CB3832" w14:paraId="09989702" w14:textId="2687D759">
                                <w:pPr>
                                  <w:rPr>
                                    <w:sz w:val="18"/>
                                    <w:szCs w:val="18"/>
                                  </w:rPr>
                                </w:pPr>
                                <w:r>
                                  <w:rPr>
                                    <w:sz w:val="18"/>
                                    <w:szCs w:val="18"/>
                                  </w:rPr>
                                  <w:t>CustPosition</w:t>
                                </w:r>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4B440CF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25984" behindDoc="1" locked="0" layoutInCell="1" allowOverlap="1" wp14:editId="67537F93"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90496;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785B5111">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6E1715FC">
            <w:pPr>
              <w:pStyle w:val="TableParagraph"/>
              <w:rPr>
                <w:sz w:val="16"/>
              </w:rPr>
            </w:pPr>
          </w:p>
          <w:p w:rsidR="00174731" w:rsidRDefault="00174731" w14:paraId="2334C3EF" w14:textId="77777777">
            <w:pPr>
              <w:pStyle w:val="TableParagraph"/>
              <w:rPr>
                <w:sz w:val="16"/>
              </w:rPr>
            </w:pPr>
          </w:p>
          <w:p w:rsidR="00174731" w:rsidRDefault="00174731" w14:paraId="3A4D754D" w14:textId="3B006C72">
            <w:pPr>
              <w:pStyle w:val="TableParagraph"/>
              <w:rPr>
                <w:sz w:val="16"/>
              </w:rPr>
            </w:pPr>
          </w:p>
          <w:p w:rsidR="00174731" w:rsidRDefault="00174731" w14:paraId="4899DDC5" w14:textId="571A4DBD">
            <w:pPr>
              <w:pStyle w:val="TableParagraph"/>
              <w:rPr>
                <w:sz w:val="16"/>
              </w:rPr>
            </w:pPr>
          </w:p>
          <w:p w:rsidR="00174731" w:rsidRDefault="00174731" w14:paraId="51DD9D64" w14:textId="2DC55466">
            <w:pPr>
              <w:pStyle w:val="TableParagraph"/>
              <w:rPr>
                <w:sz w:val="16"/>
              </w:rPr>
            </w:pPr>
          </w:p>
          <w:p w:rsidR="00174731" w:rsidRDefault="00174731" w14:paraId="3DEBE277" w14:textId="2B9F9FB2">
            <w:pPr>
              <w:pStyle w:val="TableParagraph"/>
              <w:rPr>
                <w:sz w:val="16"/>
              </w:rPr>
            </w:pPr>
          </w:p>
          <w:p w:rsidR="00174731" w:rsidRDefault="00174731" w14:paraId="1D5BC09B" w14:textId="338AF8A9">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EC2B02" w:rsidR="00EC2B02" w:rsidP="00EC2B02" w:rsidRDefault="00EC2B02" w14:paraId="75163991" w14:textId="76D95F30">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MC_ACISv2/50166"/>
                <w:id w:val="-589318547"/>
                <w:placeholder>
                  <w:docPart w:val="9CFDC8B415694866BEDF878B9D579920"/>
                </w:placeholder>
                <w:dataBinding w:prefixMappings="xmlns:ns0='urn:microsoft-dynamics-nav/reports/SUC_Omip_Contract_12MMC_ACISv2/50166/'" w:xpath="/ns0:NavWordReportXmlPart[1]/ns0:SUCOmipEnergyContracts[1]/ns0:Date_Created[1]" w:storeItemID="{7D3B8DB8-F9D0-449B-BF2F-8B96268CB88A}"/>
                <w:text/>
              </w:sdtPr>
              <w:sdtContent>
                <w:r w:rsidR="00AA4F94">
                  <w:rPr>
                    <w:rFonts w:ascii="Arial" w:hAnsi="Arial" w:cs="Arial"/>
                    <w:sz w:val="18"/>
                    <w:szCs w:val="18"/>
                  </w:rPr>
                  <w:t>Date_Created</w:t>
                </w:r>
              </w:sdtContent>
            </w:sdt>
          </w:p>
          <w:p w:rsidR="00174731" w:rsidRDefault="00174731" w14:paraId="3B34D20A" w14:textId="1888FF3A">
            <w:pPr>
              <w:pStyle w:val="TableParagraph"/>
              <w:tabs>
                <w:tab w:val="left" w:pos="895"/>
              </w:tabs>
              <w:ind w:right="106"/>
              <w:jc w:val="center"/>
              <w:rPr>
                <w:sz w:val="18"/>
              </w:rPr>
            </w:pP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RDefault="00174731" w14:paraId="64EA8C72" w14:textId="77777777">
            <w:pPr>
              <w:pStyle w:val="TableParagraph"/>
              <w:rPr>
                <w:sz w:val="18"/>
              </w:rPr>
            </w:pPr>
          </w:p>
          <w:p w:rsidR="00174731" w:rsidRDefault="00174731" w14:paraId="151AE3AF" w14:textId="77777777">
            <w:pPr>
              <w:pStyle w:val="TableParagraph"/>
              <w:rPr>
                <w:sz w:val="18"/>
              </w:rPr>
            </w:pPr>
          </w:p>
          <w:p w:rsidR="00174731" w:rsidP="00EC2B02" w:rsidRDefault="00174731" w14:paraId="0816F845" w14:textId="78E83441">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32"/>
          <w:pgSz w:w="11900" w:h="16840"/>
          <w:pgMar w:top="400" w:right="240" w:bottom="280" w:left="240" w:header="0" w:footer="0" w:gutter="0"/>
          <w:cols w:space="720"/>
        </w:sectPr>
      </w:pPr>
    </w:p>
    <w:tbl>
      <w:tblPr>
        <w:tblStyle w:val="Tablaconcuadrcula"/>
        <w:tblpPr w:leftFromText="141" w:rightFromText="141" w:vertAnchor="page" w:horzAnchor="margin" w:tblpXSpec="center" w:tblpY="607"/>
        <w:tblW w:w="116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637"/>
      </w:tblGrid>
      <w:sdt>
        <w:sdtPr>
          <w:rPr>
            <w:rFonts w:ascii="Times New Roman" w:hAnsi="Times New Roman" w:eastAsia="Times New Roman" w:cs="Times New Roman"/>
            <w:sz w:val="22"/>
            <w:szCs w:val="22"/>
          </w:rPr>
          <w:alias w:val="#Nav: /SUCOmipEnergyContracts/SUCOmipPowerEntry"/>
          <w:tag w:val="#Nav: SUC_Omip_Contract_12MMC_ACISv2/50166"/>
          <w:id w:val="1784766436"/>
          <w15:dataBinding w:prefixMappings="xmlns:ns0='urn:microsoft-dynamics-nav/reports/SUC_Omip_Contract_12MMC_ACISv2/50166/'" w:xpath="/ns0:NavWordReportXmlPart[1]/ns0:SUCOmipEnergyContracts[1]/ns0:SUCOmipPowerEntry" w:storeItemID="{7D3B8DB8-F9D0-449B-BF2F-8B96268CB88A}"/>
          <w15:repeatingSection/>
        </w:sdtPr>
        <w:sdtEndPr>
          <w:rPr>
            <w:szCs w:val="24"/>
          </w:rPr>
        </w:sdtEndPr>
        <w:sdtContent>
          <w:sdt>
            <w:sdtPr>
              <w:rPr>
                <w:rFonts w:ascii="Times New Roman" w:hAnsi="Times New Roman" w:eastAsia="Times New Roman" w:cs="Times New Roman"/>
                <w:sz w:val="22"/>
                <w:szCs w:val="22"/>
              </w:rPr>
              <w:id w:val="1190572227"/>
              <w:placeholder>
                <w:docPart w:val="72A90E5D1E35480A8E74CAE352DBC8E4"/>
              </w:placeholder>
              <w15:repeatingSectionItem/>
            </w:sdtPr>
            <w:sdtEndPr>
              <w:rPr>
                <w:szCs w:val="24"/>
              </w:rPr>
            </w:sdtEndPr>
            <w:sdtContent>
              <w:tr w:rsidRPr="006F31DC" w:rsidR="00507942" w:rsidTr="00507942" w14:paraId="5614F78E" w14:textId="77777777">
                <w:trPr>
                  <w:trHeight w:val="15911"/>
                </w:trPr>
                <w:tc>
                  <w:tcPr>
                    <w:tcW w:w="11637" w:type="dxa"/>
                  </w:tcPr>
                  <w:p w:rsidR="00507942" w:rsidP="00507942" w:rsidRDefault="00E02B72" w14:paraId="0E27712B" w14:textId="6A747764">
                    <w:pPr>
                      <w:pStyle w:val="Ttulo1"/>
                      <w:spacing w:line="225" w:lineRule="auto"/>
                      <w:ind w:left="3654"/>
                      <w:rPr>
                        <w:rFonts w:ascii="Times New Roman" w:hAnsi="Times New Roman" w:eastAsia="Times New Roman" w:cs="Times New Roman"/>
                        <w:sz w:val="22"/>
                        <w:szCs w:val="22"/>
                      </w:rPr>
                    </w:pPr>
                    <w:r w:rsidRPr="00E02B72">
                      <w:rPr>
                        <w:noProof/>
                      </w:rPr>
                      <w:drawing>
                        <wp:anchor distT="0" distB="0" distL="114300" distR="114300" simplePos="0" relativeHeight="251705856" behindDoc="1" locked="0" layoutInCell="1" allowOverlap="1" wp14:editId="659B4A99" wp14:anchorId="111528EC">
                          <wp:simplePos x="0" y="0"/>
                          <wp:positionH relativeFrom="column">
                            <wp:posOffset>-2540</wp:posOffset>
                          </wp:positionH>
                          <wp:positionV relativeFrom="paragraph">
                            <wp:posOffset>2540</wp:posOffset>
                          </wp:positionV>
                          <wp:extent cx="1356771" cy="663447"/>
                          <wp:effectExtent l="0" t="0" r="0" b="3810"/>
                          <wp:wrapNone/>
                          <wp:docPr id="949411407"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21296" name="Imagen 1" descr="Logotipo, nombre de la empres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6771" cy="663447"/>
                                  </a:xfrm>
                                  <a:prstGeom prst="rect">
                                    <a:avLst/>
                                  </a:prstGeom>
                                </pic:spPr>
                              </pic:pic>
                            </a:graphicData>
                          </a:graphic>
                          <wp14:sizeRelH relativeFrom="margin">
                            <wp14:pctWidth>0</wp14:pctWidth>
                          </wp14:sizeRelH>
                          <wp14:sizeRelV relativeFrom="margin">
                            <wp14:pctHeight>0</wp14:pctHeight>
                          </wp14:sizeRelV>
                        </wp:anchor>
                      </w:drawing>
                    </w:r>
                  </w:p>
                  <w:p w:rsidR="00507942" w:rsidP="00507942" w:rsidRDefault="00507942" w14:paraId="1A2D274F" w14:textId="77777777">
                    <w:pPr>
                      <w:pStyle w:val="Ttulo1"/>
                      <w:spacing w:line="225" w:lineRule="auto"/>
                      <w:ind w:left="3654"/>
                    </w:pPr>
                    <w:r>
                      <w:t>INFORMACIÓN</w:t>
                    </w:r>
                    <w:r>
                      <w:rPr>
                        <w:spacing w:val="-13"/>
                      </w:rPr>
                      <w:t xml:space="preserve"> </w:t>
                    </w:r>
                    <w:r>
                      <w:t>PRECONTRACTUAL</w:t>
                    </w:r>
                    <w:r>
                      <w:rPr>
                        <w:spacing w:val="-13"/>
                      </w:rPr>
                      <w:t xml:space="preserve"> </w:t>
                    </w:r>
                    <w:r>
                      <w:t>Y</w:t>
                    </w:r>
                    <w:r>
                      <w:rPr>
                        <w:spacing w:val="-13"/>
                      </w:rPr>
                      <w:t xml:space="preserve"> </w:t>
                    </w:r>
                    <w:r>
                      <w:t>ANEXO DE CONDICIONES ECONÓMICAS</w:t>
                    </w:r>
                  </w:p>
                  <w:p w:rsidR="00507942" w:rsidP="00507942" w:rsidRDefault="00507942" w14:paraId="5149CD60" w14:textId="77777777">
                    <w:pPr>
                      <w:pStyle w:val="Ttulo1"/>
                      <w:spacing w:line="225" w:lineRule="auto"/>
                      <w:ind w:left="3654"/>
                      <w:rPr>
                        <w:rFonts w:ascii="Times New Roman" w:hAnsi="Times New Roman" w:eastAsia="Times New Roman" w:cs="Times New Roman"/>
                      </w:rPr>
                    </w:pPr>
                    <w:r>
                      <w:rPr>
                        <w:noProof/>
                      </w:rPr>
                      <mc:AlternateContent>
                        <mc:Choice Requires="wps">
                          <w:drawing>
                            <wp:anchor distT="0" distB="0" distL="0" distR="0" simplePos="0" relativeHeight="251679232" behindDoc="0" locked="0" layoutInCell="1" allowOverlap="1" wp14:editId="51CFDA3F" wp14:anchorId="238F76DE">
                              <wp:simplePos x="0" y="0"/>
                              <wp:positionH relativeFrom="page">
                                <wp:posOffset>201930</wp:posOffset>
                              </wp:positionH>
                              <wp:positionV relativeFrom="paragraph">
                                <wp:posOffset>166370</wp:posOffset>
                              </wp:positionV>
                              <wp:extent cx="88900" cy="9194800"/>
                              <wp:effectExtent l="0" t="0" r="0" b="0"/>
                              <wp:wrapNone/>
                              <wp:docPr id="1763506755"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9194800"/>
                                      </a:xfrm>
                                      <a:prstGeom prst="rect">
                                        <a:avLst/>
                                      </a:prstGeom>
                                    </wps:spPr>
                                    <wps:txbx>
                                      <w:txbxContent>
                                        <w:p w:rsidR="00507942" w:rsidP="00507942" w:rsidRDefault="00507942" w14:paraId="1AA61823"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3">
                                            <w:r w:rsidRPr="00657D86">
                                              <w:rPr>
                                                <w:rStyle w:val="Hipervnculo"/>
                                                <w:rFonts w:ascii="Arial" w:hAnsi="Arial"/>
                                                <w:color w:val="auto"/>
                                                <w:spacing w:val="-2"/>
                                                <w:sz w:val="12"/>
                                                <w:u w:val="none"/>
                                              </w:rPr>
                                              <w:t>info@acisenergia.com</w:t>
                                            </w:r>
                                          </w:hyperlink>
                                        </w:p>
                                        <w:p w:rsidR="00507942" w:rsidP="00507942" w:rsidRDefault="00507942" w14:paraId="70F8A6E4" w14:textId="77777777">
                                          <w:pPr>
                                            <w:spacing w:before="16"/>
                                            <w:ind w:left="20"/>
                                            <w:rPr>
                                              <w:rFonts w:ascii="Arial" w:hAnsi="Arial"/>
                                              <w:sz w:val="12"/>
                                            </w:rPr>
                                          </w:pPr>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71" style="position:absolute;left:0;text-align:left;margin-left:15.9pt;margin-top:13.1pt;width:7pt;height:724pt;z-index:251679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ZxoAEAADEDAAAOAAAAZHJzL2Uyb0RvYy54bWysUsFu2zAMvQ/oPwi6N3aCbkuMOMXaYsOA&#10;YivQ7QMUWYqF2aJGKrHz96MUJxm227ALRYnU43sk1/dj34mDQXLgazmflVIYr6FxflfL798+3i6l&#10;oKh8ozrwppZHQ/J+c/NmPYTKLKCFrjEoGMRTNYRatjGGqihIt6ZXNINgPActYK8iX3FXNKgGRu+7&#10;YlGW74oBsAkI2hDx69MpKDcZ31qj41dryUTR1ZK5xWwx222yxWatqh2q0Do90VD/wKJXznPRC9ST&#10;ikrs0f0F1TuNQGDjTENfgLVOm6yB1czLP9S8tiqYrIWbQ+HSJvp/sPrL4TW8oIjjA4w8wCyCwjPo&#10;H8S9KYZA1ZSTekoVcXYSOlrs08kSBH/k3h4v/TRjFJofl8tVyQHNkdV8dbfkS8K8fg5I8ZOBXiSn&#10;lsjjygTU4ZniKfWcMnE5lU9E4rgdhWtqefc2oaanLTRH1sLryGDJLt5z+YGnW0v6uVdopOg+e25f&#10;WoWzg2dne3Ywdo+QFyYp9PBhH8G6TOhaZiLEc8mSph1Kg//9nrOum775BQAA//8DAFBLAwQUAAYA&#10;CAAAACEAH4+g1N0AAAAJAQAADwAAAGRycy9kb3ducmV2LnhtbEyPwU7DMBBE70j8g7VI3KjTJA0o&#10;xKlQpIpbJUo/YBsvcdTYDrHbpH/PcoLjaEYzb6rtYgdxpSn03ilYrxIQ5Fqve9cpOH7unl5AhIhO&#10;4+AdKbhRgG19f1dhqf3sPuh6iJ3gEhdKVGBiHEspQ2vIYlj5kRx7X36yGFlOndQTzlxuB5kmSSEt&#10;9o4XDI7UGGrPh4tVsL9JM2d2c2ybptgX2fcOz++DUo8Py9sriEhL/AvDLz6jQ81MJ39xOohBQbZm&#10;8qggLVIQ7Ocb1ifO5c95CrKu5P8H9Q8AAAD//wMAUEsBAi0AFAAGAAgAAAAhALaDOJL+AAAA4QEA&#10;ABMAAAAAAAAAAAAAAAAAAAAAAFtDb250ZW50X1R5cGVzXS54bWxQSwECLQAUAAYACAAAACEAOP0h&#10;/9YAAACUAQAACwAAAAAAAAAAAAAAAAAvAQAAX3JlbHMvLnJlbHNQSwECLQAUAAYACAAAACEASifG&#10;caABAAAxAwAADgAAAAAAAAAAAAAAAAAuAgAAZHJzL2Uyb0RvYy54bWxQSwECLQAUAAYACAAAACEA&#10;H4+g1N0AAAAJAQAADwAAAAAAAAAAAAAAAAD6AwAAZHJzL2Rvd25yZXYueG1sUEsFBgAAAAAEAAQA&#10;8wAAAAQFAAAAAA==&#10;" w14:anchorId="238F76DE">
                              <v:textbox style="layout-flow:vertical;mso-layout-flow-alt:bottom-to-top" inset="0,0,0,0">
                                <w:txbxContent>
                                  <w:p w:rsidR="00507942" w:rsidP="00507942" w:rsidRDefault="00507942" w14:paraId="1AA61823"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4">
                                      <w:r w:rsidRPr="00657D86">
                                        <w:rPr>
                                          <w:rStyle w:val="Hipervnculo"/>
                                          <w:rFonts w:ascii="Arial" w:hAnsi="Arial"/>
                                          <w:color w:val="auto"/>
                                          <w:spacing w:val="-2"/>
                                          <w:sz w:val="12"/>
                                          <w:u w:val="none"/>
                                        </w:rPr>
                                        <w:t>info@acisenergia.com</w:t>
                                      </w:r>
                                    </w:hyperlink>
                                  </w:p>
                                  <w:p w:rsidR="00507942" w:rsidP="00507942" w:rsidRDefault="00507942" w14:paraId="70F8A6E4" w14:textId="77777777">
                                    <w:pPr>
                                      <w:spacing w:before="16"/>
                                      <w:ind w:left="20"/>
                                      <w:rPr>
                                        <w:rFonts w:ascii="Arial" w:hAnsi="Arial"/>
                                        <w:sz w:val="12"/>
                                      </w:rPr>
                                    </w:pPr>
                                  </w:p>
                                </w:txbxContent>
                              </v:textbox>
                              <w10:wrap anchorx="page"/>
                            </v:shape>
                          </w:pict>
                        </mc:Fallback>
                      </mc:AlternateContent>
                    </w:r>
                  </w:p>
                  <w:p w:rsidRPr="006F31DC" w:rsidR="00507942" w:rsidP="00507942" w:rsidRDefault="00507942" w14:paraId="1758C740" w14:textId="77777777">
                    <w:pPr>
                      <w:pStyle w:val="Ttulo1"/>
                      <w:spacing w:line="225" w:lineRule="auto"/>
                      <w:ind w:left="3654"/>
                      <w:rPr>
                        <w:sz w:val="20"/>
                        <w:szCs w:val="20"/>
                      </w:rPr>
                    </w:pPr>
                    <w:r>
                      <w:t xml:space="preserve">       </w:t>
                    </w:r>
                  </w:p>
                  <w:tbl>
                    <w:tblPr>
                      <w:tblStyle w:val="Tablaconcuadrcula"/>
                      <w:tblW w:w="0" w:type="auto"/>
                      <w:tblInd w:w="566" w:type="dxa"/>
                      <w:tblLook w:val="04A0" w:firstRow="1" w:lastRow="0" w:firstColumn="1" w:lastColumn="0" w:noHBand="0" w:noVBand="1"/>
                    </w:tblPr>
                    <w:tblGrid>
                      <w:gridCol w:w="4565"/>
                      <w:gridCol w:w="3852"/>
                      <w:gridCol w:w="2310"/>
                    </w:tblGrid>
                    <w:tr w:rsidRPr="006F31DC" w:rsidR="00507942" w:rsidTr="00507942" w14:paraId="2A422672" w14:textId="77777777">
                      <w:trPr>
                        <w:trHeight w:val="228"/>
                      </w:trPr>
                      <w:tc>
                        <w:tcPr>
                          <w:tcW w:w="4565" w:type="dxa"/>
                          <w:tcBorders>
                            <w:top w:val="single" w:color="auto" w:sz="4" w:space="0"/>
                            <w:left w:val="single" w:color="auto" w:sz="4" w:space="0"/>
                            <w:bottom w:val="single" w:color="auto" w:sz="4" w:space="0"/>
                            <w:right w:val="single" w:color="6464FF" w:sz="4" w:space="0"/>
                          </w:tcBorders>
                          <w:shd w:val="clear" w:color="auto" w:fill="6464FF"/>
                        </w:tcPr>
                        <w:p w:rsidRPr="007B1D88" w:rsidR="00507942" w:rsidP="001675E2" w:rsidRDefault="00507942" w14:paraId="43E0A0E4" w14:textId="77777777">
                          <w:pPr>
                            <w:pStyle w:val="Textoindependiente"/>
                            <w:framePr w:hSpace="141" w:wrap="around" w:hAnchor="margin" w:vAnchor="page" w:xAlign="center" w:y="607"/>
                            <w:rPr>
                              <w:rFonts w:ascii="Arial"/>
                              <w:color w:val="FFFFFF" w:themeColor="background1"/>
                              <w:sz w:val="26"/>
                            </w:rPr>
                          </w:pPr>
                          <w:r w:rsidRPr="00863B50">
                            <w:rPr>
                              <w:rFonts w:ascii="Arial" w:hAnsi="Arial"/>
                              <w:b/>
                              <w:color w:val="FFFFFF"/>
                              <w:sz w:val="20"/>
                            </w:rPr>
                            <w:t>TÉRMINO DE POTENCIA (€  /kW AÑO) (*)</w:t>
                          </w:r>
                        </w:p>
                      </w:tc>
                      <w:tc>
                        <w:tcPr>
                          <w:tcW w:w="3852" w:type="dxa"/>
                          <w:tcBorders>
                            <w:top w:val="single" w:color="auto" w:sz="4" w:space="0"/>
                            <w:left w:val="single" w:color="6464FF" w:sz="4" w:space="0"/>
                            <w:bottom w:val="single" w:color="auto" w:sz="4" w:space="0"/>
                            <w:right w:val="single" w:color="6464FF" w:sz="4" w:space="0"/>
                          </w:tcBorders>
                          <w:shd w:val="clear" w:color="auto" w:fill="6464FF"/>
                        </w:tcPr>
                        <w:p w:rsidRPr="005822C4" w:rsidR="00507942" w:rsidP="001675E2" w:rsidRDefault="00507942" w14:paraId="1B891EFA" w14:textId="77777777">
                          <w:pPr>
                            <w:pStyle w:val="Textoindependiente"/>
                            <w:framePr w:hSpace="141" w:wrap="around" w:hAnchor="margin" w:vAnchor="page" w:xAlign="center" w:y="607"/>
                            <w:jc w:val="right"/>
                            <w:rPr>
                              <w:rFonts w:ascii="Arial"/>
                              <w:color w:val="FFFFFF" w:themeColor="background1"/>
                              <w:sz w:val="26"/>
                              <w:lang w:val="en-US"/>
                            </w:rPr>
                          </w:pPr>
                          <w:r w:rsidRPr="005822C4">
                            <w:rPr>
                              <w:rFonts w:ascii="Arial" w:hAnsi="Arial"/>
                              <w:b/>
                              <w:color w:val="FFFFFF"/>
                              <w:sz w:val="20"/>
                              <w:lang w:val="en-US"/>
                            </w:rPr>
                            <w:t>365N124S16</w:t>
                          </w:r>
                        </w:p>
                      </w:tc>
                      <w:tc>
                        <w:tcPr>
                          <w:tcW w:w="2309" w:type="dxa"/>
                          <w:tcBorders>
                            <w:top w:val="single" w:color="auto" w:sz="4" w:space="0"/>
                            <w:left w:val="single" w:color="6464FF" w:sz="4" w:space="0"/>
                            <w:bottom w:val="single" w:color="auto" w:sz="4" w:space="0"/>
                            <w:right w:val="single" w:color="auto" w:sz="4" w:space="0"/>
                          </w:tcBorders>
                          <w:shd w:val="clear" w:color="auto" w:fill="6464FF"/>
                        </w:tcPr>
                        <w:p w:rsidRPr="005822C4" w:rsidR="00507942" w:rsidP="001675E2" w:rsidRDefault="00507942" w14:paraId="76760F9E" w14:textId="77777777">
                          <w:pPr>
                            <w:framePr w:hSpace="141" w:wrap="around" w:hAnchor="margin" w:vAnchor="page" w:xAlign="center" w:y="607"/>
                            <w:spacing w:line="220" w:lineRule="exact"/>
                            <w:ind w:left="22"/>
                            <w:rPr>
                              <w:rFonts w:ascii="Arial" w:hAnsi="Arial"/>
                              <w:b/>
                              <w:color w:val="000000"/>
                              <w:sz w:val="20"/>
                              <w:lang w:val="en-US"/>
                            </w:rPr>
                          </w:pPr>
                          <w:r w:rsidRPr="005822C4">
                            <w:rPr>
                              <w:rFonts w:ascii="Arial" w:hAnsi="Arial"/>
                              <w:b/>
                              <w:color w:val="FFFFFF"/>
                              <w:sz w:val="20"/>
                              <w:lang w:val="en-US"/>
                            </w:rPr>
                            <w:t xml:space="preserve">REF.: </w:t>
                          </w:r>
                          <w:sdt>
                            <w:sdtPr>
                              <w:rPr>
                                <w:rFonts w:ascii="Arial" w:hAnsi="Arial"/>
                                <w:b/>
                                <w:color w:val="FFFFFF"/>
                                <w:sz w:val="20"/>
                                <w:lang w:val="en-US"/>
                              </w:rPr>
                              <w:alias w:val="#Nav: /SUCOmipEnergyContracts/SUCOmipPowerEntry/RefContract2"/>
                              <w:tag w:val="#Nav: SUC_Omip_Contract_12MMC_ACISv2/50166"/>
                              <w:id w:val="870882050"/>
                              <w:placeholder>
                                <w:docPart w:val="0D39EA6C3CA34BD8868FC018A5CF4FDD"/>
                              </w:placeholder>
                              <w:dataBinding w:prefixMappings="xmlns:ns0='urn:microsoft-dynamics-nav/reports/SUC_Omip_Contract_12MMC_ACISv2/50166/'" w:xpath="/ns0:NavWordReportXmlPart[1]/ns0:SUCOmipEnergyContracts[1]/ns0:SUCOmipPowerEntry[1]/ns0:RefContract2[1]" w:storeItemID="{7D3B8DB8-F9D0-449B-BF2F-8B96268CB88A}"/>
                              <w:text/>
                            </w:sdtPr>
                            <w:sdtContent>
                              <w:r>
                                <w:rPr>
                                  <w:rFonts w:ascii="Arial" w:hAnsi="Arial"/>
                                  <w:b/>
                                  <w:color w:val="FFFFFF"/>
                                  <w:sz w:val="20"/>
                                  <w:lang w:val="en-US"/>
                                </w:rPr>
                                <w:t>RefContract2</w:t>
                              </w:r>
                            </w:sdtContent>
                          </w:sdt>
                        </w:p>
                      </w:tc>
                    </w:tr>
                    <w:tr w:rsidRPr="006F31DC" w:rsidR="00507942" w:rsidTr="00507942" w14:paraId="7F53BD33" w14:textId="77777777">
                      <w:trPr>
                        <w:trHeight w:val="1170"/>
                      </w:trPr>
                      <w:tc>
                        <w:tcPr>
                          <w:tcW w:w="10727" w:type="dxa"/>
                          <w:gridSpan w:val="3"/>
                          <w:tcBorders>
                            <w:top w:val="single" w:color="auto" w:sz="4" w:space="0"/>
                            <w:left w:val="single" w:color="auto" w:sz="4" w:space="0"/>
                            <w:bottom w:val="nil"/>
                            <w:right w:val="single" w:color="auto" w:sz="4" w:space="0"/>
                          </w:tcBorders>
                        </w:tcPr>
                        <w:p w:rsidRPr="005822C4" w:rsidR="00507942" w:rsidP="001675E2" w:rsidRDefault="00507942" w14:paraId="46C9BB9B" w14:textId="77777777">
                          <w:pPr>
                            <w:pStyle w:val="Textoindependiente"/>
                            <w:framePr w:hSpace="141" w:wrap="around" w:hAnchor="margin" w:vAnchor="page" w:xAlign="center" w:y="607"/>
                            <w:rPr>
                              <w:rFonts w:ascii="Arial"/>
                              <w:sz w:val="26"/>
                              <w:lang w:val="en-US"/>
                            </w:rPr>
                          </w:pPr>
                        </w:p>
                        <w:tbl>
                          <w:tblPr>
                            <w:tblStyle w:val="Tablaconcuadrcula"/>
                            <w:tblW w:w="0" w:type="auto"/>
                            <w:tblInd w:w="2" w:type="dxa"/>
                            <w:tblLook w:val="04A0" w:firstRow="1" w:lastRow="0" w:firstColumn="1" w:lastColumn="0" w:noHBand="0" w:noVBand="1"/>
                          </w:tblPr>
                          <w:tblGrid>
                            <w:gridCol w:w="2577"/>
                            <w:gridCol w:w="1246"/>
                            <w:gridCol w:w="1381"/>
                            <w:gridCol w:w="1383"/>
                            <w:gridCol w:w="1381"/>
                            <w:gridCol w:w="1246"/>
                            <w:gridCol w:w="1278"/>
                          </w:tblGrid>
                          <w:tr w:rsidRPr="006F31DC" w:rsidR="00507942" w:rsidTr="00507942" w14:paraId="3D39C29F" w14:textId="77777777">
                            <w:trPr>
                              <w:trHeight w:val="228"/>
                            </w:trPr>
                            <w:tc>
                              <w:tcPr>
                                <w:tcW w:w="2577" w:type="dxa"/>
                                <w:tcBorders>
                                  <w:top w:val="single" w:color="auto" w:sz="4" w:space="0"/>
                                  <w:left w:val="single" w:color="auto" w:sz="4" w:space="0"/>
                                  <w:bottom w:val="single" w:color="auto" w:sz="4" w:space="0"/>
                                  <w:right w:val="single" w:color="6464FF" w:sz="4" w:space="0"/>
                                </w:tcBorders>
                                <w:shd w:val="clear" w:color="auto" w:fill="6464FF"/>
                              </w:tcPr>
                              <w:p w:rsidRPr="005822C4" w:rsidR="00507942" w:rsidP="001675E2" w:rsidRDefault="00507942" w14:paraId="442EFB21"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Tarifa</w:t>
                                </w:r>
                              </w:p>
                            </w:tc>
                            <w:tc>
                              <w:tcPr>
                                <w:tcW w:w="1246" w:type="dxa"/>
                                <w:tcBorders>
                                  <w:top w:val="single" w:color="auto" w:sz="4" w:space="0"/>
                                  <w:left w:val="single" w:color="6464FF" w:sz="4" w:space="0"/>
                                  <w:bottom w:val="single" w:color="auto" w:sz="4" w:space="0"/>
                                  <w:right w:val="single" w:color="6464FF" w:sz="4" w:space="0"/>
                                </w:tcBorders>
                                <w:shd w:val="clear" w:color="auto" w:fill="6464FF"/>
                              </w:tcPr>
                              <w:p w:rsidRPr="005822C4" w:rsidR="00507942" w:rsidP="001675E2" w:rsidRDefault="00507942" w14:paraId="59650850"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P1</w:t>
                                </w:r>
                              </w:p>
                            </w:tc>
                            <w:tc>
                              <w:tcPr>
                                <w:tcW w:w="1381" w:type="dxa"/>
                                <w:tcBorders>
                                  <w:top w:val="single" w:color="auto" w:sz="4" w:space="0"/>
                                  <w:left w:val="single" w:color="6464FF" w:sz="4" w:space="0"/>
                                  <w:bottom w:val="single" w:color="auto" w:sz="4" w:space="0"/>
                                  <w:right w:val="single" w:color="6464FF" w:sz="4" w:space="0"/>
                                </w:tcBorders>
                                <w:shd w:val="clear" w:color="auto" w:fill="6464FF"/>
                              </w:tcPr>
                              <w:p w:rsidRPr="005822C4" w:rsidR="00507942" w:rsidP="001675E2" w:rsidRDefault="00507942" w14:paraId="13FCD169"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P2</w:t>
                                </w:r>
                              </w:p>
                            </w:tc>
                            <w:tc>
                              <w:tcPr>
                                <w:tcW w:w="1383" w:type="dxa"/>
                                <w:tcBorders>
                                  <w:top w:val="single" w:color="auto" w:sz="4" w:space="0"/>
                                  <w:left w:val="single" w:color="6464FF" w:sz="4" w:space="0"/>
                                  <w:bottom w:val="single" w:color="auto" w:sz="4" w:space="0"/>
                                  <w:right w:val="single" w:color="6464FF" w:sz="4" w:space="0"/>
                                </w:tcBorders>
                                <w:shd w:val="clear" w:color="auto" w:fill="6464FF"/>
                              </w:tcPr>
                              <w:p w:rsidRPr="005822C4" w:rsidR="00507942" w:rsidP="001675E2" w:rsidRDefault="00507942" w14:paraId="64FA75A5"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P3</w:t>
                                </w:r>
                              </w:p>
                            </w:tc>
                            <w:tc>
                              <w:tcPr>
                                <w:tcW w:w="1381" w:type="dxa"/>
                                <w:tcBorders>
                                  <w:top w:val="single" w:color="auto" w:sz="4" w:space="0"/>
                                  <w:left w:val="single" w:color="6464FF" w:sz="4" w:space="0"/>
                                  <w:bottom w:val="single" w:color="auto" w:sz="4" w:space="0"/>
                                  <w:right w:val="single" w:color="6464FF" w:sz="4" w:space="0"/>
                                </w:tcBorders>
                                <w:shd w:val="clear" w:color="auto" w:fill="6464FF"/>
                              </w:tcPr>
                              <w:p w:rsidRPr="005822C4" w:rsidR="00507942" w:rsidP="001675E2" w:rsidRDefault="00507942" w14:paraId="7780263C"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P4</w:t>
                                </w:r>
                              </w:p>
                            </w:tc>
                            <w:tc>
                              <w:tcPr>
                                <w:tcW w:w="1246" w:type="dxa"/>
                                <w:tcBorders>
                                  <w:top w:val="single" w:color="auto" w:sz="4" w:space="0"/>
                                  <w:left w:val="single" w:color="6464FF" w:sz="4" w:space="0"/>
                                  <w:bottom w:val="single" w:color="auto" w:sz="4" w:space="0"/>
                                  <w:right w:val="single" w:color="6464FF" w:sz="4" w:space="0"/>
                                </w:tcBorders>
                                <w:shd w:val="clear" w:color="auto" w:fill="6464FF"/>
                              </w:tcPr>
                              <w:p w:rsidRPr="005822C4" w:rsidR="00507942" w:rsidP="001675E2" w:rsidRDefault="00507942" w14:paraId="0A47D033"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P5</w:t>
                                </w:r>
                              </w:p>
                            </w:tc>
                            <w:tc>
                              <w:tcPr>
                                <w:tcW w:w="1278" w:type="dxa"/>
                                <w:tcBorders>
                                  <w:top w:val="single" w:color="auto" w:sz="4" w:space="0"/>
                                  <w:left w:val="single" w:color="6464FF" w:sz="4" w:space="0"/>
                                  <w:bottom w:val="single" w:color="auto" w:sz="4" w:space="0"/>
                                  <w:right w:val="single" w:color="auto" w:sz="4" w:space="0"/>
                                </w:tcBorders>
                                <w:shd w:val="clear" w:color="auto" w:fill="6464FF"/>
                              </w:tcPr>
                              <w:p w:rsidRPr="005822C4" w:rsidR="00507942" w:rsidP="001675E2" w:rsidRDefault="00507942" w14:paraId="000AE682"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P6</w:t>
                                </w:r>
                              </w:p>
                            </w:tc>
                          </w:tr>
                          <w:tr w:rsidRPr="006F31DC" w:rsidR="00507942" w:rsidTr="006D6BD1" w14:paraId="235E5D95" w14:textId="77777777">
                            <w:trPr>
                              <w:trHeight w:val="313"/>
                            </w:trPr>
                            <w:sdt>
                              <w:sdtPr>
                                <w:rPr>
                                  <w:rFonts w:ascii="Arial"/>
                                  <w:sz w:val="18"/>
                                  <w:szCs w:val="16"/>
                                  <w:lang w:val="en-US"/>
                                </w:rPr>
                                <w:alias w:val="#Nav: /SUCOmipEnergyContracts/SUCOmipPowerEntry/SUCOmipPowerEntryRate"/>
                                <w:tag w:val="#Nav: SUC_Omip_Contract_12MMC_ACISv2/50166"/>
                                <w:id w:val="1227038327"/>
                                <w:placeholder>
                                  <w:docPart w:val="0D39EA6C3CA34BD8868FC018A5CF4FDD"/>
                                </w:placeholder>
                                <w:dataBinding w:prefixMappings="xmlns:ns0='urn:microsoft-dynamics-nav/reports/SUC_Omip_Contract_12MMC_ACISv2/50166/'" w:xpath="/ns0:NavWordReportXmlPart[1]/ns0:SUCOmipEnergyContracts[1]/ns0:SUCOmipPowerEntry[1]/ns0:SUCOmipPowerEntryRate[1]" w:storeItemID="{7D3B8DB8-F9D0-449B-BF2F-8B96268CB88A}"/>
                                <w:text/>
                              </w:sdtPr>
                              <w:sdtContent>
                                <w:tc>
                                  <w:tcPr>
                                    <w:tcW w:w="2577" w:type="dxa"/>
                                    <w:tcBorders>
                                      <w:top w:val="single" w:color="auto" w:sz="4" w:space="0"/>
                                    </w:tcBorders>
                                    <w:vAlign w:val="center"/>
                                  </w:tcPr>
                                  <w:p w:rsidRPr="005822C4" w:rsidR="00507942" w:rsidP="001675E2" w:rsidRDefault="00507942" w14:paraId="6BEC2CD8"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SUCOmipPowerEntryRate</w:t>
                                    </w:r>
                                  </w:p>
                                </w:tc>
                              </w:sdtContent>
                            </w:sdt>
                            <w:sdt>
                              <w:sdtPr>
                                <w:rPr>
                                  <w:rFonts w:ascii="Arial"/>
                                  <w:sz w:val="18"/>
                                  <w:szCs w:val="16"/>
                                  <w:lang w:val="en-US"/>
                                </w:rPr>
                                <w:alias w:val="#Nav: /SUCOmipEnergyContracts/SUCOmipPowerEntry/PP1"/>
                                <w:tag w:val="#Nav: SUC_Omip_Contract_12MMC_ACISv2/50166"/>
                                <w:id w:val="1869716319"/>
                                <w:placeholder>
                                  <w:docPart w:val="0D39EA6C3CA34BD8868FC018A5CF4FDD"/>
                                </w:placeholder>
                                <w:dataBinding w:prefixMappings="xmlns:ns0='urn:microsoft-dynamics-nav/reports/SUC_Omip_Contract_12MMC_ACISv2/50166/'" w:xpath="/ns0:NavWordReportXmlPart[1]/ns0:SUCOmipEnergyContracts[1]/ns0:SUCOmipPowerEntry[1]/ns0:PP1[1]" w:storeItemID="{7D3B8DB8-F9D0-449B-BF2F-8B96268CB88A}"/>
                                <w:text/>
                              </w:sdtPr>
                              <w:sdtContent>
                                <w:tc>
                                  <w:tcPr>
                                    <w:tcW w:w="1246" w:type="dxa"/>
                                    <w:tcBorders>
                                      <w:top w:val="single" w:color="auto" w:sz="4" w:space="0"/>
                                    </w:tcBorders>
                                    <w:vAlign w:val="center"/>
                                  </w:tcPr>
                                  <w:p w:rsidRPr="005822C4" w:rsidR="00507942" w:rsidP="001675E2" w:rsidRDefault="00507942" w14:paraId="5E815533"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PP1</w:t>
                                    </w:r>
                                  </w:p>
                                </w:tc>
                              </w:sdtContent>
                            </w:sdt>
                            <w:sdt>
                              <w:sdtPr>
                                <w:rPr>
                                  <w:rFonts w:ascii="Arial"/>
                                  <w:sz w:val="18"/>
                                  <w:szCs w:val="16"/>
                                  <w:lang w:val="en-US"/>
                                </w:rPr>
                                <w:alias w:val="#Nav: /SUCOmipEnergyContracts/SUCOmipPowerEntry/PP2"/>
                                <w:tag w:val="#Nav: SUC_Omip_Contract_12MMC_ACISv2/50166"/>
                                <w:id w:val="480973287"/>
                                <w:placeholder>
                                  <w:docPart w:val="0D39EA6C3CA34BD8868FC018A5CF4FDD"/>
                                </w:placeholder>
                                <w:dataBinding w:prefixMappings="xmlns:ns0='urn:microsoft-dynamics-nav/reports/SUC_Omip_Contract_12MMC_ACISv2/50166/'" w:xpath="/ns0:NavWordReportXmlPart[1]/ns0:SUCOmipEnergyContracts[1]/ns0:SUCOmipPowerEntry[1]/ns0:PP2[1]" w:storeItemID="{7D3B8DB8-F9D0-449B-BF2F-8B96268CB88A}"/>
                                <w:text/>
                              </w:sdtPr>
                              <w:sdtContent>
                                <w:tc>
                                  <w:tcPr>
                                    <w:tcW w:w="1381" w:type="dxa"/>
                                    <w:tcBorders>
                                      <w:top w:val="single" w:color="auto" w:sz="4" w:space="0"/>
                                    </w:tcBorders>
                                    <w:vAlign w:val="center"/>
                                  </w:tcPr>
                                  <w:p w:rsidRPr="005822C4" w:rsidR="00507942" w:rsidP="001675E2" w:rsidRDefault="00507942" w14:paraId="22AE73C0"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PP2</w:t>
                                    </w:r>
                                  </w:p>
                                </w:tc>
                              </w:sdtContent>
                            </w:sdt>
                            <w:sdt>
                              <w:sdtPr>
                                <w:rPr>
                                  <w:rFonts w:ascii="Arial"/>
                                  <w:sz w:val="18"/>
                                  <w:szCs w:val="16"/>
                                  <w:lang w:val="en-US"/>
                                </w:rPr>
                                <w:alias w:val="#Nav: /SUCOmipEnergyContracts/SUCOmipPowerEntry/PP3"/>
                                <w:tag w:val="#Nav: SUC_Omip_Contract_12MMC_ACISv2/50166"/>
                                <w:id w:val="1390227389"/>
                                <w:placeholder>
                                  <w:docPart w:val="0D39EA6C3CA34BD8868FC018A5CF4FDD"/>
                                </w:placeholder>
                                <w:dataBinding w:prefixMappings="xmlns:ns0='urn:microsoft-dynamics-nav/reports/SUC_Omip_Contract_12MMC_ACISv2/50166/'" w:xpath="/ns0:NavWordReportXmlPart[1]/ns0:SUCOmipEnergyContracts[1]/ns0:SUCOmipPowerEntry[1]/ns0:PP3[1]" w:storeItemID="{7D3B8DB8-F9D0-449B-BF2F-8B96268CB88A}"/>
                                <w:text/>
                              </w:sdtPr>
                              <w:sdtContent>
                                <w:tc>
                                  <w:tcPr>
                                    <w:tcW w:w="1383" w:type="dxa"/>
                                    <w:tcBorders>
                                      <w:top w:val="single" w:color="auto" w:sz="4" w:space="0"/>
                                    </w:tcBorders>
                                    <w:vAlign w:val="center"/>
                                  </w:tcPr>
                                  <w:p w:rsidRPr="005822C4" w:rsidR="00507942" w:rsidP="001675E2" w:rsidRDefault="00507942" w14:paraId="199B47A5"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PP3</w:t>
                                    </w:r>
                                  </w:p>
                                </w:tc>
                              </w:sdtContent>
                            </w:sdt>
                            <w:sdt>
                              <w:sdtPr>
                                <w:rPr>
                                  <w:rFonts w:ascii="Arial"/>
                                  <w:sz w:val="18"/>
                                  <w:szCs w:val="16"/>
                                  <w:lang w:val="en-US"/>
                                </w:rPr>
                                <w:alias w:val="#Nav: /SUCOmipEnergyContracts/SUCOmipPowerEntry/PP4"/>
                                <w:tag w:val="#Nav: SUC_Omip_Contract_12MMC_ACISv2/50166"/>
                                <w:id w:val="-1316797283"/>
                                <w:placeholder>
                                  <w:docPart w:val="0D39EA6C3CA34BD8868FC018A5CF4FDD"/>
                                </w:placeholder>
                                <w:dataBinding w:prefixMappings="xmlns:ns0='urn:microsoft-dynamics-nav/reports/SUC_Omip_Contract_12MMC_ACISv2/50166/'" w:xpath="/ns0:NavWordReportXmlPart[1]/ns0:SUCOmipEnergyContracts[1]/ns0:SUCOmipPowerEntry[1]/ns0:PP4[1]" w:storeItemID="{7D3B8DB8-F9D0-449B-BF2F-8B96268CB88A}"/>
                                <w:text/>
                              </w:sdtPr>
                              <w:sdtContent>
                                <w:tc>
                                  <w:tcPr>
                                    <w:tcW w:w="1381" w:type="dxa"/>
                                    <w:tcBorders>
                                      <w:top w:val="single" w:color="auto" w:sz="4" w:space="0"/>
                                    </w:tcBorders>
                                    <w:vAlign w:val="center"/>
                                  </w:tcPr>
                                  <w:p w:rsidRPr="005822C4" w:rsidR="00507942" w:rsidP="001675E2" w:rsidRDefault="00507942" w14:paraId="751855F0"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PP4</w:t>
                                    </w:r>
                                  </w:p>
                                </w:tc>
                              </w:sdtContent>
                            </w:sdt>
                            <w:sdt>
                              <w:sdtPr>
                                <w:rPr>
                                  <w:rFonts w:ascii="Arial"/>
                                  <w:sz w:val="18"/>
                                  <w:szCs w:val="16"/>
                                  <w:lang w:val="en-US"/>
                                </w:rPr>
                                <w:alias w:val="#Nav: /SUCOmipEnergyContracts/SUCOmipPowerEntry/PP5"/>
                                <w:tag w:val="#Nav: SUC_Omip_Contract_12MMC_ACISv2/50166"/>
                                <w:id w:val="493069972"/>
                                <w:placeholder>
                                  <w:docPart w:val="0D39EA6C3CA34BD8868FC018A5CF4FDD"/>
                                </w:placeholder>
                                <w:dataBinding w:prefixMappings="xmlns:ns0='urn:microsoft-dynamics-nav/reports/SUC_Omip_Contract_12MMC_ACISv2/50166/'" w:xpath="/ns0:NavWordReportXmlPart[1]/ns0:SUCOmipEnergyContracts[1]/ns0:SUCOmipPowerEntry[1]/ns0:PP5[1]" w:storeItemID="{7D3B8DB8-F9D0-449B-BF2F-8B96268CB88A}"/>
                                <w:text/>
                              </w:sdtPr>
                              <w:sdtContent>
                                <w:tc>
                                  <w:tcPr>
                                    <w:tcW w:w="1246" w:type="dxa"/>
                                    <w:tcBorders>
                                      <w:top w:val="single" w:color="auto" w:sz="4" w:space="0"/>
                                    </w:tcBorders>
                                    <w:vAlign w:val="center"/>
                                  </w:tcPr>
                                  <w:p w:rsidRPr="005822C4" w:rsidR="00507942" w:rsidP="001675E2" w:rsidRDefault="00507942" w14:paraId="41A5BF97"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PP5</w:t>
                                    </w:r>
                                  </w:p>
                                </w:tc>
                              </w:sdtContent>
                            </w:sdt>
                            <w:sdt>
                              <w:sdtPr>
                                <w:rPr>
                                  <w:rFonts w:ascii="Arial"/>
                                  <w:sz w:val="18"/>
                                  <w:szCs w:val="16"/>
                                  <w:lang w:val="en-US"/>
                                </w:rPr>
                                <w:alias w:val="#Nav: /SUCOmipEnergyContracts/SUCOmipPowerEntry/PP6"/>
                                <w:tag w:val="#Nav: SUC_Omip_Contract_12MMC_ACISv2/50166"/>
                                <w:id w:val="1308350790"/>
                                <w:placeholder>
                                  <w:docPart w:val="0D39EA6C3CA34BD8868FC018A5CF4FDD"/>
                                </w:placeholder>
                                <w:dataBinding w:prefixMappings="xmlns:ns0='urn:microsoft-dynamics-nav/reports/SUC_Omip_Contract_12MMC_ACISv2/50166/'" w:xpath="/ns0:NavWordReportXmlPart[1]/ns0:SUCOmipEnergyContracts[1]/ns0:SUCOmipPowerEntry[1]/ns0:PP6[1]" w:storeItemID="{7D3B8DB8-F9D0-449B-BF2F-8B96268CB88A}"/>
                                <w:text/>
                              </w:sdtPr>
                              <w:sdtContent>
                                <w:tc>
                                  <w:tcPr>
                                    <w:tcW w:w="1278" w:type="dxa"/>
                                    <w:tcBorders>
                                      <w:top w:val="single" w:color="auto" w:sz="4" w:space="0"/>
                                    </w:tcBorders>
                                    <w:vAlign w:val="center"/>
                                  </w:tcPr>
                                  <w:p w:rsidRPr="005822C4" w:rsidR="00507942" w:rsidP="001675E2" w:rsidRDefault="00507942" w14:paraId="0EB3D0CF"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PP6</w:t>
                                    </w:r>
                                  </w:p>
                                </w:tc>
                              </w:sdtContent>
                            </w:sdt>
                          </w:tr>
                        </w:tbl>
                        <w:p w:rsidRPr="005822C4" w:rsidR="00507942" w:rsidP="001675E2" w:rsidRDefault="00507942" w14:paraId="7638E26F" w14:textId="77777777">
                          <w:pPr>
                            <w:pStyle w:val="Textoindependiente"/>
                            <w:framePr w:hSpace="141" w:wrap="around" w:hAnchor="margin" w:vAnchor="page" w:xAlign="center" w:y="607"/>
                            <w:rPr>
                              <w:rFonts w:ascii="Arial"/>
                              <w:sz w:val="26"/>
                              <w:lang w:val="en-US"/>
                            </w:rPr>
                          </w:pPr>
                        </w:p>
                      </w:tc>
                    </w:tr>
                    <w:tr w:rsidRPr="006F31DC" w:rsidR="00507942" w:rsidTr="00507942" w14:paraId="6AD9861F" w14:textId="77777777">
                      <w:trPr>
                        <w:trHeight w:val="305"/>
                      </w:trPr>
                      <w:tc>
                        <w:tcPr>
                          <w:tcW w:w="4565" w:type="dxa"/>
                          <w:tcBorders>
                            <w:top w:val="nil"/>
                            <w:left w:val="single" w:color="auto" w:sz="4" w:space="0"/>
                            <w:bottom w:val="single" w:color="auto" w:sz="4" w:space="0"/>
                            <w:right w:val="nil"/>
                          </w:tcBorders>
                        </w:tcPr>
                        <w:p w:rsidRPr="005822C4" w:rsidR="00507942" w:rsidP="001675E2" w:rsidRDefault="00507942" w14:paraId="4A8E378D" w14:textId="77777777">
                          <w:pPr>
                            <w:pStyle w:val="Textoindependiente"/>
                            <w:framePr w:hSpace="141" w:wrap="around" w:hAnchor="margin" w:vAnchor="page" w:xAlign="center" w:y="607"/>
                            <w:rPr>
                              <w:rFonts w:ascii="Arial"/>
                              <w:sz w:val="26"/>
                              <w:lang w:val="en-US"/>
                            </w:rPr>
                          </w:pPr>
                        </w:p>
                      </w:tc>
                      <w:tc>
                        <w:tcPr>
                          <w:tcW w:w="3852" w:type="dxa"/>
                          <w:tcBorders>
                            <w:top w:val="nil"/>
                            <w:left w:val="nil"/>
                            <w:bottom w:val="single" w:color="auto" w:sz="4" w:space="0"/>
                            <w:right w:val="nil"/>
                          </w:tcBorders>
                        </w:tcPr>
                        <w:p w:rsidRPr="005822C4" w:rsidR="00507942" w:rsidP="001675E2" w:rsidRDefault="00507942" w14:paraId="4CF5F6F6" w14:textId="77777777">
                          <w:pPr>
                            <w:pStyle w:val="Textoindependiente"/>
                            <w:framePr w:hSpace="141" w:wrap="around" w:hAnchor="margin" w:vAnchor="page" w:xAlign="center" w:y="607"/>
                            <w:rPr>
                              <w:rFonts w:ascii="Arial"/>
                              <w:sz w:val="26"/>
                              <w:lang w:val="en-US"/>
                            </w:rPr>
                          </w:pPr>
                        </w:p>
                      </w:tc>
                      <w:tc>
                        <w:tcPr>
                          <w:tcW w:w="2309" w:type="dxa"/>
                          <w:tcBorders>
                            <w:top w:val="nil"/>
                            <w:left w:val="nil"/>
                            <w:bottom w:val="single" w:color="auto" w:sz="4" w:space="0"/>
                            <w:right w:val="single" w:color="auto" w:sz="4" w:space="0"/>
                          </w:tcBorders>
                        </w:tcPr>
                        <w:p w:rsidRPr="005822C4" w:rsidR="00507942" w:rsidP="001675E2" w:rsidRDefault="00507942" w14:paraId="131013EF" w14:textId="77777777">
                          <w:pPr>
                            <w:pStyle w:val="Textoindependiente"/>
                            <w:framePr w:hSpace="141" w:wrap="around" w:hAnchor="margin" w:vAnchor="page" w:xAlign="center" w:y="607"/>
                            <w:rPr>
                              <w:rFonts w:ascii="Arial"/>
                              <w:sz w:val="26"/>
                              <w:lang w:val="en-US"/>
                            </w:rPr>
                          </w:pPr>
                        </w:p>
                      </w:tc>
                    </w:tr>
                  </w:tbl>
                  <w:p w:rsidRPr="006F31DC" w:rsidR="00507942" w:rsidP="00507942" w:rsidRDefault="00507942" w14:paraId="35FB4C59" w14:textId="77777777">
                    <w:pPr>
                      <w:pStyle w:val="Textoindependiente"/>
                      <w:rPr>
                        <w:rFonts w:ascii="Arial"/>
                        <w:sz w:val="26"/>
                        <w:lang w:val="en-US"/>
                      </w:rPr>
                    </w:pPr>
                  </w:p>
                  <w:tbl>
                    <w:tblPr>
                      <w:tblStyle w:val="Tablaconcuadrcula"/>
                      <w:tblW w:w="0" w:type="auto"/>
                      <w:tblInd w:w="566" w:type="dxa"/>
                      <w:tblLook w:val="04A0" w:firstRow="1" w:lastRow="0" w:firstColumn="1" w:lastColumn="0" w:noHBand="0" w:noVBand="1"/>
                    </w:tblPr>
                    <w:tblGrid>
                      <w:gridCol w:w="4037"/>
                      <w:gridCol w:w="4380"/>
                      <w:gridCol w:w="2310"/>
                    </w:tblGrid>
                    <w:tr w:rsidRPr="005822C4" w:rsidR="00507942" w:rsidTr="00507942" w14:paraId="2DC867DF" w14:textId="77777777">
                      <w:trPr>
                        <w:trHeight w:val="228"/>
                      </w:trPr>
                      <w:tc>
                        <w:tcPr>
                          <w:tcW w:w="4037" w:type="dxa"/>
                          <w:tcBorders>
                            <w:top w:val="single" w:color="auto" w:sz="4" w:space="0"/>
                            <w:left w:val="single" w:color="auto" w:sz="4" w:space="0"/>
                            <w:bottom w:val="single" w:color="auto" w:sz="4" w:space="0"/>
                            <w:right w:val="single" w:color="6464FF" w:sz="4" w:space="0"/>
                          </w:tcBorders>
                          <w:shd w:val="clear" w:color="auto" w:fill="6464FF"/>
                        </w:tcPr>
                        <w:p w:rsidRPr="005822C4" w:rsidR="00507942" w:rsidP="001675E2" w:rsidRDefault="00507942" w14:paraId="04ACBA31" w14:textId="77777777">
                          <w:pPr>
                            <w:framePr w:hSpace="141" w:wrap="around" w:hAnchor="margin" w:vAnchor="page" w:xAlign="center" w:y="607"/>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w:t>
                          </w:r>
                          <w:r>
                            <w:rPr>
                              <w:rFonts w:ascii="Arial" w:hAnsi="Arial"/>
                              <w:b/>
                              <w:color w:val="FFFFFF"/>
                              <w:spacing w:val="-7"/>
                              <w:sz w:val="20"/>
                            </w:rPr>
                            <w:t xml:space="preserve"> </w:t>
                          </w:r>
                          <w:r>
                            <w:rPr>
                              <w:rFonts w:ascii="Arial" w:hAnsi="Arial"/>
                              <w:b/>
                              <w:color w:val="FFFFFF"/>
                              <w:spacing w:val="-4"/>
                              <w:sz w:val="20"/>
                            </w:rPr>
                            <w:t>(**)</w:t>
                          </w:r>
                        </w:p>
                      </w:tc>
                      <w:tc>
                        <w:tcPr>
                          <w:tcW w:w="4380" w:type="dxa"/>
                          <w:tcBorders>
                            <w:top w:val="single" w:color="auto" w:sz="4" w:space="0"/>
                            <w:left w:val="single" w:color="6464FF" w:sz="4" w:space="0"/>
                            <w:bottom w:val="single" w:color="auto" w:sz="4" w:space="0"/>
                            <w:right w:val="single" w:color="6464FF" w:sz="4" w:space="0"/>
                          </w:tcBorders>
                          <w:shd w:val="clear" w:color="auto" w:fill="6464FF"/>
                        </w:tcPr>
                        <w:p w:rsidRPr="005822C4" w:rsidR="00507942" w:rsidP="001675E2" w:rsidRDefault="00507942" w14:paraId="716FA4B1" w14:textId="77777777">
                          <w:pPr>
                            <w:pStyle w:val="Textoindependiente"/>
                            <w:framePr w:hSpace="141" w:wrap="around" w:hAnchor="margin" w:vAnchor="page" w:xAlign="center" w:y="607"/>
                            <w:jc w:val="right"/>
                            <w:rPr>
                              <w:rFonts w:ascii="Arial"/>
                              <w:color w:val="FFFFFF" w:themeColor="background1"/>
                              <w:sz w:val="26"/>
                              <w:lang w:val="en-US"/>
                            </w:rPr>
                          </w:pPr>
                          <w:r w:rsidRPr="005822C4">
                            <w:rPr>
                              <w:rFonts w:ascii="Arial" w:hAnsi="Arial"/>
                              <w:b/>
                              <w:color w:val="FFFFFF"/>
                              <w:sz w:val="20"/>
                              <w:lang w:val="en-US"/>
                            </w:rPr>
                            <w:t>365N124S16</w:t>
                          </w:r>
                        </w:p>
                      </w:tc>
                      <w:tc>
                        <w:tcPr>
                          <w:tcW w:w="2309" w:type="dxa"/>
                          <w:tcBorders>
                            <w:top w:val="single" w:color="auto" w:sz="4" w:space="0"/>
                            <w:left w:val="single" w:color="6464FF" w:sz="4" w:space="0"/>
                            <w:bottom w:val="single" w:color="auto" w:sz="4" w:space="0"/>
                            <w:right w:val="single" w:color="auto" w:sz="4" w:space="0"/>
                          </w:tcBorders>
                          <w:shd w:val="clear" w:color="auto" w:fill="6464FF"/>
                        </w:tcPr>
                        <w:p w:rsidRPr="005822C4" w:rsidR="00507942" w:rsidP="001675E2" w:rsidRDefault="00507942" w14:paraId="630E11A9" w14:textId="77777777">
                          <w:pPr>
                            <w:framePr w:hSpace="141" w:wrap="around" w:hAnchor="margin" w:vAnchor="page" w:xAlign="center" w:y="607"/>
                            <w:spacing w:line="220" w:lineRule="exact"/>
                            <w:ind w:left="22"/>
                            <w:rPr>
                              <w:rFonts w:ascii="Arial" w:hAnsi="Arial"/>
                              <w:b/>
                              <w:color w:val="000000"/>
                              <w:sz w:val="20"/>
                              <w:lang w:val="en-US"/>
                            </w:rPr>
                          </w:pPr>
                          <w:r w:rsidRPr="005822C4">
                            <w:rPr>
                              <w:rFonts w:ascii="Arial" w:hAnsi="Arial"/>
                              <w:b/>
                              <w:color w:val="FFFFFF"/>
                              <w:sz w:val="20"/>
                              <w:lang w:val="en-US"/>
                            </w:rPr>
                            <w:t xml:space="preserve">REF.: </w:t>
                          </w:r>
                          <w:sdt>
                            <w:sdtPr>
                              <w:rPr>
                                <w:rFonts w:ascii="Arial" w:hAnsi="Arial"/>
                                <w:b/>
                                <w:color w:val="FFFFFF"/>
                                <w:sz w:val="20"/>
                                <w:lang w:val="en-US"/>
                              </w:rPr>
                              <w:alias w:val="#Nav: /SUCOmipEnergyContracts/SUCOmipPowerEntry/RefContract2"/>
                              <w:tag w:val="#Nav: SUC_Omip_Contract_12MMC_ACISv2/50166"/>
                              <w:id w:val="1389915406"/>
                              <w:placeholder>
                                <w:docPart w:val="0D39EA6C3CA34BD8868FC018A5CF4FDD"/>
                              </w:placeholder>
                              <w:dataBinding w:prefixMappings="xmlns:ns0='urn:microsoft-dynamics-nav/reports/SUC_Omip_Contract_12MMC_ACISv2/50166/'" w:xpath="/ns0:NavWordReportXmlPart[1]/ns0:SUCOmipEnergyContracts[1]/ns0:SUCOmipPowerEntry[1]/ns0:RefContract2[1]" w:storeItemID="{7D3B8DB8-F9D0-449B-BF2F-8B96268CB88A}"/>
                              <w:text/>
                            </w:sdtPr>
                            <w:sdtContent>
                              <w:r>
                                <w:rPr>
                                  <w:rFonts w:ascii="Arial" w:hAnsi="Arial"/>
                                  <w:b/>
                                  <w:color w:val="FFFFFF"/>
                                  <w:sz w:val="20"/>
                                  <w:lang w:val="en-US"/>
                                </w:rPr>
                                <w:t>RefContract2</w:t>
                              </w:r>
                            </w:sdtContent>
                          </w:sdt>
                        </w:p>
                      </w:tc>
                    </w:tr>
                    <w:tr w:rsidRPr="005822C4" w:rsidR="00507942" w:rsidTr="00507942" w14:paraId="4F168014" w14:textId="77777777">
                      <w:trPr>
                        <w:trHeight w:val="1170"/>
                      </w:trPr>
                      <w:tc>
                        <w:tcPr>
                          <w:tcW w:w="10727" w:type="dxa"/>
                          <w:gridSpan w:val="3"/>
                          <w:tcBorders>
                            <w:top w:val="single" w:color="auto" w:sz="4" w:space="0"/>
                            <w:left w:val="single" w:color="auto" w:sz="4" w:space="0"/>
                            <w:bottom w:val="nil"/>
                            <w:right w:val="single" w:color="auto" w:sz="4" w:space="0"/>
                          </w:tcBorders>
                        </w:tcPr>
                        <w:p w:rsidRPr="005822C4" w:rsidR="00507942" w:rsidP="001675E2" w:rsidRDefault="00507942" w14:paraId="7C45A9EE" w14:textId="77777777">
                          <w:pPr>
                            <w:pStyle w:val="Textoindependiente"/>
                            <w:framePr w:hSpace="141" w:wrap="around" w:hAnchor="margin" w:vAnchor="page" w:xAlign="center" w:y="607"/>
                            <w:rPr>
                              <w:rFonts w:ascii="Arial"/>
                              <w:sz w:val="26"/>
                              <w:lang w:val="en-US"/>
                            </w:rPr>
                          </w:pPr>
                        </w:p>
                        <w:tbl>
                          <w:tblPr>
                            <w:tblStyle w:val="Tablaconcuadrcula"/>
                            <w:tblW w:w="0" w:type="auto"/>
                            <w:tblInd w:w="2" w:type="dxa"/>
                            <w:tblLook w:val="04A0" w:firstRow="1" w:lastRow="0" w:firstColumn="1" w:lastColumn="0" w:noHBand="0" w:noVBand="1"/>
                          </w:tblPr>
                          <w:tblGrid>
                            <w:gridCol w:w="2523"/>
                            <w:gridCol w:w="1255"/>
                            <w:gridCol w:w="1391"/>
                            <w:gridCol w:w="1392"/>
                            <w:gridCol w:w="1391"/>
                            <w:gridCol w:w="1255"/>
                            <w:gridCol w:w="1286"/>
                          </w:tblGrid>
                          <w:tr w:rsidRPr="005822C4" w:rsidR="00507942" w:rsidTr="00507942" w14:paraId="617222A6" w14:textId="77777777">
                            <w:trPr>
                              <w:trHeight w:val="228"/>
                            </w:trPr>
                            <w:tc>
                              <w:tcPr>
                                <w:tcW w:w="2523" w:type="dxa"/>
                                <w:shd w:val="clear" w:color="auto" w:fill="6464FF"/>
                              </w:tcPr>
                              <w:p w:rsidRPr="005822C4" w:rsidR="00507942" w:rsidP="001675E2" w:rsidRDefault="00507942" w14:paraId="1794FA16"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Tarifa</w:t>
                                </w:r>
                              </w:p>
                            </w:tc>
                            <w:tc>
                              <w:tcPr>
                                <w:tcW w:w="1255" w:type="dxa"/>
                                <w:shd w:val="clear" w:color="auto" w:fill="6464FF"/>
                              </w:tcPr>
                              <w:p w:rsidRPr="005822C4" w:rsidR="00507942" w:rsidP="001675E2" w:rsidRDefault="00507942" w14:paraId="494AE3C0"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P1</w:t>
                                </w:r>
                              </w:p>
                            </w:tc>
                            <w:tc>
                              <w:tcPr>
                                <w:tcW w:w="1391" w:type="dxa"/>
                                <w:shd w:val="clear" w:color="auto" w:fill="6464FF"/>
                              </w:tcPr>
                              <w:p w:rsidRPr="005822C4" w:rsidR="00507942" w:rsidP="001675E2" w:rsidRDefault="00507942" w14:paraId="59101AB5"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P2</w:t>
                                </w:r>
                              </w:p>
                            </w:tc>
                            <w:tc>
                              <w:tcPr>
                                <w:tcW w:w="1392" w:type="dxa"/>
                                <w:shd w:val="clear" w:color="auto" w:fill="6464FF"/>
                              </w:tcPr>
                              <w:p w:rsidRPr="005822C4" w:rsidR="00507942" w:rsidP="001675E2" w:rsidRDefault="00507942" w14:paraId="59DD896A"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P3</w:t>
                                </w:r>
                              </w:p>
                            </w:tc>
                            <w:tc>
                              <w:tcPr>
                                <w:tcW w:w="1391" w:type="dxa"/>
                                <w:shd w:val="clear" w:color="auto" w:fill="6464FF"/>
                              </w:tcPr>
                              <w:p w:rsidRPr="005822C4" w:rsidR="00507942" w:rsidP="001675E2" w:rsidRDefault="00507942" w14:paraId="22ED846C"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P4</w:t>
                                </w:r>
                              </w:p>
                            </w:tc>
                            <w:tc>
                              <w:tcPr>
                                <w:tcW w:w="1255" w:type="dxa"/>
                                <w:shd w:val="clear" w:color="auto" w:fill="6464FF"/>
                              </w:tcPr>
                              <w:p w:rsidRPr="005822C4" w:rsidR="00507942" w:rsidP="001675E2" w:rsidRDefault="00507942" w14:paraId="0CFDDFB4"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P5</w:t>
                                </w:r>
                              </w:p>
                            </w:tc>
                            <w:tc>
                              <w:tcPr>
                                <w:tcW w:w="1286" w:type="dxa"/>
                                <w:shd w:val="clear" w:color="auto" w:fill="6464FF"/>
                              </w:tcPr>
                              <w:p w:rsidRPr="005822C4" w:rsidR="00507942" w:rsidP="001675E2" w:rsidRDefault="00507942" w14:paraId="027BC646" w14:textId="77777777">
                                <w:pPr>
                                  <w:pStyle w:val="Textoindependiente"/>
                                  <w:framePr w:hSpace="141" w:wrap="around" w:hAnchor="margin" w:vAnchor="page" w:xAlign="center" w:y="607"/>
                                  <w:jc w:val="center"/>
                                  <w:rPr>
                                    <w:rFonts w:ascii="Arial" w:hAnsi="Arial"/>
                                    <w:b/>
                                    <w:color w:val="FFFFFF"/>
                                    <w:sz w:val="20"/>
                                    <w:lang w:val="en-US"/>
                                  </w:rPr>
                                </w:pPr>
                                <w:r w:rsidRPr="005822C4">
                                  <w:rPr>
                                    <w:rFonts w:ascii="Arial" w:hAnsi="Arial"/>
                                    <w:b/>
                                    <w:color w:val="FFFFFF"/>
                                    <w:sz w:val="20"/>
                                    <w:lang w:val="en-US"/>
                                  </w:rPr>
                                  <w:t>P6</w:t>
                                </w:r>
                              </w:p>
                            </w:tc>
                          </w:tr>
                          <w:sdt>
                            <w:sdtPr>
                              <w:rPr>
                                <w:rFonts w:ascii="Arial"/>
                                <w:sz w:val="18"/>
                                <w:szCs w:val="16"/>
                                <w:lang w:val="en-US"/>
                              </w:rPr>
                              <w:alias w:val="#Nav: /SUCOmipEnergyContracts/SUCOmipPowerEntry/SUCOmipEnergyEntry"/>
                              <w:tag w:val="#Nav: SUC_Omip_Contract_12MMC_ACISv2/50166"/>
                              <w:id w:val="-417558178"/>
                              <w15:dataBinding w:prefixMappings="xmlns:ns0='urn:microsoft-dynamics-nav/reports/SUC_Omip_Contract_12MMC_ACISv2/50166/'" w:xpath="/ns0:NavWordReportXmlPart[1]/ns0:SUCOmipEnergyContracts[1]/ns0:SUCOmipPowerEntry[1]/ns0:SUCOmipEnergyEntry" w:storeItemID="{7D3B8DB8-F9D0-449B-BF2F-8B96268CB88A}"/>
                              <w15:repeatingSection/>
                            </w:sdtPr>
                            <w:sdtContent>
                              <w:sdt>
                                <w:sdtPr>
                                  <w:rPr>
                                    <w:rFonts w:ascii="Arial"/>
                                    <w:sz w:val="18"/>
                                    <w:szCs w:val="16"/>
                                    <w:lang w:val="en-US"/>
                                  </w:rPr>
                                  <w:id w:val="-1701853642"/>
                                  <w:placeholder>
                                    <w:docPart w:val="F25B735E439A445F959445830007A740"/>
                                  </w:placeholder>
                                  <w15:repeatingSectionItem/>
                                </w:sdtPr>
                                <w:sdtContent>
                                  <w:tr w:rsidRPr="005822C4" w:rsidR="00507942" w:rsidTr="006D6BD1" w14:paraId="445FCB74" w14:textId="77777777">
                                    <w:trPr>
                                      <w:trHeight w:val="313"/>
                                    </w:trPr>
                                    <w:sdt>
                                      <w:sdtPr>
                                        <w:rPr>
                                          <w:rFonts w:ascii="Arial"/>
                                          <w:sz w:val="18"/>
                                          <w:szCs w:val="16"/>
                                          <w:lang w:val="en-US"/>
                                        </w:rPr>
                                        <w:alias w:val="#Nav: /SUCOmipEnergyContracts/SUCOmipPowerEntry/SUCOmipEnergyEntry/PETimes"/>
                                        <w:tag w:val="#Nav: SUC_Omip_Contract_12MMC_ACISv2/50166"/>
                                        <w:id w:val="1025596046"/>
                                        <w:placeholder>
                                          <w:docPart w:val="83F4E254C1C54E47944622FD36FD4985"/>
                                        </w:placeholder>
                                        <w:dataBinding w:prefixMappings="xmlns:ns0='urn:microsoft-dynamics-nav/reports/SUC_Omip_Contract_12MMC_ACISv2/50166/'" w:xpath="/ns0:NavWordReportXmlPart[1]/ns0:SUCOmipEnergyContracts[1]/ns0:SUCOmipPowerEntry[1]/ns0:SUCOmipEnergyEntry[1]/ns0:PETimes[1]" w:storeItemID="{7D3B8DB8-F9D0-449B-BF2F-8B96268CB88A}"/>
                                        <w:text/>
                                      </w:sdtPr>
                                      <w:sdtContent>
                                        <w:tc>
                                          <w:tcPr>
                                            <w:tcW w:w="2523" w:type="dxa"/>
                                            <w:vAlign w:val="center"/>
                                          </w:tcPr>
                                          <w:p w:rsidRPr="005822C4" w:rsidR="00507942" w:rsidP="001675E2" w:rsidRDefault="00507942" w14:paraId="72A8357D"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PETimes</w:t>
                                            </w:r>
                                          </w:p>
                                        </w:tc>
                                      </w:sdtContent>
                                    </w:sdt>
                                    <w:sdt>
                                      <w:sdtPr>
                                        <w:rPr>
                                          <w:rFonts w:ascii="Arial"/>
                                          <w:sz w:val="18"/>
                                          <w:szCs w:val="16"/>
                                          <w:lang w:val="en-US"/>
                                        </w:rPr>
                                        <w:alias w:val="#Nav: /SUCOmipEnergyContracts/SUCOmipPowerEntry/SUCOmipEnergyEntry/PE1"/>
                                        <w:tag w:val="#Nav: SUC_Omip_Contract_12MMC_ACISv2/50166"/>
                                        <w:id w:val="151568171"/>
                                        <w:placeholder>
                                          <w:docPart w:val="83F4E254C1C54E47944622FD36FD4985"/>
                                        </w:placeholder>
                                        <w:dataBinding w:prefixMappings="xmlns:ns0='urn:microsoft-dynamics-nav/reports/SUC_Omip_Contract_12MMC_ACISv2/50166/'" w:xpath="/ns0:NavWordReportXmlPart[1]/ns0:SUCOmipEnergyContracts[1]/ns0:SUCOmipPowerEntry[1]/ns0:SUCOmipEnergyEntry[1]/ns0:PE1[1]" w:storeItemID="{7D3B8DB8-F9D0-449B-BF2F-8B96268CB88A}"/>
                                        <w:text/>
                                      </w:sdtPr>
                                      <w:sdtContent>
                                        <w:tc>
                                          <w:tcPr>
                                            <w:tcW w:w="1255" w:type="dxa"/>
                                            <w:vAlign w:val="center"/>
                                          </w:tcPr>
                                          <w:p w:rsidRPr="005822C4" w:rsidR="00507942" w:rsidP="001675E2" w:rsidRDefault="00507942" w14:paraId="3A18DE91"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PE1</w:t>
                                            </w:r>
                                          </w:p>
                                        </w:tc>
                                      </w:sdtContent>
                                    </w:sdt>
                                    <w:sdt>
                                      <w:sdtPr>
                                        <w:rPr>
                                          <w:rFonts w:ascii="Arial"/>
                                          <w:sz w:val="18"/>
                                          <w:szCs w:val="16"/>
                                          <w:lang w:val="en-US"/>
                                        </w:rPr>
                                        <w:alias w:val="#Nav: /SUCOmipEnergyContracts/SUCOmipPowerEntry/SUCOmipEnergyEntry/PE2"/>
                                        <w:tag w:val="#Nav: SUC_Omip_Contract_12MMC_ACISv2/50166"/>
                                        <w:id w:val="-835925329"/>
                                        <w:placeholder>
                                          <w:docPart w:val="83F4E254C1C54E47944622FD36FD4985"/>
                                        </w:placeholder>
                                        <w:dataBinding w:prefixMappings="xmlns:ns0='urn:microsoft-dynamics-nav/reports/SUC_Omip_Contract_12MMC_ACISv2/50166/'" w:xpath="/ns0:NavWordReportXmlPart[1]/ns0:SUCOmipEnergyContracts[1]/ns0:SUCOmipPowerEntry[1]/ns0:SUCOmipEnergyEntry[1]/ns0:PE2[1]" w:storeItemID="{7D3B8DB8-F9D0-449B-BF2F-8B96268CB88A}"/>
                                        <w:text/>
                                      </w:sdtPr>
                                      <w:sdtContent>
                                        <w:tc>
                                          <w:tcPr>
                                            <w:tcW w:w="1391" w:type="dxa"/>
                                            <w:vAlign w:val="center"/>
                                          </w:tcPr>
                                          <w:p w:rsidRPr="005822C4" w:rsidR="00507942" w:rsidP="001675E2" w:rsidRDefault="00507942" w14:paraId="671F38B7"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PE2</w:t>
                                            </w:r>
                                          </w:p>
                                        </w:tc>
                                      </w:sdtContent>
                                    </w:sdt>
                                    <w:sdt>
                                      <w:sdtPr>
                                        <w:rPr>
                                          <w:rFonts w:ascii="Arial"/>
                                          <w:sz w:val="18"/>
                                          <w:szCs w:val="16"/>
                                          <w:lang w:val="en-US"/>
                                        </w:rPr>
                                        <w:alias w:val="#Nav: /SUCOmipEnergyContracts/SUCOmipPowerEntry/SUCOmipEnergyEntry/PE3"/>
                                        <w:tag w:val="#Nav: SUC_Omip_Contract_12MMC_ACISv2/50166"/>
                                        <w:id w:val="1291708789"/>
                                        <w:placeholder>
                                          <w:docPart w:val="83F4E254C1C54E47944622FD36FD4985"/>
                                        </w:placeholder>
                                        <w:dataBinding w:prefixMappings="xmlns:ns0='urn:microsoft-dynamics-nav/reports/SUC_Omip_Contract_12MMC_ACISv2/50166/'" w:xpath="/ns0:NavWordReportXmlPart[1]/ns0:SUCOmipEnergyContracts[1]/ns0:SUCOmipPowerEntry[1]/ns0:SUCOmipEnergyEntry[1]/ns0:PE3[1]" w:storeItemID="{7D3B8DB8-F9D0-449B-BF2F-8B96268CB88A}"/>
                                        <w:text/>
                                      </w:sdtPr>
                                      <w:sdtContent>
                                        <w:tc>
                                          <w:tcPr>
                                            <w:tcW w:w="1392" w:type="dxa"/>
                                            <w:vAlign w:val="center"/>
                                          </w:tcPr>
                                          <w:p w:rsidRPr="005822C4" w:rsidR="00507942" w:rsidP="001675E2" w:rsidRDefault="00507942" w14:paraId="33CFAEBB"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PE3</w:t>
                                            </w:r>
                                          </w:p>
                                        </w:tc>
                                      </w:sdtContent>
                                    </w:sdt>
                                    <w:sdt>
                                      <w:sdtPr>
                                        <w:rPr>
                                          <w:rFonts w:ascii="Arial"/>
                                          <w:sz w:val="18"/>
                                          <w:szCs w:val="16"/>
                                          <w:lang w:val="en-US"/>
                                        </w:rPr>
                                        <w:alias w:val="#Nav: /SUCOmipEnergyContracts/SUCOmipPowerEntry/SUCOmipEnergyEntry/PE4"/>
                                        <w:tag w:val="#Nav: SUC_Omip_Contract_12MMC_ACISv2/50166"/>
                                        <w:id w:val="-2114130705"/>
                                        <w:placeholder>
                                          <w:docPart w:val="83F4E254C1C54E47944622FD36FD4985"/>
                                        </w:placeholder>
                                        <w:dataBinding w:prefixMappings="xmlns:ns0='urn:microsoft-dynamics-nav/reports/SUC_Omip_Contract_12MMC_ACISv2/50166/'" w:xpath="/ns0:NavWordReportXmlPart[1]/ns0:SUCOmipEnergyContracts[1]/ns0:SUCOmipPowerEntry[1]/ns0:SUCOmipEnergyEntry[1]/ns0:PE4[1]" w:storeItemID="{7D3B8DB8-F9D0-449B-BF2F-8B96268CB88A}"/>
                                        <w:text/>
                                      </w:sdtPr>
                                      <w:sdtContent>
                                        <w:tc>
                                          <w:tcPr>
                                            <w:tcW w:w="1391" w:type="dxa"/>
                                            <w:vAlign w:val="center"/>
                                          </w:tcPr>
                                          <w:p w:rsidRPr="005822C4" w:rsidR="00507942" w:rsidP="001675E2" w:rsidRDefault="00507942" w14:paraId="416F0524"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PE4</w:t>
                                            </w:r>
                                          </w:p>
                                        </w:tc>
                                      </w:sdtContent>
                                    </w:sdt>
                                    <w:sdt>
                                      <w:sdtPr>
                                        <w:rPr>
                                          <w:rFonts w:ascii="Arial"/>
                                          <w:sz w:val="18"/>
                                          <w:szCs w:val="16"/>
                                          <w:lang w:val="en-US"/>
                                        </w:rPr>
                                        <w:alias w:val="#Nav: /SUCOmipEnergyContracts/SUCOmipPowerEntry/SUCOmipEnergyEntry/PE5"/>
                                        <w:tag w:val="#Nav: SUC_Omip_Contract_12MMC_ACISv2/50166"/>
                                        <w:id w:val="-619292879"/>
                                        <w:placeholder>
                                          <w:docPart w:val="83F4E254C1C54E47944622FD36FD4985"/>
                                        </w:placeholder>
                                        <w:dataBinding w:prefixMappings="xmlns:ns0='urn:microsoft-dynamics-nav/reports/SUC_Omip_Contract_12MMC_ACISv2/50166/'" w:xpath="/ns0:NavWordReportXmlPart[1]/ns0:SUCOmipEnergyContracts[1]/ns0:SUCOmipPowerEntry[1]/ns0:SUCOmipEnergyEntry[1]/ns0:PE5[1]" w:storeItemID="{7D3B8DB8-F9D0-449B-BF2F-8B96268CB88A}"/>
                                        <w:text/>
                                      </w:sdtPr>
                                      <w:sdtContent>
                                        <w:tc>
                                          <w:tcPr>
                                            <w:tcW w:w="1255" w:type="dxa"/>
                                            <w:vAlign w:val="center"/>
                                          </w:tcPr>
                                          <w:p w:rsidRPr="005822C4" w:rsidR="00507942" w:rsidP="001675E2" w:rsidRDefault="00507942" w14:paraId="5B24FB4F"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PE5</w:t>
                                            </w:r>
                                          </w:p>
                                        </w:tc>
                                      </w:sdtContent>
                                    </w:sdt>
                                    <w:sdt>
                                      <w:sdtPr>
                                        <w:rPr>
                                          <w:rFonts w:ascii="Arial"/>
                                          <w:sz w:val="18"/>
                                          <w:szCs w:val="16"/>
                                          <w:lang w:val="en-US"/>
                                        </w:rPr>
                                        <w:alias w:val="#Nav: /SUCOmipEnergyContracts/SUCOmipPowerEntry/SUCOmipEnergyEntry/PE6"/>
                                        <w:tag w:val="#Nav: SUC_Omip_Contract_12MMC_ACISv2/50166"/>
                                        <w:id w:val="552965361"/>
                                        <w:placeholder>
                                          <w:docPart w:val="83F4E254C1C54E47944622FD36FD4985"/>
                                        </w:placeholder>
                                        <w:dataBinding w:prefixMappings="xmlns:ns0='urn:microsoft-dynamics-nav/reports/SUC_Omip_Contract_12MMC_ACISv2/50166/'" w:xpath="/ns0:NavWordReportXmlPart[1]/ns0:SUCOmipEnergyContracts[1]/ns0:SUCOmipPowerEntry[1]/ns0:SUCOmipEnergyEntry[1]/ns0:PE6[1]" w:storeItemID="{7D3B8DB8-F9D0-449B-BF2F-8B96268CB88A}"/>
                                        <w:text/>
                                      </w:sdtPr>
                                      <w:sdtContent>
                                        <w:tc>
                                          <w:tcPr>
                                            <w:tcW w:w="1286" w:type="dxa"/>
                                            <w:vAlign w:val="center"/>
                                          </w:tcPr>
                                          <w:p w:rsidRPr="005822C4" w:rsidR="00507942" w:rsidP="001675E2" w:rsidRDefault="00507942" w14:paraId="34C9FF9C" w14:textId="77777777">
                                            <w:pPr>
                                              <w:pStyle w:val="Textoindependiente"/>
                                              <w:framePr w:hSpace="141" w:wrap="around" w:hAnchor="margin" w:vAnchor="page" w:xAlign="center" w:y="607"/>
                                              <w:jc w:val="center"/>
                                              <w:rPr>
                                                <w:rFonts w:ascii="Arial"/>
                                                <w:sz w:val="18"/>
                                                <w:szCs w:val="16"/>
                                                <w:lang w:val="en-US"/>
                                              </w:rPr>
                                            </w:pPr>
                                            <w:r>
                                              <w:rPr>
                                                <w:rFonts w:ascii="Arial"/>
                                                <w:sz w:val="18"/>
                                                <w:szCs w:val="16"/>
                                                <w:lang w:val="en-US"/>
                                              </w:rPr>
                                              <w:t>PE6</w:t>
                                            </w:r>
                                          </w:p>
                                        </w:tc>
                                      </w:sdtContent>
                                    </w:sdt>
                                  </w:tr>
                                </w:sdtContent>
                              </w:sdt>
                            </w:sdtContent>
                          </w:sdt>
                        </w:tbl>
                        <w:p w:rsidRPr="005822C4" w:rsidR="00507942" w:rsidP="001675E2" w:rsidRDefault="00507942" w14:paraId="2A0CFB6E" w14:textId="77777777">
                          <w:pPr>
                            <w:pStyle w:val="Textoindependiente"/>
                            <w:framePr w:hSpace="141" w:wrap="around" w:hAnchor="margin" w:vAnchor="page" w:xAlign="center" w:y="607"/>
                            <w:rPr>
                              <w:rFonts w:ascii="Arial"/>
                              <w:sz w:val="26"/>
                              <w:lang w:val="en-US"/>
                            </w:rPr>
                          </w:pPr>
                        </w:p>
                      </w:tc>
                    </w:tr>
                    <w:tr w:rsidRPr="005822C4" w:rsidR="00507942" w:rsidTr="00507942" w14:paraId="57B034D0" w14:textId="77777777">
                      <w:trPr>
                        <w:trHeight w:val="305"/>
                      </w:trPr>
                      <w:tc>
                        <w:tcPr>
                          <w:tcW w:w="4037" w:type="dxa"/>
                          <w:tcBorders>
                            <w:top w:val="nil"/>
                            <w:left w:val="single" w:color="auto" w:sz="4" w:space="0"/>
                            <w:bottom w:val="single" w:color="auto" w:sz="4" w:space="0"/>
                            <w:right w:val="nil"/>
                          </w:tcBorders>
                        </w:tcPr>
                        <w:p w:rsidRPr="005822C4" w:rsidR="00507942" w:rsidP="001675E2" w:rsidRDefault="00507942" w14:paraId="2D3C664B" w14:textId="77777777">
                          <w:pPr>
                            <w:pStyle w:val="Textoindependiente"/>
                            <w:framePr w:hSpace="141" w:wrap="around" w:hAnchor="margin" w:vAnchor="page" w:xAlign="center" w:y="607"/>
                            <w:rPr>
                              <w:rFonts w:ascii="Arial"/>
                              <w:sz w:val="26"/>
                              <w:lang w:val="en-US"/>
                            </w:rPr>
                          </w:pPr>
                        </w:p>
                      </w:tc>
                      <w:tc>
                        <w:tcPr>
                          <w:tcW w:w="4380" w:type="dxa"/>
                          <w:tcBorders>
                            <w:top w:val="nil"/>
                            <w:left w:val="nil"/>
                            <w:bottom w:val="single" w:color="auto" w:sz="4" w:space="0"/>
                            <w:right w:val="nil"/>
                          </w:tcBorders>
                        </w:tcPr>
                        <w:p w:rsidRPr="005822C4" w:rsidR="00507942" w:rsidP="001675E2" w:rsidRDefault="00507942" w14:paraId="012D1BB9" w14:textId="77777777">
                          <w:pPr>
                            <w:pStyle w:val="Textoindependiente"/>
                            <w:framePr w:hSpace="141" w:wrap="around" w:hAnchor="margin" w:vAnchor="page" w:xAlign="center" w:y="607"/>
                            <w:rPr>
                              <w:rFonts w:ascii="Arial"/>
                              <w:sz w:val="26"/>
                              <w:lang w:val="en-US"/>
                            </w:rPr>
                          </w:pPr>
                        </w:p>
                      </w:tc>
                      <w:tc>
                        <w:tcPr>
                          <w:tcW w:w="2309" w:type="dxa"/>
                          <w:tcBorders>
                            <w:top w:val="nil"/>
                            <w:left w:val="nil"/>
                            <w:bottom w:val="single" w:color="auto" w:sz="4" w:space="0"/>
                            <w:right w:val="single" w:color="auto" w:sz="4" w:space="0"/>
                          </w:tcBorders>
                        </w:tcPr>
                        <w:p w:rsidRPr="005822C4" w:rsidR="00507942" w:rsidP="001675E2" w:rsidRDefault="00507942" w14:paraId="3A8D3ED5" w14:textId="77777777">
                          <w:pPr>
                            <w:pStyle w:val="Textoindependiente"/>
                            <w:framePr w:hSpace="141" w:wrap="around" w:hAnchor="margin" w:vAnchor="page" w:xAlign="center" w:y="607"/>
                            <w:rPr>
                              <w:rFonts w:ascii="Arial"/>
                              <w:sz w:val="26"/>
                              <w:lang w:val="en-US"/>
                            </w:rPr>
                          </w:pPr>
                        </w:p>
                      </w:tc>
                    </w:tr>
                    <w:tr w:rsidRPr="00DD0A7F" w:rsidR="00507942" w:rsidTr="00507942" w14:paraId="2345A31D" w14:textId="77777777">
                      <w:trPr>
                        <w:trHeight w:val="305"/>
                      </w:trPr>
                      <w:tc>
                        <w:tcPr>
                          <w:tcW w:w="4037" w:type="dxa"/>
                          <w:tcBorders>
                            <w:top w:val="single" w:color="auto" w:sz="4" w:space="0"/>
                            <w:left w:val="nil"/>
                            <w:bottom w:val="nil"/>
                            <w:right w:val="nil"/>
                          </w:tcBorders>
                        </w:tcPr>
                        <w:p w:rsidRPr="00DD0A7F" w:rsidR="00507942" w:rsidP="001675E2" w:rsidRDefault="00507942" w14:paraId="1DE70727" w14:textId="77777777">
                          <w:pPr>
                            <w:pStyle w:val="Textoindependiente"/>
                            <w:framePr w:hSpace="141" w:wrap="around" w:hAnchor="margin" w:vAnchor="page" w:xAlign="center" w:y="607"/>
                            <w:rPr>
                              <w:rFonts w:ascii="Arial"/>
                              <w:sz w:val="26"/>
                              <w:lang w:val="es-CO"/>
                            </w:rPr>
                          </w:pPr>
                          <w:r>
                            <w:rPr>
                              <w:rFonts w:ascii="Arial" w:hAnsi="Arial"/>
                              <w:sz w:val="14"/>
                            </w:rPr>
                            <w:t xml:space="preserve">* PRECIOS EN BASE IMPONIBLE Y CON I.V.A. </w:t>
                          </w:r>
                          <w:r>
                            <w:rPr>
                              <w:rFonts w:ascii="Arial" w:hAnsi="Arial"/>
                              <w:spacing w:val="-2"/>
                              <w:sz w:val="14"/>
                            </w:rPr>
                            <w:t>INCLUÍDO</w:t>
                          </w:r>
                        </w:p>
                      </w:tc>
                      <w:tc>
                        <w:tcPr>
                          <w:tcW w:w="4380" w:type="dxa"/>
                          <w:tcBorders>
                            <w:top w:val="single" w:color="auto" w:sz="4" w:space="0"/>
                            <w:left w:val="nil"/>
                            <w:bottom w:val="nil"/>
                            <w:right w:val="nil"/>
                          </w:tcBorders>
                        </w:tcPr>
                        <w:p w:rsidRPr="00DD0A7F" w:rsidR="00507942" w:rsidP="001675E2" w:rsidRDefault="00507942" w14:paraId="430A12BF" w14:textId="77777777">
                          <w:pPr>
                            <w:pStyle w:val="Textoindependiente"/>
                            <w:framePr w:hSpace="141" w:wrap="around" w:hAnchor="margin" w:vAnchor="page" w:xAlign="center" w:y="607"/>
                            <w:rPr>
                              <w:rFonts w:ascii="Arial"/>
                              <w:sz w:val="26"/>
                              <w:lang w:val="es-CO"/>
                            </w:rPr>
                          </w:pPr>
                        </w:p>
                      </w:tc>
                      <w:tc>
                        <w:tcPr>
                          <w:tcW w:w="2309" w:type="dxa"/>
                          <w:tcBorders>
                            <w:top w:val="single" w:color="auto" w:sz="4" w:space="0"/>
                            <w:left w:val="nil"/>
                            <w:bottom w:val="nil"/>
                            <w:right w:val="nil"/>
                          </w:tcBorders>
                        </w:tcPr>
                        <w:p w:rsidRPr="00DD0A7F" w:rsidR="00507942" w:rsidP="001675E2" w:rsidRDefault="00507942" w14:paraId="747E1056" w14:textId="77777777">
                          <w:pPr>
                            <w:pStyle w:val="Textoindependiente"/>
                            <w:framePr w:hSpace="141" w:wrap="around" w:hAnchor="margin" w:vAnchor="page" w:xAlign="center" w:y="607"/>
                            <w:rPr>
                              <w:rFonts w:ascii="Arial"/>
                              <w:sz w:val="26"/>
                              <w:lang w:val="es-CO"/>
                            </w:rPr>
                          </w:pPr>
                        </w:p>
                      </w:tc>
                    </w:tr>
                  </w:tbl>
                  <w:p w:rsidRPr="006F31DC" w:rsidR="00507942" w:rsidP="00507942" w:rsidRDefault="00507942" w14:paraId="418F4A5B" w14:textId="77777777"/>
                  <w:p w:rsidRPr="006F31DC" w:rsidR="00507942" w:rsidP="00507942" w:rsidRDefault="00507942" w14:paraId="31244F17" w14:textId="77777777">
                    <w:pPr>
                      <w:rPr>
                        <w:lang w:val="es-CO"/>
                      </w:rPr>
                    </w:pPr>
                  </w:p>
                  <w:tbl>
                    <w:tblPr>
                      <w:tblStyle w:val="Tablaconcuadrcula"/>
                      <w:tblW w:w="0" w:type="auto"/>
                      <w:tblInd w:w="566" w:type="dxa"/>
                      <w:tblBorders>
                        <w:insideH w:val="none" w:color="auto" w:sz="0" w:space="0"/>
                        <w:insideV w:val="none" w:color="auto" w:sz="0" w:space="0"/>
                      </w:tblBorders>
                      <w:tblLook w:val="04A0" w:firstRow="1" w:lastRow="0" w:firstColumn="1" w:lastColumn="0" w:noHBand="0" w:noVBand="1"/>
                    </w:tblPr>
                    <w:tblGrid>
                      <w:gridCol w:w="10683"/>
                    </w:tblGrid>
                    <w:tr w:rsidRPr="00DD0A7F" w:rsidR="00507942" w:rsidTr="00507942" w14:paraId="2D039688" w14:textId="77777777">
                      <w:trPr>
                        <w:trHeight w:val="258"/>
                      </w:trPr>
                      <w:sdt>
                        <w:sdtPr>
                          <w:rPr>
                            <w:rFonts w:ascii="Arial"/>
                            <w:b/>
                            <w:color w:val="FFFFFF" w:themeColor="background1"/>
                            <w:sz w:val="20"/>
                            <w:lang w:val="es-CO"/>
                          </w:rPr>
                          <w:alias w:val="#Nav: /SUCOmipEnergyContracts/SUCOmipPowerEntry/TittleAppConditions"/>
                          <w:tag w:val="#Nav: SUC_Omip_Contract_12MMC_ACISv2/50166"/>
                          <w:id w:val="960152328"/>
                          <w:placeholder>
                            <w:docPart w:val="DefaultPlaceholder_-1854013440"/>
                          </w:placeholder>
                          <w:dataBinding w:prefixMappings="xmlns:ns0='urn:microsoft-dynamics-nav/reports/SUC_Omip_Contract_12MMC_ACISv2/50166/'" w:xpath="/ns0:NavWordReportXmlPart[1]/ns0:SUCOmipEnergyContracts[1]/ns0:SUCOmipPowerEntry[1]/ns0:TittleAppConditions[1]" w:storeItemID="{7D3B8DB8-F9D0-449B-BF2F-8B96268CB88A}"/>
                          <w:text/>
                        </w:sdtPr>
                        <w:sdtContent>
                          <w:tc>
                            <w:tcPr>
                              <w:tcW w:w="10683" w:type="dxa"/>
                              <w:shd w:val="clear" w:color="auto" w:fill="6464FF"/>
                            </w:tcPr>
                            <w:p w:rsidRPr="008765F4" w:rsidR="00507942" w:rsidP="001675E2" w:rsidRDefault="00EB3E62" w14:paraId="58FAEA83" w14:textId="06E1C96C">
                              <w:pPr>
                                <w:framePr w:hSpace="141" w:wrap="around" w:hAnchor="margin" w:vAnchor="page" w:xAlign="center" w:y="607"/>
                                <w:rPr>
                                  <w:rFonts w:ascii="Arial"/>
                                  <w:b/>
                                  <w:color w:val="000000"/>
                                  <w:sz w:val="20"/>
                                  <w:lang w:val="es-CO"/>
                                </w:rPr>
                              </w:pPr>
                              <w:r w:rsidRPr="00EB3E62">
                                <w:rPr>
                                  <w:rFonts w:ascii="Arial"/>
                                  <w:b/>
                                  <w:color w:val="FFFFFF" w:themeColor="background1"/>
                                  <w:sz w:val="20"/>
                                  <w:lang w:val="es-CO"/>
                                </w:rPr>
                                <w:t>TittleAppConditions</w:t>
                              </w:r>
                            </w:p>
                          </w:tc>
                        </w:sdtContent>
                      </w:sdt>
                    </w:tr>
                    <w:tr w:rsidRPr="00DD0A7F" w:rsidR="00507942" w:rsidTr="008765F4" w14:paraId="06496981" w14:textId="77777777">
                      <w:trPr>
                        <w:trHeight w:val="2791"/>
                      </w:trPr>
                      <w:sdt>
                        <w:sdtPr>
                          <w:rPr>
                            <w:rFonts w:ascii="Arial"/>
                            <w:sz w:val="14"/>
                            <w:szCs w:val="14"/>
                          </w:rPr>
                          <w:alias w:val="#Nav: /SUCOmipEnergyContracts/SUCOmipPowerEntry/ApplicableConditions"/>
                          <w:tag w:val="#Nav: SUC_Omip_Contract_12MMC_ACISv2/50166"/>
                          <w:id w:val="137385655"/>
                          <w:placeholder>
                            <w:docPart w:val="DefaultPlaceholder_-1854013440"/>
                          </w:placeholder>
                          <w:dataBinding w:prefixMappings="xmlns:ns0='urn:microsoft-dynamics-nav/reports/SUC_Omip_Contract_12MMC_ACISv2/50166/'" w:xpath="/ns0:NavWordReportXmlPart[1]/ns0:SUCOmipEnergyContracts[1]/ns0:SUCOmipPowerEntry[1]/ns0:ApplicableConditions[1]" w:storeItemID="{7D3B8DB8-F9D0-449B-BF2F-8B96268CB88A}"/>
                          <w:text/>
                        </w:sdtPr>
                        <w:sdtContent>
                          <w:tc>
                            <w:tcPr>
                              <w:tcW w:w="10683" w:type="dxa"/>
                            </w:tcPr>
                            <w:p w:rsidRPr="008765F4" w:rsidR="00507942" w:rsidP="001675E2" w:rsidRDefault="00EB3E62" w14:paraId="28DECC1E" w14:textId="41348ADD">
                              <w:pPr>
                                <w:framePr w:hSpace="141" w:wrap="around" w:hAnchor="margin" w:vAnchor="page" w:xAlign="center" w:y="607"/>
                                <w:rPr>
                                  <w:rFonts w:ascii="Arial"/>
                                  <w:sz w:val="14"/>
                                  <w:szCs w:val="14"/>
                                </w:rPr>
                              </w:pPr>
                              <w:r>
                                <w:rPr>
                                  <w:rFonts w:ascii="Arial"/>
                                  <w:sz w:val="14"/>
                                  <w:szCs w:val="14"/>
                                </w:rPr>
                                <w:t>ApplicableConditions</w:t>
                              </w:r>
                            </w:p>
                          </w:tc>
                        </w:sdtContent>
                      </w:sdt>
                    </w:tr>
                  </w:tbl>
                  <w:p w:rsidRPr="007118B4" w:rsidR="00507942" w:rsidP="00507942" w:rsidRDefault="00507942" w14:paraId="49611BBB" w14:textId="77777777"/>
                  <w:tbl>
                    <w:tblPr>
                      <w:tblStyle w:val="Tablaconcuadrcula"/>
                      <w:tblW w:w="0" w:type="auto"/>
                      <w:tblInd w:w="5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46"/>
                      <w:gridCol w:w="1371"/>
                      <w:gridCol w:w="4193"/>
                    </w:tblGrid>
                    <w:tr w:rsidR="00507942" w:rsidTr="00507942" w14:paraId="0AA2A017" w14:textId="77777777">
                      <w:trPr>
                        <w:trHeight w:val="601"/>
                      </w:trPr>
                      <w:tc>
                        <w:tcPr>
                          <w:tcW w:w="5146" w:type="dxa"/>
                        </w:tcPr>
                        <w:p w:rsidR="00507942" w:rsidP="001675E2" w:rsidRDefault="00507942" w14:paraId="2D71B2AC" w14:textId="77777777">
                          <w:pPr>
                            <w:pStyle w:val="Textoindependiente"/>
                            <w:framePr w:hSpace="141" w:wrap="around" w:hAnchor="margin" w:vAnchor="page" w:xAlign="center" w:y="607"/>
                            <w:jc w:val="center"/>
                            <w:rPr>
                              <w:rFonts w:ascii="Arial"/>
                              <w:sz w:val="26"/>
                            </w:rPr>
                          </w:pPr>
                          <w:r>
                            <w:rPr>
                              <w:rFonts w:ascii="Arial" w:hAnsi="Arial"/>
                              <w:sz w:val="16"/>
                            </w:rPr>
                            <w:t>POR</w:t>
                          </w:r>
                          <w:r w:rsidRPr="002D25D2">
                            <w:t xml:space="preserve"> </w:t>
                          </w:r>
                          <w:r w:rsidRPr="002D25D2">
                            <w:rPr>
                              <w:rFonts w:ascii="Arial" w:hAnsi="Arial"/>
                              <w:sz w:val="16"/>
                            </w:rPr>
                            <w:t>AHORRELUZ SERVICIOS ONLINE, S.L.</w:t>
                          </w:r>
                        </w:p>
                      </w:tc>
                      <w:tc>
                        <w:tcPr>
                          <w:tcW w:w="5564" w:type="dxa"/>
                          <w:gridSpan w:val="2"/>
                        </w:tcPr>
                        <w:p w:rsidR="00507942" w:rsidP="001675E2" w:rsidRDefault="00D601F7" w14:paraId="7DE02CE0" w14:textId="246C6130">
                          <w:pPr>
                            <w:framePr w:hSpace="141" w:wrap="around" w:hAnchor="margin" w:vAnchor="page" w:xAlign="center" w:y="607"/>
                            <w:jc w:val="center"/>
                            <w:rPr>
                              <w:rFonts w:ascii="ArialMT" w:hAnsi="ArialMT" w:cs="ArialMT" w:eastAsiaTheme="minorHAnsi"/>
                              <w:sz w:val="16"/>
                              <w:szCs w:val="16"/>
                            </w:rPr>
                          </w:pPr>
                          <w:r>
                            <w:rPr>
                              <w:rFonts w:ascii="ArialMT" w:hAnsi="ArialMT" w:cs="ArialMT" w:eastAsiaTheme="minorHAnsi"/>
                              <w:sz w:val="16"/>
                              <w:szCs w:val="16"/>
                            </w:rPr>
                            <w:t xml:space="preserve">                               </w:t>
                          </w:r>
                          <w:r w:rsidRPr="003F675E" w:rsidR="00507942">
                            <w:rPr>
                              <w:rFonts w:ascii="ArialMT" w:hAnsi="ArialMT" w:cs="ArialMT" w:eastAsiaTheme="minorHAnsi"/>
                              <w:sz w:val="16"/>
                              <w:szCs w:val="16"/>
                            </w:rPr>
                            <w:t xml:space="preserve">POR EL CLIENTE (P.p.) </w:t>
                          </w:r>
                          <w:r w:rsidRPr="00E11519" w:rsidR="00507942">
                            <w:rPr>
                              <w:rFonts w:ascii="ArialMT" w:hAnsi="ArialMT" w:cs="ArialMT" w:eastAsiaTheme="minorHAnsi"/>
                              <w:sz w:val="16"/>
                              <w:szCs w:val="16"/>
                            </w:rPr>
                            <w:t>FIRMA Y SELLO</w:t>
                          </w:r>
                        </w:p>
                        <w:p w:rsidRPr="003F675E" w:rsidR="00507942" w:rsidP="001675E2" w:rsidRDefault="00507942" w14:paraId="1C2676A7" w14:textId="77777777">
                          <w:pPr>
                            <w:framePr w:hSpace="141" w:wrap="around" w:hAnchor="margin" w:vAnchor="page" w:xAlign="center" w:y="607"/>
                            <w:jc w:val="center"/>
                            <w:rPr>
                              <w:rFonts w:ascii="ArialMT" w:hAnsi="ArialMT" w:cs="ArialMT" w:eastAsiaTheme="minorHAnsi"/>
                              <w:sz w:val="16"/>
                              <w:szCs w:val="16"/>
                            </w:rPr>
                          </w:pPr>
                        </w:p>
                      </w:tc>
                    </w:tr>
                    <w:tr w:rsidR="00507942" w:rsidTr="00D601F7" w14:paraId="08029506" w14:textId="77777777">
                      <w:trPr>
                        <w:trHeight w:val="1547"/>
                      </w:trPr>
                      <w:tc>
                        <w:tcPr>
                          <w:tcW w:w="5146" w:type="dxa"/>
                          <w:vMerge w:val="restart"/>
                        </w:tcPr>
                        <w:p w:rsidR="00507942" w:rsidP="001675E2" w:rsidRDefault="001934DF" w14:paraId="1BE44768" w14:textId="70757372">
                          <w:pPr>
                            <w:pStyle w:val="Textoindependiente"/>
                            <w:framePr w:hSpace="141" w:wrap="around" w:hAnchor="margin" w:vAnchor="page" w:xAlign="center" w:y="607"/>
                            <w:jc w:val="center"/>
                            <w:rPr>
                              <w:rFonts w:ascii="Arial"/>
                              <w:sz w:val="26"/>
                            </w:rPr>
                          </w:pPr>
                          <w:r>
                            <w:rPr>
                              <w:noProof/>
                            </w:rPr>
                            <w:drawing>
                              <wp:anchor distT="0" distB="0" distL="114300" distR="114300" simplePos="0" relativeHeight="251694592" behindDoc="0" locked="0" layoutInCell="1" allowOverlap="1" wp14:editId="666F15BA" wp14:anchorId="64DAD7B4">
                                <wp:simplePos x="0" y="0"/>
                                <wp:positionH relativeFrom="column">
                                  <wp:posOffset>744220</wp:posOffset>
                                </wp:positionH>
                                <wp:positionV relativeFrom="paragraph">
                                  <wp:posOffset>231140</wp:posOffset>
                                </wp:positionV>
                                <wp:extent cx="1465580" cy="1079500"/>
                                <wp:effectExtent l="0" t="0" r="0" b="0"/>
                                <wp:wrapNone/>
                                <wp:docPr id="1118376005"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5580" cy="1079500"/>
                                        </a:xfrm>
                                        <a:prstGeom prst="rect">
                                          <a:avLst/>
                                        </a:prstGeom>
                                      </pic:spPr>
                                    </pic:pic>
                                  </a:graphicData>
                                </a:graphic>
                              </wp:anchor>
                            </w:drawing>
                          </w:r>
                        </w:p>
                      </w:tc>
                      <w:tc>
                        <w:tcPr>
                          <w:tcW w:w="1371" w:type="dxa"/>
                          <w:tcBorders>
                            <w:right w:val="single" w:color="auto" w:sz="4" w:space="0"/>
                          </w:tcBorders>
                        </w:tcPr>
                        <w:p w:rsidR="00507942" w:rsidP="001675E2" w:rsidRDefault="00507942" w14:paraId="1F942B56" w14:textId="77777777">
                          <w:pPr>
                            <w:pStyle w:val="Textoindependiente"/>
                            <w:framePr w:hSpace="141" w:wrap="around" w:hAnchor="margin" w:vAnchor="page" w:xAlign="center" w:y="607"/>
                            <w:jc w:val="center"/>
                            <w:rPr>
                              <w:rFonts w:ascii="Arial"/>
                              <w:sz w:val="26"/>
                            </w:rPr>
                          </w:pPr>
                        </w:p>
                      </w:tc>
                      <w:tc>
                        <w:tcPr>
                          <w:tcW w:w="4193" w:type="dxa"/>
                          <w:tcBorders>
                            <w:top w:val="single" w:color="auto" w:sz="4" w:space="0"/>
                            <w:left w:val="single" w:color="auto" w:sz="4" w:space="0"/>
                            <w:bottom w:val="single" w:color="auto" w:sz="4" w:space="0"/>
                            <w:right w:val="single" w:color="auto" w:sz="4" w:space="0"/>
                          </w:tcBorders>
                        </w:tcPr>
                        <w:p w:rsidR="00507942" w:rsidP="001675E2" w:rsidRDefault="00507942" w14:paraId="124F51D2" w14:textId="77777777">
                          <w:pPr>
                            <w:pStyle w:val="Textoindependiente"/>
                            <w:framePr w:hSpace="141" w:wrap="around" w:hAnchor="margin" w:vAnchor="page" w:xAlign="center" w:y="607"/>
                            <w:jc w:val="center"/>
                            <w:rPr>
                              <w:rFonts w:ascii="Arial"/>
                              <w:sz w:val="26"/>
                            </w:rPr>
                          </w:pPr>
                        </w:p>
                      </w:tc>
                    </w:tr>
                    <w:tr w:rsidR="00507942" w:rsidTr="00D601F7" w14:paraId="44FFD244" w14:textId="77777777">
                      <w:trPr>
                        <w:trHeight w:val="318"/>
                      </w:trPr>
                      <w:tc>
                        <w:tcPr>
                          <w:tcW w:w="5146" w:type="dxa"/>
                          <w:vMerge/>
                          <w:tcBorders>
                            <w:top w:val="single" w:color="auto" w:sz="4" w:space="0"/>
                          </w:tcBorders>
                        </w:tcPr>
                        <w:p w:rsidR="00507942" w:rsidP="001675E2" w:rsidRDefault="00507942" w14:paraId="661BAF57" w14:textId="77777777">
                          <w:pPr>
                            <w:pStyle w:val="Textoindependiente"/>
                            <w:framePr w:hSpace="141" w:wrap="around" w:hAnchor="margin" w:vAnchor="page" w:xAlign="center" w:y="607"/>
                            <w:jc w:val="center"/>
                            <w:rPr>
                              <w:rFonts w:ascii="Arial"/>
                              <w:sz w:val="26"/>
                            </w:rPr>
                          </w:pPr>
                        </w:p>
                      </w:tc>
                      <w:tc>
                        <w:tcPr>
                          <w:tcW w:w="1371" w:type="dxa"/>
                        </w:tcPr>
                        <w:p w:rsidRPr="00DD0A7F" w:rsidR="00507942" w:rsidP="001675E2" w:rsidRDefault="00507942" w14:paraId="4F22843B" w14:textId="77777777">
                          <w:pPr>
                            <w:framePr w:hSpace="141" w:wrap="around" w:hAnchor="margin" w:vAnchor="page" w:xAlign="center" w:y="607"/>
                            <w:jc w:val="right"/>
                            <w:rPr>
                              <w:rFonts w:ascii="Arial"/>
                              <w:spacing w:val="-2"/>
                              <w:sz w:val="18"/>
                              <w:szCs w:val="18"/>
                            </w:rPr>
                          </w:pPr>
                        </w:p>
                      </w:tc>
                      <w:tc>
                        <w:tcPr>
                          <w:tcW w:w="4193" w:type="dxa"/>
                          <w:tcBorders>
                            <w:top w:val="single" w:color="auto" w:sz="4" w:space="0"/>
                            <w:bottom w:val="single" w:color="auto" w:sz="4" w:space="0"/>
                          </w:tcBorders>
                        </w:tcPr>
                        <w:p w:rsidR="00507942" w:rsidP="001675E2" w:rsidRDefault="00507942" w14:paraId="7A37AD49" w14:textId="77777777">
                          <w:pPr>
                            <w:pStyle w:val="Textoindependiente"/>
                            <w:framePr w:hSpace="141" w:wrap="around" w:hAnchor="margin" w:vAnchor="page" w:xAlign="center" w:y="607"/>
                            <w:rPr>
                              <w:rFonts w:ascii="Arial"/>
                              <w:sz w:val="18"/>
                              <w:szCs w:val="16"/>
                            </w:rPr>
                          </w:pPr>
                        </w:p>
                      </w:tc>
                    </w:tr>
                    <w:tr w:rsidR="00507942" w:rsidTr="00C2450C" w14:paraId="41DDA600" w14:textId="77777777">
                      <w:trPr>
                        <w:trHeight w:val="318"/>
                      </w:trPr>
                      <w:tc>
                        <w:tcPr>
                          <w:tcW w:w="5146" w:type="dxa"/>
                          <w:vMerge/>
                          <w:tcBorders>
                            <w:top w:val="single" w:color="auto" w:sz="4" w:space="0"/>
                          </w:tcBorders>
                        </w:tcPr>
                        <w:p w:rsidR="00507942" w:rsidP="001675E2" w:rsidRDefault="00507942" w14:paraId="25324136" w14:textId="77777777">
                          <w:pPr>
                            <w:pStyle w:val="Textoindependiente"/>
                            <w:framePr w:hSpace="141" w:wrap="around" w:hAnchor="margin" w:vAnchor="page" w:xAlign="center" w:y="607"/>
                            <w:jc w:val="center"/>
                            <w:rPr>
                              <w:rFonts w:ascii="Arial"/>
                              <w:sz w:val="26"/>
                            </w:rPr>
                          </w:pPr>
                        </w:p>
                      </w:tc>
                      <w:tc>
                        <w:tcPr>
                          <w:tcW w:w="1371" w:type="dxa"/>
                          <w:tcBorders>
                            <w:right w:val="single" w:color="auto" w:sz="4" w:space="0"/>
                          </w:tcBorders>
                          <w:vAlign w:val="center"/>
                        </w:tcPr>
                        <w:p w:rsidRPr="00DD0A7F" w:rsidR="00507942" w:rsidP="001675E2" w:rsidRDefault="00507942" w14:paraId="13FC8B89" w14:textId="77777777">
                          <w:pPr>
                            <w:framePr w:hSpace="141" w:wrap="around" w:hAnchor="margin" w:vAnchor="page" w:xAlign="center" w:y="607"/>
                            <w:jc w:val="right"/>
                            <w:rPr>
                              <w:rFonts w:ascii="Arial"/>
                              <w:spacing w:val="-2"/>
                              <w:sz w:val="18"/>
                              <w:szCs w:val="18"/>
                            </w:rPr>
                          </w:pPr>
                          <w:r w:rsidRPr="00DD0A7F">
                            <w:rPr>
                              <w:rFonts w:ascii="Arial"/>
                              <w:spacing w:val="-2"/>
                              <w:sz w:val="18"/>
                              <w:szCs w:val="18"/>
                            </w:rPr>
                            <w:t>Nombre</w:t>
                          </w:r>
                        </w:p>
                      </w:tc>
                      <w:sdt>
                        <w:sdtPr>
                          <w:rPr>
                            <w:rFonts w:ascii="Arial"/>
                            <w:sz w:val="18"/>
                            <w:szCs w:val="16"/>
                          </w:rPr>
                          <w:alias w:val="#Nav: /SUCOmipEnergyContracts/SUCOmipPowerEntry/CustomerManagerPE"/>
                          <w:tag w:val="#Nav: SUC_Omip_Contract_12MMC_ACISv2/50166"/>
                          <w:id w:val="62449148"/>
                          <w:placeholder>
                            <w:docPart w:val="0D39EA6C3CA34BD8868FC018A5CF4FDD"/>
                          </w:placeholder>
                          <w:dataBinding w:prefixMappings="xmlns:ns0='urn:microsoft-dynamics-nav/reports/SUC_Omip_Contract_12MMC_ACISv2/50166/'" w:xpath="/ns0:NavWordReportXmlPart[1]/ns0:SUCOmipEnergyContracts[1]/ns0:SUCOmipPowerEntry[1]/ns0:CustomerManagerPE[1]" w:storeItemID="{7D3B8DB8-F9D0-449B-BF2F-8B96268CB88A}"/>
                          <w:text/>
                        </w:sdtPr>
                        <w:sdtContent>
                          <w:tc>
                            <w:tcPr>
                              <w:tcW w:w="4193" w:type="dxa"/>
                              <w:tcBorders>
                                <w:top w:val="single" w:color="auto" w:sz="4" w:space="0"/>
                                <w:left w:val="single" w:color="auto" w:sz="4" w:space="0"/>
                                <w:bottom w:val="single" w:color="auto" w:sz="4" w:space="0"/>
                                <w:right w:val="single" w:color="auto" w:sz="4" w:space="0"/>
                              </w:tcBorders>
                              <w:vAlign w:val="center"/>
                            </w:tcPr>
                            <w:p w:rsidRPr="00DD0A7F" w:rsidR="00507942" w:rsidP="001675E2" w:rsidRDefault="00507942" w14:paraId="5A81D538" w14:textId="77777777">
                              <w:pPr>
                                <w:pStyle w:val="Textoindependiente"/>
                                <w:framePr w:hSpace="141" w:wrap="around" w:hAnchor="margin" w:vAnchor="page" w:xAlign="center" w:y="607"/>
                                <w:rPr>
                                  <w:rFonts w:ascii="Arial"/>
                                  <w:sz w:val="18"/>
                                  <w:szCs w:val="16"/>
                                </w:rPr>
                              </w:pPr>
                              <w:r>
                                <w:rPr>
                                  <w:rFonts w:ascii="Arial"/>
                                  <w:sz w:val="18"/>
                                  <w:szCs w:val="16"/>
                                </w:rPr>
                                <w:t>CustomerManagerPE</w:t>
                              </w:r>
                            </w:p>
                          </w:tc>
                        </w:sdtContent>
                      </w:sdt>
                    </w:tr>
                    <w:tr w:rsidR="00507942" w:rsidTr="00C2450C" w14:paraId="51DBBBA6" w14:textId="77777777">
                      <w:trPr>
                        <w:trHeight w:val="289"/>
                      </w:trPr>
                      <w:tc>
                        <w:tcPr>
                          <w:tcW w:w="5146" w:type="dxa"/>
                          <w:vMerge/>
                        </w:tcPr>
                        <w:p w:rsidR="00507942" w:rsidP="001675E2" w:rsidRDefault="00507942" w14:paraId="6F3633FA" w14:textId="77777777">
                          <w:pPr>
                            <w:pStyle w:val="Textoindependiente"/>
                            <w:framePr w:hSpace="141" w:wrap="around" w:hAnchor="margin" w:vAnchor="page" w:xAlign="center" w:y="607"/>
                            <w:jc w:val="center"/>
                            <w:rPr>
                              <w:rFonts w:ascii="Arial"/>
                              <w:sz w:val="26"/>
                            </w:rPr>
                          </w:pPr>
                        </w:p>
                      </w:tc>
                      <w:tc>
                        <w:tcPr>
                          <w:tcW w:w="1371" w:type="dxa"/>
                          <w:tcBorders>
                            <w:right w:val="single" w:color="auto" w:sz="4" w:space="0"/>
                          </w:tcBorders>
                          <w:vAlign w:val="center"/>
                        </w:tcPr>
                        <w:p w:rsidRPr="00DD0A7F" w:rsidR="00507942" w:rsidP="001675E2" w:rsidRDefault="00507942" w14:paraId="0D74DFD4" w14:textId="77777777">
                          <w:pPr>
                            <w:framePr w:hSpace="141" w:wrap="around" w:hAnchor="margin" w:vAnchor="page" w:xAlign="center" w:y="607"/>
                            <w:jc w:val="right"/>
                            <w:rPr>
                              <w:rFonts w:ascii="Arial"/>
                              <w:spacing w:val="-2"/>
                              <w:sz w:val="18"/>
                              <w:szCs w:val="18"/>
                            </w:rPr>
                          </w:pPr>
                          <w:r w:rsidRPr="00DD0A7F">
                            <w:rPr>
                              <w:rFonts w:ascii="Arial"/>
                              <w:spacing w:val="-2"/>
                              <w:sz w:val="18"/>
                              <w:szCs w:val="18"/>
                            </w:rPr>
                            <w:t>Cargo</w:t>
                          </w:r>
                        </w:p>
                      </w:tc>
                      <w:sdt>
                        <w:sdtPr>
                          <w:rPr>
                            <w:rFonts w:ascii="Arial"/>
                            <w:sz w:val="18"/>
                            <w:szCs w:val="16"/>
                          </w:rPr>
                          <w:alias w:val="#Nav: /SUCOmipEnergyContracts/SUCOmipPowerEntry/CustomerManagerPositionPE"/>
                          <w:tag w:val="#Nav: SUC_Omip_Contract_12MMC_ACISv2/50166"/>
                          <w:id w:val="203916299"/>
                          <w:placeholder>
                            <w:docPart w:val="0D39EA6C3CA34BD8868FC018A5CF4FDD"/>
                          </w:placeholder>
                          <w:dataBinding w:prefixMappings="xmlns:ns0='urn:microsoft-dynamics-nav/reports/SUC_Omip_Contract_12MMC_ACISv2/50166/'" w:xpath="/ns0:NavWordReportXmlPart[1]/ns0:SUCOmipEnergyContracts[1]/ns0:SUCOmipPowerEntry[1]/ns0:CustomerManagerPositionPE[1]" w:storeItemID="{7D3B8DB8-F9D0-449B-BF2F-8B96268CB88A}"/>
                          <w:text/>
                        </w:sdtPr>
                        <w:sdtContent>
                          <w:tc>
                            <w:tcPr>
                              <w:tcW w:w="4193" w:type="dxa"/>
                              <w:tcBorders>
                                <w:top w:val="single" w:color="auto" w:sz="4" w:space="0"/>
                                <w:left w:val="single" w:color="auto" w:sz="4" w:space="0"/>
                                <w:bottom w:val="single" w:color="auto" w:sz="4" w:space="0"/>
                                <w:right w:val="single" w:color="auto" w:sz="4" w:space="0"/>
                              </w:tcBorders>
                              <w:vAlign w:val="center"/>
                            </w:tcPr>
                            <w:p w:rsidRPr="00DD0A7F" w:rsidR="00507942" w:rsidP="001675E2" w:rsidRDefault="00507942" w14:paraId="57BB91F8" w14:textId="77777777">
                              <w:pPr>
                                <w:pStyle w:val="Textoindependiente"/>
                                <w:framePr w:hSpace="141" w:wrap="around" w:hAnchor="margin" w:vAnchor="page" w:xAlign="center" w:y="607"/>
                                <w:rPr>
                                  <w:rFonts w:ascii="Arial"/>
                                  <w:sz w:val="18"/>
                                  <w:szCs w:val="16"/>
                                </w:rPr>
                              </w:pPr>
                              <w:r>
                                <w:rPr>
                                  <w:rFonts w:ascii="Arial"/>
                                  <w:sz w:val="18"/>
                                  <w:szCs w:val="16"/>
                                </w:rPr>
                                <w:t>CustomerManagerPositionPE</w:t>
                              </w:r>
                            </w:p>
                          </w:tc>
                        </w:sdtContent>
                      </w:sdt>
                    </w:tr>
                    <w:tr w:rsidR="00507942" w:rsidTr="00D601F7" w14:paraId="0A183897" w14:textId="77777777">
                      <w:trPr>
                        <w:trHeight w:val="289"/>
                      </w:trPr>
                      <w:tc>
                        <w:tcPr>
                          <w:tcW w:w="5146" w:type="dxa"/>
                        </w:tcPr>
                        <w:p w:rsidR="00507942" w:rsidP="001675E2" w:rsidRDefault="00507942" w14:paraId="75BAA000" w14:textId="77777777">
                          <w:pPr>
                            <w:pStyle w:val="Textoindependiente"/>
                            <w:framePr w:hSpace="141" w:wrap="around" w:hAnchor="margin" w:vAnchor="page" w:xAlign="center" w:y="607"/>
                            <w:jc w:val="center"/>
                            <w:rPr>
                              <w:rFonts w:ascii="Arial"/>
                              <w:sz w:val="26"/>
                            </w:rPr>
                          </w:pPr>
                        </w:p>
                      </w:tc>
                      <w:tc>
                        <w:tcPr>
                          <w:tcW w:w="1371" w:type="dxa"/>
                        </w:tcPr>
                        <w:p w:rsidRPr="00DD0A7F" w:rsidR="00507942" w:rsidP="001675E2" w:rsidRDefault="00507942" w14:paraId="139911E5" w14:textId="77777777">
                          <w:pPr>
                            <w:framePr w:hSpace="141" w:wrap="around" w:hAnchor="margin" w:vAnchor="page" w:xAlign="center" w:y="607"/>
                            <w:jc w:val="right"/>
                            <w:rPr>
                              <w:rFonts w:ascii="Arial"/>
                              <w:spacing w:val="-2"/>
                              <w:sz w:val="18"/>
                              <w:szCs w:val="18"/>
                            </w:rPr>
                          </w:pPr>
                        </w:p>
                      </w:tc>
                      <w:tc>
                        <w:tcPr>
                          <w:tcW w:w="4193" w:type="dxa"/>
                          <w:tcBorders>
                            <w:top w:val="single" w:color="auto" w:sz="4" w:space="0"/>
                          </w:tcBorders>
                        </w:tcPr>
                        <w:p w:rsidRPr="00DD0A7F" w:rsidR="00507942" w:rsidP="001675E2" w:rsidRDefault="00507942" w14:paraId="72503543" w14:textId="77777777">
                          <w:pPr>
                            <w:pStyle w:val="Textoindependiente"/>
                            <w:framePr w:hSpace="141" w:wrap="around" w:hAnchor="margin" w:vAnchor="page" w:xAlign="center" w:y="607"/>
                            <w:rPr>
                              <w:rFonts w:ascii="Arial"/>
                              <w:sz w:val="18"/>
                              <w:szCs w:val="16"/>
                            </w:rPr>
                          </w:pPr>
                        </w:p>
                      </w:tc>
                    </w:tr>
                    <w:tr w:rsidR="00507942" w:rsidTr="00507942" w14:paraId="4AD1956A" w14:textId="77777777">
                      <w:trPr>
                        <w:trHeight w:val="289"/>
                      </w:trPr>
                      <w:tc>
                        <w:tcPr>
                          <w:tcW w:w="10710" w:type="dxa"/>
                          <w:gridSpan w:val="3"/>
                        </w:tcPr>
                        <w:p w:rsidRPr="00DD0A7F" w:rsidR="00507942" w:rsidP="001675E2" w:rsidRDefault="00507942" w14:paraId="5E3FA609" w14:textId="77777777">
                          <w:pPr>
                            <w:framePr w:hSpace="141" w:wrap="around" w:hAnchor="margin" w:vAnchor="page" w:xAlign="center" w:y="607"/>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SUCOmipPowerEntry/DateCreatedPE"/>
                              <w:tag w:val="#Nav: SUC_Omip_Contract_12MMC_ACISv2/50166"/>
                              <w:id w:val="2016883558"/>
                              <w:placeholder>
                                <w:docPart w:val="0D39EA6C3CA34BD8868FC018A5CF4FDD"/>
                              </w:placeholder>
                              <w:dataBinding w:prefixMappings="xmlns:ns0='urn:microsoft-dynamics-nav/reports/SUC_Omip_Contract_12MMC_ACISv2/50166/'" w:xpath="/ns0:NavWordReportXmlPart[1]/ns0:SUCOmipEnergyContracts[1]/ns0:SUCOmipPowerEntry[1]/ns0:DateCreatedPE[1]" w:storeItemID="{7D3B8DB8-F9D0-449B-BF2F-8B96268CB88A}"/>
                              <w:text/>
                            </w:sdtPr>
                            <w:sdtContent>
                              <w:r>
                                <w:rPr>
                                  <w:rFonts w:ascii="Arial" w:hAnsi="Arial" w:cs="Arial"/>
                                  <w:sz w:val="18"/>
                                  <w:szCs w:val="18"/>
                                </w:rPr>
                                <w:t>DateCreatedPE</w:t>
                              </w:r>
                            </w:sdtContent>
                          </w:sdt>
                        </w:p>
                      </w:tc>
                    </w:tr>
                    <w:tr w:rsidR="00507942" w:rsidTr="00507942" w14:paraId="5D12B03A" w14:textId="77777777">
                      <w:trPr>
                        <w:trHeight w:val="289"/>
                      </w:trPr>
                      <w:tc>
                        <w:tcPr>
                          <w:tcW w:w="10710" w:type="dxa"/>
                          <w:gridSpan w:val="3"/>
                        </w:tcPr>
                        <w:p w:rsidRPr="00EC2B02" w:rsidR="00507942" w:rsidP="001675E2" w:rsidRDefault="00507942" w14:paraId="655DDDCB" w14:textId="77777777">
                          <w:pPr>
                            <w:framePr w:hSpace="141" w:wrap="around" w:hAnchor="margin" w:vAnchor="page" w:xAlign="center" w:y="607"/>
                            <w:rPr>
                              <w:rFonts w:ascii="Arial" w:hAnsi="Arial" w:cs="Arial"/>
                              <w:sz w:val="18"/>
                              <w:szCs w:val="18"/>
                            </w:rPr>
                          </w:pPr>
                        </w:p>
                      </w:tc>
                    </w:tr>
                  </w:tbl>
                  <w:p w:rsidRPr="006F31DC" w:rsidR="00507942" w:rsidP="00507942" w:rsidRDefault="00507942" w14:paraId="30FF8819" w14:textId="77777777">
                    <w:pPr>
                      <w:tabs>
                        <w:tab w:val="left" w:pos="4861"/>
                      </w:tabs>
                      <w:rPr>
                        <w:lang w:val="en-US"/>
                      </w:rPr>
                    </w:pPr>
                  </w:p>
                </w:tc>
              </w:tr>
            </w:sdtContent>
          </w:sdt>
        </w:sdtContent>
      </w:sdt>
    </w:tbl>
    <w:p w:rsidR="003178EB" w:rsidP="000E5914" w:rsidRDefault="003178EB" w14:paraId="5D63DFB8" w14:textId="77777777">
      <w:pPr>
        <w:pStyle w:val="Ttulo1"/>
        <w:spacing w:line="225" w:lineRule="auto"/>
        <w:ind w:left="3654"/>
        <w:rPr>
          <w:rFonts w:ascii="Times New Roman" w:hAnsi="Times New Roman" w:eastAsia="Times New Roman" w:cs="Times New Roman"/>
          <w:sz w:val="22"/>
          <w:szCs w:val="22"/>
        </w:rPr>
        <w:sectPr w:rsidR="003178EB" w:rsidSect="00507942">
          <w:headerReference w:type="default" r:id="rId35"/>
          <w:type w:val="continuous"/>
          <w:pgSz w:w="11900" w:h="16840"/>
          <w:pgMar w:top="403" w:right="238" w:bottom="278" w:left="238" w:header="0" w:footer="0" w:gutter="0"/>
          <w:cols w:space="720"/>
        </w:sectPr>
      </w:pPr>
    </w:p>
    <w:tbl>
      <w:tblPr>
        <w:tblStyle w:val="Tablaconcuadrcula"/>
        <w:tblW w:w="165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6551"/>
      </w:tblGrid>
      <w:tr w:rsidRPr="006F31DC" w:rsidR="00507942" w:rsidTr="003178EB" w14:paraId="363AEDD8" w14:textId="77777777">
        <w:trPr>
          <w:trHeight w:val="16234"/>
        </w:trPr>
        <w:tc>
          <w:tcPr>
            <w:tcW w:w="16551" w:type="dxa"/>
          </w:tcPr>
          <w:p w:rsidR="00507942" w:rsidP="000E5914" w:rsidRDefault="00E02B72" w14:paraId="0C1A87EE" w14:textId="4AE4D1BE">
            <w:pPr>
              <w:pStyle w:val="Ttulo1"/>
              <w:spacing w:line="225" w:lineRule="auto"/>
              <w:ind w:left="3654"/>
              <w:rPr>
                <w:rFonts w:ascii="Times New Roman" w:hAnsi="Times New Roman" w:eastAsia="Times New Roman" w:cs="Times New Roman"/>
                <w:sz w:val="22"/>
                <w:szCs w:val="22"/>
              </w:rPr>
            </w:pPr>
            <w:r w:rsidRPr="00E02B72">
              <w:rPr>
                <w:noProof/>
              </w:rPr>
              <w:lastRenderedPageBreak/>
              <w:drawing>
                <wp:anchor distT="0" distB="0" distL="114300" distR="114300" simplePos="0" relativeHeight="251707904" behindDoc="1" locked="0" layoutInCell="1" allowOverlap="1" wp14:editId="79059112" wp14:anchorId="474F44BC">
                  <wp:simplePos x="0" y="0"/>
                  <wp:positionH relativeFrom="column">
                    <wp:posOffset>-4338</wp:posOffset>
                  </wp:positionH>
                  <wp:positionV relativeFrom="paragraph">
                    <wp:posOffset>3249</wp:posOffset>
                  </wp:positionV>
                  <wp:extent cx="1287127" cy="629392"/>
                  <wp:effectExtent l="0" t="0" r="8890" b="0"/>
                  <wp:wrapNone/>
                  <wp:docPr id="1588145285"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21296" name="Imagen 1" descr="Logotipo, nombre de la empresa&#10;&#10;El contenido generado por IA puede ser incorrecto."/>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93429" cy="632474"/>
                          </a:xfrm>
                          <a:prstGeom prst="rect">
                            <a:avLst/>
                          </a:prstGeom>
                        </pic:spPr>
                      </pic:pic>
                    </a:graphicData>
                  </a:graphic>
                  <wp14:sizeRelH relativeFrom="margin">
                    <wp14:pctWidth>0</wp14:pctWidth>
                  </wp14:sizeRelH>
                  <wp14:sizeRelV relativeFrom="margin">
                    <wp14:pctHeight>0</wp14:pctHeight>
                  </wp14:sizeRelV>
                </wp:anchor>
              </w:drawing>
            </w:r>
          </w:p>
          <w:p w:rsidR="00507942" w:rsidP="000E5914" w:rsidRDefault="00507942" w14:paraId="70DD5F58" w14:textId="77777777">
            <w:pPr>
              <w:pStyle w:val="Ttulo1"/>
              <w:spacing w:line="225" w:lineRule="auto"/>
              <w:ind w:left="3654"/>
              <w:jc w:val="center"/>
            </w:pPr>
            <w:r>
              <w:t>ANEXO DE PUNTOS DE SUMINISTRO</w:t>
            </w:r>
          </w:p>
          <w:p w:rsidR="00507942" w:rsidP="000E5914" w:rsidRDefault="00507942" w14:paraId="779FA169" w14:textId="77777777">
            <w:pPr>
              <w:pStyle w:val="Ttulo1"/>
              <w:spacing w:line="225" w:lineRule="auto"/>
              <w:ind w:left="3654"/>
              <w:rPr>
                <w:rFonts w:ascii="Times New Roman" w:hAnsi="Times New Roman" w:eastAsia="Times New Roman" w:cs="Times New Roman"/>
              </w:rPr>
            </w:pPr>
          </w:p>
          <w:p w:rsidRPr="006F31DC" w:rsidR="00507942" w:rsidP="000E5914" w:rsidRDefault="00507942" w14:paraId="42002F75" w14:textId="77777777">
            <w:pPr>
              <w:pStyle w:val="Ttulo1"/>
              <w:spacing w:line="225" w:lineRule="auto"/>
              <w:ind w:left="3654"/>
              <w:rPr>
                <w:sz w:val="20"/>
                <w:szCs w:val="20"/>
              </w:rPr>
            </w:pPr>
            <w:r>
              <w:t xml:space="preserve">       </w:t>
            </w:r>
          </w:p>
          <w:tbl>
            <w:tblPr>
              <w:tblStyle w:val="Tablaconcuadrcula"/>
              <w:tblW w:w="16059"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70"/>
              <w:gridCol w:w="3674"/>
              <w:gridCol w:w="563"/>
              <w:gridCol w:w="1552"/>
              <w:gridCol w:w="2294"/>
              <w:gridCol w:w="3352"/>
              <w:gridCol w:w="563"/>
              <w:gridCol w:w="1833"/>
              <w:gridCol w:w="258"/>
            </w:tblGrid>
            <w:tr w:rsidRPr="006F31DC" w:rsidR="003178EB" w:rsidTr="001728C0" w14:paraId="7CFFB370" w14:textId="77777777">
              <w:trPr>
                <w:trHeight w:val="197"/>
              </w:trPr>
              <w:tc>
                <w:tcPr>
                  <w:tcW w:w="5644" w:type="dxa"/>
                  <w:gridSpan w:val="2"/>
                  <w:tcBorders>
                    <w:top w:val="single" w:color="auto" w:sz="4" w:space="0"/>
                    <w:left w:val="single" w:color="auto" w:sz="4" w:space="0"/>
                    <w:bottom w:val="single" w:color="auto" w:sz="4" w:space="0"/>
                    <w:right w:val="single" w:color="6464FF" w:sz="4" w:space="0"/>
                  </w:tcBorders>
                  <w:shd w:val="clear" w:color="auto" w:fill="6464FF"/>
                </w:tcPr>
                <w:p w:rsidRPr="000360C5" w:rsidR="003178EB" w:rsidP="003178EB" w:rsidRDefault="003178EB" w14:paraId="19C055C0" w14:textId="77777777">
                  <w:pPr>
                    <w:spacing w:line="220" w:lineRule="exact"/>
                    <w:ind w:left="22"/>
                    <w:rPr>
                      <w:rFonts w:ascii="Arial"/>
                      <w:color w:val="FFFFFF" w:themeColor="background1"/>
                      <w:sz w:val="26"/>
                      <w:lang w:val="es-CO"/>
                    </w:rPr>
                  </w:pPr>
                  <w:r w:rsidRPr="000360C5">
                    <w:rPr>
                      <w:rFonts w:ascii="Arial" w:hAnsi="Arial"/>
                      <w:b/>
                      <w:color w:val="FFFFFF"/>
                      <w:sz w:val="20"/>
                    </w:rPr>
                    <w:t>DATOS DEL CONTRATO</w:t>
                  </w:r>
                </w:p>
              </w:tc>
              <w:tc>
                <w:tcPr>
                  <w:tcW w:w="563" w:type="dxa"/>
                  <w:tcBorders>
                    <w:top w:val="single" w:color="auto" w:sz="4" w:space="0"/>
                    <w:left w:val="single" w:color="6464FF" w:sz="4" w:space="0"/>
                    <w:bottom w:val="single" w:color="auto" w:sz="4" w:space="0"/>
                    <w:right w:val="single" w:color="6464FF" w:sz="4" w:space="0"/>
                  </w:tcBorders>
                  <w:shd w:val="clear" w:color="auto" w:fill="6464FF"/>
                </w:tcPr>
                <w:p w:rsidRPr="000360C5" w:rsidR="003178EB" w:rsidP="003178EB" w:rsidRDefault="003178EB" w14:paraId="02A660AC" w14:textId="77777777">
                  <w:pPr>
                    <w:spacing w:line="220" w:lineRule="exact"/>
                    <w:ind w:left="22"/>
                    <w:jc w:val="right"/>
                    <w:rPr>
                      <w:rFonts w:ascii="Arial" w:hAnsi="Arial"/>
                      <w:b/>
                      <w:color w:val="000000"/>
                      <w:sz w:val="20"/>
                      <w:lang w:val="es-CO"/>
                    </w:rPr>
                  </w:pPr>
                </w:p>
              </w:tc>
              <w:tc>
                <w:tcPr>
                  <w:tcW w:w="1552" w:type="dxa"/>
                  <w:tcBorders>
                    <w:top w:val="single" w:color="auto" w:sz="4" w:space="0"/>
                    <w:left w:val="single" w:color="6464FF" w:sz="4" w:space="0"/>
                    <w:bottom w:val="single" w:color="auto" w:sz="4" w:space="0"/>
                    <w:right w:val="single" w:color="6464FF" w:sz="4" w:space="0"/>
                  </w:tcBorders>
                  <w:shd w:val="clear" w:color="auto" w:fill="6464FF"/>
                </w:tcPr>
                <w:p w:rsidRPr="000360C5" w:rsidR="003178EB" w:rsidP="003178EB" w:rsidRDefault="003178EB" w14:paraId="43D7699F" w14:textId="77777777">
                  <w:pPr>
                    <w:spacing w:line="220" w:lineRule="exact"/>
                    <w:ind w:left="22"/>
                    <w:jc w:val="right"/>
                    <w:rPr>
                      <w:rFonts w:ascii="Arial" w:hAnsi="Arial"/>
                      <w:b/>
                      <w:color w:val="000000"/>
                      <w:sz w:val="20"/>
                      <w:lang w:val="es-CO"/>
                    </w:rPr>
                  </w:pPr>
                </w:p>
              </w:tc>
              <w:tc>
                <w:tcPr>
                  <w:tcW w:w="2294" w:type="dxa"/>
                  <w:tcBorders>
                    <w:top w:val="single" w:color="auto" w:sz="4" w:space="0"/>
                    <w:left w:val="single" w:color="6464FF" w:sz="4" w:space="0"/>
                    <w:bottom w:val="single" w:color="auto" w:sz="4" w:space="0"/>
                    <w:right w:val="single" w:color="6464FF" w:sz="4" w:space="0"/>
                  </w:tcBorders>
                  <w:shd w:val="clear" w:color="auto" w:fill="6464FF"/>
                </w:tcPr>
                <w:p w:rsidRPr="000360C5" w:rsidR="003178EB" w:rsidP="003178EB" w:rsidRDefault="003178EB" w14:paraId="39FBC903" w14:textId="77777777">
                  <w:pPr>
                    <w:spacing w:line="220" w:lineRule="exact"/>
                    <w:ind w:left="22"/>
                    <w:jc w:val="right"/>
                    <w:rPr>
                      <w:rFonts w:ascii="Arial" w:hAnsi="Arial"/>
                      <w:b/>
                      <w:color w:val="000000"/>
                      <w:sz w:val="20"/>
                      <w:lang w:val="es-CO"/>
                    </w:rPr>
                  </w:pPr>
                </w:p>
              </w:tc>
              <w:tc>
                <w:tcPr>
                  <w:tcW w:w="3915" w:type="dxa"/>
                  <w:gridSpan w:val="2"/>
                  <w:tcBorders>
                    <w:top w:val="single" w:color="auto" w:sz="4" w:space="0"/>
                    <w:left w:val="single" w:color="6464FF" w:sz="4" w:space="0"/>
                    <w:bottom w:val="single" w:color="auto" w:sz="4" w:space="0"/>
                    <w:right w:val="single" w:color="6464FF" w:sz="4" w:space="0"/>
                  </w:tcBorders>
                  <w:shd w:val="clear" w:color="auto" w:fill="6464FF"/>
                </w:tcPr>
                <w:p w:rsidRPr="000360C5" w:rsidR="003178EB" w:rsidP="003178EB" w:rsidRDefault="003178EB" w14:paraId="0B5B572D" w14:textId="77777777">
                  <w:pPr>
                    <w:spacing w:line="220" w:lineRule="exact"/>
                    <w:ind w:left="22"/>
                    <w:jc w:val="right"/>
                    <w:rPr>
                      <w:rFonts w:ascii="Arial" w:hAnsi="Arial"/>
                      <w:b/>
                      <w:color w:val="000000"/>
                      <w:sz w:val="20"/>
                      <w:lang w:val="es-CO"/>
                    </w:rPr>
                  </w:pPr>
                  <w:r w:rsidRPr="002D310B">
                    <w:rPr>
                      <w:rFonts w:ascii="Arial" w:hAnsi="Arial"/>
                      <w:b/>
                      <w:color w:val="FFFFFF" w:themeColor="background1"/>
                      <w:sz w:val="20"/>
                      <w:lang w:val="es-CO"/>
                    </w:rPr>
                    <w:t>REF.:</w:t>
                  </w:r>
                </w:p>
              </w:tc>
              <w:sdt>
                <w:sdtPr>
                  <w:rPr>
                    <w:rFonts w:ascii="Arial" w:hAnsi="Arial"/>
                    <w:b/>
                    <w:color w:val="FFFFFF" w:themeColor="background1"/>
                    <w:sz w:val="20"/>
                    <w:lang w:val="es-CO"/>
                  </w:rPr>
                  <w:alias w:val="#Nav: /SUCOmipEnergyContracts/RefContract"/>
                  <w:tag w:val="#Nav: SUC_Omip_Contract_12MMC_ACISv2/50166"/>
                  <w:id w:val="-550844226"/>
                  <w:placeholder>
                    <w:docPart w:val="C77962533214469D808101AB74F1899B"/>
                  </w:placeholder>
                  <w:dataBinding w:prefixMappings="xmlns:ns0='urn:microsoft-dynamics-nav/reports/SUC_Omip_Contract_12MMC_ACISv2/50166/'" w:xpath="/ns0:NavWordReportXmlPart[1]/ns0:SUCOmipEnergyContracts[1]/ns0:RefContract[1]" w:storeItemID="{7D3B8DB8-F9D0-449B-BF2F-8B96268CB88A}"/>
                  <w:text/>
                </w:sdtPr>
                <w:sdtContent>
                  <w:tc>
                    <w:tcPr>
                      <w:tcW w:w="1833" w:type="dxa"/>
                      <w:tcBorders>
                        <w:top w:val="single" w:color="auto" w:sz="4" w:space="0"/>
                        <w:left w:val="single" w:color="6464FF" w:sz="4" w:space="0"/>
                        <w:bottom w:val="single" w:color="auto" w:sz="4" w:space="0"/>
                        <w:right w:val="single" w:color="6464FF" w:sz="4" w:space="0"/>
                      </w:tcBorders>
                      <w:shd w:val="clear" w:color="auto" w:fill="6464FF"/>
                    </w:tcPr>
                    <w:p w:rsidRPr="000360C5" w:rsidR="003178EB" w:rsidP="003178EB" w:rsidRDefault="003178EB" w14:paraId="4A2C2014" w14:textId="77777777">
                      <w:pPr>
                        <w:spacing w:line="220" w:lineRule="exact"/>
                        <w:ind w:left="22"/>
                        <w:rPr>
                          <w:rFonts w:ascii="Arial" w:hAnsi="Arial"/>
                          <w:b/>
                          <w:color w:val="000000"/>
                          <w:sz w:val="20"/>
                          <w:lang w:val="es-CO"/>
                        </w:rPr>
                      </w:pPr>
                      <w:r w:rsidRPr="00436307">
                        <w:rPr>
                          <w:rFonts w:ascii="Arial" w:hAnsi="Arial"/>
                          <w:b/>
                          <w:color w:val="FFFFFF" w:themeColor="background1"/>
                          <w:sz w:val="20"/>
                          <w:lang w:val="es-CO"/>
                        </w:rPr>
                        <w:t>RefContract</w:t>
                      </w:r>
                    </w:p>
                  </w:tc>
                </w:sdtContent>
              </w:sdt>
              <w:tc>
                <w:tcPr>
                  <w:tcW w:w="258" w:type="dxa"/>
                  <w:tcBorders>
                    <w:top w:val="single" w:color="auto" w:sz="4" w:space="0"/>
                    <w:left w:val="single" w:color="6464FF" w:sz="4" w:space="0"/>
                    <w:bottom w:val="single" w:color="auto" w:sz="4" w:space="0"/>
                    <w:right w:val="single" w:color="auto" w:sz="4" w:space="0"/>
                  </w:tcBorders>
                  <w:shd w:val="clear" w:color="auto" w:fill="6464FF"/>
                </w:tcPr>
                <w:p w:rsidRPr="0001310B" w:rsidR="003178EB" w:rsidP="003178EB" w:rsidRDefault="003178EB" w14:paraId="19D78B17" w14:textId="77777777">
                  <w:pPr>
                    <w:spacing w:line="220" w:lineRule="exact"/>
                    <w:ind w:left="22"/>
                    <w:jc w:val="right"/>
                    <w:rPr>
                      <w:rFonts w:ascii="Arial" w:hAnsi="Arial"/>
                      <w:b/>
                      <w:color w:val="000000"/>
                      <w:sz w:val="10"/>
                      <w:szCs w:val="12"/>
                      <w:lang w:val="es-CO"/>
                    </w:rPr>
                  </w:pPr>
                </w:p>
              </w:tc>
            </w:tr>
            <w:tr w:rsidRPr="006F31DC" w:rsidR="003178EB" w:rsidTr="001728C0" w14:paraId="2B6DC052" w14:textId="77777777">
              <w:trPr>
                <w:trHeight w:val="168"/>
              </w:trPr>
              <w:tc>
                <w:tcPr>
                  <w:tcW w:w="1970" w:type="dxa"/>
                  <w:tcBorders>
                    <w:top w:val="single" w:color="auto" w:sz="4" w:space="0"/>
                    <w:left w:val="single" w:color="auto" w:sz="4" w:space="0"/>
                  </w:tcBorders>
                </w:tcPr>
                <w:p w:rsidRPr="000360C5" w:rsidR="003178EB" w:rsidP="003178EB" w:rsidRDefault="003178EB" w14:paraId="7893D7D4" w14:textId="77777777">
                  <w:pPr>
                    <w:pStyle w:val="Textoindependiente"/>
                    <w:rPr>
                      <w:rFonts w:ascii="Arial"/>
                      <w:sz w:val="16"/>
                      <w:szCs w:val="14"/>
                      <w:lang w:val="es-CO"/>
                    </w:rPr>
                  </w:pPr>
                </w:p>
              </w:tc>
              <w:tc>
                <w:tcPr>
                  <w:tcW w:w="3674" w:type="dxa"/>
                  <w:tcBorders>
                    <w:top w:val="single" w:color="auto" w:sz="4" w:space="0"/>
                    <w:bottom w:val="single" w:color="auto" w:sz="4" w:space="0"/>
                  </w:tcBorders>
                </w:tcPr>
                <w:p w:rsidRPr="000360C5" w:rsidR="003178EB" w:rsidP="003178EB" w:rsidRDefault="003178EB" w14:paraId="5ACBE1DD" w14:textId="77777777">
                  <w:pPr>
                    <w:pStyle w:val="Textoindependiente"/>
                    <w:rPr>
                      <w:rFonts w:ascii="Arial"/>
                      <w:sz w:val="16"/>
                      <w:szCs w:val="14"/>
                      <w:lang w:val="es-CO"/>
                    </w:rPr>
                  </w:pPr>
                </w:p>
              </w:tc>
              <w:tc>
                <w:tcPr>
                  <w:tcW w:w="563" w:type="dxa"/>
                  <w:tcBorders>
                    <w:top w:val="single" w:color="auto" w:sz="4" w:space="0"/>
                  </w:tcBorders>
                </w:tcPr>
                <w:p w:rsidRPr="000360C5" w:rsidR="003178EB" w:rsidP="003178EB" w:rsidRDefault="003178EB" w14:paraId="5AA4D33E" w14:textId="77777777">
                  <w:pPr>
                    <w:pStyle w:val="Textoindependiente"/>
                    <w:rPr>
                      <w:rFonts w:ascii="Arial"/>
                      <w:sz w:val="16"/>
                      <w:szCs w:val="14"/>
                      <w:lang w:val="es-CO"/>
                    </w:rPr>
                  </w:pPr>
                </w:p>
              </w:tc>
              <w:tc>
                <w:tcPr>
                  <w:tcW w:w="1552" w:type="dxa"/>
                  <w:tcBorders>
                    <w:top w:val="single" w:color="auto" w:sz="4" w:space="0"/>
                    <w:bottom w:val="single" w:color="auto" w:sz="4" w:space="0"/>
                  </w:tcBorders>
                </w:tcPr>
                <w:p w:rsidRPr="000360C5" w:rsidR="003178EB" w:rsidP="003178EB" w:rsidRDefault="003178EB" w14:paraId="0048EA50" w14:textId="77777777">
                  <w:pPr>
                    <w:pStyle w:val="Textoindependiente"/>
                    <w:rPr>
                      <w:rFonts w:ascii="Arial"/>
                      <w:sz w:val="16"/>
                      <w:szCs w:val="14"/>
                      <w:lang w:val="es-CO"/>
                    </w:rPr>
                  </w:pPr>
                </w:p>
              </w:tc>
              <w:tc>
                <w:tcPr>
                  <w:tcW w:w="2294" w:type="dxa"/>
                  <w:tcBorders>
                    <w:top w:val="single" w:color="auto" w:sz="4" w:space="0"/>
                  </w:tcBorders>
                </w:tcPr>
                <w:p w:rsidRPr="000360C5" w:rsidR="003178EB" w:rsidP="003178EB" w:rsidRDefault="003178EB" w14:paraId="0851AB0D" w14:textId="77777777">
                  <w:pPr>
                    <w:pStyle w:val="Textoindependiente"/>
                    <w:rPr>
                      <w:rFonts w:ascii="Arial"/>
                      <w:sz w:val="16"/>
                      <w:szCs w:val="14"/>
                      <w:lang w:val="es-CO"/>
                    </w:rPr>
                  </w:pPr>
                </w:p>
              </w:tc>
              <w:tc>
                <w:tcPr>
                  <w:tcW w:w="3352" w:type="dxa"/>
                  <w:tcBorders>
                    <w:top w:val="single" w:color="auto" w:sz="4" w:space="0"/>
                    <w:bottom w:val="single" w:color="auto" w:sz="4" w:space="0"/>
                  </w:tcBorders>
                </w:tcPr>
                <w:p w:rsidRPr="000360C5" w:rsidR="003178EB" w:rsidP="003178EB" w:rsidRDefault="003178EB" w14:paraId="401BB6BD" w14:textId="77777777">
                  <w:pPr>
                    <w:pStyle w:val="Textoindependiente"/>
                    <w:rPr>
                      <w:rFonts w:ascii="Arial"/>
                      <w:sz w:val="16"/>
                      <w:szCs w:val="14"/>
                      <w:lang w:val="es-CO"/>
                    </w:rPr>
                  </w:pPr>
                </w:p>
              </w:tc>
              <w:tc>
                <w:tcPr>
                  <w:tcW w:w="563" w:type="dxa"/>
                  <w:tcBorders>
                    <w:top w:val="single" w:color="auto" w:sz="4" w:space="0"/>
                  </w:tcBorders>
                </w:tcPr>
                <w:p w:rsidRPr="000360C5" w:rsidR="003178EB" w:rsidP="003178EB" w:rsidRDefault="003178EB" w14:paraId="023E4E8A" w14:textId="77777777">
                  <w:pPr>
                    <w:pStyle w:val="Textoindependiente"/>
                    <w:rPr>
                      <w:rFonts w:ascii="Arial"/>
                      <w:sz w:val="16"/>
                      <w:szCs w:val="14"/>
                      <w:lang w:val="es-CO"/>
                    </w:rPr>
                  </w:pPr>
                </w:p>
              </w:tc>
              <w:tc>
                <w:tcPr>
                  <w:tcW w:w="1833" w:type="dxa"/>
                  <w:tcBorders>
                    <w:top w:val="single" w:color="auto" w:sz="4" w:space="0"/>
                    <w:bottom w:val="single" w:color="auto" w:sz="4" w:space="0"/>
                  </w:tcBorders>
                </w:tcPr>
                <w:p w:rsidRPr="000360C5" w:rsidR="003178EB" w:rsidP="003178EB" w:rsidRDefault="003178EB" w14:paraId="2B57BF2E" w14:textId="77777777">
                  <w:pPr>
                    <w:pStyle w:val="Textoindependiente"/>
                    <w:rPr>
                      <w:rFonts w:ascii="Arial"/>
                      <w:sz w:val="16"/>
                      <w:szCs w:val="14"/>
                      <w:lang w:val="es-CO"/>
                    </w:rPr>
                  </w:pPr>
                </w:p>
              </w:tc>
              <w:tc>
                <w:tcPr>
                  <w:tcW w:w="258" w:type="dxa"/>
                  <w:tcBorders>
                    <w:top w:val="single" w:color="auto" w:sz="4" w:space="0"/>
                    <w:right w:val="single" w:color="auto" w:sz="4" w:space="0"/>
                  </w:tcBorders>
                </w:tcPr>
                <w:p w:rsidRPr="0001310B" w:rsidR="003178EB" w:rsidP="003178EB" w:rsidRDefault="003178EB" w14:paraId="604E0048" w14:textId="77777777">
                  <w:pPr>
                    <w:pStyle w:val="Textoindependiente"/>
                    <w:rPr>
                      <w:rFonts w:ascii="Arial"/>
                      <w:sz w:val="10"/>
                      <w:szCs w:val="12"/>
                      <w:lang w:val="es-CO"/>
                    </w:rPr>
                  </w:pPr>
                </w:p>
              </w:tc>
            </w:tr>
            <w:tr w:rsidRPr="006F31DC" w:rsidR="003178EB" w:rsidTr="001728C0" w14:paraId="4982E79E" w14:textId="77777777">
              <w:trPr>
                <w:trHeight w:val="236"/>
              </w:trPr>
              <w:tc>
                <w:tcPr>
                  <w:tcW w:w="1970" w:type="dxa"/>
                  <w:tcBorders>
                    <w:left w:val="single" w:color="auto" w:sz="4" w:space="0"/>
                    <w:right w:val="single" w:color="auto" w:sz="4" w:space="0"/>
                  </w:tcBorders>
                </w:tcPr>
                <w:p w:rsidRPr="000360C5" w:rsidR="003178EB" w:rsidP="003178EB" w:rsidRDefault="003178EB" w14:paraId="2C77CE6D" w14:textId="77777777">
                  <w:pPr>
                    <w:pStyle w:val="Textoindependiente"/>
                    <w:rPr>
                      <w:rFonts w:ascii="Arial"/>
                      <w:sz w:val="16"/>
                      <w:szCs w:val="14"/>
                      <w:lang w:val="es-CO"/>
                    </w:rPr>
                  </w:pPr>
                  <w:r w:rsidRPr="000360C5">
                    <w:rPr>
                      <w:rFonts w:ascii="Arial"/>
                      <w:sz w:val="16"/>
                      <w:szCs w:val="14"/>
                      <w:lang w:val="es-CO"/>
                    </w:rPr>
                    <w:t>NOMBRE Y APELLIDO</w:t>
                  </w:r>
                </w:p>
              </w:tc>
              <w:sdt>
                <w:sdtPr>
                  <w:rPr>
                    <w:rFonts w:ascii="Arial"/>
                    <w:sz w:val="16"/>
                    <w:szCs w:val="14"/>
                    <w:lang w:val="es-CO"/>
                  </w:rPr>
                  <w:alias w:val="#Nav: /SUCOmipEnergyContracts/Customer_Name"/>
                  <w:tag w:val="#Nav: SUC_Omip_Contract_12MMC_ACISv2/50166"/>
                  <w:id w:val="-130953337"/>
                  <w:placeholder>
                    <w:docPart w:val="B74AEAEE5441451BB8175389F826859A"/>
                  </w:placeholder>
                  <w:dataBinding w:prefixMappings="xmlns:ns0='urn:microsoft-dynamics-nav/reports/SUC_Omip_Contract_12MMC_ACISv2/50166/'" w:xpath="/ns0:NavWordReportXmlPart[1]/ns0:SUCOmipEnergyContracts[1]/ns0:Customer_Name[1]" w:storeItemID="{7D3B8DB8-F9D0-449B-BF2F-8B96268CB88A}"/>
                  <w:text/>
                </w:sdtPr>
                <w:sdtContent>
                  <w:tc>
                    <w:tcPr>
                      <w:tcW w:w="3674" w:type="dxa"/>
                      <w:tcBorders>
                        <w:top w:val="single" w:color="auto" w:sz="4" w:space="0"/>
                        <w:left w:val="single" w:color="auto" w:sz="4" w:space="0"/>
                        <w:bottom w:val="single" w:color="auto" w:sz="4" w:space="0"/>
                        <w:right w:val="single" w:color="auto" w:sz="4" w:space="0"/>
                      </w:tcBorders>
                    </w:tcPr>
                    <w:p w:rsidRPr="000360C5" w:rsidR="003178EB" w:rsidP="003178EB" w:rsidRDefault="003178EB" w14:paraId="0B36EDC3" w14:textId="77777777">
                      <w:pPr>
                        <w:pStyle w:val="Textoindependiente"/>
                        <w:rPr>
                          <w:rFonts w:ascii="Arial"/>
                          <w:sz w:val="16"/>
                          <w:szCs w:val="14"/>
                          <w:lang w:val="es-CO"/>
                        </w:rPr>
                      </w:pPr>
                      <w:r>
                        <w:rPr>
                          <w:rFonts w:ascii="Arial"/>
                          <w:sz w:val="16"/>
                          <w:szCs w:val="14"/>
                          <w:lang w:val="es-CO"/>
                        </w:rPr>
                        <w:t>Customer_Name</w:t>
                      </w:r>
                    </w:p>
                  </w:tc>
                </w:sdtContent>
              </w:sdt>
              <w:tc>
                <w:tcPr>
                  <w:tcW w:w="563" w:type="dxa"/>
                  <w:tcBorders>
                    <w:left w:val="single" w:color="auto" w:sz="4" w:space="0"/>
                    <w:right w:val="single" w:color="auto" w:sz="4" w:space="0"/>
                  </w:tcBorders>
                </w:tcPr>
                <w:p w:rsidRPr="000360C5" w:rsidR="003178EB" w:rsidP="003178EB" w:rsidRDefault="003178EB" w14:paraId="554C143A" w14:textId="77777777">
                  <w:pPr>
                    <w:pStyle w:val="Textoindependiente"/>
                    <w:jc w:val="right"/>
                    <w:rPr>
                      <w:rFonts w:ascii="Arial"/>
                      <w:sz w:val="16"/>
                      <w:szCs w:val="14"/>
                      <w:lang w:val="es-CO"/>
                    </w:rPr>
                  </w:pPr>
                  <w:r w:rsidRPr="000360C5">
                    <w:rPr>
                      <w:rFonts w:ascii="Arial"/>
                      <w:sz w:val="16"/>
                      <w:szCs w:val="14"/>
                      <w:lang w:val="es-CO"/>
                    </w:rPr>
                    <w:t>NIF</w:t>
                  </w:r>
                </w:p>
              </w:tc>
              <w:sdt>
                <w:sdtPr>
                  <w:rPr>
                    <w:rFonts w:ascii="Arial"/>
                    <w:sz w:val="16"/>
                    <w:szCs w:val="14"/>
                    <w:lang w:val="es-CO"/>
                  </w:rPr>
                  <w:alias w:val="#Nav: /SUCOmipEnergyContracts/Customer_NIF"/>
                  <w:tag w:val="#Nav: SUC_Omip_Contract_12MMC_ACISv2/50166"/>
                  <w:id w:val="-518234143"/>
                  <w:placeholder>
                    <w:docPart w:val="B74AEAEE5441451BB8175389F826859A"/>
                  </w:placeholder>
                  <w:dataBinding w:prefixMappings="xmlns:ns0='urn:microsoft-dynamics-nav/reports/SUC_Omip_Contract_12MMC_ACISv2/50166/'" w:xpath="/ns0:NavWordReportXmlPart[1]/ns0:SUCOmipEnergyContracts[1]/ns0:Customer_NIF[1]" w:storeItemID="{7D3B8DB8-F9D0-449B-BF2F-8B96268CB88A}"/>
                  <w:text/>
                </w:sdtPr>
                <w:sdtContent>
                  <w:tc>
                    <w:tcPr>
                      <w:tcW w:w="1552" w:type="dxa"/>
                      <w:tcBorders>
                        <w:top w:val="single" w:color="auto" w:sz="4" w:space="0"/>
                        <w:left w:val="single" w:color="auto" w:sz="4" w:space="0"/>
                        <w:bottom w:val="single" w:color="auto" w:sz="4" w:space="0"/>
                        <w:right w:val="single" w:color="auto" w:sz="4" w:space="0"/>
                      </w:tcBorders>
                    </w:tcPr>
                    <w:p w:rsidRPr="000360C5" w:rsidR="003178EB" w:rsidP="003178EB" w:rsidRDefault="003178EB" w14:paraId="62B0CC5C" w14:textId="77777777">
                      <w:pPr>
                        <w:pStyle w:val="Textoindependiente"/>
                        <w:rPr>
                          <w:rFonts w:ascii="Arial"/>
                          <w:sz w:val="16"/>
                          <w:szCs w:val="14"/>
                          <w:lang w:val="es-CO"/>
                        </w:rPr>
                      </w:pPr>
                      <w:r>
                        <w:rPr>
                          <w:rFonts w:ascii="Arial"/>
                          <w:sz w:val="16"/>
                          <w:szCs w:val="14"/>
                          <w:lang w:val="es-CO"/>
                        </w:rPr>
                        <w:t>Customer_NIF</w:t>
                      </w:r>
                    </w:p>
                  </w:tc>
                </w:sdtContent>
              </w:sdt>
              <w:tc>
                <w:tcPr>
                  <w:tcW w:w="2294" w:type="dxa"/>
                  <w:tcBorders>
                    <w:left w:val="single" w:color="auto" w:sz="4" w:space="0"/>
                    <w:right w:val="single" w:color="auto" w:sz="4" w:space="0"/>
                  </w:tcBorders>
                </w:tcPr>
                <w:p w:rsidRPr="000360C5" w:rsidR="003178EB" w:rsidP="003178EB" w:rsidRDefault="003178EB" w14:paraId="339CD6B7" w14:textId="77777777">
                  <w:pPr>
                    <w:pStyle w:val="Textoindependiente"/>
                    <w:jc w:val="right"/>
                    <w:rPr>
                      <w:rFonts w:ascii="Arial"/>
                      <w:sz w:val="16"/>
                      <w:szCs w:val="14"/>
                      <w:lang w:val="es-CO"/>
                    </w:rPr>
                  </w:pPr>
                  <w:r w:rsidRPr="000360C5">
                    <w:rPr>
                      <w:rFonts w:ascii="Arial"/>
                      <w:sz w:val="16"/>
                      <w:szCs w:val="14"/>
                      <w:lang w:val="es-CO"/>
                    </w:rPr>
                    <w:t>EN REPRESENTACI</w:t>
                  </w:r>
                  <w:r w:rsidRPr="000360C5">
                    <w:rPr>
                      <w:rFonts w:ascii="Arial"/>
                      <w:sz w:val="16"/>
                      <w:szCs w:val="14"/>
                      <w:lang w:val="es-CO"/>
                    </w:rPr>
                    <w:t>Ó</w:t>
                  </w:r>
                  <w:r w:rsidRPr="000360C5">
                    <w:rPr>
                      <w:rFonts w:ascii="Arial"/>
                      <w:sz w:val="16"/>
                      <w:szCs w:val="14"/>
                      <w:lang w:val="es-CO"/>
                    </w:rPr>
                    <w:t>N DE</w:t>
                  </w:r>
                </w:p>
              </w:tc>
              <w:sdt>
                <w:sdtPr>
                  <w:rPr>
                    <w:rFonts w:ascii="Arial"/>
                    <w:sz w:val="16"/>
                    <w:szCs w:val="14"/>
                    <w:lang w:val="es-CO"/>
                  </w:rPr>
                  <w:alias w:val="#Nav: /SUCOmipEnergyContracts/SUCOmipEnergyContracts_CompanyName"/>
                  <w:tag w:val="#Nav: SUC_Omip_Contract_12MMC_ACISv2/50166"/>
                  <w:id w:val="-1771081620"/>
                  <w:placeholder>
                    <w:docPart w:val="B74AEAEE5441451BB8175389F826859A"/>
                  </w:placeholder>
                  <w:dataBinding w:prefixMappings="xmlns:ns0='urn:microsoft-dynamics-nav/reports/SUC_Omip_Contract_12MMC_ACISv2/50166/'" w:xpath="/ns0:NavWordReportXmlPart[1]/ns0:SUCOmipEnergyContracts[1]/ns0:SUCOmipEnergyContracts_CompanyName[1]" w:storeItemID="{7D3B8DB8-F9D0-449B-BF2F-8B96268CB88A}"/>
                  <w:text/>
                </w:sdtPr>
                <w:sdtContent>
                  <w:tc>
                    <w:tcPr>
                      <w:tcW w:w="3352" w:type="dxa"/>
                      <w:tcBorders>
                        <w:top w:val="single" w:color="auto" w:sz="4" w:space="0"/>
                        <w:left w:val="single" w:color="auto" w:sz="4" w:space="0"/>
                        <w:bottom w:val="single" w:color="auto" w:sz="4" w:space="0"/>
                        <w:right w:val="single" w:color="auto" w:sz="4" w:space="0"/>
                      </w:tcBorders>
                    </w:tcPr>
                    <w:p w:rsidRPr="000360C5" w:rsidR="003178EB" w:rsidP="003178EB" w:rsidRDefault="003178EB" w14:paraId="22E5F689" w14:textId="77777777">
                      <w:pPr>
                        <w:pStyle w:val="Textoindependiente"/>
                        <w:rPr>
                          <w:rFonts w:ascii="Arial"/>
                          <w:sz w:val="16"/>
                          <w:szCs w:val="14"/>
                          <w:lang w:val="es-CO"/>
                        </w:rPr>
                      </w:pPr>
                      <w:r>
                        <w:rPr>
                          <w:rFonts w:ascii="Arial"/>
                          <w:sz w:val="16"/>
                          <w:szCs w:val="14"/>
                          <w:lang w:val="es-CO"/>
                        </w:rPr>
                        <w:t>SUCOmipEnergyContracts_CompanyName</w:t>
                      </w:r>
                    </w:p>
                  </w:tc>
                </w:sdtContent>
              </w:sdt>
              <w:tc>
                <w:tcPr>
                  <w:tcW w:w="563" w:type="dxa"/>
                  <w:tcBorders>
                    <w:left w:val="single" w:color="auto" w:sz="4" w:space="0"/>
                    <w:right w:val="single" w:color="auto" w:sz="4" w:space="0"/>
                  </w:tcBorders>
                </w:tcPr>
                <w:p w:rsidRPr="000360C5" w:rsidR="003178EB" w:rsidP="003178EB" w:rsidRDefault="003178EB" w14:paraId="6B2FA741" w14:textId="77777777">
                  <w:pPr>
                    <w:pStyle w:val="Textoindependiente"/>
                    <w:jc w:val="right"/>
                    <w:rPr>
                      <w:rFonts w:ascii="Arial"/>
                      <w:sz w:val="16"/>
                      <w:szCs w:val="14"/>
                      <w:lang w:val="es-CO"/>
                    </w:rPr>
                  </w:pPr>
                  <w:r w:rsidRPr="000360C5">
                    <w:rPr>
                      <w:rFonts w:ascii="Arial"/>
                      <w:sz w:val="16"/>
                      <w:szCs w:val="14"/>
                      <w:lang w:val="es-CO"/>
                    </w:rPr>
                    <w:t>NIF</w:t>
                  </w:r>
                </w:p>
              </w:tc>
              <w:sdt>
                <w:sdtPr>
                  <w:rPr>
                    <w:rFonts w:ascii="Arial"/>
                    <w:sz w:val="16"/>
                    <w:szCs w:val="14"/>
                    <w:lang w:val="es-CO"/>
                  </w:rPr>
                  <w:alias w:val="#Nav: /SUCOmipEnergyContracts/Customer_CIF"/>
                  <w:tag w:val="#Nav: SUC_Omip_Contract_12MMC_ACISv2/50166"/>
                  <w:id w:val="1051192743"/>
                  <w:placeholder>
                    <w:docPart w:val="B74AEAEE5441451BB8175389F826859A"/>
                  </w:placeholder>
                  <w:dataBinding w:prefixMappings="xmlns:ns0='urn:microsoft-dynamics-nav/reports/SUC_Omip_Contract_12MMC_ACISv2/50166/'" w:xpath="/ns0:NavWordReportXmlPart[1]/ns0:SUCOmipEnergyContracts[1]/ns0:Customer_CIF[1]" w:storeItemID="{7D3B8DB8-F9D0-449B-BF2F-8B96268CB88A}"/>
                  <w:text/>
                </w:sdtPr>
                <w:sdtContent>
                  <w:tc>
                    <w:tcPr>
                      <w:tcW w:w="1833" w:type="dxa"/>
                      <w:tcBorders>
                        <w:top w:val="single" w:color="auto" w:sz="4" w:space="0"/>
                        <w:left w:val="single" w:color="auto" w:sz="4" w:space="0"/>
                        <w:bottom w:val="single" w:color="auto" w:sz="4" w:space="0"/>
                        <w:right w:val="single" w:color="auto" w:sz="4" w:space="0"/>
                      </w:tcBorders>
                    </w:tcPr>
                    <w:p w:rsidRPr="000360C5" w:rsidR="003178EB" w:rsidP="003178EB" w:rsidRDefault="003178EB" w14:paraId="1E305F61" w14:textId="77777777">
                      <w:pPr>
                        <w:pStyle w:val="Textoindependiente"/>
                        <w:rPr>
                          <w:rFonts w:ascii="Arial"/>
                          <w:sz w:val="16"/>
                          <w:szCs w:val="14"/>
                          <w:lang w:val="es-CO"/>
                        </w:rPr>
                      </w:pPr>
                      <w:r>
                        <w:rPr>
                          <w:rFonts w:ascii="Arial"/>
                          <w:sz w:val="16"/>
                          <w:szCs w:val="14"/>
                          <w:lang w:val="es-CO"/>
                        </w:rPr>
                        <w:t>Customer_CIF</w:t>
                      </w:r>
                    </w:p>
                  </w:tc>
                </w:sdtContent>
              </w:sdt>
              <w:tc>
                <w:tcPr>
                  <w:tcW w:w="258" w:type="dxa"/>
                  <w:tcBorders>
                    <w:left w:val="single" w:color="auto" w:sz="4" w:space="0"/>
                    <w:right w:val="single" w:color="auto" w:sz="4" w:space="0"/>
                  </w:tcBorders>
                </w:tcPr>
                <w:p w:rsidRPr="0001310B" w:rsidR="003178EB" w:rsidP="003178EB" w:rsidRDefault="003178EB" w14:paraId="40C7BBF8" w14:textId="77777777">
                  <w:pPr>
                    <w:pStyle w:val="Textoindependiente"/>
                    <w:rPr>
                      <w:rFonts w:ascii="Arial"/>
                      <w:sz w:val="10"/>
                      <w:szCs w:val="12"/>
                      <w:lang w:val="es-CO"/>
                    </w:rPr>
                  </w:pPr>
                </w:p>
              </w:tc>
            </w:tr>
            <w:tr w:rsidRPr="000360C5" w:rsidR="003178EB" w:rsidTr="001728C0" w14:paraId="47904BF0" w14:textId="77777777">
              <w:trPr>
                <w:trHeight w:val="93"/>
              </w:trPr>
              <w:tc>
                <w:tcPr>
                  <w:tcW w:w="1970" w:type="dxa"/>
                  <w:tcBorders>
                    <w:left w:val="single" w:color="auto" w:sz="4" w:space="0"/>
                  </w:tcBorders>
                </w:tcPr>
                <w:p w:rsidRPr="000360C5" w:rsidR="003178EB" w:rsidP="003178EB" w:rsidRDefault="003178EB" w14:paraId="3DFC8006" w14:textId="77777777">
                  <w:pPr>
                    <w:pStyle w:val="Textoindependiente"/>
                    <w:rPr>
                      <w:rFonts w:ascii="Arial"/>
                      <w:sz w:val="8"/>
                      <w:szCs w:val="6"/>
                      <w:lang w:val="es-CO"/>
                    </w:rPr>
                  </w:pPr>
                </w:p>
              </w:tc>
              <w:tc>
                <w:tcPr>
                  <w:tcW w:w="3674" w:type="dxa"/>
                  <w:tcBorders>
                    <w:top w:val="single" w:color="auto" w:sz="4" w:space="0"/>
                    <w:bottom w:val="single" w:color="auto" w:sz="4" w:space="0"/>
                  </w:tcBorders>
                </w:tcPr>
                <w:p w:rsidRPr="000360C5" w:rsidR="003178EB" w:rsidP="003178EB" w:rsidRDefault="003178EB" w14:paraId="1AC8480A" w14:textId="77777777">
                  <w:pPr>
                    <w:pStyle w:val="Textoindependiente"/>
                    <w:rPr>
                      <w:rFonts w:ascii="Arial"/>
                      <w:sz w:val="8"/>
                      <w:szCs w:val="6"/>
                      <w:lang w:val="es-CO"/>
                    </w:rPr>
                  </w:pPr>
                </w:p>
              </w:tc>
              <w:tc>
                <w:tcPr>
                  <w:tcW w:w="563" w:type="dxa"/>
                </w:tcPr>
                <w:p w:rsidRPr="000360C5" w:rsidR="003178EB" w:rsidP="003178EB" w:rsidRDefault="003178EB" w14:paraId="108063A7" w14:textId="77777777">
                  <w:pPr>
                    <w:pStyle w:val="Textoindependiente"/>
                    <w:rPr>
                      <w:rFonts w:ascii="Arial"/>
                      <w:sz w:val="8"/>
                      <w:szCs w:val="6"/>
                      <w:lang w:val="es-CO"/>
                    </w:rPr>
                  </w:pPr>
                </w:p>
              </w:tc>
              <w:tc>
                <w:tcPr>
                  <w:tcW w:w="1552" w:type="dxa"/>
                  <w:tcBorders>
                    <w:top w:val="single" w:color="auto" w:sz="4" w:space="0"/>
                  </w:tcBorders>
                </w:tcPr>
                <w:p w:rsidRPr="000360C5" w:rsidR="003178EB" w:rsidP="003178EB" w:rsidRDefault="003178EB" w14:paraId="287BC41A" w14:textId="77777777">
                  <w:pPr>
                    <w:pStyle w:val="Textoindependiente"/>
                    <w:rPr>
                      <w:rFonts w:ascii="Arial"/>
                      <w:sz w:val="8"/>
                      <w:szCs w:val="6"/>
                      <w:lang w:val="es-CO"/>
                    </w:rPr>
                  </w:pPr>
                </w:p>
              </w:tc>
              <w:tc>
                <w:tcPr>
                  <w:tcW w:w="2294" w:type="dxa"/>
                </w:tcPr>
                <w:p w:rsidRPr="000360C5" w:rsidR="003178EB" w:rsidP="003178EB" w:rsidRDefault="003178EB" w14:paraId="2F1EE965" w14:textId="77777777">
                  <w:pPr>
                    <w:pStyle w:val="Textoindependiente"/>
                    <w:rPr>
                      <w:rFonts w:ascii="Arial"/>
                      <w:sz w:val="8"/>
                      <w:szCs w:val="6"/>
                      <w:lang w:val="es-CO"/>
                    </w:rPr>
                  </w:pPr>
                </w:p>
              </w:tc>
              <w:tc>
                <w:tcPr>
                  <w:tcW w:w="3352" w:type="dxa"/>
                  <w:tcBorders>
                    <w:top w:val="single" w:color="auto" w:sz="4" w:space="0"/>
                  </w:tcBorders>
                </w:tcPr>
                <w:p w:rsidRPr="000360C5" w:rsidR="003178EB" w:rsidP="003178EB" w:rsidRDefault="003178EB" w14:paraId="4FEC9A43" w14:textId="77777777">
                  <w:pPr>
                    <w:pStyle w:val="Textoindependiente"/>
                    <w:rPr>
                      <w:rFonts w:ascii="Arial"/>
                      <w:sz w:val="8"/>
                      <w:szCs w:val="6"/>
                      <w:lang w:val="es-CO"/>
                    </w:rPr>
                  </w:pPr>
                </w:p>
              </w:tc>
              <w:tc>
                <w:tcPr>
                  <w:tcW w:w="563" w:type="dxa"/>
                </w:tcPr>
                <w:p w:rsidRPr="000360C5" w:rsidR="003178EB" w:rsidP="003178EB" w:rsidRDefault="003178EB" w14:paraId="42E6DC9F" w14:textId="77777777">
                  <w:pPr>
                    <w:pStyle w:val="Textoindependiente"/>
                    <w:rPr>
                      <w:rFonts w:ascii="Arial"/>
                      <w:sz w:val="8"/>
                      <w:szCs w:val="6"/>
                      <w:lang w:val="es-CO"/>
                    </w:rPr>
                  </w:pPr>
                </w:p>
              </w:tc>
              <w:tc>
                <w:tcPr>
                  <w:tcW w:w="1833" w:type="dxa"/>
                  <w:tcBorders>
                    <w:top w:val="single" w:color="auto" w:sz="4" w:space="0"/>
                  </w:tcBorders>
                </w:tcPr>
                <w:p w:rsidRPr="000360C5" w:rsidR="003178EB" w:rsidP="003178EB" w:rsidRDefault="003178EB" w14:paraId="2DAAA943" w14:textId="77777777">
                  <w:pPr>
                    <w:pStyle w:val="Textoindependiente"/>
                    <w:rPr>
                      <w:rFonts w:ascii="Arial"/>
                      <w:sz w:val="8"/>
                      <w:szCs w:val="6"/>
                      <w:lang w:val="es-CO"/>
                    </w:rPr>
                  </w:pPr>
                </w:p>
              </w:tc>
              <w:tc>
                <w:tcPr>
                  <w:tcW w:w="258" w:type="dxa"/>
                  <w:tcBorders>
                    <w:right w:val="single" w:color="auto" w:sz="4" w:space="0"/>
                  </w:tcBorders>
                </w:tcPr>
                <w:p w:rsidRPr="0001310B" w:rsidR="003178EB" w:rsidP="003178EB" w:rsidRDefault="003178EB" w14:paraId="072C3F98" w14:textId="77777777">
                  <w:pPr>
                    <w:pStyle w:val="Textoindependiente"/>
                    <w:rPr>
                      <w:rFonts w:ascii="Arial"/>
                      <w:sz w:val="10"/>
                      <w:szCs w:val="12"/>
                      <w:lang w:val="es-CO"/>
                    </w:rPr>
                  </w:pPr>
                </w:p>
              </w:tc>
            </w:tr>
            <w:tr w:rsidRPr="006F31DC" w:rsidR="003178EB" w:rsidTr="001728C0" w14:paraId="54F04863" w14:textId="77777777">
              <w:trPr>
                <w:trHeight w:val="168"/>
              </w:trPr>
              <w:tc>
                <w:tcPr>
                  <w:tcW w:w="1970" w:type="dxa"/>
                  <w:tcBorders>
                    <w:left w:val="single" w:color="auto" w:sz="4" w:space="0"/>
                    <w:right w:val="single" w:color="auto" w:sz="4" w:space="0"/>
                  </w:tcBorders>
                </w:tcPr>
                <w:p w:rsidRPr="000360C5" w:rsidR="003178EB" w:rsidP="003178EB" w:rsidRDefault="003178EB" w14:paraId="05BE05FD" w14:textId="77777777">
                  <w:pPr>
                    <w:pStyle w:val="Textoindependiente"/>
                    <w:rPr>
                      <w:rFonts w:ascii="Arial"/>
                      <w:sz w:val="16"/>
                      <w:szCs w:val="14"/>
                      <w:lang w:val="es-CO"/>
                    </w:rPr>
                  </w:pPr>
                  <w:r>
                    <w:rPr>
                      <w:rFonts w:ascii="Arial"/>
                      <w:sz w:val="16"/>
                      <w:szCs w:val="14"/>
                      <w:lang w:val="es-CO"/>
                    </w:rPr>
                    <w:t>MODALIDAD</w:t>
                  </w:r>
                </w:p>
              </w:tc>
              <w:sdt>
                <w:sdtPr>
                  <w:rPr>
                    <w:rFonts w:ascii="Arial"/>
                    <w:sz w:val="16"/>
                    <w:szCs w:val="14"/>
                    <w:lang w:val="es-CO"/>
                  </w:rPr>
                  <w:alias w:val="#Nav: /SUCOmipEnergyContracts/Modality"/>
                  <w:tag w:val="#Nav: SUC_Omip_Contract_12MMC_ACISv2/50166"/>
                  <w:id w:val="2046406686"/>
                  <w:placeholder>
                    <w:docPart w:val="B74AEAEE5441451BB8175389F826859A"/>
                  </w:placeholder>
                  <w:dataBinding w:prefixMappings="xmlns:ns0='urn:microsoft-dynamics-nav/reports/SUC_Omip_Contract_12MMC_ACISv2/50166/'" w:xpath="/ns0:NavWordReportXmlPart[1]/ns0:SUCOmipEnergyContracts[1]/ns0:Modality[1]" w:storeItemID="{7D3B8DB8-F9D0-449B-BF2F-8B96268CB88A}"/>
                  <w:text/>
                </w:sdtPr>
                <w:sdtContent>
                  <w:tc>
                    <w:tcPr>
                      <w:tcW w:w="3674" w:type="dxa"/>
                      <w:tcBorders>
                        <w:top w:val="single" w:color="auto" w:sz="4" w:space="0"/>
                        <w:left w:val="single" w:color="auto" w:sz="4" w:space="0"/>
                        <w:bottom w:val="single" w:color="auto" w:sz="4" w:space="0"/>
                        <w:right w:val="single" w:color="auto" w:sz="4" w:space="0"/>
                      </w:tcBorders>
                    </w:tcPr>
                    <w:p w:rsidRPr="000360C5" w:rsidR="003178EB" w:rsidP="003178EB" w:rsidRDefault="003178EB" w14:paraId="65F87F8B" w14:textId="77777777">
                      <w:pPr>
                        <w:pStyle w:val="Textoindependiente"/>
                        <w:rPr>
                          <w:rFonts w:ascii="Arial"/>
                          <w:sz w:val="16"/>
                          <w:szCs w:val="14"/>
                          <w:lang w:val="es-CO"/>
                        </w:rPr>
                      </w:pPr>
                      <w:r>
                        <w:rPr>
                          <w:rFonts w:ascii="Arial"/>
                          <w:sz w:val="16"/>
                          <w:szCs w:val="14"/>
                          <w:lang w:val="es-CO"/>
                        </w:rPr>
                        <w:t>Modality</w:t>
                      </w:r>
                    </w:p>
                  </w:tc>
                </w:sdtContent>
              </w:sdt>
              <w:tc>
                <w:tcPr>
                  <w:tcW w:w="563" w:type="dxa"/>
                  <w:tcBorders>
                    <w:left w:val="single" w:color="auto" w:sz="4" w:space="0"/>
                  </w:tcBorders>
                </w:tcPr>
                <w:p w:rsidRPr="000360C5" w:rsidR="003178EB" w:rsidP="003178EB" w:rsidRDefault="003178EB" w14:paraId="0941E006" w14:textId="77777777">
                  <w:pPr>
                    <w:pStyle w:val="Textoindependiente"/>
                    <w:rPr>
                      <w:rFonts w:ascii="Arial"/>
                      <w:sz w:val="16"/>
                      <w:szCs w:val="14"/>
                      <w:lang w:val="es-CO"/>
                    </w:rPr>
                  </w:pPr>
                </w:p>
              </w:tc>
              <w:tc>
                <w:tcPr>
                  <w:tcW w:w="1552" w:type="dxa"/>
                </w:tcPr>
                <w:p w:rsidRPr="000360C5" w:rsidR="003178EB" w:rsidP="003178EB" w:rsidRDefault="003178EB" w14:paraId="3F3C0891" w14:textId="77777777">
                  <w:pPr>
                    <w:pStyle w:val="Textoindependiente"/>
                    <w:rPr>
                      <w:rFonts w:ascii="Arial"/>
                      <w:sz w:val="16"/>
                      <w:szCs w:val="14"/>
                      <w:lang w:val="es-CO"/>
                    </w:rPr>
                  </w:pPr>
                </w:p>
              </w:tc>
              <w:tc>
                <w:tcPr>
                  <w:tcW w:w="2294" w:type="dxa"/>
                </w:tcPr>
                <w:p w:rsidRPr="000360C5" w:rsidR="003178EB" w:rsidP="003178EB" w:rsidRDefault="003178EB" w14:paraId="7D2179F7" w14:textId="77777777">
                  <w:pPr>
                    <w:pStyle w:val="Textoindependiente"/>
                    <w:rPr>
                      <w:rFonts w:ascii="Arial"/>
                      <w:sz w:val="16"/>
                      <w:szCs w:val="14"/>
                      <w:lang w:val="es-CO"/>
                    </w:rPr>
                  </w:pPr>
                </w:p>
              </w:tc>
              <w:tc>
                <w:tcPr>
                  <w:tcW w:w="3352" w:type="dxa"/>
                </w:tcPr>
                <w:p w:rsidRPr="000360C5" w:rsidR="003178EB" w:rsidP="003178EB" w:rsidRDefault="003178EB" w14:paraId="0850EA07" w14:textId="77777777">
                  <w:pPr>
                    <w:pStyle w:val="Textoindependiente"/>
                    <w:rPr>
                      <w:rFonts w:ascii="Arial"/>
                      <w:sz w:val="16"/>
                      <w:szCs w:val="14"/>
                      <w:lang w:val="es-CO"/>
                    </w:rPr>
                  </w:pPr>
                </w:p>
              </w:tc>
              <w:tc>
                <w:tcPr>
                  <w:tcW w:w="563" w:type="dxa"/>
                </w:tcPr>
                <w:p w:rsidRPr="000360C5" w:rsidR="003178EB" w:rsidP="003178EB" w:rsidRDefault="003178EB" w14:paraId="232EB43C" w14:textId="77777777">
                  <w:pPr>
                    <w:pStyle w:val="Textoindependiente"/>
                    <w:rPr>
                      <w:rFonts w:ascii="Arial"/>
                      <w:sz w:val="16"/>
                      <w:szCs w:val="14"/>
                      <w:lang w:val="es-CO"/>
                    </w:rPr>
                  </w:pPr>
                </w:p>
              </w:tc>
              <w:tc>
                <w:tcPr>
                  <w:tcW w:w="1833" w:type="dxa"/>
                </w:tcPr>
                <w:p w:rsidRPr="000360C5" w:rsidR="003178EB" w:rsidP="003178EB" w:rsidRDefault="003178EB" w14:paraId="51C52349" w14:textId="77777777">
                  <w:pPr>
                    <w:pStyle w:val="Textoindependiente"/>
                    <w:rPr>
                      <w:rFonts w:ascii="Arial"/>
                      <w:sz w:val="16"/>
                      <w:szCs w:val="14"/>
                      <w:lang w:val="es-CO"/>
                    </w:rPr>
                  </w:pPr>
                </w:p>
              </w:tc>
              <w:tc>
                <w:tcPr>
                  <w:tcW w:w="258" w:type="dxa"/>
                  <w:tcBorders>
                    <w:right w:val="single" w:color="auto" w:sz="4" w:space="0"/>
                  </w:tcBorders>
                </w:tcPr>
                <w:p w:rsidRPr="0001310B" w:rsidR="003178EB" w:rsidP="003178EB" w:rsidRDefault="003178EB" w14:paraId="12E777EC" w14:textId="77777777">
                  <w:pPr>
                    <w:pStyle w:val="Textoindependiente"/>
                    <w:rPr>
                      <w:rFonts w:ascii="Arial"/>
                      <w:sz w:val="10"/>
                      <w:szCs w:val="12"/>
                      <w:lang w:val="es-CO"/>
                    </w:rPr>
                  </w:pPr>
                </w:p>
              </w:tc>
            </w:tr>
            <w:tr w:rsidRPr="006F31DC" w:rsidR="003178EB" w:rsidTr="001728C0" w14:paraId="565F13AC" w14:textId="77777777">
              <w:trPr>
                <w:trHeight w:val="155"/>
              </w:trPr>
              <w:tc>
                <w:tcPr>
                  <w:tcW w:w="1970" w:type="dxa"/>
                  <w:tcBorders>
                    <w:left w:val="single" w:color="auto" w:sz="4" w:space="0"/>
                    <w:bottom w:val="single" w:color="auto" w:sz="4" w:space="0"/>
                  </w:tcBorders>
                </w:tcPr>
                <w:p w:rsidRPr="000360C5" w:rsidR="003178EB" w:rsidP="003178EB" w:rsidRDefault="003178EB" w14:paraId="2115EBE3" w14:textId="77777777">
                  <w:pPr>
                    <w:pStyle w:val="Textoindependiente"/>
                    <w:rPr>
                      <w:rFonts w:ascii="Arial"/>
                      <w:sz w:val="16"/>
                      <w:szCs w:val="14"/>
                      <w:lang w:val="es-CO"/>
                    </w:rPr>
                  </w:pPr>
                </w:p>
              </w:tc>
              <w:tc>
                <w:tcPr>
                  <w:tcW w:w="3674" w:type="dxa"/>
                  <w:tcBorders>
                    <w:top w:val="single" w:color="auto" w:sz="4" w:space="0"/>
                    <w:bottom w:val="single" w:color="auto" w:sz="4" w:space="0"/>
                  </w:tcBorders>
                </w:tcPr>
                <w:p w:rsidRPr="000360C5" w:rsidR="003178EB" w:rsidP="003178EB" w:rsidRDefault="003178EB" w14:paraId="610728D9" w14:textId="77777777">
                  <w:pPr>
                    <w:pStyle w:val="Textoindependiente"/>
                    <w:rPr>
                      <w:rFonts w:ascii="Arial"/>
                      <w:sz w:val="16"/>
                      <w:szCs w:val="14"/>
                      <w:lang w:val="es-CO"/>
                    </w:rPr>
                  </w:pPr>
                </w:p>
              </w:tc>
              <w:tc>
                <w:tcPr>
                  <w:tcW w:w="563" w:type="dxa"/>
                  <w:tcBorders>
                    <w:bottom w:val="single" w:color="auto" w:sz="4" w:space="0"/>
                  </w:tcBorders>
                </w:tcPr>
                <w:p w:rsidRPr="000360C5" w:rsidR="003178EB" w:rsidP="003178EB" w:rsidRDefault="003178EB" w14:paraId="6AB6EE50" w14:textId="77777777">
                  <w:pPr>
                    <w:pStyle w:val="Textoindependiente"/>
                    <w:rPr>
                      <w:rFonts w:ascii="Arial"/>
                      <w:sz w:val="16"/>
                      <w:szCs w:val="14"/>
                      <w:lang w:val="es-CO"/>
                    </w:rPr>
                  </w:pPr>
                </w:p>
              </w:tc>
              <w:tc>
                <w:tcPr>
                  <w:tcW w:w="1552" w:type="dxa"/>
                  <w:tcBorders>
                    <w:bottom w:val="single" w:color="auto" w:sz="4" w:space="0"/>
                  </w:tcBorders>
                </w:tcPr>
                <w:p w:rsidRPr="000360C5" w:rsidR="003178EB" w:rsidP="003178EB" w:rsidRDefault="003178EB" w14:paraId="06E158F8" w14:textId="77777777">
                  <w:pPr>
                    <w:pStyle w:val="Textoindependiente"/>
                    <w:rPr>
                      <w:rFonts w:ascii="Arial"/>
                      <w:sz w:val="16"/>
                      <w:szCs w:val="14"/>
                      <w:lang w:val="es-CO"/>
                    </w:rPr>
                  </w:pPr>
                </w:p>
              </w:tc>
              <w:tc>
                <w:tcPr>
                  <w:tcW w:w="2294" w:type="dxa"/>
                  <w:tcBorders>
                    <w:bottom w:val="single" w:color="auto" w:sz="4" w:space="0"/>
                  </w:tcBorders>
                </w:tcPr>
                <w:p w:rsidRPr="000360C5" w:rsidR="003178EB" w:rsidP="003178EB" w:rsidRDefault="003178EB" w14:paraId="0E1ED6C6" w14:textId="77777777">
                  <w:pPr>
                    <w:pStyle w:val="Textoindependiente"/>
                    <w:rPr>
                      <w:rFonts w:ascii="Arial"/>
                      <w:sz w:val="16"/>
                      <w:szCs w:val="14"/>
                      <w:lang w:val="es-CO"/>
                    </w:rPr>
                  </w:pPr>
                </w:p>
              </w:tc>
              <w:tc>
                <w:tcPr>
                  <w:tcW w:w="3352" w:type="dxa"/>
                  <w:tcBorders>
                    <w:bottom w:val="single" w:color="auto" w:sz="4" w:space="0"/>
                  </w:tcBorders>
                </w:tcPr>
                <w:p w:rsidRPr="000360C5" w:rsidR="003178EB" w:rsidP="003178EB" w:rsidRDefault="003178EB" w14:paraId="502211A4" w14:textId="77777777">
                  <w:pPr>
                    <w:pStyle w:val="Textoindependiente"/>
                    <w:rPr>
                      <w:rFonts w:ascii="Arial"/>
                      <w:sz w:val="16"/>
                      <w:szCs w:val="14"/>
                      <w:lang w:val="es-CO"/>
                    </w:rPr>
                  </w:pPr>
                </w:p>
              </w:tc>
              <w:tc>
                <w:tcPr>
                  <w:tcW w:w="563" w:type="dxa"/>
                  <w:tcBorders>
                    <w:bottom w:val="single" w:color="auto" w:sz="4" w:space="0"/>
                  </w:tcBorders>
                </w:tcPr>
                <w:p w:rsidRPr="000360C5" w:rsidR="003178EB" w:rsidP="003178EB" w:rsidRDefault="003178EB" w14:paraId="460BA4C2" w14:textId="77777777">
                  <w:pPr>
                    <w:pStyle w:val="Textoindependiente"/>
                    <w:rPr>
                      <w:rFonts w:ascii="Arial"/>
                      <w:sz w:val="16"/>
                      <w:szCs w:val="14"/>
                      <w:lang w:val="es-CO"/>
                    </w:rPr>
                  </w:pPr>
                </w:p>
              </w:tc>
              <w:tc>
                <w:tcPr>
                  <w:tcW w:w="1833" w:type="dxa"/>
                  <w:tcBorders>
                    <w:bottom w:val="single" w:color="auto" w:sz="4" w:space="0"/>
                  </w:tcBorders>
                </w:tcPr>
                <w:p w:rsidRPr="000360C5" w:rsidR="003178EB" w:rsidP="003178EB" w:rsidRDefault="003178EB" w14:paraId="47BC7AB2" w14:textId="77777777">
                  <w:pPr>
                    <w:pStyle w:val="Textoindependiente"/>
                    <w:rPr>
                      <w:rFonts w:ascii="Arial"/>
                      <w:sz w:val="16"/>
                      <w:szCs w:val="14"/>
                      <w:lang w:val="es-CO"/>
                    </w:rPr>
                  </w:pPr>
                </w:p>
              </w:tc>
              <w:tc>
                <w:tcPr>
                  <w:tcW w:w="258" w:type="dxa"/>
                  <w:tcBorders>
                    <w:bottom w:val="single" w:color="auto" w:sz="4" w:space="0"/>
                    <w:right w:val="single" w:color="auto" w:sz="4" w:space="0"/>
                  </w:tcBorders>
                </w:tcPr>
                <w:p w:rsidRPr="0001310B" w:rsidR="003178EB" w:rsidP="003178EB" w:rsidRDefault="003178EB" w14:paraId="24BBDECD" w14:textId="77777777">
                  <w:pPr>
                    <w:pStyle w:val="Textoindependiente"/>
                    <w:rPr>
                      <w:rFonts w:ascii="Arial"/>
                      <w:sz w:val="10"/>
                      <w:szCs w:val="12"/>
                      <w:lang w:val="es-CO"/>
                    </w:rPr>
                  </w:pPr>
                </w:p>
              </w:tc>
            </w:tr>
          </w:tbl>
          <w:p w:rsidRPr="000360C5" w:rsidR="00507942" w:rsidP="000E5914" w:rsidRDefault="00507942" w14:paraId="20B34835" w14:textId="77777777">
            <w:pPr>
              <w:pStyle w:val="Textoindependiente"/>
              <w:rPr>
                <w:rFonts w:ascii="Arial"/>
                <w:sz w:val="26"/>
                <w:lang w:val="es-CO"/>
              </w:rPr>
            </w:pPr>
          </w:p>
          <w:tbl>
            <w:tblPr>
              <w:tblStyle w:val="Tablaconcuadrcula"/>
              <w:tblW w:w="16056" w:type="dxa"/>
              <w:tblInd w:w="7" w:type="dxa"/>
              <w:tblLayout w:type="fixed"/>
              <w:tblLook w:val="04A0" w:firstRow="1" w:lastRow="0" w:firstColumn="1" w:lastColumn="0" w:noHBand="0" w:noVBand="1"/>
            </w:tblPr>
            <w:tblGrid>
              <w:gridCol w:w="6465"/>
              <w:gridCol w:w="6143"/>
              <w:gridCol w:w="3448"/>
            </w:tblGrid>
            <w:tr w:rsidRPr="005822C4" w:rsidR="003178EB" w:rsidTr="001728C0" w14:paraId="034ECF38" w14:textId="77777777">
              <w:trPr>
                <w:trHeight w:val="1163"/>
              </w:trPr>
              <w:tc>
                <w:tcPr>
                  <w:tcW w:w="16056" w:type="dxa"/>
                  <w:gridSpan w:val="3"/>
                  <w:tcBorders>
                    <w:top w:val="single" w:color="auto" w:sz="4" w:space="0"/>
                    <w:left w:val="single" w:color="auto" w:sz="4" w:space="0"/>
                    <w:bottom w:val="nil"/>
                    <w:right w:val="single" w:color="auto" w:sz="4" w:space="0"/>
                  </w:tcBorders>
                </w:tcPr>
                <w:p w:rsidRPr="007632D9" w:rsidR="003178EB" w:rsidP="003178EB" w:rsidRDefault="003178EB" w14:paraId="4E7ECAC9" w14:textId="77777777">
                  <w:pPr>
                    <w:pStyle w:val="Textoindependiente"/>
                    <w:rPr>
                      <w:rFonts w:ascii="Arial"/>
                      <w:sz w:val="26"/>
                      <w:lang w:val="es-CO"/>
                    </w:rPr>
                  </w:pPr>
                </w:p>
                <w:tbl>
                  <w:tblPr>
                    <w:tblStyle w:val="Tablaconcuadrcula"/>
                    <w:tblW w:w="15663" w:type="dxa"/>
                    <w:tblInd w:w="47" w:type="dxa"/>
                    <w:tblLayout w:type="fixed"/>
                    <w:tblLook w:val="04A0" w:firstRow="1" w:lastRow="0" w:firstColumn="1" w:lastColumn="0" w:noHBand="0" w:noVBand="1"/>
                  </w:tblPr>
                  <w:tblGrid>
                    <w:gridCol w:w="3086"/>
                    <w:gridCol w:w="1559"/>
                    <w:gridCol w:w="2977"/>
                    <w:gridCol w:w="2577"/>
                    <w:gridCol w:w="1598"/>
                    <w:gridCol w:w="730"/>
                    <w:gridCol w:w="730"/>
                    <w:gridCol w:w="730"/>
                    <w:gridCol w:w="1676"/>
                  </w:tblGrid>
                  <w:tr w:rsidRPr="00DB1496" w:rsidR="003178EB" w:rsidTr="00EE7D70" w14:paraId="5488B9D7" w14:textId="77777777">
                    <w:trPr>
                      <w:trHeight w:val="363"/>
                    </w:trPr>
                    <w:tc>
                      <w:tcPr>
                        <w:tcW w:w="3086" w:type="dxa"/>
                        <w:shd w:val="clear" w:color="auto" w:fill="BFBFBF" w:themeFill="background1" w:themeFillShade="BF"/>
                        <w:vAlign w:val="center"/>
                      </w:tcPr>
                      <w:p w:rsidRPr="00DB1496" w:rsidR="003178EB" w:rsidP="003178EB" w:rsidRDefault="003178EB" w14:paraId="71365786" w14:textId="77777777">
                        <w:pPr>
                          <w:pStyle w:val="Textoindependiente"/>
                          <w:jc w:val="center"/>
                          <w:rPr>
                            <w:rFonts w:ascii="Arial"/>
                            <w:b/>
                            <w:bCs/>
                            <w:sz w:val="16"/>
                            <w:szCs w:val="14"/>
                            <w:lang w:val="es-CO"/>
                          </w:rPr>
                        </w:pPr>
                        <w:r w:rsidRPr="00DB1496">
                          <w:rPr>
                            <w:rFonts w:ascii="Arial"/>
                            <w:b/>
                            <w:bCs/>
                            <w:sz w:val="16"/>
                            <w:szCs w:val="14"/>
                            <w:lang w:val="es-CO"/>
                          </w:rPr>
                          <w:t>CUPS</w:t>
                        </w:r>
                      </w:p>
                    </w:tc>
                    <w:tc>
                      <w:tcPr>
                        <w:tcW w:w="1559" w:type="dxa"/>
                        <w:shd w:val="clear" w:color="auto" w:fill="BFBFBF" w:themeFill="background1" w:themeFillShade="BF"/>
                        <w:vAlign w:val="center"/>
                      </w:tcPr>
                      <w:p w:rsidRPr="00DB1496" w:rsidR="003178EB" w:rsidP="003178EB" w:rsidRDefault="003178EB" w14:paraId="4CC89163" w14:textId="77777777">
                        <w:pPr>
                          <w:pStyle w:val="Textoindependiente"/>
                          <w:jc w:val="center"/>
                          <w:rPr>
                            <w:rFonts w:ascii="Arial"/>
                            <w:b/>
                            <w:bCs/>
                            <w:sz w:val="16"/>
                            <w:szCs w:val="14"/>
                            <w:lang w:val="es-CO"/>
                          </w:rPr>
                        </w:pPr>
                        <w:r w:rsidRPr="00DB1496">
                          <w:rPr>
                            <w:rFonts w:ascii="Arial"/>
                            <w:b/>
                            <w:bCs/>
                            <w:sz w:val="16"/>
                            <w:szCs w:val="14"/>
                            <w:lang w:val="es-CO"/>
                          </w:rPr>
                          <w:t>Tarifa</w:t>
                        </w:r>
                      </w:p>
                    </w:tc>
                    <w:tc>
                      <w:tcPr>
                        <w:tcW w:w="2977" w:type="dxa"/>
                        <w:shd w:val="clear" w:color="auto" w:fill="BFBFBF" w:themeFill="background1" w:themeFillShade="BF"/>
                        <w:vAlign w:val="center"/>
                      </w:tcPr>
                      <w:p w:rsidRPr="00DB1496" w:rsidR="003178EB" w:rsidP="003178EB" w:rsidRDefault="003178EB" w14:paraId="457E5769" w14:textId="77777777">
                        <w:pPr>
                          <w:pStyle w:val="Textoindependiente"/>
                          <w:jc w:val="center"/>
                          <w:rPr>
                            <w:rFonts w:ascii="Arial"/>
                            <w:b/>
                            <w:bCs/>
                            <w:sz w:val="16"/>
                            <w:szCs w:val="14"/>
                            <w:lang w:val="es-CO"/>
                          </w:rPr>
                        </w:pPr>
                        <w:r w:rsidRPr="00DB1496">
                          <w:rPr>
                            <w:rFonts w:ascii="Arial"/>
                            <w:b/>
                            <w:bCs/>
                            <w:sz w:val="16"/>
                            <w:szCs w:val="14"/>
                            <w:lang w:val="es-CO"/>
                          </w:rPr>
                          <w:t>Direcci</w:t>
                        </w:r>
                        <w:r w:rsidRPr="00DB1496">
                          <w:rPr>
                            <w:rFonts w:ascii="Arial"/>
                            <w:b/>
                            <w:bCs/>
                            <w:sz w:val="16"/>
                            <w:szCs w:val="14"/>
                            <w:lang w:val="es-CO"/>
                          </w:rPr>
                          <w:t>ó</w:t>
                        </w:r>
                        <w:r w:rsidRPr="00DB1496">
                          <w:rPr>
                            <w:rFonts w:ascii="Arial"/>
                            <w:b/>
                            <w:bCs/>
                            <w:sz w:val="16"/>
                            <w:szCs w:val="14"/>
                            <w:lang w:val="es-CO"/>
                          </w:rPr>
                          <w:t>n del suministro</w:t>
                        </w:r>
                      </w:p>
                    </w:tc>
                    <w:tc>
                      <w:tcPr>
                        <w:tcW w:w="2577" w:type="dxa"/>
                        <w:shd w:val="clear" w:color="auto" w:fill="BFBFBF" w:themeFill="background1" w:themeFillShade="BF"/>
                        <w:vAlign w:val="center"/>
                      </w:tcPr>
                      <w:p w:rsidRPr="00DB1496" w:rsidR="003178EB" w:rsidP="003178EB" w:rsidRDefault="003178EB" w14:paraId="1AEC25D2" w14:textId="77777777">
                        <w:pPr>
                          <w:pStyle w:val="Textoindependiente"/>
                          <w:jc w:val="center"/>
                          <w:rPr>
                            <w:rFonts w:ascii="Arial"/>
                            <w:b/>
                            <w:bCs/>
                            <w:sz w:val="16"/>
                            <w:szCs w:val="14"/>
                            <w:lang w:val="es-CO"/>
                          </w:rPr>
                        </w:pPr>
                        <w:r w:rsidRPr="00DB1496">
                          <w:rPr>
                            <w:rFonts w:ascii="Arial"/>
                            <w:b/>
                            <w:bCs/>
                            <w:sz w:val="16"/>
                            <w:szCs w:val="14"/>
                            <w:lang w:val="es-CO"/>
                          </w:rPr>
                          <w:t>Poblaci</w:t>
                        </w:r>
                        <w:r w:rsidRPr="00DB1496">
                          <w:rPr>
                            <w:rFonts w:ascii="Arial"/>
                            <w:b/>
                            <w:bCs/>
                            <w:sz w:val="16"/>
                            <w:szCs w:val="14"/>
                            <w:lang w:val="es-CO"/>
                          </w:rPr>
                          <w:t>ó</w:t>
                        </w:r>
                        <w:r w:rsidRPr="00DB1496">
                          <w:rPr>
                            <w:rFonts w:ascii="Arial"/>
                            <w:b/>
                            <w:bCs/>
                            <w:sz w:val="16"/>
                            <w:szCs w:val="14"/>
                            <w:lang w:val="es-CO"/>
                          </w:rPr>
                          <w:t>n</w:t>
                        </w:r>
                      </w:p>
                    </w:tc>
                    <w:tc>
                      <w:tcPr>
                        <w:tcW w:w="1598" w:type="dxa"/>
                        <w:shd w:val="clear" w:color="auto" w:fill="BFBFBF" w:themeFill="background1" w:themeFillShade="BF"/>
                        <w:vAlign w:val="center"/>
                      </w:tcPr>
                      <w:p w:rsidRPr="00706F74" w:rsidR="003178EB" w:rsidP="003178EB" w:rsidRDefault="003178EB" w14:paraId="7073B87C" w14:textId="77777777">
                        <w:pPr>
                          <w:pStyle w:val="Textoindependiente"/>
                          <w:jc w:val="center"/>
                          <w:rPr>
                            <w:rFonts w:ascii="Arial"/>
                            <w:b/>
                            <w:bCs/>
                            <w:sz w:val="16"/>
                            <w:szCs w:val="14"/>
                            <w:lang w:val="es-CO"/>
                          </w:rPr>
                        </w:pPr>
                        <w:r w:rsidRPr="00706F74">
                          <w:rPr>
                            <w:rFonts w:ascii="Arial"/>
                            <w:b/>
                            <w:bCs/>
                            <w:sz w:val="16"/>
                            <w:szCs w:val="14"/>
                            <w:lang w:val="es-CO"/>
                          </w:rPr>
                          <w:t>C.P.</w:t>
                        </w:r>
                      </w:p>
                    </w:tc>
                    <w:tc>
                      <w:tcPr>
                        <w:tcW w:w="730" w:type="dxa"/>
                        <w:shd w:val="clear" w:color="auto" w:fill="BFBFBF" w:themeFill="background1" w:themeFillShade="BF"/>
                        <w:vAlign w:val="center"/>
                      </w:tcPr>
                      <w:p w:rsidRPr="00DB1496" w:rsidR="003178EB" w:rsidP="003178EB" w:rsidRDefault="003178EB" w14:paraId="22796D07" w14:textId="77777777">
                        <w:pPr>
                          <w:pStyle w:val="Textoindependiente"/>
                          <w:jc w:val="center"/>
                          <w:rPr>
                            <w:rFonts w:ascii="Arial"/>
                            <w:b/>
                            <w:bCs/>
                            <w:sz w:val="16"/>
                            <w:szCs w:val="14"/>
                            <w:lang w:val="es-CO"/>
                          </w:rPr>
                        </w:pPr>
                        <w:r w:rsidRPr="00DB1496">
                          <w:rPr>
                            <w:rFonts w:ascii="Arial"/>
                            <w:b/>
                            <w:bCs/>
                            <w:sz w:val="16"/>
                            <w:szCs w:val="14"/>
                            <w:lang w:val="es-CO"/>
                          </w:rPr>
                          <w:t>Pot. P1</w:t>
                        </w:r>
                      </w:p>
                    </w:tc>
                    <w:tc>
                      <w:tcPr>
                        <w:tcW w:w="730" w:type="dxa"/>
                        <w:shd w:val="clear" w:color="auto" w:fill="BFBFBF" w:themeFill="background1" w:themeFillShade="BF"/>
                        <w:vAlign w:val="center"/>
                      </w:tcPr>
                      <w:p w:rsidRPr="00DB1496" w:rsidR="003178EB" w:rsidP="003178EB" w:rsidRDefault="003178EB" w14:paraId="27586250" w14:textId="77777777">
                        <w:pPr>
                          <w:pStyle w:val="Textoindependiente"/>
                          <w:jc w:val="center"/>
                          <w:rPr>
                            <w:rFonts w:ascii="Arial"/>
                            <w:b/>
                            <w:bCs/>
                            <w:sz w:val="16"/>
                            <w:szCs w:val="14"/>
                            <w:lang w:val="es-CO"/>
                          </w:rPr>
                        </w:pPr>
                        <w:r w:rsidRPr="00DB1496">
                          <w:rPr>
                            <w:rFonts w:ascii="Arial"/>
                            <w:b/>
                            <w:bCs/>
                            <w:sz w:val="16"/>
                            <w:szCs w:val="14"/>
                            <w:lang w:val="es-CO"/>
                          </w:rPr>
                          <w:t>Pot. P</w:t>
                        </w:r>
                        <w:r>
                          <w:rPr>
                            <w:rFonts w:ascii="Arial"/>
                            <w:b/>
                            <w:bCs/>
                            <w:sz w:val="16"/>
                            <w:szCs w:val="14"/>
                            <w:lang w:val="es-CO"/>
                          </w:rPr>
                          <w:t>2</w:t>
                        </w:r>
                      </w:p>
                    </w:tc>
                    <w:tc>
                      <w:tcPr>
                        <w:tcW w:w="730" w:type="dxa"/>
                        <w:shd w:val="clear" w:color="auto" w:fill="BFBFBF" w:themeFill="background1" w:themeFillShade="BF"/>
                        <w:vAlign w:val="center"/>
                      </w:tcPr>
                      <w:p w:rsidRPr="00DB1496" w:rsidR="003178EB" w:rsidP="003178EB" w:rsidRDefault="003178EB" w14:paraId="04C05675" w14:textId="77777777">
                        <w:pPr>
                          <w:pStyle w:val="Textoindependiente"/>
                          <w:jc w:val="center"/>
                          <w:rPr>
                            <w:rFonts w:ascii="Arial"/>
                            <w:b/>
                            <w:bCs/>
                            <w:sz w:val="16"/>
                            <w:szCs w:val="14"/>
                            <w:lang w:val="es-CO"/>
                          </w:rPr>
                        </w:pPr>
                        <w:r w:rsidRPr="00DB1496">
                          <w:rPr>
                            <w:rFonts w:ascii="Arial"/>
                            <w:b/>
                            <w:bCs/>
                            <w:sz w:val="16"/>
                            <w:szCs w:val="14"/>
                            <w:lang w:val="es-CO"/>
                          </w:rPr>
                          <w:t>Pot. P</w:t>
                        </w:r>
                        <w:r>
                          <w:rPr>
                            <w:rFonts w:ascii="Arial"/>
                            <w:b/>
                            <w:bCs/>
                            <w:sz w:val="16"/>
                            <w:szCs w:val="14"/>
                            <w:lang w:val="es-CO"/>
                          </w:rPr>
                          <w:t>3</w:t>
                        </w:r>
                      </w:p>
                    </w:tc>
                    <w:tc>
                      <w:tcPr>
                        <w:tcW w:w="1676" w:type="dxa"/>
                        <w:shd w:val="clear" w:color="auto" w:fill="BFBFBF" w:themeFill="background1" w:themeFillShade="BF"/>
                        <w:vAlign w:val="center"/>
                      </w:tcPr>
                      <w:p w:rsidRPr="00DB1496" w:rsidR="003178EB" w:rsidP="003178EB" w:rsidRDefault="003178EB" w14:paraId="61C16D3D" w14:textId="77777777">
                        <w:pPr>
                          <w:pStyle w:val="Textoindependiente"/>
                          <w:jc w:val="center"/>
                          <w:rPr>
                            <w:rFonts w:ascii="Arial"/>
                            <w:b/>
                            <w:bCs/>
                            <w:sz w:val="16"/>
                            <w:szCs w:val="14"/>
                            <w:lang w:val="es-CO"/>
                          </w:rPr>
                        </w:pPr>
                        <w:r w:rsidRPr="00DB1496">
                          <w:rPr>
                            <w:rFonts w:ascii="Arial"/>
                            <w:b/>
                            <w:bCs/>
                            <w:sz w:val="16"/>
                            <w:szCs w:val="14"/>
                            <w:lang w:val="es-CO"/>
                          </w:rPr>
                          <w:t>Fec. Activ. (**)</w:t>
                        </w:r>
                      </w:p>
                    </w:tc>
                  </w:tr>
                  <w:sdt>
                    <w:sdtPr>
                      <w:rPr>
                        <w:rFonts w:ascii="Arial"/>
                        <w:sz w:val="16"/>
                        <w:szCs w:val="14"/>
                        <w:lang w:val="es-CO"/>
                      </w:rPr>
                      <w:alias w:val="#Nav: /SUCOmipEnergyContracts/SUCOmipEnergyContractsMul"/>
                      <w:tag w:val="#Nav: SUC_Omip_Contract_12MMC_ACISv2/50166"/>
                      <w:id w:val="-666323045"/>
                      <w15:dataBinding w:prefixMappings="xmlns:ns0='urn:microsoft-dynamics-nav/reports/SUC_Omip_Contract_12MMC_ACISv2/50166/'" w:xpath="/ns0:NavWordReportXmlPart[1]/ns0:SUCOmipEnergyContracts[1]/ns0:SUCOmipEnergyContractsMul" w:storeItemID="{7D3B8DB8-F9D0-449B-BF2F-8B96268CB88A}"/>
                      <w15:repeatingSection/>
                    </w:sdtPr>
                    <w:sdtContent>
                      <w:sdt>
                        <w:sdtPr>
                          <w:rPr>
                            <w:rFonts w:ascii="Arial"/>
                            <w:sz w:val="16"/>
                            <w:szCs w:val="14"/>
                            <w:lang w:val="es-CO"/>
                          </w:rPr>
                          <w:id w:val="143097240"/>
                          <w:placeholder>
                            <w:docPart w:val="C7EF25DE38E14AF2928C4321EE5DE80F"/>
                          </w:placeholder>
                          <w15:repeatingSectionItem/>
                        </w:sdtPr>
                        <w:sdtContent>
                          <w:tr w:rsidR="003178EB" w:rsidTr="00EE7D70" w14:paraId="00C713F2" w14:textId="77777777">
                            <w:trPr>
                              <w:trHeight w:val="180"/>
                            </w:trPr>
                            <w:sdt>
                              <w:sdtPr>
                                <w:rPr>
                                  <w:rFonts w:ascii="Arial"/>
                                  <w:sz w:val="16"/>
                                  <w:szCs w:val="14"/>
                                  <w:lang w:val="es-CO"/>
                                </w:rPr>
                                <w:alias w:val="#Nav: /SUCOmipEnergyContracts/SUCOmipEnergyContractsMul/CUPSM"/>
                                <w:tag w:val="#Nav: SUC_Omip_Contract_12MMC_ACISv2/50166"/>
                                <w:id w:val="2049182899"/>
                                <w:placeholder>
                                  <w:docPart w:val="AE739F71A0934E5EA08BAC0FC3D9721C"/>
                                </w:placeholder>
                                <w:dataBinding w:prefixMappings="xmlns:ns0='urn:microsoft-dynamics-nav/reports/SUC_Omip_Contract_12MMC_ACISv2/50166/'" w:xpath="/ns0:NavWordReportXmlPart[1]/ns0:SUCOmipEnergyContracts[1]/ns0:SUCOmipEnergyContractsMul[1]/ns0:CUPSM[1]" w:storeItemID="{7D3B8DB8-F9D0-449B-BF2F-8B96268CB88A}"/>
                                <w:text/>
                              </w:sdtPr>
                              <w:sdtContent>
                                <w:tc>
                                  <w:tcPr>
                                    <w:tcW w:w="3086" w:type="dxa"/>
                                    <w:vAlign w:val="center"/>
                                  </w:tcPr>
                                  <w:p w:rsidRPr="000360C5" w:rsidR="003178EB" w:rsidP="001675E2" w:rsidRDefault="003178EB" w14:paraId="1C4E508A" w14:textId="77777777">
                                    <w:pPr>
                                      <w:pStyle w:val="Textoindependiente"/>
                                      <w:rPr>
                                        <w:rFonts w:ascii="Arial"/>
                                        <w:sz w:val="16"/>
                                        <w:szCs w:val="14"/>
                                        <w:lang w:val="es-CO"/>
                                      </w:rPr>
                                    </w:pPr>
                                    <w:r>
                                      <w:rPr>
                                        <w:rFonts w:ascii="Arial"/>
                                        <w:sz w:val="16"/>
                                        <w:szCs w:val="14"/>
                                        <w:lang w:val="es-CO"/>
                                      </w:rPr>
                                      <w:t>CUPSM</w:t>
                                    </w:r>
                                  </w:p>
                                </w:tc>
                              </w:sdtContent>
                            </w:sdt>
                            <w:sdt>
                              <w:sdtPr>
                                <w:rPr>
                                  <w:rFonts w:ascii="Arial"/>
                                  <w:sz w:val="16"/>
                                  <w:szCs w:val="14"/>
                                  <w:lang w:val="es-CO"/>
                                </w:rPr>
                                <w:alias w:val="#Nav: /SUCOmipEnergyContracts/SUCOmipEnergyContractsMul/RateNo"/>
                                <w:tag w:val="#Nav: SUC_Omip_Contract_12MMC_ACISv2/50166"/>
                                <w:id w:val="1765800788"/>
                                <w:placeholder>
                                  <w:docPart w:val="AE739F71A0934E5EA08BAC0FC3D9721C"/>
                                </w:placeholder>
                                <w:dataBinding w:prefixMappings="xmlns:ns0='urn:microsoft-dynamics-nav/reports/SUC_Omip_Contract_12MMC_ACISv2/50166/'" w:xpath="/ns0:NavWordReportXmlPart[1]/ns0:SUCOmipEnergyContracts[1]/ns0:SUCOmipEnergyContractsMul[1]/ns0:RateNo[1]" w:storeItemID="{7D3B8DB8-F9D0-449B-BF2F-8B96268CB88A}"/>
                                <w:text/>
                              </w:sdtPr>
                              <w:sdtContent>
                                <w:tc>
                                  <w:tcPr>
                                    <w:tcW w:w="1559" w:type="dxa"/>
                                    <w:vAlign w:val="center"/>
                                  </w:tcPr>
                                  <w:p w:rsidRPr="000360C5" w:rsidR="003178EB" w:rsidP="001675E2" w:rsidRDefault="003178EB" w14:paraId="03747309" w14:textId="77777777">
                                    <w:pPr>
                                      <w:pStyle w:val="Textoindependiente"/>
                                      <w:rPr>
                                        <w:rFonts w:ascii="Arial"/>
                                        <w:sz w:val="16"/>
                                        <w:szCs w:val="14"/>
                                        <w:lang w:val="es-CO"/>
                                      </w:rPr>
                                    </w:pPr>
                                    <w:r>
                                      <w:rPr>
                                        <w:rFonts w:ascii="Arial"/>
                                        <w:sz w:val="16"/>
                                        <w:szCs w:val="14"/>
                                        <w:lang w:val="es-CO"/>
                                      </w:rPr>
                                      <w:t>RateNo</w:t>
                                    </w:r>
                                  </w:p>
                                </w:tc>
                              </w:sdtContent>
                            </w:sdt>
                            <w:sdt>
                              <w:sdtPr>
                                <w:rPr>
                                  <w:rFonts w:ascii="Arial"/>
                                  <w:sz w:val="16"/>
                                  <w:szCs w:val="14"/>
                                  <w:lang w:val="es-CO"/>
                                </w:rPr>
                                <w:alias w:val="#Nav: /SUCOmipEnergyContracts/SUCOmipEnergyContractsMul/SPAddress"/>
                                <w:tag w:val="#Nav: SUC_Omip_Contract_12MMC_ACISv2/50166"/>
                                <w:id w:val="825395714"/>
                                <w:placeholder>
                                  <w:docPart w:val="AE739F71A0934E5EA08BAC0FC3D9721C"/>
                                </w:placeholder>
                                <w:dataBinding w:prefixMappings="xmlns:ns0='urn:microsoft-dynamics-nav/reports/SUC_Omip_Contract_12MMC_ACISv2/50166/'" w:xpath="/ns0:NavWordReportXmlPart[1]/ns0:SUCOmipEnergyContracts[1]/ns0:SUCOmipEnergyContractsMul[1]/ns0:SPAddress[1]" w:storeItemID="{7D3B8DB8-F9D0-449B-BF2F-8B96268CB88A}"/>
                                <w:text/>
                              </w:sdtPr>
                              <w:sdtContent>
                                <w:tc>
                                  <w:tcPr>
                                    <w:tcW w:w="2977" w:type="dxa"/>
                                    <w:vAlign w:val="center"/>
                                  </w:tcPr>
                                  <w:p w:rsidRPr="000360C5" w:rsidR="003178EB" w:rsidP="001675E2" w:rsidRDefault="003178EB" w14:paraId="256DDCE3" w14:textId="77777777">
                                    <w:pPr>
                                      <w:pStyle w:val="Textoindependiente"/>
                                      <w:rPr>
                                        <w:rFonts w:ascii="Arial"/>
                                        <w:sz w:val="16"/>
                                        <w:szCs w:val="14"/>
                                        <w:lang w:val="es-CO"/>
                                      </w:rPr>
                                    </w:pPr>
                                    <w:r>
                                      <w:rPr>
                                        <w:rFonts w:ascii="Arial"/>
                                        <w:sz w:val="16"/>
                                        <w:szCs w:val="14"/>
                                        <w:lang w:val="es-CO"/>
                                      </w:rPr>
                                      <w:t>SPAddress</w:t>
                                    </w:r>
                                  </w:p>
                                </w:tc>
                              </w:sdtContent>
                            </w:sdt>
                            <w:sdt>
                              <w:sdtPr>
                                <w:rPr>
                                  <w:rFonts w:ascii="Arial"/>
                                  <w:sz w:val="16"/>
                                  <w:szCs w:val="14"/>
                                  <w:lang w:val="es-CO"/>
                                </w:rPr>
                                <w:alias w:val="#Nav: /SUCOmipEnergyContracts/SUCOmipEnergyContractsMul/SPCity"/>
                                <w:tag w:val="#Nav: SUC_Omip_Contract_12MMC_ACISv2/50166"/>
                                <w:id w:val="-833835928"/>
                                <w:placeholder>
                                  <w:docPart w:val="AE739F71A0934E5EA08BAC0FC3D9721C"/>
                                </w:placeholder>
                                <w:dataBinding w:prefixMappings="xmlns:ns0='urn:microsoft-dynamics-nav/reports/SUC_Omip_Contract_12MMC_ACISv2/50166/'" w:xpath="/ns0:NavWordReportXmlPart[1]/ns0:SUCOmipEnergyContracts[1]/ns0:SUCOmipEnergyContractsMul[1]/ns0:SPCity[1]" w:storeItemID="{7D3B8DB8-F9D0-449B-BF2F-8B96268CB88A}"/>
                                <w:text/>
                              </w:sdtPr>
                              <w:sdtContent>
                                <w:tc>
                                  <w:tcPr>
                                    <w:tcW w:w="2577" w:type="dxa"/>
                                    <w:vAlign w:val="center"/>
                                  </w:tcPr>
                                  <w:p w:rsidRPr="000360C5" w:rsidR="003178EB" w:rsidP="001675E2" w:rsidRDefault="003178EB" w14:paraId="02BFC849" w14:textId="77777777">
                                    <w:pPr>
                                      <w:pStyle w:val="Textoindependiente"/>
                                      <w:rPr>
                                        <w:rFonts w:ascii="Arial"/>
                                        <w:sz w:val="16"/>
                                        <w:szCs w:val="14"/>
                                        <w:lang w:val="es-CO"/>
                                      </w:rPr>
                                    </w:pPr>
                                    <w:r>
                                      <w:rPr>
                                        <w:rFonts w:ascii="Arial"/>
                                        <w:sz w:val="16"/>
                                        <w:szCs w:val="14"/>
                                        <w:lang w:val="es-CO"/>
                                      </w:rPr>
                                      <w:t>SPCity</w:t>
                                    </w:r>
                                  </w:p>
                                </w:tc>
                              </w:sdtContent>
                            </w:sdt>
                            <w:sdt>
                              <w:sdtPr>
                                <w:rPr>
                                  <w:rFonts w:ascii="Arial"/>
                                  <w:sz w:val="16"/>
                                  <w:szCs w:val="14"/>
                                  <w:lang w:val="es-CO"/>
                                </w:rPr>
                                <w:alias w:val="#Nav: /SUCOmipEnergyContracts/SUCOmipEnergyContractsMul/SPPostCode"/>
                                <w:tag w:val="#Nav: SUC_Omip_Contract_12MMC_ACISv2/50166"/>
                                <w:id w:val="-2073098897"/>
                                <w:placeholder>
                                  <w:docPart w:val="AE739F71A0934E5EA08BAC0FC3D9721C"/>
                                </w:placeholder>
                                <w:dataBinding w:prefixMappings="xmlns:ns0='urn:microsoft-dynamics-nav/reports/SUC_Omip_Contract_12MMC_ACISv2/50166/'" w:xpath="/ns0:NavWordReportXmlPart[1]/ns0:SUCOmipEnergyContracts[1]/ns0:SUCOmipEnergyContractsMul[1]/ns0:SPPostCode[1]" w:storeItemID="{7D3B8DB8-F9D0-449B-BF2F-8B96268CB88A}"/>
                                <w:text/>
                              </w:sdtPr>
                              <w:sdtContent>
                                <w:tc>
                                  <w:tcPr>
                                    <w:tcW w:w="1598" w:type="dxa"/>
                                    <w:vAlign w:val="center"/>
                                  </w:tcPr>
                                  <w:p w:rsidRPr="007632D9" w:rsidR="003178EB" w:rsidP="001675E2" w:rsidRDefault="003178EB" w14:paraId="12734781" w14:textId="77777777">
                                    <w:pPr>
                                      <w:pStyle w:val="Textoindependiente"/>
                                      <w:jc w:val="center"/>
                                      <w:rPr>
                                        <w:rFonts w:ascii="Arial"/>
                                        <w:sz w:val="16"/>
                                        <w:szCs w:val="14"/>
                                        <w:lang w:val="es-CO"/>
                                      </w:rPr>
                                    </w:pPr>
                                    <w:r w:rsidRPr="007632D9">
                                      <w:rPr>
                                        <w:rFonts w:ascii="Arial"/>
                                        <w:sz w:val="16"/>
                                        <w:szCs w:val="14"/>
                                        <w:lang w:val="es-CO"/>
                                      </w:rPr>
                                      <w:t>SPPostCode</w:t>
                                    </w:r>
                                  </w:p>
                                </w:tc>
                              </w:sdtContent>
                            </w:sdt>
                            <w:tc>
                              <w:tcPr>
                                <w:tcW w:w="730" w:type="dxa"/>
                                <w:vAlign w:val="center"/>
                              </w:tcPr>
                              <w:p w:rsidRPr="007632D9" w:rsidR="003178EB" w:rsidP="003178EB" w:rsidRDefault="003178EB" w14:paraId="6B8ACF11" w14:textId="77777777">
                                <w:pPr>
                                  <w:pStyle w:val="Textoindependiente"/>
                                  <w:jc w:val="center"/>
                                  <w:rPr>
                                    <w:rFonts w:ascii="Arial"/>
                                    <w:sz w:val="16"/>
                                    <w:szCs w:val="14"/>
                                    <w:lang w:val="es-CO"/>
                                  </w:rPr>
                                </w:pPr>
                                <w:r w:rsidRPr="007632D9">
                                  <w:rPr>
                                    <w:rFonts w:ascii="Arial"/>
                                    <w:sz w:val="16"/>
                                    <w:szCs w:val="14"/>
                                    <w:lang w:val="es-CO"/>
                                  </w:rPr>
                                  <w:t>(*)</w:t>
                                </w:r>
                              </w:p>
                            </w:tc>
                            <w:tc>
                              <w:tcPr>
                                <w:tcW w:w="730" w:type="dxa"/>
                                <w:vAlign w:val="center"/>
                              </w:tcPr>
                              <w:p w:rsidRPr="007632D9" w:rsidR="003178EB" w:rsidP="003178EB" w:rsidRDefault="003178EB" w14:paraId="4736C0A7" w14:textId="77777777">
                                <w:pPr>
                                  <w:pStyle w:val="Textoindependiente"/>
                                  <w:jc w:val="center"/>
                                  <w:rPr>
                                    <w:rFonts w:ascii="Arial"/>
                                    <w:sz w:val="16"/>
                                    <w:szCs w:val="14"/>
                                    <w:lang w:val="es-CO"/>
                                  </w:rPr>
                                </w:pPr>
                                <w:r w:rsidRPr="007632D9">
                                  <w:rPr>
                                    <w:rFonts w:ascii="Arial"/>
                                    <w:sz w:val="16"/>
                                    <w:szCs w:val="14"/>
                                    <w:lang w:val="es-CO"/>
                                  </w:rPr>
                                  <w:t>(*)</w:t>
                                </w:r>
                              </w:p>
                            </w:tc>
                            <w:tc>
                              <w:tcPr>
                                <w:tcW w:w="730" w:type="dxa"/>
                                <w:vAlign w:val="center"/>
                              </w:tcPr>
                              <w:p w:rsidRPr="007632D9" w:rsidR="003178EB" w:rsidP="003178EB" w:rsidRDefault="003178EB" w14:paraId="1A899BB7" w14:textId="77777777">
                                <w:pPr>
                                  <w:pStyle w:val="Textoindependiente"/>
                                  <w:jc w:val="center"/>
                                  <w:rPr>
                                    <w:rFonts w:ascii="Arial"/>
                                    <w:sz w:val="16"/>
                                    <w:szCs w:val="14"/>
                                    <w:lang w:val="es-CO"/>
                                  </w:rPr>
                                </w:pPr>
                                <w:r w:rsidRPr="007632D9">
                                  <w:rPr>
                                    <w:rFonts w:ascii="Arial"/>
                                    <w:sz w:val="16"/>
                                    <w:szCs w:val="14"/>
                                    <w:lang w:val="es-CO"/>
                                  </w:rPr>
                                  <w:t>(*)</w:t>
                                </w:r>
                              </w:p>
                            </w:tc>
                            <w:sdt>
                              <w:sdtPr>
                                <w:rPr>
                                  <w:rFonts w:ascii="Arial"/>
                                  <w:sz w:val="16"/>
                                  <w:szCs w:val="14"/>
                                  <w:lang w:val="es-CO"/>
                                </w:rPr>
                                <w:alias w:val="#Nav: /SUCOmipEnergyContracts/SUCOmipEnergyContractsMul/ActDate"/>
                                <w:tag w:val="#Nav: SUC_Omip_Contract_12MMC_ACISv2/50166"/>
                                <w:id w:val="-965038265"/>
                                <w:placeholder>
                                  <w:docPart w:val="AE739F71A0934E5EA08BAC0FC3D9721C"/>
                                </w:placeholder>
                                <w:dataBinding w:prefixMappings="xmlns:ns0='urn:microsoft-dynamics-nav/reports/SUC_Omip_Contract_12MMC_ACISv2/50166/'" w:xpath="/ns0:NavWordReportXmlPart[1]/ns0:SUCOmipEnergyContracts[1]/ns0:SUCOmipEnergyContractsMul[1]/ns0:ActDate[1]" w:storeItemID="{7D3B8DB8-F9D0-449B-BF2F-8B96268CB88A}"/>
                                <w:text/>
                              </w:sdtPr>
                              <w:sdtContent>
                                <w:tc>
                                  <w:tcPr>
                                    <w:tcW w:w="1676" w:type="dxa"/>
                                    <w:vAlign w:val="center"/>
                                  </w:tcPr>
                                  <w:p w:rsidRPr="000360C5" w:rsidR="003178EB" w:rsidP="001675E2" w:rsidRDefault="003178EB" w14:paraId="2C27752D" w14:textId="77777777">
                                    <w:pPr>
                                      <w:pStyle w:val="Textoindependiente"/>
                                      <w:rPr>
                                        <w:rFonts w:ascii="Arial"/>
                                        <w:sz w:val="16"/>
                                        <w:szCs w:val="14"/>
                                        <w:lang w:val="es-CO"/>
                                      </w:rPr>
                                    </w:pPr>
                                    <w:r>
                                      <w:rPr>
                                        <w:rFonts w:ascii="Arial"/>
                                        <w:sz w:val="16"/>
                                        <w:szCs w:val="14"/>
                                        <w:lang w:val="es-CO"/>
                                      </w:rPr>
                                      <w:t>ActDate</w:t>
                                    </w:r>
                                  </w:p>
                                </w:tc>
                              </w:sdtContent>
                            </w:sdt>
                          </w:tr>
                        </w:sdtContent>
                      </w:sdt>
                    </w:sdtContent>
                  </w:sdt>
                </w:tbl>
                <w:p w:rsidRPr="007632D9" w:rsidR="003178EB" w:rsidP="003178EB" w:rsidRDefault="003178EB" w14:paraId="7054E129" w14:textId="77777777">
                  <w:pPr>
                    <w:pStyle w:val="Textoindependiente"/>
                    <w:rPr>
                      <w:rFonts w:ascii="Arial"/>
                      <w:sz w:val="26"/>
                      <w:lang w:val="es-CO"/>
                    </w:rPr>
                  </w:pPr>
                </w:p>
              </w:tc>
            </w:tr>
            <w:tr w:rsidRPr="005822C4" w:rsidR="003178EB" w:rsidTr="001728C0" w14:paraId="34A5C161" w14:textId="77777777">
              <w:trPr>
                <w:trHeight w:val="211"/>
              </w:trPr>
              <w:tc>
                <w:tcPr>
                  <w:tcW w:w="6465" w:type="dxa"/>
                  <w:tcBorders>
                    <w:top w:val="nil"/>
                    <w:left w:val="single" w:color="auto" w:sz="4" w:space="0"/>
                    <w:bottom w:val="nil"/>
                    <w:right w:val="nil"/>
                  </w:tcBorders>
                </w:tcPr>
                <w:p w:rsidRPr="007632D9" w:rsidR="003178EB" w:rsidP="003178EB" w:rsidRDefault="003178EB" w14:paraId="017056F6" w14:textId="77777777">
                  <w:pPr>
                    <w:pStyle w:val="Textoindependiente"/>
                    <w:rPr>
                      <w:rFonts w:ascii="Arial"/>
                      <w:sz w:val="18"/>
                      <w:szCs w:val="18"/>
                      <w:lang w:val="es-CO"/>
                    </w:rPr>
                  </w:pPr>
                </w:p>
              </w:tc>
              <w:tc>
                <w:tcPr>
                  <w:tcW w:w="6143" w:type="dxa"/>
                  <w:tcBorders>
                    <w:top w:val="nil"/>
                    <w:left w:val="nil"/>
                    <w:bottom w:val="nil"/>
                    <w:right w:val="nil"/>
                  </w:tcBorders>
                </w:tcPr>
                <w:p w:rsidRPr="007632D9" w:rsidR="003178EB" w:rsidP="003178EB" w:rsidRDefault="003178EB" w14:paraId="4DC4D703" w14:textId="77777777">
                  <w:pPr>
                    <w:pStyle w:val="Textoindependiente"/>
                    <w:rPr>
                      <w:rFonts w:ascii="Arial"/>
                      <w:sz w:val="18"/>
                      <w:szCs w:val="18"/>
                      <w:lang w:val="es-CO"/>
                    </w:rPr>
                  </w:pPr>
                </w:p>
              </w:tc>
              <w:tc>
                <w:tcPr>
                  <w:tcW w:w="3447" w:type="dxa"/>
                  <w:tcBorders>
                    <w:top w:val="nil"/>
                    <w:left w:val="nil"/>
                    <w:bottom w:val="nil"/>
                    <w:right w:val="single" w:color="auto" w:sz="4" w:space="0"/>
                  </w:tcBorders>
                </w:tcPr>
                <w:p w:rsidRPr="007632D9" w:rsidR="003178EB" w:rsidP="003178EB" w:rsidRDefault="003178EB" w14:paraId="13796F0B" w14:textId="77777777">
                  <w:pPr>
                    <w:pStyle w:val="Textoindependiente"/>
                    <w:rPr>
                      <w:rFonts w:ascii="Arial"/>
                      <w:sz w:val="18"/>
                      <w:szCs w:val="18"/>
                      <w:lang w:val="es-CO"/>
                    </w:rPr>
                  </w:pPr>
                </w:p>
              </w:tc>
            </w:tr>
            <w:tr w:rsidRPr="00DD0A7F" w:rsidR="003178EB" w:rsidTr="001728C0" w14:paraId="3642B460" w14:textId="77777777">
              <w:trPr>
                <w:trHeight w:val="165"/>
              </w:trPr>
              <w:tc>
                <w:tcPr>
                  <w:tcW w:w="16056" w:type="dxa"/>
                  <w:gridSpan w:val="3"/>
                  <w:tcBorders>
                    <w:top w:val="nil"/>
                    <w:left w:val="single" w:color="auto" w:sz="4" w:space="0"/>
                    <w:bottom w:val="nil"/>
                    <w:right w:val="single" w:color="auto" w:sz="4" w:space="0"/>
                  </w:tcBorders>
                </w:tcPr>
                <w:p w:rsidRPr="00DD0A7F" w:rsidR="003178EB" w:rsidP="003178EB" w:rsidRDefault="003178EB" w14:paraId="55F86B8C" w14:textId="77777777">
                  <w:pPr>
                    <w:pStyle w:val="Textoindependiente"/>
                    <w:rPr>
                      <w:rFonts w:ascii="Arial"/>
                      <w:sz w:val="26"/>
                      <w:lang w:val="es-CO"/>
                    </w:rPr>
                  </w:pPr>
                  <w:r>
                    <w:rPr>
                      <w:rFonts w:ascii="Arial" w:hAnsi="Arial"/>
                      <w:sz w:val="14"/>
                    </w:rPr>
                    <w:t>(*) La potencia contratada por el cliente será la misma que actualmente se encuentre vigente en la distribuidora.</w:t>
                  </w:r>
                </w:p>
              </w:tc>
            </w:tr>
            <w:tr w:rsidRPr="00DD0A7F" w:rsidR="003178EB" w:rsidTr="001728C0" w14:paraId="20E5846F" w14:textId="77777777">
              <w:trPr>
                <w:trHeight w:val="151"/>
              </w:trPr>
              <w:tc>
                <w:tcPr>
                  <w:tcW w:w="16056" w:type="dxa"/>
                  <w:gridSpan w:val="3"/>
                  <w:tcBorders>
                    <w:top w:val="nil"/>
                    <w:left w:val="single" w:color="auto" w:sz="4" w:space="0"/>
                    <w:bottom w:val="single" w:color="auto" w:sz="4" w:space="0"/>
                    <w:right w:val="single" w:color="auto" w:sz="4" w:space="0"/>
                  </w:tcBorders>
                </w:tcPr>
                <w:p w:rsidRPr="000360C5" w:rsidR="003178EB" w:rsidP="003178EB" w:rsidRDefault="003178EB" w14:paraId="380E8A89" w14:textId="77777777">
                  <w:pPr>
                    <w:pStyle w:val="Textoindependiente"/>
                    <w:rPr>
                      <w:rFonts w:ascii="Arial" w:hAnsi="Arial"/>
                      <w:sz w:val="14"/>
                    </w:rPr>
                  </w:pPr>
                  <w:r>
                    <w:rPr>
                      <w:rFonts w:ascii="Arial" w:hAnsi="Arial"/>
                      <w:sz w:val="14"/>
                    </w:rPr>
                    <w:t>(**) OPCIONAL: En caso de especificarse, la tramitación y activación se realizarán a partir de la fecha indicada</w:t>
                  </w:r>
                </w:p>
              </w:tc>
            </w:tr>
          </w:tbl>
          <w:p w:rsidR="00507942" w:rsidP="000E5914" w:rsidRDefault="00507942" w14:paraId="3DB2A13B" w14:textId="77777777"/>
          <w:tbl>
            <w:tblPr>
              <w:tblStyle w:val="Tablaconcuadrcula"/>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796"/>
              <w:gridCol w:w="3402"/>
              <w:gridCol w:w="4395"/>
            </w:tblGrid>
            <w:tr w:rsidR="003178EB" w:rsidTr="001728C0" w14:paraId="3ABA11B8" w14:textId="77777777">
              <w:trPr>
                <w:trHeight w:val="126"/>
              </w:trPr>
              <w:tc>
                <w:tcPr>
                  <w:tcW w:w="7796" w:type="dxa"/>
                </w:tcPr>
                <w:p w:rsidR="003178EB" w:rsidP="003178EB" w:rsidRDefault="003178EB" w14:paraId="7FC79B2E" w14:textId="77777777">
                  <w:pPr>
                    <w:pStyle w:val="Textoindependiente"/>
                    <w:rPr>
                      <w:rFonts w:ascii="Arial"/>
                      <w:sz w:val="26"/>
                    </w:rPr>
                  </w:pPr>
                  <w:r>
                    <w:rPr>
                      <w:rFonts w:ascii="Arial" w:hAnsi="Arial"/>
                      <w:sz w:val="16"/>
                    </w:rPr>
                    <w:t xml:space="preserve">                               POR</w:t>
                  </w:r>
                  <w:r w:rsidRPr="002D25D2">
                    <w:t xml:space="preserve"> </w:t>
                  </w:r>
                  <w:r w:rsidRPr="002D25D2">
                    <w:rPr>
                      <w:rFonts w:ascii="Arial" w:hAnsi="Arial"/>
                      <w:sz w:val="16"/>
                    </w:rPr>
                    <w:t>AHORRELUZ SERVICIOS ONLINE, S.L.</w:t>
                  </w:r>
                </w:p>
              </w:tc>
              <w:tc>
                <w:tcPr>
                  <w:tcW w:w="7797" w:type="dxa"/>
                  <w:gridSpan w:val="2"/>
                </w:tcPr>
                <w:p w:rsidRPr="003F675E" w:rsidR="003178EB" w:rsidP="003178EB" w:rsidRDefault="003178EB" w14:paraId="27992F58" w14:textId="77777777">
                  <w:pPr>
                    <w:jc w:val="center"/>
                    <w:rPr>
                      <w:rFonts w:ascii="ArialMT" w:hAnsi="ArialMT" w:cs="ArialMT" w:eastAsiaTheme="minorHAnsi"/>
                      <w:sz w:val="16"/>
                      <w:szCs w:val="16"/>
                    </w:rPr>
                  </w:pPr>
                  <w:r>
                    <w:rPr>
                      <w:rFonts w:ascii="ArialMT" w:hAnsi="ArialMT" w:cs="ArialMT" w:eastAsiaTheme="minorHAnsi"/>
                      <w:sz w:val="16"/>
                      <w:szCs w:val="16"/>
                    </w:rPr>
                    <w:t xml:space="preserve">                                                                             </w:t>
                  </w: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tc>
            </w:tr>
            <w:tr w:rsidR="003178EB" w:rsidTr="001728C0" w14:paraId="08409A16" w14:textId="77777777">
              <w:trPr>
                <w:trHeight w:val="1527"/>
              </w:trPr>
              <w:tc>
                <w:tcPr>
                  <w:tcW w:w="7796" w:type="dxa"/>
                  <w:vMerge w:val="restart"/>
                </w:tcPr>
                <w:p w:rsidR="003178EB" w:rsidP="003178EB" w:rsidRDefault="003178EB" w14:paraId="0F469604" w14:textId="77777777">
                  <w:pPr>
                    <w:pStyle w:val="Textoindependiente"/>
                    <w:jc w:val="center"/>
                    <w:rPr>
                      <w:rFonts w:ascii="Arial"/>
                      <w:sz w:val="26"/>
                    </w:rPr>
                  </w:pPr>
                  <w:r>
                    <w:rPr>
                      <w:noProof/>
                    </w:rPr>
                    <w:drawing>
                      <wp:anchor distT="0" distB="0" distL="114300" distR="114300" simplePos="0" relativeHeight="251661824" behindDoc="0" locked="0" layoutInCell="1" allowOverlap="1" wp14:editId="3ED78A3E" wp14:anchorId="1DF443BE">
                        <wp:simplePos x="0" y="0"/>
                        <wp:positionH relativeFrom="column">
                          <wp:posOffset>1136089</wp:posOffset>
                        </wp:positionH>
                        <wp:positionV relativeFrom="paragraph">
                          <wp:posOffset>58893</wp:posOffset>
                        </wp:positionV>
                        <wp:extent cx="1465580" cy="1079500"/>
                        <wp:effectExtent l="0" t="0" r="0" b="0"/>
                        <wp:wrapNone/>
                        <wp:docPr id="479777955"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5580" cy="1079500"/>
                                </a:xfrm>
                                <a:prstGeom prst="rect">
                                  <a:avLst/>
                                </a:prstGeom>
                              </pic:spPr>
                            </pic:pic>
                          </a:graphicData>
                        </a:graphic>
                      </wp:anchor>
                    </w:drawing>
                  </w:r>
                </w:p>
              </w:tc>
              <w:tc>
                <w:tcPr>
                  <w:tcW w:w="3402" w:type="dxa"/>
                  <w:tcBorders>
                    <w:right w:val="single" w:color="auto" w:sz="4" w:space="0"/>
                  </w:tcBorders>
                </w:tcPr>
                <w:p w:rsidR="003178EB" w:rsidP="003178EB" w:rsidRDefault="003178EB" w14:paraId="21F5C696" w14:textId="77777777">
                  <w:pPr>
                    <w:pStyle w:val="Textoindependiente"/>
                    <w:jc w:val="center"/>
                    <w:rPr>
                      <w:rFonts w:ascii="Arial"/>
                      <w:sz w:val="26"/>
                    </w:rPr>
                  </w:pPr>
                </w:p>
              </w:tc>
              <w:tc>
                <w:tcPr>
                  <w:tcW w:w="4395" w:type="dxa"/>
                  <w:tcBorders>
                    <w:top w:val="single" w:color="auto" w:sz="4" w:space="0"/>
                    <w:left w:val="single" w:color="auto" w:sz="4" w:space="0"/>
                    <w:bottom w:val="single" w:color="auto" w:sz="4" w:space="0"/>
                    <w:right w:val="single" w:color="auto" w:sz="4" w:space="0"/>
                  </w:tcBorders>
                </w:tcPr>
                <w:p w:rsidR="003178EB" w:rsidP="003178EB" w:rsidRDefault="003178EB" w14:paraId="6CD025A2" w14:textId="77777777">
                  <w:pPr>
                    <w:pStyle w:val="Textoindependiente"/>
                    <w:jc w:val="center"/>
                    <w:rPr>
                      <w:rFonts w:ascii="Arial"/>
                      <w:sz w:val="26"/>
                    </w:rPr>
                  </w:pPr>
                </w:p>
              </w:tc>
            </w:tr>
            <w:tr w:rsidR="003178EB" w:rsidTr="001728C0" w14:paraId="67F400BB" w14:textId="77777777">
              <w:trPr>
                <w:trHeight w:val="102"/>
              </w:trPr>
              <w:tc>
                <w:tcPr>
                  <w:tcW w:w="7796" w:type="dxa"/>
                  <w:vMerge/>
                  <w:tcBorders>
                    <w:top w:val="single" w:color="auto" w:sz="4" w:space="0"/>
                  </w:tcBorders>
                </w:tcPr>
                <w:p w:rsidR="003178EB" w:rsidP="003178EB" w:rsidRDefault="003178EB" w14:paraId="3163F690" w14:textId="77777777">
                  <w:pPr>
                    <w:pStyle w:val="Textoindependiente"/>
                    <w:jc w:val="center"/>
                    <w:rPr>
                      <w:rFonts w:ascii="Arial"/>
                      <w:sz w:val="26"/>
                    </w:rPr>
                  </w:pPr>
                </w:p>
              </w:tc>
              <w:tc>
                <w:tcPr>
                  <w:tcW w:w="3402" w:type="dxa"/>
                </w:tcPr>
                <w:p w:rsidRPr="00DD0A7F" w:rsidR="003178EB" w:rsidP="003178EB" w:rsidRDefault="003178EB" w14:paraId="62F6D178" w14:textId="77777777">
                  <w:pPr>
                    <w:jc w:val="right"/>
                    <w:rPr>
                      <w:rFonts w:ascii="Arial"/>
                      <w:spacing w:val="-2"/>
                      <w:sz w:val="18"/>
                      <w:szCs w:val="18"/>
                    </w:rPr>
                  </w:pPr>
                </w:p>
              </w:tc>
              <w:tc>
                <w:tcPr>
                  <w:tcW w:w="4395" w:type="dxa"/>
                  <w:tcBorders>
                    <w:top w:val="single" w:color="auto" w:sz="4" w:space="0"/>
                    <w:bottom w:val="single" w:color="auto" w:sz="4" w:space="0"/>
                  </w:tcBorders>
                </w:tcPr>
                <w:p w:rsidR="003178EB" w:rsidP="003178EB" w:rsidRDefault="003178EB" w14:paraId="31CEDCA9" w14:textId="77777777">
                  <w:pPr>
                    <w:pStyle w:val="Textoindependiente"/>
                    <w:rPr>
                      <w:rFonts w:ascii="Arial"/>
                      <w:sz w:val="18"/>
                      <w:szCs w:val="16"/>
                    </w:rPr>
                  </w:pPr>
                </w:p>
              </w:tc>
            </w:tr>
            <w:tr w:rsidR="003178EB" w:rsidTr="001728C0" w14:paraId="22D0F306" w14:textId="77777777">
              <w:trPr>
                <w:trHeight w:val="315"/>
              </w:trPr>
              <w:tc>
                <w:tcPr>
                  <w:tcW w:w="7796" w:type="dxa"/>
                  <w:vMerge/>
                  <w:tcBorders>
                    <w:top w:val="single" w:color="auto" w:sz="4" w:space="0"/>
                  </w:tcBorders>
                </w:tcPr>
                <w:p w:rsidR="003178EB" w:rsidP="003178EB" w:rsidRDefault="003178EB" w14:paraId="16CCEEC3" w14:textId="77777777">
                  <w:pPr>
                    <w:pStyle w:val="Textoindependiente"/>
                    <w:jc w:val="center"/>
                    <w:rPr>
                      <w:rFonts w:ascii="Arial"/>
                      <w:sz w:val="26"/>
                    </w:rPr>
                  </w:pPr>
                </w:p>
              </w:tc>
              <w:tc>
                <w:tcPr>
                  <w:tcW w:w="3402" w:type="dxa"/>
                  <w:tcBorders>
                    <w:right w:val="single" w:color="auto" w:sz="4" w:space="0"/>
                  </w:tcBorders>
                  <w:vAlign w:val="center"/>
                </w:tcPr>
                <w:p w:rsidRPr="00DD0A7F" w:rsidR="003178EB" w:rsidP="003178EB" w:rsidRDefault="003178EB" w14:paraId="4EF066BC" w14:textId="77777777">
                  <w:pPr>
                    <w:jc w:val="right"/>
                    <w:rPr>
                      <w:rFonts w:ascii="Arial"/>
                      <w:spacing w:val="-2"/>
                      <w:sz w:val="18"/>
                      <w:szCs w:val="18"/>
                    </w:rPr>
                  </w:pPr>
                  <w:r w:rsidRPr="00DD0A7F">
                    <w:rPr>
                      <w:rFonts w:ascii="Arial"/>
                      <w:spacing w:val="-2"/>
                      <w:sz w:val="18"/>
                      <w:szCs w:val="18"/>
                    </w:rPr>
                    <w:t>Nombre</w:t>
                  </w:r>
                </w:p>
              </w:tc>
              <w:sdt>
                <w:sdtPr>
                  <w:rPr>
                    <w:rFonts w:ascii="Arial"/>
                    <w:sz w:val="18"/>
                    <w:szCs w:val="16"/>
                  </w:rPr>
                  <w:alias w:val="#Nav: /SUCOmipEnergyContracts/SUCOmipPowerEntry/CustomerManagerPE"/>
                  <w:tag w:val="#Nav: SUC_Omip_Contract_12MMC_ACISv2/50166"/>
                  <w:id w:val="-1669626689"/>
                  <w:placeholder>
                    <w:docPart w:val="ECB1D5212F0A452AAC70C933B4143FC1"/>
                  </w:placeholder>
                  <w:dataBinding w:prefixMappings="xmlns:ns0='urn:microsoft-dynamics-nav/reports/SUC_Omip_Contract_12MMC_ACISv2/50166/'" w:xpath="/ns0:NavWordReportXmlPart[1]/ns0:SUCOmipEnergyContracts[1]/ns0:SUCOmipPowerEntry[1]/ns0:CustomerManagerPE[1]" w:storeItemID="{7D3B8DB8-F9D0-449B-BF2F-8B96268CB88A}"/>
                  <w:text/>
                </w:sdtPr>
                <w:sdtContent>
                  <w:tc>
                    <w:tcPr>
                      <w:tcW w:w="4395" w:type="dxa"/>
                      <w:tcBorders>
                        <w:top w:val="single" w:color="auto" w:sz="4" w:space="0"/>
                        <w:left w:val="single" w:color="auto" w:sz="4" w:space="0"/>
                        <w:bottom w:val="single" w:color="auto" w:sz="4" w:space="0"/>
                        <w:right w:val="single" w:color="auto" w:sz="4" w:space="0"/>
                      </w:tcBorders>
                      <w:vAlign w:val="center"/>
                    </w:tcPr>
                    <w:p w:rsidRPr="00DD0A7F" w:rsidR="003178EB" w:rsidP="003178EB" w:rsidRDefault="003178EB" w14:paraId="77A22777" w14:textId="77777777">
                      <w:pPr>
                        <w:pStyle w:val="Textoindependiente"/>
                        <w:rPr>
                          <w:rFonts w:ascii="Arial"/>
                          <w:sz w:val="18"/>
                          <w:szCs w:val="16"/>
                        </w:rPr>
                      </w:pPr>
                      <w:r>
                        <w:rPr>
                          <w:rFonts w:ascii="Arial"/>
                          <w:sz w:val="18"/>
                          <w:szCs w:val="16"/>
                        </w:rPr>
                        <w:t>CustomerManagerPE</w:t>
                      </w:r>
                    </w:p>
                  </w:tc>
                </w:sdtContent>
              </w:sdt>
            </w:tr>
            <w:tr w:rsidR="003178EB" w:rsidTr="001728C0" w14:paraId="2F0BBB45" w14:textId="77777777">
              <w:trPr>
                <w:trHeight w:val="286"/>
              </w:trPr>
              <w:tc>
                <w:tcPr>
                  <w:tcW w:w="7796" w:type="dxa"/>
                  <w:vMerge/>
                </w:tcPr>
                <w:p w:rsidR="003178EB" w:rsidP="003178EB" w:rsidRDefault="003178EB" w14:paraId="4507EB25" w14:textId="77777777">
                  <w:pPr>
                    <w:pStyle w:val="Textoindependiente"/>
                    <w:jc w:val="center"/>
                    <w:rPr>
                      <w:rFonts w:ascii="Arial"/>
                      <w:sz w:val="26"/>
                    </w:rPr>
                  </w:pPr>
                </w:p>
              </w:tc>
              <w:tc>
                <w:tcPr>
                  <w:tcW w:w="3402" w:type="dxa"/>
                  <w:tcBorders>
                    <w:right w:val="single" w:color="auto" w:sz="4" w:space="0"/>
                  </w:tcBorders>
                  <w:vAlign w:val="center"/>
                </w:tcPr>
                <w:p w:rsidRPr="00DD0A7F" w:rsidR="003178EB" w:rsidP="003178EB" w:rsidRDefault="003178EB" w14:paraId="5BD4CC99" w14:textId="77777777">
                  <w:pPr>
                    <w:jc w:val="right"/>
                    <w:rPr>
                      <w:rFonts w:ascii="Arial"/>
                      <w:spacing w:val="-2"/>
                      <w:sz w:val="18"/>
                      <w:szCs w:val="18"/>
                    </w:rPr>
                  </w:pPr>
                  <w:r w:rsidRPr="00DD0A7F">
                    <w:rPr>
                      <w:rFonts w:ascii="Arial"/>
                      <w:spacing w:val="-2"/>
                      <w:sz w:val="18"/>
                      <w:szCs w:val="18"/>
                    </w:rPr>
                    <w:t>Cargo</w:t>
                  </w:r>
                </w:p>
              </w:tc>
              <w:sdt>
                <w:sdtPr>
                  <w:rPr>
                    <w:rFonts w:ascii="Arial"/>
                    <w:sz w:val="18"/>
                    <w:szCs w:val="16"/>
                  </w:rPr>
                  <w:alias w:val="#Nav: /SUCOmipEnergyContracts/SUCOmipPowerEntry/CustomerManagerPositionPE"/>
                  <w:tag w:val="#Nav: SUC_Omip_Contract_12MMC_ACISv2/50166"/>
                  <w:id w:val="-391420299"/>
                  <w:placeholder>
                    <w:docPart w:val="ECB1D5212F0A452AAC70C933B4143FC1"/>
                  </w:placeholder>
                  <w:dataBinding w:prefixMappings="xmlns:ns0='urn:microsoft-dynamics-nav/reports/SUC_Omip_Contract_12MMC_ACISv2/50166/'" w:xpath="/ns0:NavWordReportXmlPart[1]/ns0:SUCOmipEnergyContracts[1]/ns0:SUCOmipPowerEntry[1]/ns0:CustomerManagerPositionPE[1]" w:storeItemID="{7D3B8DB8-F9D0-449B-BF2F-8B96268CB88A}"/>
                  <w:text/>
                </w:sdtPr>
                <w:sdtContent>
                  <w:tc>
                    <w:tcPr>
                      <w:tcW w:w="4395" w:type="dxa"/>
                      <w:tcBorders>
                        <w:top w:val="single" w:color="auto" w:sz="4" w:space="0"/>
                        <w:left w:val="single" w:color="auto" w:sz="4" w:space="0"/>
                        <w:bottom w:val="single" w:color="auto" w:sz="4" w:space="0"/>
                        <w:right w:val="single" w:color="auto" w:sz="4" w:space="0"/>
                      </w:tcBorders>
                      <w:vAlign w:val="center"/>
                    </w:tcPr>
                    <w:p w:rsidRPr="00DD0A7F" w:rsidR="003178EB" w:rsidP="003178EB" w:rsidRDefault="003178EB" w14:paraId="0DB9E17A" w14:textId="77777777">
                      <w:pPr>
                        <w:pStyle w:val="Textoindependiente"/>
                        <w:rPr>
                          <w:rFonts w:ascii="Arial"/>
                          <w:sz w:val="18"/>
                          <w:szCs w:val="16"/>
                        </w:rPr>
                      </w:pPr>
                      <w:r>
                        <w:rPr>
                          <w:rFonts w:ascii="Arial"/>
                          <w:sz w:val="18"/>
                          <w:szCs w:val="16"/>
                        </w:rPr>
                        <w:t>CustomerManagerPositionPE</w:t>
                      </w:r>
                    </w:p>
                  </w:tc>
                </w:sdtContent>
              </w:sdt>
            </w:tr>
            <w:tr w:rsidR="003178EB" w:rsidTr="001728C0" w14:paraId="3A81C42A" w14:textId="77777777">
              <w:trPr>
                <w:trHeight w:val="286"/>
              </w:trPr>
              <w:tc>
                <w:tcPr>
                  <w:tcW w:w="7796" w:type="dxa"/>
                </w:tcPr>
                <w:p w:rsidR="003178EB" w:rsidP="003178EB" w:rsidRDefault="003178EB" w14:paraId="701C1783" w14:textId="77777777">
                  <w:pPr>
                    <w:pStyle w:val="Textoindependiente"/>
                    <w:jc w:val="center"/>
                    <w:rPr>
                      <w:rFonts w:ascii="Arial"/>
                      <w:sz w:val="26"/>
                    </w:rPr>
                  </w:pPr>
                </w:p>
              </w:tc>
              <w:tc>
                <w:tcPr>
                  <w:tcW w:w="3402" w:type="dxa"/>
                </w:tcPr>
                <w:p w:rsidRPr="00DD0A7F" w:rsidR="003178EB" w:rsidP="003178EB" w:rsidRDefault="003178EB" w14:paraId="00BEE771" w14:textId="77777777">
                  <w:pPr>
                    <w:jc w:val="right"/>
                    <w:rPr>
                      <w:rFonts w:ascii="Arial"/>
                      <w:spacing w:val="-2"/>
                      <w:sz w:val="18"/>
                      <w:szCs w:val="18"/>
                    </w:rPr>
                  </w:pPr>
                </w:p>
              </w:tc>
              <w:tc>
                <w:tcPr>
                  <w:tcW w:w="4395" w:type="dxa"/>
                  <w:tcBorders>
                    <w:top w:val="single" w:color="auto" w:sz="4" w:space="0"/>
                  </w:tcBorders>
                </w:tcPr>
                <w:p w:rsidRPr="00DD0A7F" w:rsidR="003178EB" w:rsidP="003178EB" w:rsidRDefault="003178EB" w14:paraId="36C18E6D" w14:textId="77777777">
                  <w:pPr>
                    <w:pStyle w:val="Textoindependiente"/>
                    <w:rPr>
                      <w:rFonts w:ascii="Arial"/>
                      <w:sz w:val="18"/>
                      <w:szCs w:val="16"/>
                    </w:rPr>
                  </w:pPr>
                </w:p>
              </w:tc>
            </w:tr>
            <w:tr w:rsidR="003178EB" w:rsidTr="001728C0" w14:paraId="421705E2" w14:textId="77777777">
              <w:trPr>
                <w:trHeight w:val="286"/>
              </w:trPr>
              <w:tc>
                <w:tcPr>
                  <w:tcW w:w="15593" w:type="dxa"/>
                  <w:gridSpan w:val="3"/>
                </w:tcPr>
                <w:p w:rsidRPr="00DD0A7F" w:rsidR="003178EB" w:rsidP="003178EB" w:rsidRDefault="003178EB" w14:paraId="1F4F5906"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SUCOmipPowerEntry/DateCreatedPE"/>
                      <w:tag w:val="#Nav: SUC_Omip_Contract_12MMC_ACISv2/50166"/>
                      <w:id w:val="-488249108"/>
                      <w:placeholder>
                        <w:docPart w:val="ECB1D5212F0A452AAC70C933B4143FC1"/>
                      </w:placeholder>
                      <w:dataBinding w:prefixMappings="xmlns:ns0='urn:microsoft-dynamics-nav/reports/SUC_Omip_Contract_12MMC_ACISv2/50166/'" w:xpath="/ns0:NavWordReportXmlPart[1]/ns0:SUCOmipEnergyContracts[1]/ns0:SUCOmipPowerEntry[1]/ns0:DateCreatedPE[1]" w:storeItemID="{7D3B8DB8-F9D0-449B-BF2F-8B96268CB88A}"/>
                      <w:text/>
                    </w:sdtPr>
                    <w:sdtContent>
                      <w:r>
                        <w:rPr>
                          <w:rFonts w:ascii="Arial" w:hAnsi="Arial" w:cs="Arial"/>
                          <w:sz w:val="18"/>
                          <w:szCs w:val="18"/>
                        </w:rPr>
                        <w:t>DateCreatedPE</w:t>
                      </w:r>
                    </w:sdtContent>
                  </w:sdt>
                </w:p>
              </w:tc>
            </w:tr>
            <w:tr w:rsidR="003178EB" w:rsidTr="001728C0" w14:paraId="08A430E4" w14:textId="77777777">
              <w:trPr>
                <w:trHeight w:val="286"/>
              </w:trPr>
              <w:tc>
                <w:tcPr>
                  <w:tcW w:w="15593" w:type="dxa"/>
                  <w:gridSpan w:val="3"/>
                </w:tcPr>
                <w:p w:rsidRPr="00EC2B02" w:rsidR="003178EB" w:rsidP="003178EB" w:rsidRDefault="003178EB" w14:paraId="08498C9E" w14:textId="77777777">
                  <w:pPr>
                    <w:jc w:val="center"/>
                    <w:rPr>
                      <w:rFonts w:ascii="Arial" w:hAnsi="Arial" w:cs="Arial"/>
                      <w:sz w:val="18"/>
                      <w:szCs w:val="18"/>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7">
                    <w:r w:rsidRPr="00657D86">
                      <w:rPr>
                        <w:rStyle w:val="Hipervnculo"/>
                        <w:rFonts w:ascii="Arial" w:hAnsi="Arial"/>
                        <w:color w:val="auto"/>
                        <w:spacing w:val="-2"/>
                        <w:sz w:val="12"/>
                        <w:u w:val="none"/>
                      </w:rPr>
                      <w:t>info@acisenergia.com</w:t>
                    </w:r>
                  </w:hyperlink>
                </w:p>
              </w:tc>
            </w:tr>
          </w:tbl>
          <w:p w:rsidRPr="006F31DC" w:rsidR="003178EB" w:rsidP="000E5914" w:rsidRDefault="003178EB" w14:paraId="2DD92E07" w14:textId="77777777"/>
          <w:p w:rsidRPr="006F31DC" w:rsidR="00507942" w:rsidP="000E5914" w:rsidRDefault="00507942" w14:paraId="08E02044" w14:textId="77777777">
            <w:pPr>
              <w:rPr>
                <w:lang w:val="es-CO"/>
              </w:rPr>
            </w:pPr>
          </w:p>
          <w:p w:rsidRPr="007118B4" w:rsidR="00507942" w:rsidP="000E5914" w:rsidRDefault="00507942" w14:paraId="19427D4A" w14:textId="77777777"/>
          <w:p w:rsidRPr="007118B4" w:rsidR="00507942" w:rsidP="000E5914" w:rsidRDefault="00507942" w14:paraId="26CD3648" w14:textId="77777777">
            <w:pPr>
              <w:tabs>
                <w:tab w:val="left" w:pos="4861"/>
              </w:tabs>
            </w:pPr>
          </w:p>
          <w:p w:rsidRPr="003178EB" w:rsidR="00507942" w:rsidP="000E5914" w:rsidRDefault="00507942" w14:paraId="29A83D0D" w14:textId="77777777">
            <w:pPr>
              <w:tabs>
                <w:tab w:val="left" w:pos="4861"/>
              </w:tabs>
            </w:pPr>
          </w:p>
        </w:tc>
      </w:tr>
    </w:tbl>
    <w:p w:rsidR="0033051D" w:rsidP="00782C57" w:rsidRDefault="0033051D" w14:paraId="6A5B4E25" w14:textId="0F0984C4">
      <w:pPr>
        <w:widowControl/>
        <w:autoSpaceDE/>
        <w:autoSpaceDN/>
        <w:spacing w:after="160" w:line="278" w:lineRule="auto"/>
        <w:rPr>
          <w:rFonts w:ascii="Aptos" w:hAnsi="Aptos" w:eastAsia="Aptos"/>
          <w:kern w:val="2"/>
          <w14:ligatures w14:val="standardContextual"/>
        </w:rPr>
        <w:sectPr w:rsidR="0033051D" w:rsidSect="003178EB">
          <w:type w:val="continuous"/>
          <w:pgSz w:w="16840" w:h="11900" w:orient="landscape"/>
          <w:pgMar w:top="238" w:right="403" w:bottom="238" w:left="278" w:header="0" w:footer="0" w:gutter="0"/>
          <w:cols w:space="720"/>
        </w:sectPr>
      </w:pPr>
    </w:p>
    <w:p w:rsidR="00782C57" w:rsidP="00782C57" w:rsidRDefault="00782C57" w14:paraId="6BCD08C9" w14:textId="77777777">
      <w:pPr>
        <w:widowControl/>
        <w:autoSpaceDE/>
        <w:autoSpaceDN/>
        <w:spacing w:after="160" w:line="278" w:lineRule="auto"/>
        <w:rPr>
          <w:rFonts w:ascii="Aptos" w:hAnsi="Aptos" w:eastAsia="Aptos"/>
          <w:kern w:val="2"/>
          <w14:ligatures w14:val="standardContextual"/>
        </w:rPr>
      </w:pPr>
    </w:p>
    <w:p w:rsidRPr="00782C57" w:rsidR="00782C57" w:rsidP="00782C57" w:rsidRDefault="00782C57" w14:paraId="3389F756" w14:textId="4672929B">
      <w:pPr>
        <w:widowControl/>
        <w:autoSpaceDE/>
        <w:autoSpaceDN/>
        <w:spacing w:after="160" w:line="278" w:lineRule="auto"/>
        <w:rPr>
          <w:rFonts w:ascii="Aptos" w:hAnsi="Aptos" w:eastAsia="Aptos"/>
          <w:kern w:val="2"/>
          <w14:ligatures w14:val="standardContextual"/>
        </w:rPr>
      </w:pPr>
      <w:r w:rsidRPr="00782C57">
        <w:rPr>
          <w:rFonts w:ascii="Aptos" w:hAnsi="Aptos" w:eastAsia="Aptos"/>
          <w:kern w:val="2"/>
          <w14:ligatures w14:val="standardContextual"/>
        </w:rPr>
        <w:t xml:space="preserve">Nº contrato: </w:t>
      </w:r>
      <w:sdt>
        <w:sdtPr>
          <w:rPr>
            <w:rFonts w:ascii="Aptos" w:hAnsi="Aptos" w:eastAsia="Aptos"/>
            <w:kern w:val="2"/>
            <w14:ligatures w14:val="standardContextual"/>
          </w:rPr>
          <w:alias w:val="#Nav: /SUCOmipEnergyContracts/SUCOmipEnergyContracts_No_"/>
          <w:tag w:val="#Nav: SUC_Omip_Contract_12MMC_ACISv2/50166"/>
          <w:id w:val="1660187093"/>
          <w:placeholder>
            <w:docPart w:val="DefaultPlaceholder_-1854013440"/>
          </w:placeholder>
          <w:dataBinding w:prefixMappings="xmlns:ns0='urn:microsoft-dynamics-nav/reports/SUC_Omip_Contract_12MMC_ACISv2/50166/'" w:xpath="/ns0:NavWordReportXmlPart[1]/ns0:SUCOmipEnergyContracts[1]/ns0:SUCOmipEnergyContracts_No_[1]" w:storeItemID="{7D3B8DB8-F9D0-449B-BF2F-8B96268CB88A}"/>
          <w:text/>
        </w:sdtPr>
        <w:sdtContent>
          <w:r w:rsidR="00320927">
            <w:rPr>
              <w:rFonts w:ascii="Aptos" w:hAnsi="Aptos" w:eastAsia="Aptos"/>
              <w:kern w:val="2"/>
              <w14:ligatures w14:val="standardContextual"/>
            </w:rPr>
            <w:t>SUCOmipEnergyContracts_No_</w:t>
          </w:r>
        </w:sdtContent>
      </w:sdt>
    </w:p>
    <w:p w:rsidRPr="00782C57" w:rsidR="00782C57" w:rsidP="00782C57" w:rsidRDefault="00782C57" w14:paraId="4EE26BB8" w14:textId="77777777">
      <w:pPr>
        <w:widowControl/>
        <w:autoSpaceDE/>
        <w:autoSpaceDN/>
        <w:spacing w:after="160" w:line="278" w:lineRule="auto"/>
        <w:rPr>
          <w:rFonts w:ascii="Aptos" w:hAnsi="Aptos" w:eastAsia="Aptos"/>
          <w:kern w:val="2"/>
          <w14:ligatures w14:val="standardContextual"/>
        </w:rPr>
      </w:pPr>
    </w:p>
    <w:p w:rsidRPr="00782C57" w:rsidR="00782C57" w:rsidP="00782C57" w:rsidRDefault="00782C57" w14:paraId="5F4B44A3" w14:textId="77777777">
      <w:pPr>
        <w:widowControl/>
        <w:autoSpaceDE/>
        <w:autoSpaceDN/>
        <w:spacing w:after="160" w:line="278" w:lineRule="auto"/>
        <w:jc w:val="center"/>
        <w:rPr>
          <w:rFonts w:ascii="Aptos" w:hAnsi="Aptos" w:eastAsia="Aptos"/>
          <w:b/>
          <w:bCs/>
          <w:kern w:val="2"/>
          <w14:ligatures w14:val="standardContextual"/>
        </w:rPr>
      </w:pPr>
      <w:r w:rsidRPr="00782C57">
        <w:rPr>
          <w:rFonts w:ascii="Aptos" w:hAnsi="Aptos" w:eastAsia="Aptos"/>
          <w:b/>
          <w:bCs/>
          <w:kern w:val="2"/>
          <w14:ligatures w14:val="standardContextual"/>
        </w:rPr>
        <w:t>ADENDA A LAS CONDICIONES GENERALES INTEGRANTES DE CONTRATO DE SUMINISTRO DE ENERGÍA ELÉCTRICA</w:t>
      </w:r>
    </w:p>
    <w:p w:rsidR="00782C57" w:rsidP="00782C57" w:rsidRDefault="00782C57" w14:paraId="23894A8E" w14:textId="2499513A">
      <w:pPr>
        <w:widowControl/>
        <w:autoSpaceDE/>
        <w:autoSpaceDN/>
        <w:spacing w:after="160" w:line="278" w:lineRule="auto"/>
        <w:rPr>
          <w:rFonts w:ascii="Aptos" w:hAnsi="Aptos" w:eastAsia="Aptos"/>
          <w:kern w:val="2"/>
          <w14:ligatures w14:val="standardContextual"/>
        </w:rPr>
      </w:pPr>
      <w:r w:rsidRPr="00782C57">
        <w:rPr>
          <w:rFonts w:ascii="Aptos" w:hAnsi="Aptos" w:eastAsia="Aptos"/>
          <w:kern w:val="2"/>
          <w14:ligatures w14:val="standardContextual"/>
        </w:rPr>
        <w:t xml:space="preserve">En Barcelona, a </w:t>
      </w:r>
      <w:sdt>
        <w:sdtPr>
          <w:rPr>
            <w:rFonts w:ascii="Aptos" w:hAnsi="Aptos" w:eastAsia="Aptos"/>
            <w:kern w:val="2"/>
            <w14:ligatures w14:val="standardContextual"/>
          </w:rPr>
          <w:alias w:val="#Nav: /SUCOmipEnergyContracts/Date_Created"/>
          <w:tag w:val="#Nav: SUC_Omip_Contract_12MMC_ACISv2/50166"/>
          <w:id w:val="-787735898"/>
          <w:placeholder>
            <w:docPart w:val="DefaultPlaceholder_-1854013440"/>
          </w:placeholder>
          <w:dataBinding w:prefixMappings="xmlns:ns0='urn:microsoft-dynamics-nav/reports/SUC_Omip_Contract_12MMC_ACISv2/50166/'" w:xpath="/ns0:NavWordReportXmlPart[1]/ns0:SUCOmipEnergyContracts[1]/ns0:Date_Created[1]" w:storeItemID="{7D3B8DB8-F9D0-449B-BF2F-8B96268CB88A}"/>
          <w:text/>
        </w:sdtPr>
        <w:sdtContent>
          <w:r w:rsidR="00320927">
            <w:rPr>
              <w:rFonts w:ascii="Aptos" w:hAnsi="Aptos" w:eastAsia="Aptos"/>
              <w:kern w:val="2"/>
              <w14:ligatures w14:val="standardContextual"/>
            </w:rPr>
            <w:t>Date_Created</w:t>
          </w:r>
        </w:sdtContent>
      </w:sdt>
    </w:p>
    <w:p w:rsidRPr="00782C57" w:rsidR="00507942" w:rsidP="00782C57" w:rsidRDefault="00507942" w14:paraId="298C5838" w14:textId="77777777">
      <w:pPr>
        <w:widowControl/>
        <w:autoSpaceDE/>
        <w:autoSpaceDN/>
        <w:spacing w:after="160" w:line="278" w:lineRule="auto"/>
        <w:rPr>
          <w:rFonts w:ascii="Aptos" w:hAnsi="Aptos" w:eastAsia="Aptos"/>
          <w:kern w:val="2"/>
          <w14:ligatures w14:val="standardContextual"/>
        </w:rPr>
      </w:pPr>
    </w:p>
    <w:p w:rsidRPr="00782C57" w:rsidR="00782C57" w:rsidP="00782C57" w:rsidRDefault="00782C57" w14:paraId="64FDFAF5" w14:textId="77777777">
      <w:pPr>
        <w:widowControl/>
        <w:autoSpaceDE/>
        <w:autoSpaceDN/>
        <w:spacing w:after="160" w:line="278" w:lineRule="auto"/>
        <w:jc w:val="center"/>
        <w:rPr>
          <w:rFonts w:ascii="Aptos" w:hAnsi="Aptos" w:eastAsia="Aptos"/>
          <w:b/>
          <w:bCs/>
          <w:kern w:val="2"/>
          <w14:ligatures w14:val="standardContextual"/>
        </w:rPr>
      </w:pPr>
      <w:r w:rsidRPr="00782C57">
        <w:rPr>
          <w:rFonts w:ascii="Aptos" w:hAnsi="Aptos" w:eastAsia="Aptos"/>
          <w:b/>
          <w:bCs/>
          <w:kern w:val="2"/>
          <w14:ligatures w14:val="standardContextual"/>
        </w:rPr>
        <w:t>INTERVIENEN</w:t>
      </w:r>
    </w:p>
    <w:p w:rsidRPr="00782C57" w:rsidR="00782C57" w:rsidP="00782C57" w:rsidRDefault="00782C57" w14:paraId="7E916CE1" w14:textId="77777777">
      <w:pPr>
        <w:widowControl/>
        <w:autoSpaceDE/>
        <w:autoSpaceDN/>
        <w:spacing w:after="160" w:line="278" w:lineRule="auto"/>
        <w:jc w:val="center"/>
        <w:rPr>
          <w:rFonts w:ascii="Aptos" w:hAnsi="Aptos" w:eastAsia="Aptos"/>
          <w:kern w:val="2"/>
          <w14:ligatures w14:val="standardContextual"/>
        </w:rPr>
      </w:pPr>
    </w:p>
    <w:p w:rsidRPr="00782C57" w:rsidR="00782C57" w:rsidP="00782C57" w:rsidRDefault="00782C57" w14:paraId="2C0AF8D0" w14:textId="77777777">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 xml:space="preserve">DE UNA PARTE, AHORRELUZ, SERVICIOS ONLINE, S.L. (en adelante, “ACIS”) con CIF B66868902 y domicilio social en Plaza Urquinaona Nº3, 7º1º, Barcelona (Barcelona). </w:t>
      </w:r>
    </w:p>
    <w:p w:rsidRPr="00782C57" w:rsidR="00782C57" w:rsidP="00782C57" w:rsidRDefault="00782C57" w14:paraId="3BF80DD1" w14:textId="0AC8E0C4">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 xml:space="preserve">DE OTRA PARTE, </w:t>
      </w:r>
      <w:sdt>
        <w:sdtPr>
          <w:rPr>
            <w:rFonts w:ascii="Aptos" w:hAnsi="Aptos" w:eastAsia="Aptos"/>
            <w:kern w:val="2"/>
            <w14:ligatures w14:val="standardContextual"/>
          </w:rPr>
          <w:alias w:val="#Nav: /SUCOmipEnergyContracts/Ship_to_Name"/>
          <w:tag w:val="#Nav: SUC_Omip_Contract_12MMC_ACISv2/50166"/>
          <w:id w:val="607167441"/>
          <w:placeholder>
            <w:docPart w:val="DefaultPlaceholder_-1854013440"/>
          </w:placeholder>
          <w:dataBinding w:prefixMappings="xmlns:ns0='urn:microsoft-dynamics-nav/reports/SUC_Omip_Contract_12MMC_ACISv2/50166/'" w:xpath="/ns0:NavWordReportXmlPart[1]/ns0:SUCOmipEnergyContracts[1]/ns0:Ship_to_Name[1]" w:storeItemID="{7D3B8DB8-F9D0-449B-BF2F-8B96268CB88A}"/>
          <w:text/>
        </w:sdtPr>
        <w:sdtContent>
          <w:r w:rsidR="00320927">
            <w:rPr>
              <w:rFonts w:ascii="Aptos" w:hAnsi="Aptos" w:eastAsia="Aptos"/>
              <w:kern w:val="2"/>
              <w14:ligatures w14:val="standardContextual"/>
            </w:rPr>
            <w:t>Ship_to_Name</w:t>
          </w:r>
        </w:sdtContent>
      </w:sdt>
      <w:r w:rsidR="00320927">
        <w:rPr>
          <w:rFonts w:ascii="Aptos" w:hAnsi="Aptos" w:eastAsia="Aptos"/>
          <w:kern w:val="2"/>
          <w14:ligatures w14:val="standardContextual"/>
        </w:rPr>
        <w:t xml:space="preserve"> </w:t>
      </w:r>
      <w:r w:rsidRPr="00782C57">
        <w:rPr>
          <w:rFonts w:ascii="Aptos" w:hAnsi="Aptos" w:eastAsia="Aptos"/>
          <w:kern w:val="2"/>
          <w14:ligatures w14:val="standardContextual"/>
        </w:rPr>
        <w:t>(en adelante, el “CLIENTE”) con</w:t>
      </w:r>
      <w:r w:rsidR="00320927">
        <w:rPr>
          <w:rFonts w:ascii="Aptos" w:hAnsi="Aptos" w:eastAsia="Aptos"/>
          <w:kern w:val="2"/>
          <w14:ligatures w14:val="standardContextual"/>
        </w:rPr>
        <w:t xml:space="preserve"> </w:t>
      </w:r>
      <w:sdt>
        <w:sdtPr>
          <w:rPr>
            <w:rFonts w:ascii="Aptos" w:hAnsi="Aptos" w:eastAsia="Aptos"/>
            <w:kern w:val="2"/>
            <w14:ligatures w14:val="standardContextual"/>
          </w:rPr>
          <w:alias w:val="#Nav: /SUCOmipEnergyContracts/CustomerVATRegistrationType"/>
          <w:tag w:val="#Nav: SUC_Omip_Contract_12MMC_ACISv2/50166"/>
          <w:id w:val="-2121140875"/>
          <w:placeholder>
            <w:docPart w:val="DefaultPlaceholder_-1854013440"/>
          </w:placeholder>
          <w:dataBinding w:prefixMappings="xmlns:ns0='urn:microsoft-dynamics-nav/reports/SUC_Omip_Contract_12MMC_ACISv2/50166/'" w:xpath="/ns0:NavWordReportXmlPart[1]/ns0:SUCOmipEnergyContracts[1]/ns0:CustomerVATRegistrationType[1]" w:storeItemID="{7D3B8DB8-F9D0-449B-BF2F-8B96268CB88A}"/>
          <w:text/>
        </w:sdtPr>
        <w:sdtContent>
          <w:r w:rsidR="007E4649">
            <w:rPr>
              <w:rFonts w:ascii="Aptos" w:hAnsi="Aptos" w:eastAsia="Aptos"/>
              <w:kern w:val="2"/>
              <w14:ligatures w14:val="standardContextual"/>
            </w:rPr>
            <w:t>CustomerVATRegistrationType</w:t>
          </w:r>
        </w:sdtContent>
      </w:sdt>
      <w:r w:rsidRPr="00782C57">
        <w:rPr>
          <w:rFonts w:ascii="Aptos" w:hAnsi="Aptos" w:eastAsia="Aptos"/>
          <w:kern w:val="2"/>
          <w14:ligatures w14:val="standardContextual"/>
        </w:rPr>
        <w:t xml:space="preserve"> </w:t>
      </w:r>
      <w:sdt>
        <w:sdtPr>
          <w:rPr>
            <w:rFonts w:ascii="Aptos" w:hAnsi="Aptos" w:eastAsia="Aptos"/>
            <w:kern w:val="2"/>
            <w14:ligatures w14:val="standardContextual"/>
          </w:rPr>
          <w:alias w:val="#Nav: /SUCOmipEnergyContracts/CustomerVatRegNo"/>
          <w:tag w:val="#Nav: SUC_Omip_Contract_12MMC_ACISv2/50166"/>
          <w:id w:val="-1262374586"/>
          <w:placeholder>
            <w:docPart w:val="DefaultPlaceholder_-1854013440"/>
          </w:placeholder>
          <w:dataBinding w:prefixMappings="xmlns:ns0='urn:microsoft-dynamics-nav/reports/SUC_Omip_Contract_12MMC_ACISv2/50166/'" w:xpath="/ns0:NavWordReportXmlPart[1]/ns0:SUCOmipEnergyContracts[1]/ns0:CustomerVatRegNo[1]" w:storeItemID="{7D3B8DB8-F9D0-449B-BF2F-8B96268CB88A}"/>
          <w:text/>
        </w:sdtPr>
        <w:sdtContent>
          <w:r w:rsidR="007E4649">
            <w:rPr>
              <w:rFonts w:ascii="Aptos" w:hAnsi="Aptos" w:eastAsia="Aptos"/>
              <w:kern w:val="2"/>
              <w14:ligatures w14:val="standardContextual"/>
            </w:rPr>
            <w:t>CustomerVatRegNo</w:t>
          </w:r>
        </w:sdtContent>
      </w:sdt>
      <w:r w:rsidR="007E4649">
        <w:rPr>
          <w:rFonts w:ascii="Aptos" w:hAnsi="Aptos" w:eastAsia="Aptos"/>
          <w:kern w:val="2"/>
          <w14:ligatures w14:val="standardContextual"/>
        </w:rPr>
        <w:t xml:space="preserve"> </w:t>
      </w:r>
      <w:r w:rsidRPr="00782C57">
        <w:rPr>
          <w:rFonts w:ascii="Aptos" w:hAnsi="Aptos" w:eastAsia="Aptos"/>
          <w:kern w:val="2"/>
          <w14:ligatures w14:val="standardContextual"/>
        </w:rPr>
        <w:t>y domicilio en</w:t>
      </w:r>
      <w:r w:rsidR="007E4649">
        <w:rPr>
          <w:rFonts w:ascii="Aptos" w:hAnsi="Aptos" w:eastAsia="Aptos"/>
          <w:kern w:val="2"/>
          <w14:ligatures w14:val="standardContextual"/>
        </w:rPr>
        <w:t xml:space="preserve"> </w:t>
      </w:r>
      <w:sdt>
        <w:sdtPr>
          <w:rPr>
            <w:rFonts w:ascii="Aptos" w:hAnsi="Aptos" w:eastAsia="Aptos"/>
            <w:kern w:val="2"/>
            <w14:ligatures w14:val="standardContextual"/>
          </w:rPr>
          <w:alias w:val="#Nav: /SUCOmipEnergyContracts/SUCOmipEnergyContracts_Address"/>
          <w:tag w:val="#Nav: SUC_Omip_Contract_12MMC_ACISv2/50166"/>
          <w:id w:val="1844501271"/>
          <w:placeholder>
            <w:docPart w:val="DefaultPlaceholder_-1854013440"/>
          </w:placeholder>
          <w:dataBinding w:prefixMappings="xmlns:ns0='urn:microsoft-dynamics-nav/reports/SUC_Omip_Contract_12MMC_ACISv2/50166/'" w:xpath="/ns0:NavWordReportXmlPart[1]/ns0:SUCOmipEnergyContracts[1]/ns0:SUCOmipEnergyContracts_Address[1]" w:storeItemID="{7D3B8DB8-F9D0-449B-BF2F-8B96268CB88A}"/>
          <w:text/>
        </w:sdtPr>
        <w:sdtContent>
          <w:r w:rsidR="007E4649">
            <w:rPr>
              <w:rFonts w:ascii="Aptos" w:hAnsi="Aptos" w:eastAsia="Aptos"/>
              <w:kern w:val="2"/>
              <w14:ligatures w14:val="standardContextual"/>
            </w:rPr>
            <w:t>SUCOmipEnergyContracts_Address</w:t>
          </w:r>
        </w:sdtContent>
      </w:sdt>
      <w:r w:rsidRPr="00782C57">
        <w:rPr>
          <w:rFonts w:ascii="Aptos" w:hAnsi="Aptos" w:eastAsia="Aptos"/>
          <w:kern w:val="2"/>
          <w14:ligatures w14:val="standardContextual"/>
        </w:rPr>
        <w:t>,</w:t>
      </w:r>
      <w:r w:rsidR="007E4649">
        <w:rPr>
          <w:rFonts w:ascii="Aptos" w:hAnsi="Aptos" w:eastAsia="Aptos"/>
          <w:kern w:val="2"/>
          <w14:ligatures w14:val="standardContextual"/>
        </w:rPr>
        <w:t xml:space="preserve"> </w:t>
      </w:r>
      <w:sdt>
        <w:sdtPr>
          <w:rPr>
            <w:rFonts w:ascii="Aptos" w:hAnsi="Aptos" w:eastAsia="Aptos"/>
            <w:kern w:val="2"/>
            <w14:ligatures w14:val="standardContextual"/>
          </w:rPr>
          <w:alias w:val="#Nav: /SUCOmipEnergyContracts/Customer_City"/>
          <w:tag w:val="#Nav: SUC_Omip_Contract_12MMC_ACISv2/50166"/>
          <w:id w:val="1829715647"/>
          <w:placeholder>
            <w:docPart w:val="DefaultPlaceholder_-1854013440"/>
          </w:placeholder>
          <w:dataBinding w:prefixMappings="xmlns:ns0='urn:microsoft-dynamics-nav/reports/SUC_Omip_Contract_12MMC_ACISv2/50166/'" w:xpath="/ns0:NavWordReportXmlPart[1]/ns0:SUCOmipEnergyContracts[1]/ns0:Customer_City[1]" w:storeItemID="{7D3B8DB8-F9D0-449B-BF2F-8B96268CB88A}"/>
          <w:text/>
        </w:sdtPr>
        <w:sdtContent>
          <w:r w:rsidR="007E4649">
            <w:rPr>
              <w:rFonts w:ascii="Aptos" w:hAnsi="Aptos" w:eastAsia="Aptos"/>
              <w:kern w:val="2"/>
              <w14:ligatures w14:val="standardContextual"/>
            </w:rPr>
            <w:t>Customer_City</w:t>
          </w:r>
        </w:sdtContent>
      </w:sdt>
      <w:r w:rsidRPr="00782C57">
        <w:rPr>
          <w:rFonts w:ascii="Aptos" w:hAnsi="Aptos" w:eastAsia="Aptos"/>
          <w:kern w:val="2"/>
          <w14:ligatures w14:val="standardContextual"/>
        </w:rPr>
        <w:t>, C.P.</w:t>
      </w:r>
      <w:r w:rsidR="007E4649">
        <w:rPr>
          <w:rFonts w:ascii="Aptos" w:hAnsi="Aptos" w:eastAsia="Aptos"/>
          <w:kern w:val="2"/>
          <w14:ligatures w14:val="standardContextual"/>
        </w:rPr>
        <w:t xml:space="preserve"> </w:t>
      </w:r>
      <w:sdt>
        <w:sdtPr>
          <w:rPr>
            <w:rFonts w:ascii="Aptos" w:hAnsi="Aptos" w:eastAsia="Aptos"/>
            <w:kern w:val="2"/>
            <w14:ligatures w14:val="standardContextual"/>
          </w:rPr>
          <w:alias w:val="#Nav: /SUCOmipEnergyContracts/CustomerPostCode"/>
          <w:tag w:val="#Nav: SUC_Omip_Contract_12MMC_ACISv2/50166"/>
          <w:id w:val="-1441055015"/>
          <w:placeholder>
            <w:docPart w:val="DefaultPlaceholder_-1854013440"/>
          </w:placeholder>
          <w:dataBinding w:prefixMappings="xmlns:ns0='urn:microsoft-dynamics-nav/reports/SUC_Omip_Contract_12MMC_ACISv2/50166/'" w:xpath="/ns0:NavWordReportXmlPart[1]/ns0:SUCOmipEnergyContracts[1]/ns0:CustomerPostCode[1]" w:storeItemID="{7D3B8DB8-F9D0-449B-BF2F-8B96268CB88A}"/>
          <w:text/>
        </w:sdtPr>
        <w:sdtContent>
          <w:r w:rsidR="007E4649">
            <w:rPr>
              <w:rFonts w:ascii="Aptos" w:hAnsi="Aptos" w:eastAsia="Aptos"/>
              <w:kern w:val="2"/>
              <w14:ligatures w14:val="standardContextual"/>
            </w:rPr>
            <w:t>CustomerPostCode</w:t>
          </w:r>
        </w:sdtContent>
      </w:sdt>
      <w:r w:rsidRPr="00782C57">
        <w:rPr>
          <w:rFonts w:ascii="Aptos" w:hAnsi="Aptos" w:eastAsia="Aptos"/>
          <w:kern w:val="2"/>
          <w14:ligatures w14:val="standardContextual"/>
        </w:rPr>
        <w:t xml:space="preserve">, Provincia </w:t>
      </w:r>
      <w:sdt>
        <w:sdtPr>
          <w:rPr>
            <w:rFonts w:ascii="Aptos" w:hAnsi="Aptos" w:eastAsia="Aptos"/>
            <w:kern w:val="2"/>
            <w14:ligatures w14:val="standardContextual"/>
          </w:rPr>
          <w:alias w:val="#Nav: /SUCOmipEnergyContracts/Customer_County"/>
          <w:tag w:val="#Nav: SUC_Omip_Contract_12MMC_ACISv2/50166"/>
          <w:id w:val="-1072267150"/>
          <w:placeholder>
            <w:docPart w:val="DefaultPlaceholder_-1854013440"/>
          </w:placeholder>
          <w:dataBinding w:prefixMappings="xmlns:ns0='urn:microsoft-dynamics-nav/reports/SUC_Omip_Contract_12MMC_ACISv2/50166/'" w:xpath="/ns0:NavWordReportXmlPart[1]/ns0:SUCOmipEnergyContracts[1]/ns0:Customer_County[1]" w:storeItemID="{7D3B8DB8-F9D0-449B-BF2F-8B96268CB88A}"/>
          <w:text/>
        </w:sdtPr>
        <w:sdtContent>
          <w:r w:rsidR="007E4649">
            <w:rPr>
              <w:rFonts w:ascii="Aptos" w:hAnsi="Aptos" w:eastAsia="Aptos"/>
              <w:kern w:val="2"/>
              <w14:ligatures w14:val="standardContextual"/>
            </w:rPr>
            <w:t>Customer_County</w:t>
          </w:r>
        </w:sdtContent>
      </w:sdt>
      <w:r w:rsidRPr="00782C57">
        <w:rPr>
          <w:rFonts w:ascii="Aptos" w:hAnsi="Aptos" w:eastAsia="Aptos"/>
          <w:kern w:val="2"/>
          <w14:ligatures w14:val="standardContextual"/>
        </w:rPr>
        <w:t xml:space="preserve">. </w:t>
      </w:r>
      <w:sdt>
        <w:sdtPr>
          <w:rPr>
            <w:rFonts w:ascii="Aptos" w:hAnsi="Aptos" w:eastAsia="Aptos"/>
            <w:kern w:val="2"/>
            <w14:ligatures w14:val="standardContextual"/>
          </w:rPr>
          <w:alias w:val="#Nav: /SUCOmipEnergyContracts/Paragraph1"/>
          <w:tag w:val="#Nav: SUC_Omip_Contract_12MMC_ACISv2/50166"/>
          <w:id w:val="-1006433324"/>
          <w:placeholder>
            <w:docPart w:val="DefaultPlaceholder_-1854013440"/>
          </w:placeholder>
          <w:dataBinding w:prefixMappings="xmlns:ns0='urn:microsoft-dynamics-nav/reports/SUC_Omip_Contract_12MMC_ACISv2/50166/'" w:xpath="/ns0:NavWordReportXmlPart[1]/ns0:SUCOmipEnergyContracts[1]/ns0:Paragraph1[1]" w:storeItemID="{7D3B8DB8-F9D0-449B-BF2F-8B96268CB88A}"/>
          <w:text/>
        </w:sdtPr>
        <w:sdtContent>
          <w:r w:rsidR="00E16826">
            <w:rPr>
              <w:rFonts w:ascii="Aptos" w:hAnsi="Aptos" w:eastAsia="Aptos"/>
              <w:kern w:val="2"/>
              <w14:ligatures w14:val="standardContextual"/>
            </w:rPr>
            <w:t>Paragraph1</w:t>
          </w:r>
        </w:sdtContent>
      </w:sdt>
    </w:p>
    <w:p w:rsidRPr="00782C57" w:rsidR="00782C57" w:rsidP="00782C57" w:rsidRDefault="00782C57" w14:paraId="3636E4FE" w14:textId="6DBC4327">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 xml:space="preserve"> El CLIENTE y ACIS suscriben la presente Adenda en relación con las condiciones aplicables al largo del plazo del Contrato (la “Condición especial”) acordada con el Cliente, conforme a las siguientes,       </w:t>
      </w:r>
    </w:p>
    <w:p w:rsidRPr="00782C57" w:rsidR="00782C57" w:rsidP="00782C57" w:rsidRDefault="00782C57" w14:paraId="72FBA47C" w14:textId="77777777">
      <w:pPr>
        <w:widowControl/>
        <w:autoSpaceDE/>
        <w:autoSpaceDN/>
        <w:spacing w:after="160" w:line="278" w:lineRule="auto"/>
        <w:jc w:val="center"/>
        <w:rPr>
          <w:rFonts w:ascii="Aptos" w:hAnsi="Aptos" w:eastAsia="Aptos"/>
          <w:b/>
          <w:bCs/>
          <w:kern w:val="2"/>
          <w14:ligatures w14:val="standardContextual"/>
        </w:rPr>
      </w:pPr>
      <w:r w:rsidRPr="00782C57">
        <w:rPr>
          <w:rFonts w:ascii="Aptos" w:hAnsi="Aptos" w:eastAsia="Aptos"/>
          <w:b/>
          <w:bCs/>
          <w:kern w:val="2"/>
          <w14:ligatures w14:val="standardContextual"/>
        </w:rPr>
        <w:t>CLÁUSULAS</w:t>
      </w:r>
    </w:p>
    <w:p w:rsidRPr="00782C57" w:rsidR="00782C57" w:rsidP="00782C57" w:rsidRDefault="00782C57" w14:paraId="3AE21C70" w14:textId="77777777">
      <w:pPr>
        <w:widowControl/>
        <w:autoSpaceDE/>
        <w:autoSpaceDN/>
        <w:jc w:val="center"/>
        <w:rPr>
          <w:rFonts w:ascii="Aptos" w:hAnsi="Aptos" w:eastAsia="Aptos"/>
          <w:b/>
          <w:bCs/>
          <w:kern w:val="2"/>
          <w14:ligatures w14:val="standardContextual"/>
        </w:rPr>
      </w:pPr>
    </w:p>
    <w:p w:rsidRPr="00782C57" w:rsidR="00782C57" w:rsidP="00782C57" w:rsidRDefault="00782C57" w14:paraId="0F69C40A" w14:textId="77777777">
      <w:pPr>
        <w:widowControl/>
        <w:autoSpaceDE/>
        <w:autoSpaceDN/>
        <w:spacing w:after="160" w:line="278" w:lineRule="auto"/>
        <w:jc w:val="both"/>
        <w:rPr>
          <w:rFonts w:ascii="Aptos" w:hAnsi="Aptos" w:eastAsia="Aptos"/>
          <w:b/>
          <w:bCs/>
          <w:kern w:val="2"/>
          <w14:ligatures w14:val="standardContextual"/>
        </w:rPr>
      </w:pPr>
      <w:r w:rsidRPr="00782C57">
        <w:rPr>
          <w:rFonts w:ascii="Aptos" w:hAnsi="Aptos" w:eastAsia="Aptos"/>
          <w:b/>
          <w:bCs/>
          <w:kern w:val="2"/>
          <w14:ligatures w14:val="standardContextual"/>
        </w:rPr>
        <w:t>PRIMERA. – CONDICION ESPECIAL. DEL VOLUMEN DE LA ENERGIA Y LA DURACION DEL CONTRATO.</w:t>
      </w:r>
    </w:p>
    <w:p w:rsidRPr="00782C57" w:rsidR="00782C57" w:rsidP="00782C57" w:rsidRDefault="00782C57" w14:paraId="679274D1" w14:textId="60E349ED">
      <w:pPr>
        <w:widowControl/>
        <w:numPr>
          <w:ilvl w:val="1"/>
          <w:numId w:val="16"/>
        </w:numPr>
        <w:autoSpaceDE/>
        <w:autoSpaceDN/>
        <w:spacing w:after="160" w:line="278" w:lineRule="auto"/>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El CLIENTE manifiesta a ACIS su interés de que el suministro de energía eléctrica contratado lo sea por largo plazo, en concreto, por un período de </w:t>
      </w:r>
      <w:sdt>
        <w:sdtPr>
          <w:rPr>
            <w:rFonts w:ascii="Aptos" w:hAnsi="Aptos" w:eastAsia="Aptos"/>
            <w:kern w:val="2"/>
            <w14:ligatures w14:val="standardContextual"/>
          </w:rPr>
          <w:alias w:val="#Nav: /SUCOmipEnergyContracts/ContractPeriod"/>
          <w:tag w:val="#Nav: SUC_Omip_Contract_12MMC_ACISv2/50166"/>
          <w:id w:val="1846053405"/>
          <w:placeholder>
            <w:docPart w:val="DefaultPlaceholder_-1854013440"/>
          </w:placeholder>
          <w:dataBinding w:prefixMappings="xmlns:ns0='urn:microsoft-dynamics-nav/reports/SUC_Omip_Contract_12MMC_ACISv2/50166/'" w:xpath="/ns0:NavWordReportXmlPart[1]/ns0:SUCOmipEnergyContracts[1]/ns0:ContractPeriod[1]" w:storeItemID="{7D3B8DB8-F9D0-449B-BF2F-8B96268CB88A}"/>
          <w:text/>
        </w:sdtPr>
        <w:sdtContent>
          <w:r w:rsidR="00E16826">
            <w:rPr>
              <w:rFonts w:ascii="Aptos" w:hAnsi="Aptos" w:eastAsia="Aptos"/>
              <w:kern w:val="2"/>
              <w14:ligatures w14:val="standardContextual"/>
            </w:rPr>
            <w:t>ContractPeriod</w:t>
          </w:r>
        </w:sdtContent>
      </w:sdt>
      <w:r w:rsidR="00E16826">
        <w:rPr>
          <w:rFonts w:ascii="Aptos" w:hAnsi="Aptos" w:eastAsia="Aptos"/>
          <w:kern w:val="2"/>
          <w14:ligatures w14:val="standardContextual"/>
        </w:rPr>
        <w:t>,</w:t>
      </w:r>
      <w:r w:rsidRPr="00782C57">
        <w:rPr>
          <w:rFonts w:ascii="Aptos" w:hAnsi="Aptos" w:eastAsia="Aptos"/>
          <w:kern w:val="2"/>
          <w14:ligatures w14:val="standardContextual"/>
        </w:rPr>
        <w:t xml:space="preserve"> siendo esta una condición especial del Contrato de Suministro Eléctrico suscrito entre las Partes, en adelante “El Contrato”.</w:t>
      </w:r>
    </w:p>
    <w:p w:rsidRPr="00782C57" w:rsidR="00782C57" w:rsidP="00782C57" w:rsidRDefault="00782C57" w14:paraId="7898772D" w14:textId="77777777">
      <w:pPr>
        <w:widowControl/>
        <w:autoSpaceDE/>
        <w:autoSpaceDN/>
        <w:spacing w:after="160" w:line="278" w:lineRule="auto"/>
        <w:ind w:left="705"/>
        <w:contextualSpacing/>
        <w:jc w:val="both"/>
        <w:rPr>
          <w:rFonts w:ascii="Aptos" w:hAnsi="Aptos" w:eastAsia="Aptos"/>
          <w:kern w:val="2"/>
          <w14:ligatures w14:val="standardContextual"/>
        </w:rPr>
      </w:pPr>
    </w:p>
    <w:p w:rsidRPr="00782C57" w:rsidR="00782C57" w:rsidP="00782C57" w:rsidRDefault="00782C57" w14:paraId="0C20DFDA" w14:textId="17B04F0A">
      <w:pPr>
        <w:widowControl/>
        <w:numPr>
          <w:ilvl w:val="1"/>
          <w:numId w:val="16"/>
        </w:numPr>
        <w:autoSpaceDE/>
        <w:autoSpaceDN/>
        <w:spacing w:after="160" w:line="278" w:lineRule="auto"/>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EL CLIENTE manifiesta a su vez que este Contrato de larga duración lo es con el fin de que ACIS le suministre, en cada uno de los años que componen el período de duración del </w:t>
      </w:r>
      <w:r w:rsidRPr="00782C57" w:rsidR="00E16826">
        <w:rPr>
          <w:rFonts w:ascii="Aptos" w:hAnsi="Aptos" w:eastAsia="Aptos"/>
          <w:kern w:val="2"/>
          <w14:ligatures w14:val="standardContextual"/>
        </w:rPr>
        <w:t>Contrato, el</w:t>
      </w:r>
      <w:r w:rsidRPr="00782C57">
        <w:rPr>
          <w:rFonts w:ascii="Aptos" w:hAnsi="Aptos" w:eastAsia="Aptos"/>
          <w:kern w:val="2"/>
          <w14:ligatures w14:val="standardContextual"/>
        </w:rPr>
        <w:t xml:space="preserve"> volumen de energía anual, en kilovatio hora (KWh), que consta declarado por su parte a estos efectos en el Anexo de Condiciones Económicas del Contrato, en modalidad de precio fijo. El volumen de energía anual declarado por el CLIENTE es definido como la suma del “consumo medio anual” de el/los punto/s de suministro indicado/s por el CLIENTE en las Condiciones Particulares del Contrato o en Anexo establecido a tales efectos, </w:t>
      </w:r>
      <w:r w:rsidRPr="00E16826">
        <w:rPr>
          <w:rFonts w:ascii="Aptos" w:hAnsi="Aptos" w:eastAsia="Aptos"/>
          <w:kern w:val="2"/>
          <w14:ligatures w14:val="standardContextual"/>
        </w:rPr>
        <w:t>basado en el histórico del comportamiento de las curvas de carga de consumo del CLIENTE de los últimos doce (12) meses.</w:t>
      </w:r>
    </w:p>
    <w:p w:rsidRPr="00782C57" w:rsidR="00782C57" w:rsidP="00782C57" w:rsidRDefault="00782C57" w14:paraId="64387440" w14:textId="77777777">
      <w:pPr>
        <w:widowControl/>
        <w:autoSpaceDE/>
        <w:autoSpaceDN/>
        <w:spacing w:after="160" w:line="278" w:lineRule="auto"/>
        <w:ind w:left="720"/>
        <w:contextualSpacing/>
        <w:rPr>
          <w:rFonts w:ascii="Aptos" w:hAnsi="Aptos" w:eastAsia="Aptos"/>
          <w:kern w:val="2"/>
          <w14:ligatures w14:val="standardContextual"/>
        </w:rPr>
      </w:pPr>
    </w:p>
    <w:p w:rsidRPr="00782C57" w:rsidR="00782C57" w:rsidP="00782C57" w:rsidRDefault="00782C57" w14:paraId="64D0B515" w14:textId="77777777">
      <w:pPr>
        <w:widowControl/>
        <w:numPr>
          <w:ilvl w:val="1"/>
          <w:numId w:val="16"/>
        </w:numPr>
        <w:autoSpaceDE/>
        <w:autoSpaceDN/>
        <w:spacing w:after="160" w:line="278" w:lineRule="auto"/>
        <w:contextualSpacing/>
        <w:jc w:val="both"/>
        <w:rPr>
          <w:rFonts w:ascii="Aptos" w:hAnsi="Aptos" w:eastAsia="Aptos"/>
          <w:kern w:val="2"/>
          <w14:ligatures w14:val="standardContextual"/>
        </w:rPr>
      </w:pPr>
      <w:r w:rsidRPr="00782C57">
        <w:rPr>
          <w:rFonts w:ascii="Aptos" w:hAnsi="Aptos" w:eastAsia="Aptos"/>
          <w:kern w:val="2"/>
          <w14:ligatures w14:val="standardContextual"/>
        </w:rPr>
        <w:lastRenderedPageBreak/>
        <w:t>Teniendo en cuenta la naturaleza de largo plazo del Contrato y el volumen de energía declarado por el CLIENTE, elementos tenidos en cuenta conjuntamente por ACIS, EL CLIENTE declara expresamente que es consciente de que ACIS para dar cumplimiento a lo mencionado en los anteriores apartados 1.1. y 1.2 ha asumido compromisos firmes de compra de energía eléctrica, a un precio de cobertura fijo, para ser suministrada al CLIENTE, de conformidad con los términos y condiciones contenidos en las condiciones generales y particulares del Contrato, sus Anexos, así como en la presente Adenda.</w:t>
      </w:r>
    </w:p>
    <w:p w:rsidRPr="00782C57" w:rsidR="00782C57" w:rsidP="00782C57" w:rsidRDefault="00782C57" w14:paraId="35BFCDCE" w14:textId="77777777">
      <w:pPr>
        <w:widowControl/>
        <w:autoSpaceDE/>
        <w:autoSpaceDN/>
        <w:spacing w:after="160" w:line="278" w:lineRule="auto"/>
        <w:ind w:left="705"/>
        <w:contextualSpacing/>
        <w:jc w:val="both"/>
        <w:rPr>
          <w:rFonts w:ascii="Aptos" w:hAnsi="Aptos" w:eastAsia="Aptos"/>
          <w:kern w:val="2"/>
          <w14:ligatures w14:val="standardContextual"/>
        </w:rPr>
      </w:pPr>
    </w:p>
    <w:p w:rsidRPr="00782C57" w:rsidR="00782C57" w:rsidP="00782C57" w:rsidRDefault="00782C57" w14:paraId="1A473640" w14:textId="77777777">
      <w:pPr>
        <w:widowControl/>
        <w:numPr>
          <w:ilvl w:val="1"/>
          <w:numId w:val="16"/>
        </w:numPr>
        <w:autoSpaceDE/>
        <w:autoSpaceDN/>
        <w:spacing w:after="160" w:line="278" w:lineRule="auto"/>
        <w:contextualSpacing/>
        <w:jc w:val="both"/>
        <w:rPr>
          <w:rFonts w:ascii="Aptos" w:hAnsi="Aptos" w:eastAsia="Aptos"/>
          <w:kern w:val="2"/>
          <w14:ligatures w14:val="standardContextual"/>
        </w:rPr>
      </w:pPr>
      <w:r w:rsidRPr="00782C57">
        <w:rPr>
          <w:rFonts w:ascii="Aptos" w:hAnsi="Aptos" w:eastAsia="Aptos"/>
          <w:kern w:val="2"/>
          <w14:ligatures w14:val="standardContextual"/>
        </w:rPr>
        <w:t>EL CLIENTE reconoce que el volumen de energía declarado por él ha sido un elemento esencial para fijar el precio acordado para cada uno de los años que integran el período de duración del Contrato, y que constan expresados en su respectivo Anexo de Condiciones Económicas.</w:t>
      </w:r>
    </w:p>
    <w:p w:rsidRPr="00782C57" w:rsidR="00782C57" w:rsidP="00782C57" w:rsidRDefault="00782C57" w14:paraId="38F8E3A2" w14:textId="77777777">
      <w:pPr>
        <w:widowControl/>
        <w:autoSpaceDE/>
        <w:autoSpaceDN/>
        <w:spacing w:after="160" w:line="278" w:lineRule="auto"/>
        <w:ind w:left="720"/>
        <w:contextualSpacing/>
        <w:rPr>
          <w:rFonts w:ascii="Aptos" w:hAnsi="Aptos" w:eastAsia="Aptos"/>
          <w:kern w:val="2"/>
          <w14:ligatures w14:val="standardContextual"/>
        </w:rPr>
      </w:pPr>
    </w:p>
    <w:p w:rsidRPr="00782C57" w:rsidR="00782C57" w:rsidP="00782C57" w:rsidRDefault="00E16826" w14:paraId="3F418209" w14:textId="0C416F43">
      <w:pPr>
        <w:widowControl/>
        <w:autoSpaceDE/>
        <w:autoSpaceDN/>
        <w:spacing w:after="160" w:line="278" w:lineRule="auto"/>
        <w:jc w:val="both"/>
        <w:rPr>
          <w:rFonts w:ascii="Aptos" w:hAnsi="Aptos" w:eastAsia="Aptos"/>
          <w:b/>
          <w:bCs/>
          <w:kern w:val="2"/>
          <w14:ligatures w14:val="standardContextual"/>
        </w:rPr>
      </w:pPr>
      <w:r w:rsidRPr="00782C57">
        <w:rPr>
          <w:rFonts w:ascii="Aptos" w:hAnsi="Aptos" w:eastAsia="Aptos"/>
          <w:b/>
          <w:bCs/>
          <w:kern w:val="2"/>
          <w14:ligatures w14:val="standardContextual"/>
        </w:rPr>
        <w:t>SEGUNDA. -</w:t>
      </w:r>
      <w:r w:rsidRPr="00782C57" w:rsidR="00782C57">
        <w:rPr>
          <w:rFonts w:ascii="Aptos" w:hAnsi="Aptos" w:eastAsia="Aptos"/>
          <w:b/>
          <w:bCs/>
          <w:kern w:val="2"/>
          <w14:ligatures w14:val="standardContextual"/>
        </w:rPr>
        <w:t xml:space="preserve"> DEL PRECIO</w:t>
      </w:r>
    </w:p>
    <w:p w:rsidRPr="00782C57" w:rsidR="00782C57" w:rsidP="00782C57" w:rsidRDefault="00782C57" w14:paraId="4F267859" w14:textId="77777777">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 xml:space="preserve">Tal como se establece en la anterior Cláusula 1.3, ACIS para dar cumplimiento a sus obligaciones de suministro de energía en el ámbito del Contrato, asume compromisos firmes de compra de energía eléctrica, por el volumen de energía anual declarado y solicitado por el CLIENTE, </w:t>
      </w:r>
      <w:r w:rsidRPr="00E16826">
        <w:rPr>
          <w:rFonts w:ascii="Aptos" w:hAnsi="Aptos" w:eastAsia="Aptos"/>
          <w:kern w:val="2"/>
          <w14:ligatures w14:val="standardContextual"/>
        </w:rPr>
        <w:t>conforme al comportamiento histórico de sus curvas de carga de los últimos doce (12) meses.</w:t>
      </w:r>
      <w:r w:rsidRPr="00782C57">
        <w:rPr>
          <w:rFonts w:ascii="Aptos" w:hAnsi="Aptos" w:eastAsia="Aptos"/>
          <w:kern w:val="2"/>
          <w14:ligatures w14:val="standardContextual"/>
        </w:rPr>
        <w:t xml:space="preserve"> En este sentido, ACIS permitirá al CLIENTE una desviación de su consumo real anual respecto del volumen de energía anual declarado por él, de +/-5% (en adelante “margen de tolerancia”), sin que los precios acordados (para el término de energía en -KWh-), a ser facturados al CLIENTE, durante el año del que se trate, se vean afectados. </w:t>
      </w:r>
    </w:p>
    <w:p w:rsidRPr="00782C57" w:rsidR="00782C57" w:rsidP="00782C57" w:rsidRDefault="00782C57" w14:paraId="11E3C973" w14:textId="77777777">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 xml:space="preserve">Sin perjuicio de los antes establecido, </w:t>
      </w:r>
    </w:p>
    <w:p w:rsidRPr="00782C57" w:rsidR="00782C57" w:rsidP="00782C57" w:rsidRDefault="00782C57" w14:paraId="6AB3EF75" w14:textId="77777777">
      <w:pPr>
        <w:widowControl/>
        <w:numPr>
          <w:ilvl w:val="0"/>
          <w:numId w:val="17"/>
        </w:numPr>
        <w:autoSpaceDE/>
        <w:autoSpaceDN/>
        <w:spacing w:after="160" w:line="278" w:lineRule="auto"/>
        <w:ind w:left="426" w:hanging="426"/>
        <w:contextualSpacing/>
        <w:jc w:val="both"/>
        <w:rPr>
          <w:rFonts w:ascii="Aptos" w:hAnsi="Aptos" w:eastAsia="Aptos"/>
          <w:kern w:val="2"/>
          <w14:ligatures w14:val="standardContextual"/>
        </w:rPr>
      </w:pPr>
      <w:r w:rsidRPr="00782C57">
        <w:rPr>
          <w:rFonts w:ascii="Aptos" w:hAnsi="Aptos" w:eastAsia="Aptos"/>
          <w:kern w:val="2"/>
          <w14:ligatures w14:val="standardContextual"/>
        </w:rPr>
        <w:t>Para el caso de que el consumo real de energía anual del CLIENTE, para el año del que se trate, se desvié por exceso del volumen de energía anual declarado, superando el margen de tolerancia arriba referida, se aplicarán las siguientes condiciones:</w:t>
      </w:r>
    </w:p>
    <w:p w:rsidRPr="00782C57" w:rsidR="00782C57" w:rsidP="00782C57" w:rsidRDefault="00782C57" w14:paraId="13F63B91" w14:textId="77777777">
      <w:pPr>
        <w:widowControl/>
        <w:autoSpaceDE/>
        <w:autoSpaceDN/>
        <w:spacing w:after="160" w:line="278" w:lineRule="auto"/>
        <w:ind w:left="426"/>
        <w:contextualSpacing/>
        <w:jc w:val="both"/>
        <w:rPr>
          <w:rFonts w:ascii="Aptos" w:hAnsi="Aptos" w:eastAsia="Aptos"/>
          <w:kern w:val="2"/>
          <w14:ligatures w14:val="standardContextual"/>
        </w:rPr>
      </w:pPr>
    </w:p>
    <w:p w:rsidRPr="00782C57" w:rsidR="00782C57" w:rsidP="00782C57" w:rsidRDefault="00782C57" w14:paraId="6857D7E8" w14:textId="77777777">
      <w:pPr>
        <w:widowControl/>
        <w:numPr>
          <w:ilvl w:val="0"/>
          <w:numId w:val="9"/>
        </w:numPr>
        <w:autoSpaceDE/>
        <w:autoSpaceDN/>
        <w:spacing w:after="160" w:line="278" w:lineRule="auto"/>
        <w:ind w:left="709" w:hanging="283"/>
        <w:contextualSpacing/>
        <w:jc w:val="both"/>
        <w:rPr>
          <w:rFonts w:ascii="Aptos" w:hAnsi="Aptos" w:eastAsia="Aptos"/>
          <w:kern w:val="2"/>
          <w14:ligatures w14:val="standardContextual"/>
        </w:rPr>
      </w:pPr>
      <w:r w:rsidRPr="00782C57">
        <w:rPr>
          <w:rFonts w:ascii="Aptos" w:hAnsi="Aptos" w:eastAsia="Aptos"/>
          <w:kern w:val="2"/>
          <w14:ligatures w14:val="standardContextual"/>
        </w:rPr>
        <w:t>A los -KWh- de diferencia entre el consumo real del CLIENTE (para el año del que se trate) y el volumen de energía declarado, se aplicará al término de energía Precio Indexado, según fórmula y condiciones definidas a continuación.</w:t>
      </w:r>
    </w:p>
    <w:p w:rsidRPr="00782C57" w:rsidR="00782C57" w:rsidP="00782C57" w:rsidRDefault="00782C57" w14:paraId="0D02BBE5" w14:textId="77777777">
      <w:pPr>
        <w:widowControl/>
        <w:autoSpaceDE/>
        <w:autoSpaceDN/>
        <w:ind w:left="709"/>
        <w:contextualSpacing/>
        <w:jc w:val="both"/>
        <w:rPr>
          <w:rFonts w:ascii="Aptos" w:hAnsi="Aptos" w:eastAsia="Aptos"/>
          <w:kern w:val="2"/>
          <w14:ligatures w14:val="standardContextual"/>
        </w:rPr>
      </w:pPr>
    </w:p>
    <w:p w:rsidRPr="00782C57" w:rsidR="00782C57" w:rsidP="00782C57" w:rsidRDefault="00782C57" w14:paraId="3CEF0726" w14:textId="77777777">
      <w:pPr>
        <w:widowControl/>
        <w:autoSpaceDE/>
        <w:autoSpaceDN/>
        <w:ind w:left="709"/>
        <w:contextualSpacing/>
        <w:jc w:val="both"/>
        <w:rPr>
          <w:rFonts w:ascii="Aptos" w:hAnsi="Aptos" w:eastAsia="Aptos"/>
          <w:kern w:val="2"/>
          <w14:ligatures w14:val="standardContextual"/>
        </w:rPr>
      </w:pPr>
      <w:r w:rsidRPr="00782C57">
        <w:rPr>
          <w:rFonts w:ascii="Aptos" w:hAnsi="Aptos" w:eastAsia="Aptos"/>
          <w:kern w:val="2"/>
          <w14:ligatures w14:val="standardContextual"/>
        </w:rPr>
        <w:t>La fórmula aplicada para el cálculo de cada hora será la siguiente:</w:t>
      </w:r>
    </w:p>
    <w:p w:rsidRPr="00782C57" w:rsidR="00782C57" w:rsidP="00782C57" w:rsidRDefault="00782C57" w14:paraId="38F2172B" w14:textId="77777777">
      <w:pPr>
        <w:widowControl/>
        <w:autoSpaceDE/>
        <w:autoSpaceDN/>
        <w:ind w:left="426"/>
        <w:contextualSpacing/>
        <w:jc w:val="both"/>
        <w:rPr>
          <w:rFonts w:ascii="Aptos" w:hAnsi="Aptos" w:eastAsia="Aptos"/>
          <w:kern w:val="2"/>
          <w:sz w:val="18"/>
          <w:szCs w:val="18"/>
          <w14:ligatures w14:val="standardContextual"/>
        </w:rPr>
      </w:pPr>
    </w:p>
    <w:p w:rsidRPr="00D169E4" w:rsidR="00782C57" w:rsidP="00C760C6" w:rsidRDefault="00782C57" w14:paraId="3A6FA8B5" w14:textId="4FD679EC">
      <w:pPr>
        <w:widowControl/>
        <w:autoSpaceDE/>
        <w:autoSpaceDN/>
        <w:ind w:left="426"/>
        <w:contextualSpacing/>
        <w:jc w:val="center"/>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br/>
      </w:r>
      <w:r w:rsidRPr="00D169E4">
        <w:rPr>
          <w:rFonts w:ascii="Aptos" w:hAnsi="Aptos" w:eastAsia="Aptos"/>
          <w:kern w:val="2"/>
          <w:sz w:val="18"/>
          <w:szCs w:val="18"/>
          <w14:ligatures w14:val="standardContextual"/>
        </w:rPr>
        <w:t xml:space="preserve">Importe </w:t>
      </w:r>
      <w:r w:rsidRPr="00D169E4" w:rsidR="00E16826">
        <w:rPr>
          <w:rFonts w:ascii="Aptos" w:hAnsi="Aptos" w:eastAsia="Aptos"/>
          <w:kern w:val="2"/>
          <w:sz w:val="18"/>
          <w:szCs w:val="18"/>
          <w14:ligatures w14:val="standardContextual"/>
        </w:rPr>
        <w:t>= Energía</w:t>
      </w:r>
      <w:r w:rsidRPr="00D169E4">
        <w:rPr>
          <w:rFonts w:ascii="Aptos" w:hAnsi="Aptos" w:eastAsia="Aptos"/>
          <w:kern w:val="2"/>
          <w:sz w:val="18"/>
          <w:szCs w:val="18"/>
          <w14:ligatures w14:val="standardContextual"/>
        </w:rPr>
        <w:t>*[(Mercado Diario + Servicios Ajuste + Pagos Capacidad + Gdo + Financiación OS y OM)*</w:t>
      </w:r>
    </w:p>
    <w:p w:rsidRPr="00D169E4" w:rsidR="00782C57" w:rsidP="00C760C6" w:rsidRDefault="00782C57" w14:paraId="68A80AA8" w14:textId="72102CB8">
      <w:pPr>
        <w:widowControl/>
        <w:autoSpaceDE/>
        <w:autoSpaceDN/>
        <w:ind w:left="426"/>
        <w:contextualSpacing/>
        <w:jc w:val="center"/>
        <w:rPr>
          <w:rFonts w:ascii="Aptos" w:hAnsi="Aptos" w:eastAsia="Aptos"/>
          <w:kern w:val="2"/>
          <w:sz w:val="18"/>
          <w:szCs w:val="18"/>
          <w14:ligatures w14:val="standardContextual"/>
        </w:rPr>
      </w:pPr>
      <w:r w:rsidRPr="00D169E4">
        <w:rPr>
          <w:rFonts w:ascii="Aptos" w:hAnsi="Aptos" w:eastAsia="Aptos"/>
          <w:kern w:val="2"/>
          <w:sz w:val="18"/>
          <w:szCs w:val="18"/>
          <w14:ligatures w14:val="standardContextual"/>
        </w:rPr>
        <w:t>(1+ Pérdidas) + Remuneración + Desvíos + FNEE]*(1+ Impuesto Municipal) + ATR</w:t>
      </w:r>
    </w:p>
    <w:p w:rsidRPr="00D169E4" w:rsidR="00782C57" w:rsidP="00C760C6" w:rsidRDefault="00782C57" w14:paraId="11ADC63F" w14:textId="77777777">
      <w:pPr>
        <w:widowControl/>
        <w:autoSpaceDE/>
        <w:autoSpaceDN/>
        <w:ind w:left="426"/>
        <w:contextualSpacing/>
        <w:jc w:val="center"/>
        <w:rPr>
          <w:rFonts w:ascii="Aptos" w:hAnsi="Aptos" w:eastAsia="Aptos"/>
          <w:kern w:val="2"/>
          <w:sz w:val="18"/>
          <w:szCs w:val="18"/>
          <w14:ligatures w14:val="standardContextual"/>
        </w:rPr>
      </w:pPr>
      <w:r w:rsidRPr="00D169E4">
        <w:rPr>
          <w:rFonts w:ascii="Aptos" w:hAnsi="Aptos" w:eastAsia="Aptos"/>
          <w:kern w:val="2"/>
          <w:sz w:val="18"/>
          <w:szCs w:val="18"/>
          <w14:ligatures w14:val="standardContextual"/>
        </w:rPr>
        <w:t>Fee: 0,01€/KWh.</w:t>
      </w:r>
    </w:p>
    <w:p w:rsidRPr="00782C57" w:rsidR="00782C57" w:rsidP="00782C57" w:rsidRDefault="00782C57" w14:paraId="529B11FD" w14:textId="77777777">
      <w:pPr>
        <w:widowControl/>
        <w:autoSpaceDE/>
        <w:autoSpaceDN/>
        <w:ind w:left="708" w:hanging="282"/>
        <w:contextualSpacing/>
        <w:jc w:val="both"/>
        <w:rPr>
          <w:rFonts w:ascii="Aptos" w:hAnsi="Aptos" w:eastAsia="Aptos"/>
          <w:kern w:val="2"/>
          <w:sz w:val="18"/>
          <w:szCs w:val="18"/>
          <w14:ligatures w14:val="standardContextual"/>
        </w:rPr>
      </w:pPr>
    </w:p>
    <w:p w:rsidRPr="00782C57" w:rsidR="00782C57" w:rsidP="00782C57" w:rsidRDefault="00782C57" w14:paraId="220DEC1B" w14:textId="728E217B">
      <w:pPr>
        <w:widowControl/>
        <w:autoSpaceDE/>
        <w:autoSpaceDN/>
        <w:ind w:left="426"/>
        <w:contextualSpacing/>
        <w:jc w:val="both"/>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El Precio de venta vendrá determinado por la suma de costes de energía en el mercado diario según el operador OMIE (Art. 26 Ley del Sector Eléctrico), los costes de los servicios de ajuste del sistema (Procedimiento de operación 14.4 de sistema eléctrico peninsular BOE 303/2015), los pagos por capacidad</w:t>
      </w:r>
      <w:r w:rsidR="009F1361">
        <w:rPr>
          <w:rFonts w:ascii="Aptos" w:hAnsi="Aptos" w:eastAsia="Aptos"/>
          <w:kern w:val="2"/>
          <w:sz w:val="18"/>
          <w:szCs w:val="18"/>
          <w14:ligatures w14:val="standardContextual"/>
        </w:rPr>
        <w:t xml:space="preserve"> </w:t>
      </w:r>
      <w:sdt>
        <w:sdtPr>
          <w:rPr>
            <w:rFonts w:ascii="Aptos" w:hAnsi="Aptos" w:eastAsia="Aptos"/>
            <w:kern w:val="2"/>
            <w:sz w:val="18"/>
            <w:szCs w:val="18"/>
            <w14:ligatures w14:val="standardContextual"/>
          </w:rPr>
          <w:alias w:val="#Nav: /SUCOmipEnergyContracts/OrderTEDAddendum"/>
          <w:tag w:val="#Nav: SUC_Omip_Contract_12MMC_ACISv2/50166"/>
          <w:id w:val="2068140356"/>
          <w:placeholder>
            <w:docPart w:val="DefaultPlaceholder_-1854013440"/>
          </w:placeholder>
          <w:dataBinding w:prefixMappings="xmlns:ns0='urn:microsoft-dynamics-nav/reports/SUC_Omip_Contract_12MMC_ACISv2/50166/'" w:xpath="/ns0:NavWordReportXmlPart[1]/ns0:SUCOmipEnergyContracts[1]/ns0:OrderTEDAddendum[1]" w:storeItemID="{7D3B8DB8-F9D0-449B-BF2F-8B96268CB88A}"/>
          <w:text/>
        </w:sdtPr>
        <w:sdtContent>
          <w:r w:rsidR="009F1361">
            <w:rPr>
              <w:rFonts w:ascii="Aptos" w:hAnsi="Aptos" w:eastAsia="Aptos"/>
              <w:kern w:val="2"/>
              <w:sz w:val="18"/>
              <w:szCs w:val="18"/>
              <w14:ligatures w14:val="standardContextual"/>
            </w:rPr>
            <w:t>OrderTEDAddendum</w:t>
          </w:r>
        </w:sdtContent>
      </w:sdt>
      <w:r w:rsidRPr="00782C57">
        <w:rPr>
          <w:rFonts w:ascii="Aptos" w:hAnsi="Aptos" w:eastAsia="Aptos"/>
          <w:kern w:val="2"/>
          <w:sz w:val="18"/>
          <w:szCs w:val="18"/>
          <w14:ligatures w14:val="standardContextual"/>
        </w:rPr>
        <w:t>, el impuesto municipal (Ley Reguladora de Haciendas Locales), la aportación al Fondo Nacional de Eficiencia Energética, los peajes de acceso</w:t>
      </w:r>
      <w:r w:rsidR="009F1361">
        <w:rPr>
          <w:rFonts w:ascii="Aptos" w:hAnsi="Aptos" w:eastAsia="Aptos"/>
          <w:kern w:val="2"/>
          <w:sz w:val="18"/>
          <w:szCs w:val="18"/>
          <w14:ligatures w14:val="standardContextual"/>
        </w:rPr>
        <w:t xml:space="preserve"> </w:t>
      </w:r>
      <w:sdt>
        <w:sdtPr>
          <w:rPr>
            <w:rFonts w:ascii="Aptos" w:hAnsi="Aptos" w:eastAsia="Aptos"/>
            <w:kern w:val="2"/>
            <w:sz w:val="18"/>
            <w:szCs w:val="18"/>
            <w14:ligatures w14:val="standardContextual"/>
          </w:rPr>
          <w:alias w:val="#Nav: /SUCOmipEnergyContracts/ResolutionAddendum"/>
          <w:tag w:val="#Nav: SUC_Omip_Contract_12MMC_ACISv2/50166"/>
          <w:id w:val="-1542283437"/>
          <w:placeholder>
            <w:docPart w:val="DefaultPlaceholder_-1854013440"/>
          </w:placeholder>
          <w:dataBinding w:prefixMappings="xmlns:ns0='urn:microsoft-dynamics-nav/reports/SUC_Omip_Contract_12MMC_ACISv2/50166/'" w:xpath="/ns0:NavWordReportXmlPart[1]/ns0:SUCOmipEnergyContracts[1]/ns0:ResolutionAddendum[1]" w:storeItemID="{7D3B8DB8-F9D0-449B-BF2F-8B96268CB88A}"/>
          <w:text/>
        </w:sdtPr>
        <w:sdtContent>
          <w:r w:rsidR="009F1361">
            <w:rPr>
              <w:rFonts w:ascii="Aptos" w:hAnsi="Aptos" w:eastAsia="Aptos"/>
              <w:kern w:val="2"/>
              <w:sz w:val="18"/>
              <w:szCs w:val="18"/>
              <w14:ligatures w14:val="standardContextual"/>
            </w:rPr>
            <w:t>ResolutionAddendum</w:t>
          </w:r>
        </w:sdtContent>
      </w:sdt>
      <w:r w:rsidRPr="00782C57">
        <w:rPr>
          <w:rFonts w:ascii="Aptos" w:hAnsi="Aptos" w:eastAsia="Aptos"/>
          <w:kern w:val="2"/>
          <w:sz w:val="18"/>
          <w:szCs w:val="18"/>
          <w14:ligatures w14:val="standardContextual"/>
        </w:rPr>
        <w:t>, el coste de los desvíos, el coste opcional de las garantías de origen (referencia de cotización pública) y los costes financieros definidos en las condiciones generales y la remuneración por energía pactada sin perjuicio de todos los costes que legalmente se añadan o modifiquen. Para territorio NO peninsular (Canarias y Baleares) el coste de la energía en el mercado diario y los costes de ajuste son sustituidos por el coste de adquisición de la demanda.</w:t>
      </w:r>
    </w:p>
    <w:p w:rsidRPr="00782C57" w:rsidR="00782C57" w:rsidP="00782C57" w:rsidRDefault="00782C57" w14:paraId="0B278F72" w14:textId="77777777">
      <w:pPr>
        <w:widowControl/>
        <w:autoSpaceDE/>
        <w:autoSpaceDN/>
        <w:ind w:left="360"/>
        <w:contextualSpacing/>
        <w:jc w:val="center"/>
        <w:rPr>
          <w:rFonts w:ascii="Aptos" w:hAnsi="Aptos" w:eastAsia="Aptos"/>
          <w:kern w:val="2"/>
          <w14:ligatures w14:val="standardContextual"/>
        </w:rPr>
      </w:pPr>
    </w:p>
    <w:p w:rsidRPr="00782C57" w:rsidR="00782C57" w:rsidP="00782C57" w:rsidRDefault="00782C57" w14:paraId="07B6AE68" w14:textId="77777777">
      <w:pPr>
        <w:widowControl/>
        <w:numPr>
          <w:ilvl w:val="0"/>
          <w:numId w:val="17"/>
        </w:numPr>
        <w:autoSpaceDE/>
        <w:autoSpaceDN/>
        <w:spacing w:after="160" w:line="278" w:lineRule="auto"/>
        <w:ind w:left="426" w:hanging="426"/>
        <w:contextualSpacing/>
        <w:jc w:val="both"/>
        <w:rPr>
          <w:rFonts w:ascii="Aptos" w:hAnsi="Aptos" w:eastAsia="Aptos"/>
          <w:kern w:val="2"/>
          <w14:ligatures w14:val="standardContextual"/>
        </w:rPr>
      </w:pPr>
      <w:r w:rsidRPr="00782C57">
        <w:rPr>
          <w:rFonts w:ascii="Aptos" w:hAnsi="Aptos" w:eastAsia="Aptos"/>
          <w:kern w:val="2"/>
          <w14:ligatures w14:val="standardContextual"/>
        </w:rPr>
        <w:t>Para el caso de que el consumo real de energía anual del CLIENTE, para el año del que se trate, se desvié por defecto, respecto del volumen de energía anual declarado, siendo el consumo inferior al margen de tolerancia arriba referida, se aplicarán las siguientes condiciones:</w:t>
      </w:r>
    </w:p>
    <w:p w:rsidRPr="00782C57" w:rsidR="00782C57" w:rsidP="00782C57" w:rsidRDefault="00782C57" w14:paraId="064D82C8" w14:textId="77777777">
      <w:pPr>
        <w:widowControl/>
        <w:autoSpaceDE/>
        <w:autoSpaceDN/>
        <w:ind w:left="426"/>
        <w:contextualSpacing/>
        <w:jc w:val="both"/>
        <w:rPr>
          <w:rFonts w:ascii="Aptos" w:hAnsi="Aptos" w:eastAsia="Aptos"/>
          <w:kern w:val="2"/>
          <w14:ligatures w14:val="standardContextual"/>
        </w:rPr>
      </w:pPr>
    </w:p>
    <w:p w:rsidRPr="00782C57" w:rsidR="00782C57" w:rsidP="00782C57" w:rsidRDefault="00782C57" w14:paraId="669EF291" w14:textId="77777777">
      <w:pPr>
        <w:widowControl/>
        <w:numPr>
          <w:ilvl w:val="0"/>
          <w:numId w:val="9"/>
        </w:numPr>
        <w:autoSpaceDE/>
        <w:autoSpaceDN/>
        <w:spacing w:after="160" w:line="278" w:lineRule="auto"/>
        <w:ind w:left="851" w:hanging="425"/>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A los -KWh- de diferencia entre el consumo real del CLIENTE (para el año del que se trate) y el volumen de energía declarado, se aplicará el precio que resulte de la siguiente fórmula de cálculo: </w:t>
      </w:r>
    </w:p>
    <w:p w:rsidRPr="00782C57" w:rsidR="00782C57" w:rsidP="00782C57" w:rsidRDefault="00782C57" w14:paraId="7ACCA28D" w14:textId="77777777">
      <w:pPr>
        <w:widowControl/>
        <w:autoSpaceDE/>
        <w:autoSpaceDN/>
        <w:spacing w:after="160" w:line="278" w:lineRule="auto"/>
        <w:ind w:left="426"/>
        <w:contextualSpacing/>
        <w:jc w:val="both"/>
        <w:rPr>
          <w:rFonts w:ascii="Aptos" w:hAnsi="Aptos" w:eastAsia="Aptos"/>
          <w:kern w:val="2"/>
          <w14:ligatures w14:val="standardContextual"/>
        </w:rPr>
      </w:pPr>
    </w:p>
    <w:p w:rsidRPr="00782C57" w:rsidR="00782C57" w:rsidP="00782C57" w:rsidRDefault="00782C57" w14:paraId="1785016C" w14:textId="77777777">
      <w:pPr>
        <w:widowControl/>
        <w:autoSpaceDE/>
        <w:autoSpaceDN/>
        <w:ind w:left="705"/>
        <w:contextualSpacing/>
        <w:jc w:val="center"/>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PI   - PF  =  X * (VA   - VF )</w:t>
      </w:r>
    </w:p>
    <w:p w:rsidRPr="00782C57" w:rsidR="00782C57" w:rsidP="00782C57" w:rsidRDefault="00782C57" w14:paraId="64944BFF" w14:textId="77777777">
      <w:pPr>
        <w:widowControl/>
        <w:autoSpaceDE/>
        <w:autoSpaceDN/>
        <w:ind w:left="705"/>
        <w:contextualSpacing/>
        <w:jc w:val="both"/>
        <w:rPr>
          <w:rFonts w:ascii="Aptos" w:hAnsi="Aptos" w:eastAsia="Aptos"/>
          <w:kern w:val="2"/>
          <w:sz w:val="18"/>
          <w:szCs w:val="18"/>
          <w14:ligatures w14:val="standardContextual"/>
        </w:rPr>
      </w:pPr>
    </w:p>
    <w:p w:rsidRPr="00782C57" w:rsidR="00782C57" w:rsidP="00782C57" w:rsidRDefault="00782C57" w14:paraId="28346595" w14:textId="77777777">
      <w:pPr>
        <w:widowControl/>
        <w:autoSpaceDE/>
        <w:autoSpaceDN/>
        <w:ind w:left="851"/>
        <w:contextualSpacing/>
        <w:jc w:val="both"/>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Donde,</w:t>
      </w:r>
    </w:p>
    <w:p w:rsidRPr="00782C57" w:rsidR="00782C57" w:rsidP="00782C57" w:rsidRDefault="00782C57" w14:paraId="7D29C6D6" w14:textId="77777777">
      <w:pPr>
        <w:widowControl/>
        <w:autoSpaceDE/>
        <w:autoSpaceDN/>
        <w:ind w:left="851"/>
        <w:contextualSpacing/>
        <w:jc w:val="both"/>
        <w:rPr>
          <w:rFonts w:ascii="Aptos" w:hAnsi="Aptos" w:eastAsia="Aptos"/>
          <w:kern w:val="2"/>
          <w:sz w:val="18"/>
          <w:szCs w:val="18"/>
          <w14:ligatures w14:val="standardContextual"/>
        </w:rPr>
      </w:pPr>
    </w:p>
    <w:p w:rsidRPr="00782C57" w:rsidR="00782C57" w:rsidP="00782C57" w:rsidRDefault="00782C57" w14:paraId="46BE0B69" w14:textId="77777777">
      <w:pPr>
        <w:widowControl/>
        <w:autoSpaceDE/>
        <w:autoSpaceDN/>
        <w:ind w:left="851"/>
        <w:contextualSpacing/>
        <w:jc w:val="both"/>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PI  =  Precio Referencia OMIP para formular precio fijo</w:t>
      </w:r>
    </w:p>
    <w:p w:rsidRPr="00782C57" w:rsidR="00782C57" w:rsidP="00782C57" w:rsidRDefault="00782C57" w14:paraId="03C884CE" w14:textId="77777777">
      <w:pPr>
        <w:widowControl/>
        <w:autoSpaceDE/>
        <w:autoSpaceDN/>
        <w:ind w:left="851"/>
        <w:contextualSpacing/>
        <w:jc w:val="both"/>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PF =  Precio Referencia  OMIP para reformular precio fijo</w:t>
      </w:r>
    </w:p>
    <w:p w:rsidRPr="00782C57" w:rsidR="00782C57" w:rsidP="00782C57" w:rsidRDefault="00782C57" w14:paraId="3E9B7527" w14:textId="77777777">
      <w:pPr>
        <w:widowControl/>
        <w:autoSpaceDE/>
        <w:autoSpaceDN/>
        <w:ind w:left="851"/>
        <w:contextualSpacing/>
        <w:jc w:val="both"/>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X  = Diferencia de precio en €/MW</w:t>
      </w:r>
    </w:p>
    <w:p w:rsidRPr="00782C57" w:rsidR="00782C57" w:rsidP="00782C57" w:rsidRDefault="00782C57" w14:paraId="6CEA3A59" w14:textId="77777777">
      <w:pPr>
        <w:widowControl/>
        <w:autoSpaceDE/>
        <w:autoSpaceDN/>
        <w:ind w:left="851"/>
        <w:contextualSpacing/>
        <w:jc w:val="both"/>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VA = Volumen declarado en MWh (consumo previsto)</w:t>
      </w:r>
    </w:p>
    <w:p w:rsidRPr="00782C57" w:rsidR="00782C57" w:rsidP="00782C57" w:rsidRDefault="00782C57" w14:paraId="70CD58B9" w14:textId="77777777">
      <w:pPr>
        <w:widowControl/>
        <w:autoSpaceDE/>
        <w:autoSpaceDN/>
        <w:ind w:left="851"/>
        <w:contextualSpacing/>
        <w:jc w:val="both"/>
        <w:rPr>
          <w:rFonts w:ascii="Aptos" w:hAnsi="Aptos" w:eastAsia="Aptos"/>
          <w:kern w:val="2"/>
          <w:sz w:val="18"/>
          <w:szCs w:val="18"/>
          <w14:ligatures w14:val="standardContextual"/>
        </w:rPr>
      </w:pPr>
      <w:r w:rsidRPr="00782C57">
        <w:rPr>
          <w:rFonts w:ascii="Aptos" w:hAnsi="Aptos" w:eastAsia="Aptos"/>
          <w:kern w:val="2"/>
          <w:sz w:val="18"/>
          <w:szCs w:val="18"/>
          <w14:ligatures w14:val="standardContextual"/>
        </w:rPr>
        <w:t>VF = Volumen final MWh (consumo real)</w:t>
      </w:r>
    </w:p>
    <w:p w:rsidRPr="00782C57" w:rsidR="00782C57" w:rsidP="00782C57" w:rsidRDefault="00782C57" w14:paraId="10D19CBB" w14:textId="77777777">
      <w:pPr>
        <w:widowControl/>
        <w:autoSpaceDE/>
        <w:autoSpaceDN/>
        <w:ind w:left="705"/>
        <w:contextualSpacing/>
        <w:jc w:val="both"/>
        <w:rPr>
          <w:rFonts w:ascii="Aptos" w:hAnsi="Aptos" w:eastAsia="Aptos"/>
          <w:kern w:val="2"/>
          <w14:ligatures w14:val="standardContextual"/>
        </w:rPr>
      </w:pPr>
    </w:p>
    <w:p w:rsidRPr="00782C57" w:rsidR="00782C57" w:rsidP="00782C57" w:rsidRDefault="00782C57" w14:paraId="54767E96" w14:textId="77777777">
      <w:pPr>
        <w:widowControl/>
        <w:autoSpaceDE/>
        <w:autoSpaceDN/>
        <w:ind w:left="709"/>
        <w:contextualSpacing/>
        <w:jc w:val="both"/>
        <w:rPr>
          <w:rFonts w:ascii="Aptos" w:hAnsi="Aptos" w:eastAsia="Aptos"/>
          <w:kern w:val="2"/>
          <w:lang w:val="pt-PT"/>
          <w14:ligatures w14:val="standardContextual"/>
        </w:rPr>
      </w:pPr>
    </w:p>
    <w:p w:rsidRPr="00782C57" w:rsidR="00782C57" w:rsidP="00782C57" w:rsidRDefault="00782C57" w14:paraId="60E3135C" w14:textId="77777777">
      <w:pPr>
        <w:widowControl/>
        <w:numPr>
          <w:ilvl w:val="0"/>
          <w:numId w:val="17"/>
        </w:numPr>
        <w:autoSpaceDE/>
        <w:autoSpaceDN/>
        <w:spacing w:after="160" w:line="278" w:lineRule="auto"/>
        <w:ind w:left="426" w:hanging="426"/>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NABALIA facturará el importe que resulte del cálculo, sea conforme al apartado a) o b) según el caso, en la última factura del período anual del que se trate, y así cada año, hasta por la duración íntegra del Contrato. </w:t>
      </w:r>
    </w:p>
    <w:p w:rsidR="00782C57" w:rsidP="004629B8" w:rsidRDefault="00782C57" w14:paraId="516B82C8" w14:textId="77777777">
      <w:pPr>
        <w:widowControl/>
        <w:autoSpaceDE/>
        <w:autoSpaceDN/>
        <w:contextualSpacing/>
        <w:jc w:val="both"/>
        <w:rPr>
          <w:rFonts w:ascii="Aptos" w:hAnsi="Aptos" w:eastAsia="Aptos"/>
          <w:kern w:val="2"/>
          <w14:ligatures w14:val="standardContextual"/>
        </w:rPr>
      </w:pPr>
    </w:p>
    <w:p w:rsidRPr="00782C57" w:rsidR="004629B8" w:rsidP="004629B8" w:rsidRDefault="004629B8" w14:paraId="4B89CACB" w14:textId="77777777">
      <w:pPr>
        <w:widowControl/>
        <w:autoSpaceDE/>
        <w:autoSpaceDN/>
        <w:contextualSpacing/>
        <w:jc w:val="both"/>
        <w:rPr>
          <w:rFonts w:ascii="Aptos" w:hAnsi="Aptos" w:eastAsia="Aptos"/>
          <w:kern w:val="2"/>
          <w14:ligatures w14:val="standardContextual"/>
        </w:rPr>
      </w:pPr>
    </w:p>
    <w:p w:rsidRPr="00782C57" w:rsidR="00782C57" w:rsidP="00782C57" w:rsidRDefault="00782C57" w14:paraId="24850468" w14:textId="77777777">
      <w:pPr>
        <w:widowControl/>
        <w:autoSpaceDE/>
        <w:autoSpaceDN/>
        <w:spacing w:after="160" w:line="278" w:lineRule="auto"/>
        <w:rPr>
          <w:rFonts w:ascii="Aptos" w:hAnsi="Aptos" w:eastAsia="Aptos"/>
          <w:b/>
          <w:bCs/>
          <w:kern w:val="2"/>
          <w14:ligatures w14:val="standardContextual"/>
        </w:rPr>
      </w:pPr>
      <w:r w:rsidRPr="00782C57">
        <w:rPr>
          <w:rFonts w:ascii="Aptos" w:hAnsi="Aptos" w:eastAsia="Aptos"/>
          <w:b/>
          <w:bCs/>
          <w:kern w:val="2"/>
          <w14:ligatures w14:val="standardContextual"/>
        </w:rPr>
        <w:t>TERCERA. – PENALIZACIONES POR RESOLUCION ANTICIPADA.</w:t>
      </w:r>
    </w:p>
    <w:p w:rsidR="00782C57" w:rsidP="00782C57" w:rsidRDefault="00782C57" w14:paraId="0803EBB3" w14:textId="6339B4A4">
      <w:pPr>
        <w:widowControl/>
        <w:autoSpaceDE/>
        <w:autoSpaceDN/>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Atendiendo a que el Contrato lo es por un largo plazo a petición del CLIENTE, en caso de incumplimiento por parte del Cliente del período de duración acordado, se aplicará penalización de conformidad con las Condiciones Generales y Particulares del Contrato, respecto del consumo estimado pendiente de suministro (volumen de energía declarado), por el período restante hasta el total de años que componen el período de duración acordado. </w:t>
      </w:r>
    </w:p>
    <w:p w:rsidR="001534CC" w:rsidP="00782C57" w:rsidRDefault="001534CC" w14:paraId="2A2DB00C" w14:textId="77777777">
      <w:pPr>
        <w:widowControl/>
        <w:autoSpaceDE/>
        <w:autoSpaceDN/>
        <w:contextualSpacing/>
        <w:jc w:val="both"/>
        <w:rPr>
          <w:rFonts w:ascii="Aptos" w:hAnsi="Aptos" w:eastAsia="Aptos"/>
          <w:kern w:val="2"/>
          <w14:ligatures w14:val="standardContextual"/>
        </w:rPr>
      </w:pPr>
    </w:p>
    <w:p w:rsidR="0089212E" w:rsidP="00782C57" w:rsidRDefault="0089212E" w14:paraId="1F19C1E8" w14:textId="77777777">
      <w:pPr>
        <w:widowControl/>
        <w:autoSpaceDE/>
        <w:autoSpaceDN/>
        <w:contextualSpacing/>
        <w:jc w:val="both"/>
        <w:rPr>
          <w:rFonts w:ascii="Aptos" w:hAnsi="Aptos" w:eastAsia="Aptos"/>
          <w:kern w:val="2"/>
          <w14:ligatures w14:val="standardContextual"/>
        </w:rPr>
      </w:pPr>
    </w:p>
    <w:p w:rsidRPr="00782C57" w:rsidR="00782C57" w:rsidP="00782C57" w:rsidRDefault="00782C57" w14:paraId="5903EDC7" w14:textId="77777777">
      <w:pPr>
        <w:widowControl/>
        <w:autoSpaceDE/>
        <w:autoSpaceDN/>
        <w:spacing w:after="160" w:line="278" w:lineRule="auto"/>
        <w:rPr>
          <w:rFonts w:ascii="Aptos" w:hAnsi="Aptos" w:eastAsia="Aptos"/>
          <w:b/>
          <w:bCs/>
          <w:kern w:val="2"/>
          <w14:ligatures w14:val="standardContextual"/>
        </w:rPr>
      </w:pPr>
      <w:r w:rsidRPr="00782C57">
        <w:rPr>
          <w:rFonts w:ascii="Aptos" w:hAnsi="Aptos" w:eastAsia="Aptos"/>
          <w:b/>
          <w:bCs/>
          <w:kern w:val="2"/>
          <w14:ligatures w14:val="standardContextual"/>
        </w:rPr>
        <w:t xml:space="preserve">CUARTA. – DURACIÓN DE ESTA ADENDA </w:t>
      </w:r>
    </w:p>
    <w:p w:rsidR="00782C57" w:rsidP="0089212E" w:rsidRDefault="00782C57" w14:paraId="06C5D6F8" w14:textId="77777777">
      <w:pPr>
        <w:widowControl/>
        <w:autoSpaceDE/>
        <w:autoSpaceDN/>
        <w:contextualSpacing/>
        <w:jc w:val="both"/>
        <w:rPr>
          <w:rFonts w:ascii="Aptos" w:hAnsi="Aptos" w:eastAsia="Aptos"/>
          <w:kern w:val="2"/>
          <w14:ligatures w14:val="standardContextual"/>
        </w:rPr>
      </w:pPr>
      <w:r w:rsidRPr="00782C57">
        <w:rPr>
          <w:rFonts w:ascii="Aptos" w:hAnsi="Aptos" w:eastAsia="Aptos"/>
          <w:kern w:val="2"/>
          <w14:ligatures w14:val="standardContextual"/>
        </w:rPr>
        <w:t xml:space="preserve">La presente Adenda tendrá una duración equivalente a la del Contrato de Suministro que modifica, renovándose tácitamente en caso de renovación del Contrato. </w:t>
      </w:r>
    </w:p>
    <w:p w:rsidR="0089212E" w:rsidP="0089212E" w:rsidRDefault="0089212E" w14:paraId="62362471" w14:textId="77777777">
      <w:pPr>
        <w:widowControl/>
        <w:autoSpaceDE/>
        <w:autoSpaceDN/>
        <w:contextualSpacing/>
        <w:jc w:val="both"/>
        <w:rPr>
          <w:rFonts w:ascii="Aptos" w:hAnsi="Aptos" w:eastAsia="Aptos"/>
          <w:kern w:val="2"/>
          <w14:ligatures w14:val="standardContextual"/>
        </w:rPr>
      </w:pPr>
    </w:p>
    <w:p w:rsidRPr="00782C57" w:rsidR="001534CC" w:rsidP="0089212E" w:rsidRDefault="001534CC" w14:paraId="426190A7" w14:textId="77777777">
      <w:pPr>
        <w:widowControl/>
        <w:autoSpaceDE/>
        <w:autoSpaceDN/>
        <w:contextualSpacing/>
        <w:jc w:val="both"/>
        <w:rPr>
          <w:rFonts w:ascii="Aptos" w:hAnsi="Aptos" w:eastAsia="Aptos"/>
          <w:kern w:val="2"/>
          <w14:ligatures w14:val="standardContextual"/>
        </w:rPr>
      </w:pPr>
    </w:p>
    <w:p w:rsidR="00782C57" w:rsidP="00782C57" w:rsidRDefault="00782C57" w14:paraId="3BAFEAFA" w14:textId="57B65010">
      <w:pPr>
        <w:widowControl/>
        <w:autoSpaceDE/>
        <w:autoSpaceDN/>
        <w:spacing w:after="160" w:line="278" w:lineRule="auto"/>
        <w:rPr>
          <w:rFonts w:ascii="Aptos" w:hAnsi="Aptos" w:eastAsia="Aptos"/>
          <w:b/>
          <w:bCs/>
          <w:kern w:val="2"/>
          <w14:ligatures w14:val="standardContextual"/>
        </w:rPr>
      </w:pPr>
      <w:r w:rsidRPr="00782C57">
        <w:rPr>
          <w:rFonts w:ascii="Aptos" w:hAnsi="Aptos" w:eastAsia="Aptos"/>
          <w:b/>
          <w:bCs/>
          <w:kern w:val="2"/>
          <w14:ligatures w14:val="standardContextual"/>
        </w:rPr>
        <w:t xml:space="preserve">QUINTA. - NOVACIÓN MODIFICATIVA Y NO EXTINTIVA </w:t>
      </w:r>
    </w:p>
    <w:p w:rsidR="00782C57" w:rsidP="00782C57" w:rsidRDefault="00782C57" w14:paraId="66D6476B" w14:textId="0F94697C">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El presente documento pasa a formar parte integrante del Contrato de Suministro. El presente documento constituye una novación modificativa no extintiva de dicho Contrato de Suministro. En todo lo no modificado en virtud la presente adenda, las Condiciones Particulares y el resto de los documentos integrantes del Contrato de Suministro permanecen vigentes en todos sus términos con plenitud de fuerza y efectos, entendiéndose que la presente adenda constituye una novación modificativa no extintiva de las Condiciones Generales del Contrato de Suministro.</w:t>
      </w:r>
    </w:p>
    <w:p w:rsidR="001534CC" w:rsidP="00782C57" w:rsidRDefault="001534CC" w14:paraId="2ADF15FD" w14:textId="77777777">
      <w:pPr>
        <w:widowControl/>
        <w:autoSpaceDE/>
        <w:autoSpaceDN/>
        <w:spacing w:after="160" w:line="278" w:lineRule="auto"/>
        <w:jc w:val="both"/>
        <w:rPr>
          <w:rFonts w:ascii="Aptos" w:hAnsi="Aptos" w:eastAsia="Aptos"/>
          <w:kern w:val="2"/>
          <w14:ligatures w14:val="standardContextual"/>
        </w:rPr>
      </w:pPr>
    </w:p>
    <w:p w:rsidR="0089212E" w:rsidP="0089212E" w:rsidRDefault="00782C57" w14:paraId="2C767E3E" w14:textId="77777777">
      <w:pPr>
        <w:widowControl/>
        <w:autoSpaceDE/>
        <w:autoSpaceDN/>
        <w:spacing w:after="160" w:line="278" w:lineRule="auto"/>
        <w:rPr>
          <w:rFonts w:ascii="Aptos" w:hAnsi="Aptos" w:eastAsia="Aptos"/>
          <w:b/>
          <w:bCs/>
          <w:kern w:val="2"/>
          <w14:ligatures w14:val="standardContextual"/>
        </w:rPr>
      </w:pPr>
      <w:r w:rsidRPr="00782C57">
        <w:rPr>
          <w:rFonts w:ascii="Aptos" w:hAnsi="Aptos" w:eastAsia="Aptos"/>
          <w:b/>
          <w:bCs/>
          <w:kern w:val="2"/>
          <w14:ligatures w14:val="standardContextual"/>
        </w:rPr>
        <w:t>SEXTA. – NOTIFICACIONES</w:t>
      </w:r>
    </w:p>
    <w:p w:rsidR="0089212E" w:rsidP="0089212E" w:rsidRDefault="00782C57" w14:paraId="6A0CD524" w14:textId="77777777">
      <w:pPr>
        <w:widowControl/>
        <w:autoSpaceDE/>
        <w:autoSpaceDN/>
        <w:contextualSpacing/>
        <w:jc w:val="both"/>
        <w:rPr>
          <w:rFonts w:ascii="Aptos" w:hAnsi="Aptos" w:eastAsia="Aptos"/>
          <w:kern w:val="2"/>
          <w14:ligatures w14:val="standardContextual"/>
        </w:rPr>
      </w:pPr>
      <w:r w:rsidRPr="00782C57">
        <w:rPr>
          <w:rFonts w:ascii="Aptos" w:hAnsi="Aptos" w:eastAsia="Aptos"/>
          <w:kern w:val="2"/>
          <w14:ligatures w14:val="standardContextual"/>
        </w:rPr>
        <w:t>Todos los avisos y comunicaciones que deban hacerse entre las partes en relación con la presente adenda se harán en los domicilios designados al efecto en el Contrato de Suministro salvo que otra cosa se prevea expresamente en esta adenda.</w:t>
      </w:r>
    </w:p>
    <w:p w:rsidR="0089212E" w:rsidP="0089212E" w:rsidRDefault="0089212E" w14:paraId="696E97A6" w14:textId="77777777">
      <w:pPr>
        <w:widowControl/>
        <w:autoSpaceDE/>
        <w:autoSpaceDN/>
        <w:contextualSpacing/>
        <w:jc w:val="both"/>
        <w:rPr>
          <w:rFonts w:ascii="Aptos" w:hAnsi="Aptos" w:eastAsia="Aptos"/>
          <w:kern w:val="2"/>
          <w14:ligatures w14:val="standardContextual"/>
        </w:rPr>
      </w:pPr>
    </w:p>
    <w:p w:rsidRPr="00782C57" w:rsidR="00782C57" w:rsidP="00782C57" w:rsidRDefault="00782C57" w14:paraId="226D637F" w14:textId="0959A4CB">
      <w:pPr>
        <w:widowControl/>
        <w:autoSpaceDE/>
        <w:autoSpaceDN/>
        <w:spacing w:after="160" w:line="278" w:lineRule="auto"/>
        <w:rPr>
          <w:rFonts w:ascii="Aptos" w:hAnsi="Aptos" w:eastAsia="Aptos"/>
          <w:b/>
          <w:bCs/>
          <w:kern w:val="2"/>
          <w14:ligatures w14:val="standardContextual"/>
        </w:rPr>
      </w:pPr>
      <w:r w:rsidRPr="00782C57">
        <w:rPr>
          <w:rFonts w:ascii="Aptos" w:hAnsi="Aptos" w:eastAsia="Aptos"/>
          <w:b/>
          <w:bCs/>
          <w:kern w:val="2"/>
          <w14:ligatures w14:val="standardContextual"/>
        </w:rPr>
        <w:t xml:space="preserve">SÉPTIMA. - LEY APLICABLE Y JURISDICCIÓN </w:t>
      </w:r>
    </w:p>
    <w:p w:rsidRPr="00782C57" w:rsidR="00782C57" w:rsidP="00782C57" w:rsidRDefault="00782C57" w14:paraId="598ED394" w14:textId="77777777">
      <w:pPr>
        <w:widowControl/>
        <w:autoSpaceDE/>
        <w:autoSpaceDN/>
        <w:spacing w:after="160" w:line="278" w:lineRule="auto"/>
        <w:jc w:val="both"/>
        <w:rPr>
          <w:rFonts w:ascii="Aptos" w:hAnsi="Aptos" w:eastAsia="Aptos"/>
          <w:kern w:val="2"/>
          <w14:ligatures w14:val="standardContextual"/>
        </w:rPr>
      </w:pPr>
      <w:r w:rsidRPr="00782C57">
        <w:rPr>
          <w:rFonts w:ascii="Aptos" w:hAnsi="Aptos" w:eastAsia="Aptos"/>
          <w:kern w:val="2"/>
          <w14:ligatures w14:val="standardContextual"/>
        </w:rPr>
        <w:t>La Ley aplicable a la presente adenda, así como la Jurisdicción designada por las partes en relación con la misma, será la designada en las Condiciones Generales del Contrato.</w:t>
      </w:r>
    </w:p>
    <w:p w:rsidRPr="00782C57" w:rsidR="00782C57" w:rsidP="00782C57" w:rsidRDefault="00782C57" w14:paraId="5757C9CD" w14:textId="77777777">
      <w:pPr>
        <w:widowControl/>
        <w:autoSpaceDE/>
        <w:autoSpaceDN/>
        <w:spacing w:after="160" w:line="278" w:lineRule="auto"/>
        <w:jc w:val="both"/>
        <w:rPr>
          <w:rFonts w:ascii="Aptos" w:hAnsi="Aptos" w:eastAsia="Aptos"/>
          <w:b/>
          <w:bCs/>
          <w:kern w:val="2"/>
          <w14:ligatures w14:val="standardContextual"/>
        </w:rPr>
      </w:pPr>
    </w:p>
    <w:p w:rsidRPr="00782C57" w:rsidR="00782C57" w:rsidP="00782C57" w:rsidRDefault="00782C57" w14:paraId="5DE5B309" w14:textId="77777777">
      <w:pPr>
        <w:widowControl/>
        <w:autoSpaceDE/>
        <w:autoSpaceDN/>
        <w:spacing w:after="160" w:line="278" w:lineRule="auto"/>
        <w:jc w:val="both"/>
        <w:rPr>
          <w:rFonts w:ascii="Aptos" w:hAnsi="Aptos" w:eastAsia="Aptos"/>
          <w:b/>
          <w:bCs/>
          <w:kern w:val="2"/>
          <w14:ligatures w14:val="standardContextual"/>
        </w:rPr>
      </w:pPr>
    </w:p>
    <w:p w:rsidRPr="0033051D" w:rsidR="00782C57" w:rsidP="00782C57" w:rsidRDefault="00782C57" w14:paraId="501239E2" w14:textId="77777777">
      <w:pPr>
        <w:widowControl/>
        <w:autoSpaceDE/>
        <w:autoSpaceDN/>
        <w:spacing w:after="160" w:line="278" w:lineRule="auto"/>
        <w:jc w:val="both"/>
        <w:rPr>
          <w:rFonts w:ascii="Aptos" w:hAnsi="Aptos" w:eastAsia="Aptos"/>
          <w:b/>
          <w:bCs/>
          <w:kern w:val="2"/>
          <w:lang w:val="en-US"/>
          <w14:ligatures w14:val="standardContextual"/>
        </w:rPr>
      </w:pPr>
      <w:r w:rsidRPr="0033051D">
        <w:rPr>
          <w:rFonts w:ascii="Aptos" w:hAnsi="Aptos" w:eastAsia="Aptos"/>
          <w:b/>
          <w:bCs/>
          <w:kern w:val="2"/>
          <w:lang w:val="en-US"/>
          <w14:ligatures w14:val="standardContextual"/>
        </w:rPr>
        <w:t xml:space="preserve">CLIENTE </w:t>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t>ACIS</w:t>
      </w:r>
    </w:p>
    <w:p w:rsidRPr="0033051D" w:rsidR="00782C57" w:rsidP="00782C57" w:rsidRDefault="00782C57" w14:paraId="6643763B" w14:textId="77777777">
      <w:pPr>
        <w:widowControl/>
        <w:autoSpaceDE/>
        <w:autoSpaceDN/>
        <w:spacing w:after="160" w:line="278" w:lineRule="auto"/>
        <w:jc w:val="both"/>
        <w:rPr>
          <w:rFonts w:ascii="Aptos" w:hAnsi="Aptos" w:eastAsia="Aptos"/>
          <w:b/>
          <w:bCs/>
          <w:kern w:val="2"/>
          <w:lang w:val="en-US"/>
          <w14:ligatures w14:val="standardContextual"/>
        </w:rPr>
      </w:pPr>
      <w:r w:rsidRPr="00782C57">
        <w:rPr>
          <w:rFonts w:ascii="Aptos" w:hAnsi="Aptos" w:eastAsia="Aptos"/>
          <w:b/>
          <w:bCs/>
          <w:noProof/>
          <w:kern w:val="2"/>
          <w14:ligatures w14:val="standardContextual"/>
        </w:rPr>
        <w:drawing>
          <wp:anchor distT="0" distB="0" distL="114300" distR="114300" simplePos="0" relativeHeight="251655680" behindDoc="0" locked="0" layoutInCell="1" allowOverlap="1" wp14:editId="7B805D65" wp14:anchorId="5C1F3484">
            <wp:simplePos x="0" y="0"/>
            <wp:positionH relativeFrom="column">
              <wp:posOffset>2777490</wp:posOffset>
            </wp:positionH>
            <wp:positionV relativeFrom="paragraph">
              <wp:posOffset>12700</wp:posOffset>
            </wp:positionV>
            <wp:extent cx="1696085" cy="1090341"/>
            <wp:effectExtent l="0" t="0" r="0" b="0"/>
            <wp:wrapNone/>
            <wp:docPr id="117816792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67921" name="Imagen 1" descr="Logotipo, nombre de la empresa&#10;&#10;Descripción generada automáticament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703345" cy="1095008"/>
                    </a:xfrm>
                    <a:prstGeom prst="rect">
                      <a:avLst/>
                    </a:prstGeom>
                  </pic:spPr>
                </pic:pic>
              </a:graphicData>
            </a:graphic>
            <wp14:sizeRelH relativeFrom="margin">
              <wp14:pctWidth>0</wp14:pctWidth>
            </wp14:sizeRelH>
            <wp14:sizeRelV relativeFrom="margin">
              <wp14:pctHeight>0</wp14:pctHeight>
            </wp14:sizeRelV>
          </wp:anchor>
        </w:drawing>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p>
    <w:p w:rsidRPr="0033051D" w:rsidR="00782C57" w:rsidP="00782C57" w:rsidRDefault="00782C57" w14:paraId="451B9B30" w14:textId="77777777">
      <w:pPr>
        <w:widowControl/>
        <w:autoSpaceDE/>
        <w:autoSpaceDN/>
        <w:spacing w:after="160" w:line="278" w:lineRule="auto"/>
        <w:jc w:val="both"/>
        <w:rPr>
          <w:rFonts w:ascii="Aptos" w:hAnsi="Aptos" w:eastAsia="Aptos"/>
          <w:b/>
          <w:bCs/>
          <w:kern w:val="2"/>
          <w:lang w:val="en-US"/>
          <w14:ligatures w14:val="standardContextual"/>
        </w:rPr>
      </w:pPr>
    </w:p>
    <w:p w:rsidRPr="0033051D" w:rsidR="00782C57" w:rsidP="00782C57" w:rsidRDefault="00782C57" w14:paraId="4F1D4D8A" w14:textId="77777777">
      <w:pPr>
        <w:widowControl/>
        <w:autoSpaceDE/>
        <w:autoSpaceDN/>
        <w:spacing w:after="160" w:line="278" w:lineRule="auto"/>
        <w:ind w:left="708" w:hanging="708"/>
        <w:jc w:val="both"/>
        <w:rPr>
          <w:rFonts w:ascii="Aptos" w:hAnsi="Aptos" w:eastAsia="Aptos"/>
          <w:b/>
          <w:bCs/>
          <w:kern w:val="2"/>
          <w:lang w:val="en-US"/>
          <w14:ligatures w14:val="standardContextual"/>
        </w:rPr>
      </w:pP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p>
    <w:p w:rsidRPr="0033051D" w:rsidR="00782C57" w:rsidP="00782C57" w:rsidRDefault="00782C57" w14:paraId="32347D74" w14:textId="77777777">
      <w:pPr>
        <w:widowControl/>
        <w:autoSpaceDE/>
        <w:autoSpaceDN/>
        <w:spacing w:after="160" w:line="278" w:lineRule="auto"/>
        <w:jc w:val="both"/>
        <w:rPr>
          <w:rFonts w:ascii="Aptos" w:hAnsi="Aptos" w:eastAsia="Aptos"/>
          <w:b/>
          <w:bCs/>
          <w:kern w:val="2"/>
          <w:lang w:val="en-US"/>
          <w14:ligatures w14:val="standardContextual"/>
        </w:rPr>
      </w:pPr>
    </w:p>
    <w:p w:rsidRPr="0033051D" w:rsidR="00782C57" w:rsidP="00782C57" w:rsidRDefault="00782C57" w14:paraId="22BD8836" w14:textId="77777777">
      <w:pPr>
        <w:widowControl/>
        <w:autoSpaceDE/>
        <w:autoSpaceDN/>
        <w:spacing w:after="160" w:line="278" w:lineRule="auto"/>
        <w:jc w:val="both"/>
        <w:rPr>
          <w:rFonts w:ascii="Aptos" w:hAnsi="Aptos" w:eastAsia="Aptos"/>
          <w:b/>
          <w:bCs/>
          <w:kern w:val="2"/>
          <w:lang w:val="en-US"/>
          <w14:ligatures w14:val="standardContextual"/>
        </w:rPr>
      </w:pPr>
      <w:r w:rsidRPr="0033051D">
        <w:rPr>
          <w:rFonts w:ascii="Aptos" w:hAnsi="Aptos" w:eastAsia="Aptos"/>
          <w:b/>
          <w:bCs/>
          <w:kern w:val="2"/>
          <w:lang w:val="en-US"/>
          <w14:ligatures w14:val="standardContextual"/>
        </w:rPr>
        <w:t xml:space="preserve"> Fdo.:  </w:t>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r>
      <w:r w:rsidRPr="0033051D">
        <w:rPr>
          <w:rFonts w:ascii="Aptos" w:hAnsi="Aptos" w:eastAsia="Aptos"/>
          <w:b/>
          <w:bCs/>
          <w:kern w:val="2"/>
          <w:lang w:val="en-US"/>
          <w14:ligatures w14:val="standardContextual"/>
        </w:rPr>
        <w:tab/>
        <w:t xml:space="preserve">Fdo:  </w:t>
      </w:r>
    </w:p>
    <w:sdt>
      <w:sdtPr>
        <w:rPr>
          <w:rFonts w:ascii="Arial" w:hAnsi="Arial" w:cs="Arial"/>
          <w:lang w:val="en-US"/>
        </w:rPr>
        <w:alias w:val="#Nav: /SUCOmipEnergyContracts/CustomerManager"/>
        <w:tag w:val="#Nav: SUC_Omip_Contract_12MMC_ACISv2/50166"/>
        <w:id w:val="571242016"/>
        <w:placeholder>
          <w:docPart w:val="DefaultPlaceholder_-1854013440"/>
        </w:placeholder>
        <w:dataBinding w:prefixMappings="xmlns:ns0='urn:microsoft-dynamics-nav/reports/SUC_Omip_Contract_12MMC_ACISv2/50166/'" w:xpath="/ns0:NavWordReportXmlPart[1]/ns0:SUCOmipEnergyContracts[1]/ns0:CustomerManager[1]" w:storeItemID="{7D3B8DB8-F9D0-449B-BF2F-8B96268CB88A}"/>
        <w:text/>
      </w:sdtPr>
      <w:sdtContent>
        <w:p w:rsidRPr="0033051D" w:rsidR="00782C57" w:rsidP="00250C9D" w:rsidRDefault="00E16826" w14:paraId="3EC640C5" w14:textId="6554F4FC">
          <w:pPr>
            <w:jc w:val="both"/>
            <w:rPr>
              <w:rFonts w:ascii="Arial" w:hAnsi="Arial" w:cs="Arial"/>
              <w:lang w:val="en-US"/>
            </w:rPr>
          </w:pPr>
          <w:r w:rsidRPr="0033051D">
            <w:rPr>
              <w:rFonts w:ascii="Arial" w:hAnsi="Arial" w:cs="Arial"/>
              <w:lang w:val="en-US"/>
            </w:rPr>
            <w:t>CustomerManager</w:t>
          </w:r>
        </w:p>
      </w:sdtContent>
    </w:sdt>
    <w:sdt>
      <w:sdtPr>
        <w:rPr>
          <w:rFonts w:ascii="Arial" w:hAnsi="Arial" w:cs="Arial"/>
          <w:lang w:val="en-US"/>
        </w:rPr>
        <w:alias w:val="#Nav: /SUCOmipEnergyContracts/CustPosition"/>
        <w:tag w:val="#Nav: SUC_Omip_Contract_12MMC_ACISv2/50166"/>
        <w:id w:val="-1749408017"/>
        <w:placeholder>
          <w:docPart w:val="DefaultPlaceholder_-1854013440"/>
        </w:placeholder>
        <w:dataBinding w:prefixMappings="xmlns:ns0='urn:microsoft-dynamics-nav/reports/SUC_Omip_Contract_12MMC_ACISv2/50166/'" w:xpath="/ns0:NavWordReportXmlPart[1]/ns0:SUCOmipEnergyContracts[1]/ns0:CustPosition[1]" w:storeItemID="{7D3B8DB8-F9D0-449B-BF2F-8B96268CB88A}"/>
        <w:text/>
      </w:sdtPr>
      <w:sdtContent>
        <w:p w:rsidRPr="0033051D" w:rsidR="00E16826" w:rsidP="00250C9D" w:rsidRDefault="00E16826" w14:paraId="54BDF7F6" w14:textId="50B8EB4C">
          <w:pPr>
            <w:jc w:val="both"/>
            <w:rPr>
              <w:rFonts w:ascii="Arial" w:hAnsi="Arial" w:cs="Arial"/>
              <w:lang w:val="en-US"/>
            </w:rPr>
          </w:pPr>
          <w:r>
            <w:rPr>
              <w:rFonts w:ascii="Arial" w:hAnsi="Arial" w:cs="Arial"/>
              <w:lang w:val="en-US"/>
            </w:rPr>
            <w:t>CustPosition</w:t>
          </w:r>
        </w:p>
      </w:sdtContent>
    </w:sdt>
    <w:sectPr w:rsidRPr="0033051D" w:rsidR="00E16826" w:rsidSect="003178EB">
      <w:headerReference w:type="default" r:id="rId39"/>
      <w:pgSz w:w="11900" w:h="16840"/>
      <w:pgMar w:top="1418" w:right="1134" w:bottom="1418"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6E88" w:rsidRDefault="00D46E88" w14:paraId="45E5D6EE" w14:textId="77777777">
      <w:r>
        <w:separator/>
      </w:r>
    </w:p>
  </w:endnote>
  <w:endnote w:type="continuationSeparator" w:id="0">
    <w:p w:rsidR="00D46E88" w:rsidRDefault="00D46E88" w14:paraId="6B4A440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6E88" w:rsidRDefault="00D46E88" w14:paraId="1DC952B3" w14:textId="77777777">
      <w:r>
        <w:separator/>
      </w:r>
    </w:p>
  </w:footnote>
  <w:footnote w:type="continuationSeparator" w:id="0">
    <w:p w:rsidR="00D46E88" w:rsidRDefault="00D46E88" w14:paraId="0906B606"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1245" w:rsidRDefault="00AD1245" w14:paraId="0F386DCE" w14:textId="77777777">
    <w:pPr>
      <w:pStyle w:val="Textoindependiente"/>
      <w:spacing w:line="14" w:lineRule="auto"/>
      <w:rPr>
        <w:sz w:val="20"/>
      </w:rPr>
    </w:pPr>
    <w:r>
      <w:rPr>
        <w:noProof/>
      </w:rPr>
      <mc:AlternateContent>
        <mc:Choice Requires="wps">
          <w:drawing>
            <wp:anchor distT="0" distB="0" distL="0" distR="0" simplePos="0" relativeHeight="251664384" behindDoc="1" locked="0" layoutInCell="1" allowOverlap="1" wp14:editId="5BFF702E" wp14:anchorId="5E93826D">
              <wp:simplePos x="0" y="0"/>
              <wp:positionH relativeFrom="page">
                <wp:posOffset>193112</wp:posOffset>
              </wp:positionH>
              <wp:positionV relativeFrom="page">
                <wp:posOffset>215265</wp:posOffset>
              </wp:positionV>
              <wp:extent cx="6506845" cy="166370"/>
              <wp:effectExtent l="0" t="0" r="0" b="0"/>
              <wp:wrapNone/>
              <wp:docPr id="1044286582"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AD1245" w:rsidRDefault="00AD1245" w14:paraId="5EF849FA"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NATURAL7</w:t>
                          </w:r>
                        </w:p>
                      </w:txbxContent>
                    </wps:txbx>
                    <wps:bodyPr wrap="square" lIns="0" tIns="0" rIns="0" bIns="0" rtlCol="0">
                      <a:noAutofit/>
                    </wps:bodyPr>
                  </wps:wsp>
                </a:graphicData>
              </a:graphic>
            </wp:anchor>
          </w:drawing>
        </mc:Choice>
        <mc:Fallback>
          <w:pict>
            <v:shapetype id="_x0000_t202" coordsize="21600,21600" o:spt="202" path="m,l,21600r21600,l21600,xe" w14:anchorId="5E93826D">
              <v:stroke joinstyle="miter"/>
              <v:path gradientshapeok="t" o:connecttype="rect"/>
            </v:shapetype>
            <v:shape id="Textbox 36" style="position:absolute;margin-left:15.2pt;margin-top:16.95pt;width:512.35pt;height:13.1pt;z-index:-251652096;visibility:visible;mso-wrap-style:square;mso-wrap-distance-left:0;mso-wrap-distance-top:0;mso-wrap-distance-right:0;mso-wrap-distance-bottom:0;mso-position-horizontal:absolute;mso-position-horizontal-relative:page;mso-position-vertical:absolute;mso-position-vertical-relative:page;v-text-anchor:top" o:spid="_x0000_s107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g8lgEAABsDAAAOAAAAZHJzL2Uyb0RvYy54bWysUsFu2zAMvQ/YPwi6L3ba1SuMOMW6YsOA&#10;YivQ7gMUWYqNWaJGKrHz96NUJxm6W9ELRUnU43uPWt1MbhB7g9SDb+RyUUphvIa299tG/nr6+uFa&#10;CorKt2oAbxp5MCRv1u/frcZQmwvoYGgNCgbxVI+hkV2MoS4K0p1xihYQjOdLC+hU5C1uixbVyOhu&#10;KC7KsipGwDYgaEPEp3fPl3Kd8a01Ov60lkwUQyOZW8wRc9ykWKxXqt6iCl2vZxrqFSyc6j03PUHd&#10;qajEDvv/oFyvEQhsXGhwBVjba5M1sJpl+ULNY6eCyVrYHAonm+jtYPWP/WN4QBGnW5h4gFkEhXvQ&#10;v4m9KcZA9VyTPKWauDoJnSy6tLIEwQ/Z28PJTzNFofmwuiqr649XUmi+W1bV5adseHF+HZDiNwNO&#10;pKSRyPPKDNT+nmLqr+pjyUzmuX9iEqfNxCUp3UB7YBEjz7GR9Gen0EgxfPdsVBr6McFjsjkmGIcv&#10;kL9G0uLh8y6C7XPnM+7cmSeQCc2/JY34332uOv/p9V8AAAD//wMAUEsDBBQABgAIAAAAIQBwdkD6&#10;3wAAAAkBAAAPAAAAZHJzL2Rvd25yZXYueG1sTI/BTsMwEETvSPyDtUjcqB3aRjTEqSoEp0pV03Dg&#10;6MTbxGq8DrHbhr/HPcFptJrRzNt8PdmeXXD0xpGEZCaAITVOG2olfFYfTy/AfFCkVe8IJfygh3Vx&#10;f5erTLsrlXg5hJbFEvKZktCFMGSc+6ZDq/zMDUjRO7rRqhDPseV6VNdYbnv+LETKrTIUFzo14FuH&#10;zelwthI2X1S+m+9dvS+PpamqlaBtepLy8WHavAILOIW/MNzwIzoUkal2Z9Ke9RLmYhGTUecrYDdf&#10;LJcJsFpCKhLgRc7/f1D8AgAA//8DAFBLAQItABQABgAIAAAAIQC2gziS/gAAAOEBAAATAAAAAAAA&#10;AAAAAAAAAAAAAABbQ29udGVudF9UeXBlc10ueG1sUEsBAi0AFAAGAAgAAAAhADj9If/WAAAAlAEA&#10;AAsAAAAAAAAAAAAAAAAALwEAAF9yZWxzLy5yZWxzUEsBAi0AFAAGAAgAAAAhAKwDqDyWAQAAGwMA&#10;AA4AAAAAAAAAAAAAAAAALgIAAGRycy9lMm9Eb2MueG1sUEsBAi0AFAAGAAgAAAAhAHB2QPrfAAAA&#10;CQEAAA8AAAAAAAAAAAAAAAAA8AMAAGRycy9kb3ducmV2LnhtbFBLBQYAAAAABAAEAPMAAAD8BAAA&#10;AAA=&#10;">
              <v:textbox inset="0,0,0,0">
                <w:txbxContent>
                  <w:p w:rsidR="00AD1245" w:rsidRDefault="00AD1245" w14:paraId="5EF849FA"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NATURAL7</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editId="44F9B845" wp14:anchorId="717F8AB8">
              <wp:simplePos x="0" y="0"/>
              <wp:positionH relativeFrom="page">
                <wp:posOffset>6694227</wp:posOffset>
              </wp:positionH>
              <wp:positionV relativeFrom="page">
                <wp:posOffset>204716</wp:posOffset>
              </wp:positionV>
              <wp:extent cx="709266" cy="166370"/>
              <wp:effectExtent l="0" t="0" r="0" b="0"/>
              <wp:wrapNone/>
              <wp:docPr id="1030603446"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266" cy="166370"/>
                      </a:xfrm>
                      <a:prstGeom prst="rect">
                        <a:avLst/>
                      </a:prstGeom>
                    </wps:spPr>
                    <wps:txbx>
                      <w:txbxContent>
                        <w:p w:rsidR="00AD1245" w:rsidRDefault="00AD1245" w14:paraId="4CB008B5" w14:textId="77777777">
                          <w:pPr>
                            <w:spacing w:before="11"/>
                            <w:ind w:left="20"/>
                            <w:rPr>
                              <w:sz w:val="20"/>
                            </w:rPr>
                          </w:pPr>
                          <w:r>
                            <w:rPr>
                              <w:sz w:val="20"/>
                            </w:rPr>
                            <w:t>Pág.</w:t>
                          </w:r>
                          <w:r>
                            <w:rPr>
                              <w:spacing w:val="-1"/>
                              <w:sz w:val="20"/>
                            </w:rPr>
                            <w:t xml:space="preserve"> </w:t>
                          </w:r>
                          <w:r w:rsidRPr="00916805">
                            <w:rPr>
                              <w:spacing w:val="-1"/>
                              <w:sz w:val="20"/>
                            </w:rPr>
                            <w:fldChar w:fldCharType="begin"/>
                          </w:r>
                          <w:r w:rsidRPr="00916805">
                            <w:rPr>
                              <w:spacing w:val="-1"/>
                              <w:sz w:val="20"/>
                            </w:rPr>
                            <w:instrText>PAGE   \* MERGEFORMAT</w:instrText>
                          </w:r>
                          <w:r w:rsidRPr="00916805">
                            <w:rPr>
                              <w:spacing w:val="-1"/>
                              <w:sz w:val="20"/>
                            </w:rPr>
                            <w:fldChar w:fldCharType="separate"/>
                          </w:r>
                          <w:r w:rsidRPr="00916805">
                            <w:rPr>
                              <w:spacing w:val="-1"/>
                              <w:sz w:val="20"/>
                            </w:rPr>
                            <w:t>1</w:t>
                          </w:r>
                          <w:r w:rsidRPr="00916805">
                            <w:rPr>
                              <w:spacing w:val="-1"/>
                              <w:sz w:val="20"/>
                            </w:rPr>
                            <w:fldChar w:fldCharType="end"/>
                          </w:r>
                          <w:r>
                            <w:rPr>
                              <w:spacing w:val="-1"/>
                              <w:sz w:val="20"/>
                            </w:rPr>
                            <w:t xml:space="preserve"> </w:t>
                          </w:r>
                          <w:r>
                            <w:rPr>
                              <w:sz w:val="20"/>
                            </w:rPr>
                            <w:t>de</w:t>
                          </w:r>
                          <w:r>
                            <w:rPr>
                              <w:spacing w:val="1"/>
                              <w:sz w:val="20"/>
                            </w:rPr>
                            <w:t xml:space="preserve"> </w:t>
                          </w:r>
                          <w:r>
                            <w:rPr>
                              <w:spacing w:val="-10"/>
                              <w:sz w:val="20"/>
                            </w:rPr>
                            <w:t>10</w:t>
                          </w:r>
                        </w:p>
                      </w:txbxContent>
                    </wps:txbx>
                    <wps:bodyPr wrap="square" lIns="0" tIns="0" rIns="0" bIns="0" rtlCol="0">
                      <a:noAutofit/>
                    </wps:bodyPr>
                  </wps:wsp>
                </a:graphicData>
              </a:graphic>
              <wp14:sizeRelH relativeFrom="margin">
                <wp14:pctWidth>0</wp14:pctWidth>
              </wp14:sizeRelH>
            </wp:anchor>
          </w:drawing>
        </mc:Choice>
        <mc:Fallback>
          <w:pict>
            <v:shape id="Textbox 35" style="position:absolute;margin-left:527.1pt;margin-top:16.1pt;width:55.85pt;height:13.1pt;z-index:-25165312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spid="_x0000_s107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4C1mAEAACEDAAAOAAAAZHJzL2Uyb0RvYy54bWysUsFuGyEQvVfKPyDuMWtH2rQrr6O2UatK&#10;UVsp6QdgFryoC0MY7F3/fQeytqv2FuUCw8zweO8N67vJDeygI1rwLV8uKs60V9BZv2v5r6cv1+85&#10;wyR9JwfwuuVHjfxuc/VuPYZGr6CHodOREYjHZgwt71MKjRCoeu0kLiBoT0UD0clEx7gTXZQjobtB&#10;rKqqFiPELkRQGpGy9y9Fvin4xmiVfhiDOrGh5cQtlTWWdZtXsVnLZhdl6K2aachXsHDSenr0DHUv&#10;k2T7aP+DclZFQDBpocAJMMYqXTSQmmX1j5rHXgZdtJA5GM424dvBqu+Hx/AzsjR9gokGWERgeAD1&#10;G8kbMQZs5p7sKTZI3VnoZKLLO0lgdJG8PZ791FNiipK31YdVXXOmqLSs65vb4re4XA4R01cNjuWg&#10;5ZHGVQjIwwOm/LxsTi0zl5fnM5E0bSdmu8yZOnNmC92RpIw0zZbj815GzdnwzZNdefSnIJ6C7SmI&#10;afgM5YNkRR4+7hMYWwhccGcCNIfCa/4zedB/n0vX5Wdv/gAAAP//AwBQSwMEFAAGAAgAAAAhAGbZ&#10;HH7gAAAACwEAAA8AAABkcnMvZG93bnJldi54bWxMj8FOwzAMhu9IvENkJG4sWVmrrTSdJgQnJERX&#10;DhzTJmujNU5psq28Pd4JTtYvf/r9udjObmBnMwXrUcJyIYAZbL222En4rF8f1sBCVKjV4NFI+DEB&#10;tuXtTaFy7S9YmfM+doxKMORKQh/jmHMe2t44FRZ+NEi7g5+cihSnjutJXajcDTwRIuNOWaQLvRrN&#10;c2/a4/7kJOy+sHqx3+/NR3WobF1vBL5lRynv7+bdE7Bo5vgHw1Wf1KEkp8afUAc2UBbpKiFWwmNC&#10;80oss3QDrJGQrlfAy4L//6H8BQAA//8DAFBLAQItABQABgAIAAAAIQC2gziS/gAAAOEBAAATAAAA&#10;AAAAAAAAAAAAAAAAAABbQ29udGVudF9UeXBlc10ueG1sUEsBAi0AFAAGAAgAAAAhADj9If/WAAAA&#10;lAEAAAsAAAAAAAAAAAAAAAAALwEAAF9yZWxzLy5yZWxzUEsBAi0AFAAGAAgAAAAhAAbLgLWYAQAA&#10;IQMAAA4AAAAAAAAAAAAAAAAALgIAAGRycy9lMm9Eb2MueG1sUEsBAi0AFAAGAAgAAAAhAGbZHH7g&#10;AAAACwEAAA8AAAAAAAAAAAAAAAAA8gMAAGRycy9kb3ducmV2LnhtbFBLBQYAAAAABAAEAPMAAAD/&#10;BAAAAAA=&#10;" w14:anchorId="717F8AB8">
              <v:textbox inset="0,0,0,0">
                <w:txbxContent>
                  <w:p w:rsidR="00AD1245" w:rsidRDefault="00AD1245" w14:paraId="4CB008B5" w14:textId="77777777">
                    <w:pPr>
                      <w:spacing w:before="11"/>
                      <w:ind w:left="20"/>
                      <w:rPr>
                        <w:sz w:val="20"/>
                      </w:rPr>
                    </w:pPr>
                    <w:r>
                      <w:rPr>
                        <w:sz w:val="20"/>
                      </w:rPr>
                      <w:t>Pág.</w:t>
                    </w:r>
                    <w:r>
                      <w:rPr>
                        <w:spacing w:val="-1"/>
                        <w:sz w:val="20"/>
                      </w:rPr>
                      <w:t xml:space="preserve"> </w:t>
                    </w:r>
                    <w:r w:rsidRPr="00916805">
                      <w:rPr>
                        <w:spacing w:val="-1"/>
                        <w:sz w:val="20"/>
                      </w:rPr>
                      <w:fldChar w:fldCharType="begin"/>
                    </w:r>
                    <w:r w:rsidRPr="00916805">
                      <w:rPr>
                        <w:spacing w:val="-1"/>
                        <w:sz w:val="20"/>
                      </w:rPr>
                      <w:instrText>PAGE   \* MERGEFORMAT</w:instrText>
                    </w:r>
                    <w:r w:rsidRPr="00916805">
                      <w:rPr>
                        <w:spacing w:val="-1"/>
                        <w:sz w:val="20"/>
                      </w:rPr>
                      <w:fldChar w:fldCharType="separate"/>
                    </w:r>
                    <w:r w:rsidRPr="00916805">
                      <w:rPr>
                        <w:spacing w:val="-1"/>
                        <w:sz w:val="20"/>
                      </w:rPr>
                      <w:t>1</w:t>
                    </w:r>
                    <w:r w:rsidRPr="00916805">
                      <w:rPr>
                        <w:spacing w:val="-1"/>
                        <w:sz w:val="20"/>
                      </w:rPr>
                      <w:fldChar w:fldCharType="end"/>
                    </w:r>
                    <w:r>
                      <w:rPr>
                        <w:spacing w:val="-1"/>
                        <w:sz w:val="20"/>
                      </w:rPr>
                      <w:t xml:space="preserve"> </w:t>
                    </w:r>
                    <w:r>
                      <w:rPr>
                        <w:sz w:val="20"/>
                      </w:rPr>
                      <w:t>de</w:t>
                    </w:r>
                    <w:r>
                      <w:rPr>
                        <w:spacing w:val="1"/>
                        <w:sz w:val="20"/>
                      </w:rPr>
                      <w:t xml:space="preserve"> </w:t>
                    </w:r>
                    <w:r>
                      <w:rPr>
                        <w:spacing w:val="-10"/>
                        <w:sz w:val="20"/>
                      </w:rPr>
                      <w:t>10</w:t>
                    </w:r>
                  </w:p>
                </w:txbxContent>
              </v:textbox>
              <w10:wrap anchorx="page" anchory="page"/>
            </v:shape>
          </w:pict>
        </mc:Fallback>
      </mc:AlternateContent>
    </w:r>
  </w:p>
</w:hdr>
</file>

<file path=word/header2.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16805" w14:paraId="4BDA66F2" w14:textId="5E1DE133">
    <w:pPr>
      <w:pStyle w:val="Textoindependiente"/>
      <w:spacing w:line="14" w:lineRule="auto"/>
      <w:rPr>
        <w:sz w:val="20"/>
      </w:rPr>
    </w:pPr>
    <w:r>
      <w:rPr>
        <w:noProof/>
      </w:rPr>
      <mc:AlternateContent>
        <mc:Choice Requires="wps">
          <w:drawing>
            <wp:anchor distT="0" distB="0" distL="0" distR="0" simplePos="0" relativeHeight="251661312" behindDoc="1" locked="0" layoutInCell="1" allowOverlap="1" wp14:editId="10726EAD" wp14:anchorId="16054657">
              <wp:simplePos x="0" y="0"/>
              <wp:positionH relativeFrom="page">
                <wp:posOffset>187619</wp:posOffset>
              </wp:positionH>
              <wp:positionV relativeFrom="page">
                <wp:posOffset>210033</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type id="_x0000_t202" coordsize="21600,21600" o:spt="202" path="m,l,21600r21600,l21600,xe" w14:anchorId="16054657">
              <v:stroke joinstyle="miter"/>
              <v:path gradientshapeok="t" o:connecttype="rect"/>
            </v:shapetype>
            <v:shape id="_x0000_s1074" style="position:absolute;margin-left:14.75pt;margin-top:16.55pt;width:512.35pt;height:13.1pt;z-index:-251655168;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QWmQEAACIDAAAOAAAAZHJzL2Uyb0RvYy54bWysUt1u2yAUvp/Ud0DcNzjZ6lVWnGprtWlS&#10;tVXq9gAEQ4xmOJRDYuftd6BOMm13027gAIeP74f13eQGdtARLfiWLxcVZ9or6KzftfzH90/Xt5xh&#10;kr6TA3jd8qNGfre5erMeQ6NX0MPQ6cgIxGMzhpb3KYVGCFS9dhIXELSnQwPRyUTLuBNdlCOhu0Gs&#10;qqoWI8QuRFAakXYfXg/5puAbo1X6ZgzqxIaWE7dUxljGbR7FZi2bXZSht2qmIf+BhZPW06NnqAeZ&#10;JNtH+xeUsyoCgkkLBU6AMVbpooHULKs/1Dz3MuiihczBcLYJ/x+s+np4Dk+RpekjTBRgEYHhEdRP&#10;JG/EGLCZe7Kn2CB1Z6GTiS7PJIHRRfL2ePZTT4kp2qxvqvr23Q1nis6Wdf32fTFcXG6HiOmzBsdy&#10;0fJIeRUG8vCIKb8vm1PLTOb1/cwkTduJ2a7lq5xi3tlCdyQtI8XZcnzZy6g5G7548itnfyriqdie&#10;ipiGeyg/JEvy8GGfwNhC4II7E6AgCq/50+Skf1+XrsvX3vwCAAD//wMAUEsDBBQABgAIAAAAIQCW&#10;Clme3wAAAAkBAAAPAAAAZHJzL2Rvd25yZXYueG1sTI8xT8MwFIR3JP6D9SqxUacJqUgap6oQTEiI&#10;NAyMTvyaWI2fQ+y24d/jTmU83enuu2I7m4GdcXLakoDVMgKG1FqlqRPwVb89PgNzXpKSgyUU8IsO&#10;tuX9XSFzZS9U4XnvOxZKyOVSQO/9mHPu2h6NdEs7IgXvYCcjfZBTx9UkL6HcDDyOojU3UlNY6OWI&#10;Lz22x/3JCNh9U/Wqfz6az+pQ6brOInpfH4V4WMy7DTCPs7+F4Yof0KEMTI09kXJsEBBnaUgKSJIV&#10;sKsfpU8xsEZAmiXAy4L/f1D+AQAA//8DAFBLAQItABQABgAIAAAAIQC2gziS/gAAAOEBAAATAAAA&#10;AAAAAAAAAAAAAAAAAABbQ29udGVudF9UeXBlc10ueG1sUEsBAi0AFAAGAAgAAAAhADj9If/WAAAA&#10;lAEAAAsAAAAAAAAAAAAAAAAALwEAAF9yZWxzLy5yZWxzUEsBAi0AFAAGAAgAAAAhAFu6pBaZAQAA&#10;IgMAAA4AAAAAAAAAAAAAAAAALgIAAGRycy9lMm9Eb2MueG1sUEsBAi0AFAAGAAgAAAAhAJYKWZ7f&#10;AAAACQEAAA8AAAAAAAAAAAAAAAAA8wMAAGRycy9kb3ducmV2LnhtbFBLBQYAAAAABAAEAPMAAAD/&#10;BAAAAAA=&#10;">
              <v:textbox inset="0,0,0,0">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r w:rsidR="009F6279">
      <w:rPr>
        <w:noProof/>
      </w:rPr>
      <mc:AlternateContent>
        <mc:Choice Requires="wps">
          <w:drawing>
            <wp:anchor distT="0" distB="0" distL="0" distR="0" simplePos="0" relativeHeight="251657216" behindDoc="1" locked="0" layoutInCell="1" allowOverlap="1" wp14:editId="4628C4EA" wp14:anchorId="3CECF94B">
              <wp:simplePos x="0" y="0"/>
              <wp:positionH relativeFrom="page">
                <wp:posOffset>6694227</wp:posOffset>
              </wp:positionH>
              <wp:positionV relativeFrom="page">
                <wp:posOffset>204716</wp:posOffset>
              </wp:positionV>
              <wp:extent cx="709266"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266" cy="166370"/>
                      </a:xfrm>
                      <a:prstGeom prst="rect">
                        <a:avLst/>
                      </a:prstGeom>
                    </wps:spPr>
                    <wps:txbx>
                      <w:txbxContent>
                        <w:p w:rsidR="00174731" w:rsidRDefault="009F6279" w14:paraId="64A134BD" w14:textId="7D2354D7">
                          <w:pPr>
                            <w:spacing w:before="11"/>
                            <w:ind w:left="20"/>
                            <w:rPr>
                              <w:sz w:val="20"/>
                            </w:rPr>
                          </w:pPr>
                          <w:r>
                            <w:rPr>
                              <w:sz w:val="20"/>
                            </w:rPr>
                            <w:t>Pág.</w:t>
                          </w:r>
                          <w:r>
                            <w:rPr>
                              <w:spacing w:val="-1"/>
                              <w:sz w:val="20"/>
                            </w:rPr>
                            <w:t xml:space="preserve"> </w:t>
                          </w:r>
                          <w:r w:rsidRPr="00916805" w:rsidR="00916805">
                            <w:rPr>
                              <w:spacing w:val="-1"/>
                              <w:sz w:val="20"/>
                            </w:rPr>
                            <w:fldChar w:fldCharType="begin"/>
                          </w:r>
                          <w:r w:rsidRPr="00916805" w:rsidR="00916805">
                            <w:rPr>
                              <w:spacing w:val="-1"/>
                              <w:sz w:val="20"/>
                            </w:rPr>
                            <w:instrText>PAGE   \* MERGEFORMAT</w:instrText>
                          </w:r>
                          <w:r w:rsidRPr="00916805" w:rsidR="00916805">
                            <w:rPr>
                              <w:spacing w:val="-1"/>
                              <w:sz w:val="20"/>
                            </w:rPr>
                            <w:fldChar w:fldCharType="separate"/>
                          </w:r>
                          <w:r w:rsidRPr="00916805" w:rsidR="00916805">
                            <w:rPr>
                              <w:spacing w:val="-1"/>
                              <w:sz w:val="20"/>
                            </w:rPr>
                            <w:t>1</w:t>
                          </w:r>
                          <w:r w:rsidRPr="00916805" w:rsidR="00916805">
                            <w:rPr>
                              <w:spacing w:val="-1"/>
                              <w:sz w:val="20"/>
                            </w:rPr>
                            <w:fldChar w:fldCharType="end"/>
                          </w:r>
                          <w:r w:rsidR="00916805">
                            <w:rPr>
                              <w:spacing w:val="-1"/>
                              <w:sz w:val="20"/>
                            </w:rPr>
                            <w:t xml:space="preserve"> </w:t>
                          </w:r>
                          <w:r>
                            <w:rPr>
                              <w:sz w:val="20"/>
                            </w:rPr>
                            <w:t>de</w:t>
                          </w:r>
                          <w:r>
                            <w:rPr>
                              <w:spacing w:val="1"/>
                              <w:sz w:val="20"/>
                            </w:rPr>
                            <w:t xml:space="preserve"> </w:t>
                          </w:r>
                          <w:r w:rsidR="00916805">
                            <w:rPr>
                              <w:spacing w:val="-10"/>
                              <w:sz w:val="20"/>
                            </w:rPr>
                            <w:t>10</w:t>
                          </w:r>
                        </w:p>
                      </w:txbxContent>
                    </wps:txbx>
                    <wps:bodyPr wrap="square" lIns="0" tIns="0" rIns="0" bIns="0" rtlCol="0">
                      <a:noAutofit/>
                    </wps:bodyPr>
                  </wps:wsp>
                </a:graphicData>
              </a:graphic>
              <wp14:sizeRelH relativeFrom="margin">
                <wp14:pctWidth>0</wp14:pctWidth>
              </wp14:sizeRelH>
            </wp:anchor>
          </w:drawing>
        </mc:Choice>
        <mc:Fallback>
          <w:pict>
            <v:shape id="_x0000_s1075" style="position:absolute;margin-left:527.1pt;margin-top:16.1pt;width:55.85pt;height:13.1pt;z-index:-251659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9lWmAEAACEDAAAOAAAAZHJzL2Uyb0RvYy54bWysUt1u2yAUvp/Ud0DcNzip5G5WnKprtWlS&#10;tU3q9gAEQ4xmOJRDYuftd6BOMm13U2/gAIeP74f13eQGdtARLfiWLxcVZ9or6Kzftfznj0/X7znD&#10;JH0nB/C65UeN/G5z9W49hkavoIeh05ERiMdmDC3vUwqNEKh67SQuIGhPhwaik4mWcSe6KEdCd4NY&#10;VVUtRohdiKA0Iu0+vh7yTcE3Rqv0zRjUiQ0tJ26pjLGM2zyKzVo2uyhDb9VMQ/4HCyetp0fPUI8y&#10;SbaP9h8oZ1UEBJMWCpwAY6zSRQOpWVZ/qXnuZdBFC5mD4WwTvh2s+np4Dt8jS9NHmCjAIgLDE6hf&#10;SN6IMWAz92RPsUHqzkInE12eSQKji+Tt8eynnhJTtHlbfVjVNWeKjpZ1fXNb/BaXyyFi+qzBsVy0&#10;PFJchYA8PGHKz8vm1DJzeX0+E0nTdmK2a/lNDjHvbKE7kpSR0mw5vuxl1JwNXzzZlaM/FfFUbE9F&#10;TMMDlA+SFXm43ycwthC44M4EKIfCa/4zOeg/16Xr8rM3vwEAAP//AwBQSwMEFAAGAAgAAAAhAGbZ&#10;HH7gAAAACwEAAA8AAABkcnMvZG93bnJldi54bWxMj8FOwzAMhu9IvENkJG4sWVmrrTSdJgQnJERX&#10;DhzTJmujNU5psq28Pd4JTtYvf/r9udjObmBnMwXrUcJyIYAZbL222En4rF8f1sBCVKjV4NFI+DEB&#10;tuXtTaFy7S9YmfM+doxKMORKQh/jmHMe2t44FRZ+NEi7g5+cihSnjutJXajcDTwRIuNOWaQLvRrN&#10;c2/a4/7kJOy+sHqx3+/NR3WobF1vBL5lRynv7+bdE7Bo5vgHw1Wf1KEkp8afUAc2UBbpKiFWwmNC&#10;80oss3QDrJGQrlfAy4L//6H8BQAA//8DAFBLAQItABQABgAIAAAAIQC2gziS/gAAAOEBAAATAAAA&#10;AAAAAAAAAAAAAAAAAABbQ29udGVudF9UeXBlc10ueG1sUEsBAi0AFAAGAAgAAAAhADj9If/WAAAA&#10;lAEAAAsAAAAAAAAAAAAAAAAALwEAAF9yZWxzLy5yZWxzUEsBAi0AFAAGAAgAAAAhAIh72VaYAQAA&#10;IQMAAA4AAAAAAAAAAAAAAAAALgIAAGRycy9lMm9Eb2MueG1sUEsBAi0AFAAGAAgAAAAhAGbZHH7g&#10;AAAACwEAAA8AAAAAAAAAAAAAAAAA8gMAAGRycy9kb3ducmV2LnhtbFBLBQYAAAAABAAEAPMAAAD/&#10;BAAAAAA=&#10;" w14:anchorId="3CECF94B">
              <v:textbox inset="0,0,0,0">
                <w:txbxContent>
                  <w:p w:rsidR="00174731" w:rsidRDefault="009F6279" w14:paraId="64A134BD" w14:textId="7D2354D7">
                    <w:pPr>
                      <w:spacing w:before="11"/>
                      <w:ind w:left="20"/>
                      <w:rPr>
                        <w:sz w:val="20"/>
                      </w:rPr>
                    </w:pPr>
                    <w:r>
                      <w:rPr>
                        <w:sz w:val="20"/>
                      </w:rPr>
                      <w:t>Pág.</w:t>
                    </w:r>
                    <w:r>
                      <w:rPr>
                        <w:spacing w:val="-1"/>
                        <w:sz w:val="20"/>
                      </w:rPr>
                      <w:t xml:space="preserve"> </w:t>
                    </w:r>
                    <w:r w:rsidRPr="00916805" w:rsidR="00916805">
                      <w:rPr>
                        <w:spacing w:val="-1"/>
                        <w:sz w:val="20"/>
                      </w:rPr>
                      <w:fldChar w:fldCharType="begin"/>
                    </w:r>
                    <w:r w:rsidRPr="00916805" w:rsidR="00916805">
                      <w:rPr>
                        <w:spacing w:val="-1"/>
                        <w:sz w:val="20"/>
                      </w:rPr>
                      <w:instrText>PAGE   \* MERGEFORMAT</w:instrText>
                    </w:r>
                    <w:r w:rsidRPr="00916805" w:rsidR="00916805">
                      <w:rPr>
                        <w:spacing w:val="-1"/>
                        <w:sz w:val="20"/>
                      </w:rPr>
                      <w:fldChar w:fldCharType="separate"/>
                    </w:r>
                    <w:r w:rsidRPr="00916805" w:rsidR="00916805">
                      <w:rPr>
                        <w:spacing w:val="-1"/>
                        <w:sz w:val="20"/>
                      </w:rPr>
                      <w:t>1</w:t>
                    </w:r>
                    <w:r w:rsidRPr="00916805" w:rsidR="00916805">
                      <w:rPr>
                        <w:spacing w:val="-1"/>
                        <w:sz w:val="20"/>
                      </w:rPr>
                      <w:fldChar w:fldCharType="end"/>
                    </w:r>
                    <w:r w:rsidR="00916805">
                      <w:rPr>
                        <w:spacing w:val="-1"/>
                        <w:sz w:val="20"/>
                      </w:rPr>
                      <w:t xml:space="preserve"> </w:t>
                    </w:r>
                    <w:r>
                      <w:rPr>
                        <w:sz w:val="20"/>
                      </w:rPr>
                      <w:t>de</w:t>
                    </w:r>
                    <w:r>
                      <w:rPr>
                        <w:spacing w:val="1"/>
                        <w:sz w:val="20"/>
                      </w:rPr>
                      <w:t xml:space="preserve"> </w:t>
                    </w:r>
                    <w:r w:rsidR="00916805">
                      <w:rPr>
                        <w:spacing w:val="-10"/>
                        <w:sz w:val="20"/>
                      </w:rPr>
                      <w:t>10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7777777">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0171" w:rsidRDefault="00440171" w14:paraId="2C17CD0D" w14:textId="60F0DDCD">
    <w:pPr>
      <w:pStyle w:val="Textoindependiente"/>
      <w:spacing w:line="14" w:lineRule="auto"/>
      <w:rPr>
        <w:sz w:val="2"/>
      </w:rPr>
    </w:pPr>
  </w:p>
</w:hdr>
</file>

<file path=word/header5.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2C57" w:rsidP="00782C57" w:rsidRDefault="00782C57" w14:paraId="150D02BB" w14:textId="77777777">
    <w:pPr>
      <w:widowControl/>
      <w:tabs>
        <w:tab w:val="center" w:pos="4252"/>
        <w:tab w:val="right" w:pos="8504"/>
      </w:tabs>
      <w:autoSpaceDE/>
      <w:autoSpaceDN/>
      <w:jc w:val="right"/>
      <w:rPr>
        <w:rFonts w:ascii="Aptos" w:hAnsi="Aptos" w:eastAsia="Aptos"/>
        <w:b/>
        <w:bCs/>
        <w:color w:val="08CEC7"/>
        <w:kern w:val="2"/>
        <w:sz w:val="24"/>
        <w:szCs w:val="24"/>
        <w14:ligatures w14:val="standardContextual"/>
      </w:rPr>
    </w:pPr>
  </w:p>
  <w:p w:rsidRPr="00782C57" w:rsidR="00782C57" w:rsidP="00782C57" w:rsidRDefault="00782C57" w14:paraId="37BFE968" w14:textId="13D60867">
    <w:pPr>
      <w:widowControl/>
      <w:tabs>
        <w:tab w:val="center" w:pos="4252"/>
        <w:tab w:val="right" w:pos="8504"/>
      </w:tabs>
      <w:autoSpaceDE/>
      <w:autoSpaceDN/>
      <w:jc w:val="right"/>
      <w:rPr>
        <w:rFonts w:ascii="Aptos" w:hAnsi="Aptos" w:eastAsia="Aptos"/>
        <w:b/>
        <w:bCs/>
        <w:color w:val="08CEC7"/>
        <w:kern w:val="2"/>
        <w:sz w:val="24"/>
        <w:szCs w:val="24"/>
        <w14:ligatures w14:val="standardContextual"/>
      </w:rPr>
    </w:pPr>
    <w:r w:rsidRPr="00782C57">
      <w:rPr>
        <w:rFonts w:ascii="Aptos" w:hAnsi="Aptos" w:eastAsia="Aptos"/>
        <w:noProof/>
        <w:kern w:val="2"/>
        <w:sz w:val="24"/>
        <w:szCs w:val="24"/>
        <w14:ligatures w14:val="standardContextual"/>
      </w:rPr>
      <w:drawing>
        <wp:anchor distT="0" distB="0" distL="114300" distR="114300" simplePos="0" relativeHeight="251657728" behindDoc="0" locked="0" layoutInCell="1" allowOverlap="1" wp14:editId="02358BB7" wp14:anchorId="3FC1A075">
          <wp:simplePos x="0" y="0"/>
          <wp:positionH relativeFrom="margin">
            <wp:posOffset>-461010</wp:posOffset>
          </wp:positionH>
          <wp:positionV relativeFrom="paragraph">
            <wp:posOffset>-82821</wp:posOffset>
          </wp:positionV>
          <wp:extent cx="1418381" cy="849902"/>
          <wp:effectExtent l="0" t="0" r="0" b="7620"/>
          <wp:wrapNone/>
          <wp:docPr id="1588757350"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7350" name="Imagen 1"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3408" cy="8529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2C57">
      <w:rPr>
        <w:rFonts w:ascii="Aptos" w:hAnsi="Aptos" w:eastAsia="Aptos"/>
        <w:b/>
        <w:bCs/>
        <w:color w:val="08CEC7"/>
        <w:kern w:val="2"/>
        <w:sz w:val="24"/>
        <w:szCs w:val="24"/>
        <w14:ligatures w14:val="standardContextual"/>
      </w:rPr>
      <w:t>AHORRELUZ SERVICIOS ONLINE, S.L.</w:t>
    </w:r>
  </w:p>
  <w:p w:rsidRPr="00782C57" w:rsidR="00782C57" w:rsidP="00782C57" w:rsidRDefault="00782C57" w14:paraId="586A16B8" w14:textId="77777777">
    <w:pPr>
      <w:widowControl/>
      <w:tabs>
        <w:tab w:val="center" w:pos="4252"/>
        <w:tab w:val="right" w:pos="8504"/>
      </w:tabs>
      <w:autoSpaceDE/>
      <w:autoSpaceDN/>
      <w:jc w:val="right"/>
      <w:rPr>
        <w:rFonts w:ascii="Aptos" w:hAnsi="Aptos" w:eastAsia="Aptos"/>
        <w:kern w:val="2"/>
        <w:sz w:val="24"/>
        <w:szCs w:val="24"/>
        <w14:ligatures w14:val="standardContextual"/>
      </w:rPr>
    </w:pPr>
    <w:r w:rsidRPr="00782C57">
      <w:rPr>
        <w:rFonts w:ascii="Aptos" w:hAnsi="Aptos" w:eastAsia="Aptos"/>
        <w:kern w:val="2"/>
        <w:sz w:val="24"/>
        <w:szCs w:val="24"/>
        <w14:ligatures w14:val="standardContextual"/>
      </w:rPr>
      <w:t>N.I.F: B66868902</w:t>
    </w:r>
  </w:p>
  <w:p w:rsidRPr="00782C57" w:rsidR="00782C57" w:rsidP="00782C57" w:rsidRDefault="00782C57" w14:paraId="78F665CF" w14:textId="77777777">
    <w:pPr>
      <w:widowControl/>
      <w:tabs>
        <w:tab w:val="center" w:pos="4252"/>
        <w:tab w:val="right" w:pos="8504"/>
      </w:tabs>
      <w:autoSpaceDE/>
      <w:autoSpaceDN/>
      <w:jc w:val="right"/>
      <w:rPr>
        <w:rFonts w:ascii="Aptos" w:hAnsi="Aptos" w:eastAsia="Aptos"/>
        <w:kern w:val="2"/>
        <w:sz w:val="24"/>
        <w:szCs w:val="24"/>
        <w14:ligatures w14:val="standardContextual"/>
      </w:rPr>
    </w:pPr>
    <w:r w:rsidRPr="00782C57">
      <w:rPr>
        <w:rFonts w:ascii="Aptos" w:hAnsi="Aptos" w:eastAsia="Aptos"/>
        <w:kern w:val="2"/>
        <w:sz w:val="24"/>
        <w:szCs w:val="24"/>
        <w14:ligatures w14:val="standardContextual"/>
      </w:rPr>
      <w:t>Plaza Urquinaona Número 7</w:t>
    </w:r>
  </w:p>
  <w:p w:rsidRPr="00782C57" w:rsidR="00782C57" w:rsidP="00782C57" w:rsidRDefault="00782C57" w14:paraId="1FACB5A8" w14:textId="74F1B091">
    <w:pPr>
      <w:widowControl/>
      <w:tabs>
        <w:tab w:val="center" w:pos="4252"/>
        <w:tab w:val="right" w:pos="8504"/>
      </w:tabs>
      <w:autoSpaceDE/>
      <w:autoSpaceDN/>
      <w:jc w:val="right"/>
      <w:rPr>
        <w:rFonts w:ascii="Aptos" w:hAnsi="Aptos" w:eastAsia="Aptos"/>
        <w:kern w:val="2"/>
        <w:sz w:val="24"/>
        <w:szCs w:val="24"/>
        <w14:ligatures w14:val="standardContextual"/>
      </w:rPr>
    </w:pPr>
    <w:hyperlink w:history="1" r:id="rId2">
      <w:r w:rsidRPr="00782C57">
        <w:rPr>
          <w:rStyle w:val="Hipervnculo"/>
          <w:rFonts w:ascii="Aptos" w:hAnsi="Aptos" w:eastAsia="Aptos"/>
          <w:color w:val="auto"/>
          <w:kern w:val="2"/>
          <w:sz w:val="24"/>
          <w:szCs w:val="24"/>
          <w:u w:val="none"/>
          <w14:ligatures w14:val="standardContextual"/>
        </w:rPr>
        <w:t>https://acisenergia.com/</w:t>
      </w:r>
    </w:hyperlink>
  </w:p>
  <w:p w:rsidRPr="00782C57" w:rsidR="00782C57" w:rsidP="00782C57" w:rsidRDefault="00782C57" w14:paraId="0FA9DE9A" w14:textId="77777777">
    <w:pPr>
      <w:widowControl/>
      <w:tabs>
        <w:tab w:val="center" w:pos="4252"/>
        <w:tab w:val="right" w:pos="8504"/>
      </w:tabs>
      <w:autoSpaceDE/>
      <w:autoSpaceDN/>
      <w:jc w:val="right"/>
      <w:rPr>
        <w:rFonts w:ascii="Aptos" w:hAnsi="Aptos" w:eastAsia="Aptos"/>
        <w:kern w:val="2"/>
        <w:sz w:val="24"/>
        <w:szCs w:val="24"/>
        <w14:ligatures w14:val="standardContextual"/>
      </w:rPr>
    </w:pPr>
  </w:p>
  <w:p w:rsidR="00782C57" w:rsidRDefault="00782C57" w14:paraId="174F2A2B" w14:textId="6B8711B9">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941"/>
    <w:multiLevelType w:val="hybridMultilevel"/>
    <w:tmpl w:val="92E00C74"/>
    <w:lvl w:ilvl="0" w:tplc="F8046CFA">
      <w:start w:val="1"/>
      <w:numFmt w:val="lowerLetter"/>
      <w:lvlText w:val="%1)"/>
      <w:lvlJc w:val="left"/>
      <w:pPr>
        <w:ind w:left="93" w:hanging="360"/>
      </w:pPr>
      <w:rPr>
        <w:rFonts w:ascii="Times New Roman" w:eastAsia="Times New Roman" w:hAnsi="Times New Roman" w:cs="Times New Roman" w:hint="default"/>
        <w:b w:val="0"/>
        <w:bCs w:val="0"/>
        <w:i w:val="0"/>
        <w:iCs w:val="0"/>
        <w:spacing w:val="-1"/>
        <w:w w:val="100"/>
        <w:sz w:val="24"/>
        <w:szCs w:val="24"/>
        <w:lang w:val="es-ES" w:eastAsia="en-US" w:bidi="ar-SA"/>
      </w:rPr>
    </w:lvl>
    <w:lvl w:ilvl="1" w:tplc="4F004A70">
      <w:numFmt w:val="bullet"/>
      <w:lvlText w:val="•"/>
      <w:lvlJc w:val="left"/>
      <w:pPr>
        <w:ind w:left="649" w:hanging="360"/>
      </w:pPr>
      <w:rPr>
        <w:rFonts w:hint="default"/>
        <w:lang w:val="es-ES" w:eastAsia="en-US" w:bidi="ar-SA"/>
      </w:rPr>
    </w:lvl>
    <w:lvl w:ilvl="2" w:tplc="0C66E160">
      <w:numFmt w:val="bullet"/>
      <w:lvlText w:val="•"/>
      <w:lvlJc w:val="left"/>
      <w:pPr>
        <w:ind w:left="1198" w:hanging="360"/>
      </w:pPr>
      <w:rPr>
        <w:rFonts w:hint="default"/>
        <w:lang w:val="es-ES" w:eastAsia="en-US" w:bidi="ar-SA"/>
      </w:rPr>
    </w:lvl>
    <w:lvl w:ilvl="3" w:tplc="D9B20EA4">
      <w:numFmt w:val="bullet"/>
      <w:lvlText w:val="•"/>
      <w:lvlJc w:val="left"/>
      <w:pPr>
        <w:ind w:left="1747" w:hanging="360"/>
      </w:pPr>
      <w:rPr>
        <w:rFonts w:hint="default"/>
        <w:lang w:val="es-ES" w:eastAsia="en-US" w:bidi="ar-SA"/>
      </w:rPr>
    </w:lvl>
    <w:lvl w:ilvl="4" w:tplc="2304D59A">
      <w:numFmt w:val="bullet"/>
      <w:lvlText w:val="•"/>
      <w:lvlJc w:val="left"/>
      <w:pPr>
        <w:ind w:left="2296" w:hanging="360"/>
      </w:pPr>
      <w:rPr>
        <w:rFonts w:hint="default"/>
        <w:lang w:val="es-ES" w:eastAsia="en-US" w:bidi="ar-SA"/>
      </w:rPr>
    </w:lvl>
    <w:lvl w:ilvl="5" w:tplc="F64C64FC">
      <w:numFmt w:val="bullet"/>
      <w:lvlText w:val="•"/>
      <w:lvlJc w:val="left"/>
      <w:pPr>
        <w:ind w:left="2845" w:hanging="360"/>
      </w:pPr>
      <w:rPr>
        <w:rFonts w:hint="default"/>
        <w:lang w:val="es-ES" w:eastAsia="en-US" w:bidi="ar-SA"/>
      </w:rPr>
    </w:lvl>
    <w:lvl w:ilvl="6" w:tplc="7D10424A">
      <w:numFmt w:val="bullet"/>
      <w:lvlText w:val="•"/>
      <w:lvlJc w:val="left"/>
      <w:pPr>
        <w:ind w:left="3394" w:hanging="360"/>
      </w:pPr>
      <w:rPr>
        <w:rFonts w:hint="default"/>
        <w:lang w:val="es-ES" w:eastAsia="en-US" w:bidi="ar-SA"/>
      </w:rPr>
    </w:lvl>
    <w:lvl w:ilvl="7" w:tplc="66F0A2D6">
      <w:numFmt w:val="bullet"/>
      <w:lvlText w:val="•"/>
      <w:lvlJc w:val="left"/>
      <w:pPr>
        <w:ind w:left="3944" w:hanging="360"/>
      </w:pPr>
      <w:rPr>
        <w:rFonts w:hint="default"/>
        <w:lang w:val="es-ES" w:eastAsia="en-US" w:bidi="ar-SA"/>
      </w:rPr>
    </w:lvl>
    <w:lvl w:ilvl="8" w:tplc="6BB0D3C2">
      <w:numFmt w:val="bullet"/>
      <w:lvlText w:val="•"/>
      <w:lvlJc w:val="left"/>
      <w:pPr>
        <w:ind w:left="4493" w:hanging="360"/>
      </w:pPr>
      <w:rPr>
        <w:rFonts w:hint="default"/>
        <w:lang w:val="es-ES" w:eastAsia="en-US" w:bidi="ar-SA"/>
      </w:rPr>
    </w:lvl>
  </w:abstractNum>
  <w:abstractNum w:abstractNumId="1" w15:restartNumberingAfterBreak="0">
    <w:nsid w:val="0F5B58F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3" w15:restartNumberingAfterBreak="0">
    <w:nsid w:val="11965EED"/>
    <w:multiLevelType w:val="hybridMultilevel"/>
    <w:tmpl w:val="0C66FFE8"/>
    <w:lvl w:ilvl="0" w:tplc="26669F84">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1EFF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D437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64A0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F037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4CEE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E29D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D8D8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32C5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AA2CC2"/>
    <w:multiLevelType w:val="hybridMultilevel"/>
    <w:tmpl w:val="72D6FD7A"/>
    <w:lvl w:ilvl="0" w:tplc="DF485DD8">
      <w:start w:val="1"/>
      <w:numFmt w:val="lowerLetter"/>
      <w:lvlText w:val="%1)"/>
      <w:lvlJc w:val="left"/>
      <w:pPr>
        <w:ind w:left="1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B25AAC98">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B2499EE">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DB920B82">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C46612D4">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A22AAB94">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E72E62BC">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5BBA5322">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C0144710">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6" w15:restartNumberingAfterBreak="0">
    <w:nsid w:val="1AA31A70"/>
    <w:multiLevelType w:val="multilevel"/>
    <w:tmpl w:val="66ECE2E8"/>
    <w:lvl w:ilvl="0">
      <w:start w:val="17"/>
      <w:numFmt w:val="decimal"/>
      <w:lvlText w:val="%1."/>
      <w:lvlJc w:val="left"/>
      <w:pPr>
        <w:ind w:left="379" w:hanging="244"/>
      </w:pPr>
      <w:rPr>
        <w:rFonts w:ascii="Arial" w:eastAsia="Arial" w:hAnsi="Arial" w:cs="Arial" w:hint="default"/>
        <w:b/>
        <w:bCs/>
        <w:i w:val="0"/>
        <w:iCs w:val="0"/>
        <w:color w:val="0066FF"/>
        <w:spacing w:val="-1"/>
        <w:w w:val="100"/>
        <w:sz w:val="22"/>
        <w:szCs w:val="22"/>
      </w:rPr>
    </w:lvl>
    <w:lvl w:ilvl="1">
      <w:start w:val="6"/>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rPr>
    </w:lvl>
    <w:lvl w:ilvl="2">
      <w:numFmt w:val="bullet"/>
      <w:lvlText w:val="•"/>
      <w:lvlJc w:val="left"/>
      <w:pPr>
        <w:ind w:left="634" w:hanging="596"/>
      </w:pPr>
      <w:rPr>
        <w:rFonts w:hint="default"/>
      </w:rPr>
    </w:lvl>
    <w:lvl w:ilvl="3">
      <w:numFmt w:val="bullet"/>
      <w:lvlText w:val="•"/>
      <w:lvlJc w:val="left"/>
      <w:pPr>
        <w:ind w:left="549" w:hanging="596"/>
      </w:pPr>
      <w:rPr>
        <w:rFonts w:hint="default"/>
      </w:rPr>
    </w:lvl>
    <w:lvl w:ilvl="4">
      <w:numFmt w:val="bullet"/>
      <w:lvlText w:val="•"/>
      <w:lvlJc w:val="left"/>
      <w:pPr>
        <w:ind w:left="464" w:hanging="596"/>
      </w:pPr>
      <w:rPr>
        <w:rFonts w:hint="default"/>
      </w:rPr>
    </w:lvl>
    <w:lvl w:ilvl="5">
      <w:numFmt w:val="bullet"/>
      <w:lvlText w:val="•"/>
      <w:lvlJc w:val="left"/>
      <w:pPr>
        <w:ind w:left="378" w:hanging="596"/>
      </w:pPr>
      <w:rPr>
        <w:rFonts w:hint="default"/>
      </w:rPr>
    </w:lvl>
    <w:lvl w:ilvl="6">
      <w:numFmt w:val="bullet"/>
      <w:lvlText w:val="•"/>
      <w:lvlJc w:val="left"/>
      <w:pPr>
        <w:ind w:left="293" w:hanging="596"/>
      </w:pPr>
      <w:rPr>
        <w:rFonts w:hint="default"/>
      </w:rPr>
    </w:lvl>
    <w:lvl w:ilvl="7">
      <w:numFmt w:val="bullet"/>
      <w:lvlText w:val="•"/>
      <w:lvlJc w:val="left"/>
      <w:pPr>
        <w:ind w:left="208" w:hanging="596"/>
      </w:pPr>
      <w:rPr>
        <w:rFonts w:hint="default"/>
      </w:rPr>
    </w:lvl>
    <w:lvl w:ilvl="8">
      <w:numFmt w:val="bullet"/>
      <w:lvlText w:val="•"/>
      <w:lvlJc w:val="left"/>
      <w:pPr>
        <w:ind w:left="123" w:hanging="596"/>
      </w:pPr>
      <w:rPr>
        <w:rFonts w:hint="default"/>
      </w:rPr>
    </w:lvl>
  </w:abstractNum>
  <w:abstractNum w:abstractNumId="7" w15:restartNumberingAfterBreak="0">
    <w:nsid w:val="1C632F86"/>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8"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9" w15:restartNumberingAfterBreak="0">
    <w:nsid w:val="2BB02A20"/>
    <w:multiLevelType w:val="hybridMultilevel"/>
    <w:tmpl w:val="7A743EC0"/>
    <w:lvl w:ilvl="0" w:tplc="9EA6D29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EFC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20EF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C86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16DD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078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0B2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2E2A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228B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EB33A4"/>
    <w:multiLevelType w:val="hybridMultilevel"/>
    <w:tmpl w:val="4F70093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1" w15:restartNumberingAfterBreak="0">
    <w:nsid w:val="31055335"/>
    <w:multiLevelType w:val="hybridMultilevel"/>
    <w:tmpl w:val="4D1EDD02"/>
    <w:lvl w:ilvl="0" w:tplc="45B0CE2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E666FC"/>
    <w:multiLevelType w:val="multilevel"/>
    <w:tmpl w:val="DC34491C"/>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13"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14" w15:restartNumberingAfterBreak="0">
    <w:nsid w:val="4B985CBE"/>
    <w:multiLevelType w:val="hybridMultilevel"/>
    <w:tmpl w:val="7B20EF74"/>
    <w:lvl w:ilvl="0" w:tplc="C61A80A4">
      <w:start w:val="1"/>
      <w:numFmt w:val="decimal"/>
      <w:lvlText w:val="%1."/>
      <w:lvlJc w:val="left"/>
      <w:pPr>
        <w:ind w:left="93"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A8541A82">
      <w:numFmt w:val="bullet"/>
      <w:lvlText w:val="•"/>
      <w:lvlJc w:val="left"/>
      <w:pPr>
        <w:ind w:left="657" w:hanging="274"/>
      </w:pPr>
      <w:rPr>
        <w:rFonts w:hint="default"/>
        <w:lang w:val="es-ES" w:eastAsia="en-US" w:bidi="ar-SA"/>
      </w:rPr>
    </w:lvl>
    <w:lvl w:ilvl="2" w:tplc="5B820126">
      <w:numFmt w:val="bullet"/>
      <w:lvlText w:val="•"/>
      <w:lvlJc w:val="left"/>
      <w:pPr>
        <w:ind w:left="1214" w:hanging="274"/>
      </w:pPr>
      <w:rPr>
        <w:rFonts w:hint="default"/>
        <w:lang w:val="es-ES" w:eastAsia="en-US" w:bidi="ar-SA"/>
      </w:rPr>
    </w:lvl>
    <w:lvl w:ilvl="3" w:tplc="636243D0">
      <w:numFmt w:val="bullet"/>
      <w:lvlText w:val="•"/>
      <w:lvlJc w:val="left"/>
      <w:pPr>
        <w:ind w:left="1771" w:hanging="274"/>
      </w:pPr>
      <w:rPr>
        <w:rFonts w:hint="default"/>
        <w:lang w:val="es-ES" w:eastAsia="en-US" w:bidi="ar-SA"/>
      </w:rPr>
    </w:lvl>
    <w:lvl w:ilvl="4" w:tplc="F6D8580C">
      <w:numFmt w:val="bullet"/>
      <w:lvlText w:val="•"/>
      <w:lvlJc w:val="left"/>
      <w:pPr>
        <w:ind w:left="2328" w:hanging="274"/>
      </w:pPr>
      <w:rPr>
        <w:rFonts w:hint="default"/>
        <w:lang w:val="es-ES" w:eastAsia="en-US" w:bidi="ar-SA"/>
      </w:rPr>
    </w:lvl>
    <w:lvl w:ilvl="5" w:tplc="396EA4E6">
      <w:numFmt w:val="bullet"/>
      <w:lvlText w:val="•"/>
      <w:lvlJc w:val="left"/>
      <w:pPr>
        <w:ind w:left="2885" w:hanging="274"/>
      </w:pPr>
      <w:rPr>
        <w:rFonts w:hint="default"/>
        <w:lang w:val="es-ES" w:eastAsia="en-US" w:bidi="ar-SA"/>
      </w:rPr>
    </w:lvl>
    <w:lvl w:ilvl="6" w:tplc="8A80B456">
      <w:numFmt w:val="bullet"/>
      <w:lvlText w:val="•"/>
      <w:lvlJc w:val="left"/>
      <w:pPr>
        <w:ind w:left="3442" w:hanging="274"/>
      </w:pPr>
      <w:rPr>
        <w:rFonts w:hint="default"/>
        <w:lang w:val="es-ES" w:eastAsia="en-US" w:bidi="ar-SA"/>
      </w:rPr>
    </w:lvl>
    <w:lvl w:ilvl="7" w:tplc="E90401A4">
      <w:numFmt w:val="bullet"/>
      <w:lvlText w:val="•"/>
      <w:lvlJc w:val="left"/>
      <w:pPr>
        <w:ind w:left="3999" w:hanging="274"/>
      </w:pPr>
      <w:rPr>
        <w:rFonts w:hint="default"/>
        <w:lang w:val="es-ES" w:eastAsia="en-US" w:bidi="ar-SA"/>
      </w:rPr>
    </w:lvl>
    <w:lvl w:ilvl="8" w:tplc="4EB252B6">
      <w:numFmt w:val="bullet"/>
      <w:lvlText w:val="•"/>
      <w:lvlJc w:val="left"/>
      <w:pPr>
        <w:ind w:left="4556" w:hanging="274"/>
      </w:pPr>
      <w:rPr>
        <w:rFonts w:hint="default"/>
        <w:lang w:val="es-ES" w:eastAsia="en-US" w:bidi="ar-SA"/>
      </w:rPr>
    </w:lvl>
  </w:abstractNum>
  <w:abstractNum w:abstractNumId="15"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16" w15:restartNumberingAfterBreak="0">
    <w:nsid w:val="645C629C"/>
    <w:multiLevelType w:val="hybridMultilevel"/>
    <w:tmpl w:val="2B10546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15:restartNumberingAfterBreak="0">
    <w:nsid w:val="66866BF1"/>
    <w:multiLevelType w:val="hybridMultilevel"/>
    <w:tmpl w:val="944A45DC"/>
    <w:lvl w:ilvl="0" w:tplc="7A1C19F6">
      <w:start w:val="1"/>
      <w:numFmt w:val="lowerLetter"/>
      <w:lvlText w:val="%1)"/>
      <w:lvlJc w:val="left"/>
      <w:pPr>
        <w:ind w:left="2953" w:hanging="260"/>
      </w:pPr>
      <w:rPr>
        <w:rFonts w:ascii="Times New Roman" w:eastAsia="Times New Roman" w:hAnsi="Times New Roman" w:cs="Times New Roman" w:hint="default"/>
        <w:b w:val="0"/>
        <w:bCs w:val="0"/>
        <w:i w:val="0"/>
        <w:iCs w:val="0"/>
        <w:color w:val="212121"/>
        <w:spacing w:val="-1"/>
        <w:w w:val="100"/>
        <w:sz w:val="24"/>
        <w:szCs w:val="24"/>
        <w:lang w:val="es-ES" w:eastAsia="en-US" w:bidi="ar-SA"/>
      </w:rPr>
    </w:lvl>
    <w:lvl w:ilvl="1" w:tplc="6C2EBE4C">
      <w:numFmt w:val="bullet"/>
      <w:lvlText w:val="•"/>
      <w:lvlJc w:val="left"/>
      <w:pPr>
        <w:ind w:left="3517" w:hanging="260"/>
      </w:pPr>
      <w:rPr>
        <w:rFonts w:hint="default"/>
        <w:lang w:val="es-ES" w:eastAsia="en-US" w:bidi="ar-SA"/>
      </w:rPr>
    </w:lvl>
    <w:lvl w:ilvl="2" w:tplc="E93C4636">
      <w:numFmt w:val="bullet"/>
      <w:lvlText w:val="•"/>
      <w:lvlJc w:val="left"/>
      <w:pPr>
        <w:ind w:left="4074" w:hanging="260"/>
      </w:pPr>
      <w:rPr>
        <w:rFonts w:hint="default"/>
        <w:lang w:val="es-ES" w:eastAsia="en-US" w:bidi="ar-SA"/>
      </w:rPr>
    </w:lvl>
    <w:lvl w:ilvl="3" w:tplc="DD3AA1EC">
      <w:numFmt w:val="bullet"/>
      <w:lvlText w:val="•"/>
      <w:lvlJc w:val="left"/>
      <w:pPr>
        <w:ind w:left="4631" w:hanging="260"/>
      </w:pPr>
      <w:rPr>
        <w:rFonts w:hint="default"/>
        <w:lang w:val="es-ES" w:eastAsia="en-US" w:bidi="ar-SA"/>
      </w:rPr>
    </w:lvl>
    <w:lvl w:ilvl="4" w:tplc="84AC5B3C">
      <w:numFmt w:val="bullet"/>
      <w:lvlText w:val="•"/>
      <w:lvlJc w:val="left"/>
      <w:pPr>
        <w:ind w:left="5188" w:hanging="260"/>
      </w:pPr>
      <w:rPr>
        <w:rFonts w:hint="default"/>
        <w:lang w:val="es-ES" w:eastAsia="en-US" w:bidi="ar-SA"/>
      </w:rPr>
    </w:lvl>
    <w:lvl w:ilvl="5" w:tplc="867E1E7E">
      <w:numFmt w:val="bullet"/>
      <w:lvlText w:val="•"/>
      <w:lvlJc w:val="left"/>
      <w:pPr>
        <w:ind w:left="5745" w:hanging="260"/>
      </w:pPr>
      <w:rPr>
        <w:rFonts w:hint="default"/>
        <w:lang w:val="es-ES" w:eastAsia="en-US" w:bidi="ar-SA"/>
      </w:rPr>
    </w:lvl>
    <w:lvl w:ilvl="6" w:tplc="4F062B24">
      <w:numFmt w:val="bullet"/>
      <w:lvlText w:val="•"/>
      <w:lvlJc w:val="left"/>
      <w:pPr>
        <w:ind w:left="6302" w:hanging="260"/>
      </w:pPr>
      <w:rPr>
        <w:rFonts w:hint="default"/>
        <w:lang w:val="es-ES" w:eastAsia="en-US" w:bidi="ar-SA"/>
      </w:rPr>
    </w:lvl>
    <w:lvl w:ilvl="7" w:tplc="9118F12A">
      <w:numFmt w:val="bullet"/>
      <w:lvlText w:val="•"/>
      <w:lvlJc w:val="left"/>
      <w:pPr>
        <w:ind w:left="6859" w:hanging="260"/>
      </w:pPr>
      <w:rPr>
        <w:rFonts w:hint="default"/>
        <w:lang w:val="es-ES" w:eastAsia="en-US" w:bidi="ar-SA"/>
      </w:rPr>
    </w:lvl>
    <w:lvl w:ilvl="8" w:tplc="835C0266">
      <w:numFmt w:val="bullet"/>
      <w:lvlText w:val="•"/>
      <w:lvlJc w:val="left"/>
      <w:pPr>
        <w:ind w:left="7416" w:hanging="260"/>
      </w:pPr>
      <w:rPr>
        <w:rFonts w:hint="default"/>
        <w:lang w:val="es-ES" w:eastAsia="en-US" w:bidi="ar-SA"/>
      </w:rPr>
    </w:lvl>
  </w:abstractNum>
  <w:abstractNum w:abstractNumId="18" w15:restartNumberingAfterBreak="0">
    <w:nsid w:val="6C5A7895"/>
    <w:multiLevelType w:val="hybridMultilevel"/>
    <w:tmpl w:val="56068A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C9A1C50"/>
    <w:multiLevelType w:val="hybridMultilevel"/>
    <w:tmpl w:val="B50649CC"/>
    <w:lvl w:ilvl="0" w:tplc="655846A2">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02482AA">
      <w:numFmt w:val="bullet"/>
      <w:lvlText w:val="•"/>
      <w:lvlJc w:val="left"/>
      <w:pPr>
        <w:ind w:left="652" w:hanging="260"/>
      </w:pPr>
      <w:rPr>
        <w:rFonts w:hint="default"/>
        <w:lang w:val="es-ES" w:eastAsia="en-US" w:bidi="ar-SA"/>
      </w:rPr>
    </w:lvl>
    <w:lvl w:ilvl="2" w:tplc="311AFDE0">
      <w:numFmt w:val="bullet"/>
      <w:lvlText w:val="•"/>
      <w:lvlJc w:val="left"/>
      <w:pPr>
        <w:ind w:left="1204" w:hanging="260"/>
      </w:pPr>
      <w:rPr>
        <w:rFonts w:hint="default"/>
        <w:lang w:val="es-ES" w:eastAsia="en-US" w:bidi="ar-SA"/>
      </w:rPr>
    </w:lvl>
    <w:lvl w:ilvl="3" w:tplc="FF9E0C02">
      <w:numFmt w:val="bullet"/>
      <w:lvlText w:val="•"/>
      <w:lvlJc w:val="left"/>
      <w:pPr>
        <w:ind w:left="1756" w:hanging="260"/>
      </w:pPr>
      <w:rPr>
        <w:rFonts w:hint="default"/>
        <w:lang w:val="es-ES" w:eastAsia="en-US" w:bidi="ar-SA"/>
      </w:rPr>
    </w:lvl>
    <w:lvl w:ilvl="4" w:tplc="F418C742">
      <w:numFmt w:val="bullet"/>
      <w:lvlText w:val="•"/>
      <w:lvlJc w:val="left"/>
      <w:pPr>
        <w:ind w:left="2309" w:hanging="260"/>
      </w:pPr>
      <w:rPr>
        <w:rFonts w:hint="default"/>
        <w:lang w:val="es-ES" w:eastAsia="en-US" w:bidi="ar-SA"/>
      </w:rPr>
    </w:lvl>
    <w:lvl w:ilvl="5" w:tplc="DC4CD25A">
      <w:numFmt w:val="bullet"/>
      <w:lvlText w:val="•"/>
      <w:lvlJc w:val="left"/>
      <w:pPr>
        <w:ind w:left="2861" w:hanging="260"/>
      </w:pPr>
      <w:rPr>
        <w:rFonts w:hint="default"/>
        <w:lang w:val="es-ES" w:eastAsia="en-US" w:bidi="ar-SA"/>
      </w:rPr>
    </w:lvl>
    <w:lvl w:ilvl="6" w:tplc="7F3A46CC">
      <w:numFmt w:val="bullet"/>
      <w:lvlText w:val="•"/>
      <w:lvlJc w:val="left"/>
      <w:pPr>
        <w:ind w:left="3413" w:hanging="260"/>
      </w:pPr>
      <w:rPr>
        <w:rFonts w:hint="default"/>
        <w:lang w:val="es-ES" w:eastAsia="en-US" w:bidi="ar-SA"/>
      </w:rPr>
    </w:lvl>
    <w:lvl w:ilvl="7" w:tplc="704CA656">
      <w:numFmt w:val="bullet"/>
      <w:lvlText w:val="•"/>
      <w:lvlJc w:val="left"/>
      <w:pPr>
        <w:ind w:left="3965" w:hanging="260"/>
      </w:pPr>
      <w:rPr>
        <w:rFonts w:hint="default"/>
        <w:lang w:val="es-ES" w:eastAsia="en-US" w:bidi="ar-SA"/>
      </w:rPr>
    </w:lvl>
    <w:lvl w:ilvl="8" w:tplc="DAB8470A">
      <w:numFmt w:val="bullet"/>
      <w:lvlText w:val="•"/>
      <w:lvlJc w:val="left"/>
      <w:pPr>
        <w:ind w:left="4518" w:hanging="260"/>
      </w:pPr>
      <w:rPr>
        <w:rFonts w:hint="default"/>
        <w:lang w:val="es-ES" w:eastAsia="en-US" w:bidi="ar-SA"/>
      </w:rPr>
    </w:lvl>
  </w:abstractNum>
  <w:abstractNum w:abstractNumId="20" w15:restartNumberingAfterBreak="0">
    <w:nsid w:val="710C3649"/>
    <w:multiLevelType w:val="multilevel"/>
    <w:tmpl w:val="94B6A74A"/>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29839235">
    <w:abstractNumId w:val="5"/>
  </w:num>
  <w:num w:numId="2" w16cid:durableId="686754666">
    <w:abstractNumId w:val="2"/>
  </w:num>
  <w:num w:numId="3" w16cid:durableId="1371877175">
    <w:abstractNumId w:val="8"/>
  </w:num>
  <w:num w:numId="4" w16cid:durableId="1201553497">
    <w:abstractNumId w:val="15"/>
  </w:num>
  <w:num w:numId="5" w16cid:durableId="1929197482">
    <w:abstractNumId w:val="13"/>
  </w:num>
  <w:num w:numId="6" w16cid:durableId="1877693810">
    <w:abstractNumId w:val="12"/>
  </w:num>
  <w:num w:numId="7" w16cid:durableId="9224920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861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0738746">
    <w:abstractNumId w:val="10"/>
  </w:num>
  <w:num w:numId="10" w16cid:durableId="1003161850">
    <w:abstractNumId w:val="4"/>
  </w:num>
  <w:num w:numId="11" w16cid:durableId="1710298344">
    <w:abstractNumId w:val="3"/>
  </w:num>
  <w:num w:numId="12" w16cid:durableId="542640411">
    <w:abstractNumId w:val="9"/>
  </w:num>
  <w:num w:numId="13" w16cid:durableId="1332366632">
    <w:abstractNumId w:val="1"/>
  </w:num>
  <w:num w:numId="14" w16cid:durableId="1025909272">
    <w:abstractNumId w:val="11"/>
  </w:num>
  <w:num w:numId="15" w16cid:durableId="567882872">
    <w:abstractNumId w:val="18"/>
  </w:num>
  <w:num w:numId="16" w16cid:durableId="425421446">
    <w:abstractNumId w:val="20"/>
  </w:num>
  <w:num w:numId="17" w16cid:durableId="1239560809">
    <w:abstractNumId w:val="16"/>
  </w:num>
  <w:num w:numId="18" w16cid:durableId="1221211008">
    <w:abstractNumId w:val="17"/>
  </w:num>
  <w:num w:numId="19" w16cid:durableId="1552422389">
    <w:abstractNumId w:val="7"/>
  </w:num>
  <w:num w:numId="20" w16cid:durableId="1708795344">
    <w:abstractNumId w:val="0"/>
  </w:num>
  <w:num w:numId="21" w16cid:durableId="1013071496">
    <w:abstractNumId w:val="6"/>
  </w:num>
  <w:num w:numId="22" w16cid:durableId="1664889763">
    <w:abstractNumId w:val="19"/>
  </w:num>
  <w:num w:numId="23" w16cid:durableId="18577644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0575"/>
    <w:rsid w:val="00005771"/>
    <w:rsid w:val="000119BF"/>
    <w:rsid w:val="0002099E"/>
    <w:rsid w:val="00026CB6"/>
    <w:rsid w:val="0003129D"/>
    <w:rsid w:val="0003418C"/>
    <w:rsid w:val="000349D1"/>
    <w:rsid w:val="000358B6"/>
    <w:rsid w:val="000555F4"/>
    <w:rsid w:val="00063BBF"/>
    <w:rsid w:val="00076B48"/>
    <w:rsid w:val="00077BA1"/>
    <w:rsid w:val="00080809"/>
    <w:rsid w:val="0008098D"/>
    <w:rsid w:val="00097A31"/>
    <w:rsid w:val="000A0C8D"/>
    <w:rsid w:val="000B33BE"/>
    <w:rsid w:val="000B5CA2"/>
    <w:rsid w:val="000B6F4D"/>
    <w:rsid w:val="000C3568"/>
    <w:rsid w:val="000C544B"/>
    <w:rsid w:val="000E6093"/>
    <w:rsid w:val="000E73DA"/>
    <w:rsid w:val="000F17A9"/>
    <w:rsid w:val="0010036A"/>
    <w:rsid w:val="00104FF2"/>
    <w:rsid w:val="00106805"/>
    <w:rsid w:val="00107FDB"/>
    <w:rsid w:val="0011245A"/>
    <w:rsid w:val="00113984"/>
    <w:rsid w:val="00120822"/>
    <w:rsid w:val="001209AF"/>
    <w:rsid w:val="0013462B"/>
    <w:rsid w:val="00152FE1"/>
    <w:rsid w:val="001534CC"/>
    <w:rsid w:val="00155DBA"/>
    <w:rsid w:val="0016125B"/>
    <w:rsid w:val="00165287"/>
    <w:rsid w:val="00165912"/>
    <w:rsid w:val="001675E2"/>
    <w:rsid w:val="00173736"/>
    <w:rsid w:val="00174731"/>
    <w:rsid w:val="001810D6"/>
    <w:rsid w:val="00186031"/>
    <w:rsid w:val="00192723"/>
    <w:rsid w:val="001934DF"/>
    <w:rsid w:val="001A046A"/>
    <w:rsid w:val="001A4B93"/>
    <w:rsid w:val="001A5FD1"/>
    <w:rsid w:val="001A64B8"/>
    <w:rsid w:val="001A7DC3"/>
    <w:rsid w:val="001B16CF"/>
    <w:rsid w:val="001B4AAC"/>
    <w:rsid w:val="001C5718"/>
    <w:rsid w:val="001C650F"/>
    <w:rsid w:val="001D20B6"/>
    <w:rsid w:val="001E20B6"/>
    <w:rsid w:val="001E6644"/>
    <w:rsid w:val="001F73AE"/>
    <w:rsid w:val="00210685"/>
    <w:rsid w:val="002156E7"/>
    <w:rsid w:val="0022188D"/>
    <w:rsid w:val="00231E73"/>
    <w:rsid w:val="00232839"/>
    <w:rsid w:val="00235FCF"/>
    <w:rsid w:val="00246D5B"/>
    <w:rsid w:val="00250C9D"/>
    <w:rsid w:val="00250E41"/>
    <w:rsid w:val="00253C17"/>
    <w:rsid w:val="00264ED7"/>
    <w:rsid w:val="002661AB"/>
    <w:rsid w:val="00266578"/>
    <w:rsid w:val="002708B9"/>
    <w:rsid w:val="00271BDD"/>
    <w:rsid w:val="00275DC6"/>
    <w:rsid w:val="00285B78"/>
    <w:rsid w:val="00287204"/>
    <w:rsid w:val="00291D29"/>
    <w:rsid w:val="00291F27"/>
    <w:rsid w:val="0029580C"/>
    <w:rsid w:val="00295BC5"/>
    <w:rsid w:val="00295E10"/>
    <w:rsid w:val="002A0780"/>
    <w:rsid w:val="002A5E6C"/>
    <w:rsid w:val="002B01E0"/>
    <w:rsid w:val="002B363D"/>
    <w:rsid w:val="002B5024"/>
    <w:rsid w:val="002C5C1B"/>
    <w:rsid w:val="002D0DB6"/>
    <w:rsid w:val="002D2259"/>
    <w:rsid w:val="002D25D2"/>
    <w:rsid w:val="002D2ED3"/>
    <w:rsid w:val="002D7F25"/>
    <w:rsid w:val="002F2A91"/>
    <w:rsid w:val="002F700A"/>
    <w:rsid w:val="00301503"/>
    <w:rsid w:val="003026C7"/>
    <w:rsid w:val="00312898"/>
    <w:rsid w:val="0031753D"/>
    <w:rsid w:val="003178EB"/>
    <w:rsid w:val="00320927"/>
    <w:rsid w:val="0032428D"/>
    <w:rsid w:val="0033051D"/>
    <w:rsid w:val="003328D2"/>
    <w:rsid w:val="00342BFE"/>
    <w:rsid w:val="00364487"/>
    <w:rsid w:val="0036513C"/>
    <w:rsid w:val="00367C8B"/>
    <w:rsid w:val="00372F75"/>
    <w:rsid w:val="00374F4C"/>
    <w:rsid w:val="0038004B"/>
    <w:rsid w:val="00385471"/>
    <w:rsid w:val="003935A6"/>
    <w:rsid w:val="003A0239"/>
    <w:rsid w:val="003A16A2"/>
    <w:rsid w:val="003B4CE1"/>
    <w:rsid w:val="003C2FE6"/>
    <w:rsid w:val="003C696C"/>
    <w:rsid w:val="003C7363"/>
    <w:rsid w:val="003E2179"/>
    <w:rsid w:val="003F1C37"/>
    <w:rsid w:val="003F659C"/>
    <w:rsid w:val="003F675E"/>
    <w:rsid w:val="004111E9"/>
    <w:rsid w:val="00421A85"/>
    <w:rsid w:val="004244B0"/>
    <w:rsid w:val="004254B3"/>
    <w:rsid w:val="00430C1D"/>
    <w:rsid w:val="00437DB1"/>
    <w:rsid w:val="00440171"/>
    <w:rsid w:val="00444C11"/>
    <w:rsid w:val="00453F97"/>
    <w:rsid w:val="00456F65"/>
    <w:rsid w:val="004629B8"/>
    <w:rsid w:val="0046605A"/>
    <w:rsid w:val="0047378E"/>
    <w:rsid w:val="00474F1D"/>
    <w:rsid w:val="00481F76"/>
    <w:rsid w:val="00485BBB"/>
    <w:rsid w:val="00485F0A"/>
    <w:rsid w:val="00490FD1"/>
    <w:rsid w:val="004933CF"/>
    <w:rsid w:val="00493417"/>
    <w:rsid w:val="004A16D4"/>
    <w:rsid w:val="004A438A"/>
    <w:rsid w:val="004A7D7E"/>
    <w:rsid w:val="004D270B"/>
    <w:rsid w:val="004D6F24"/>
    <w:rsid w:val="004E1E75"/>
    <w:rsid w:val="004E23AA"/>
    <w:rsid w:val="004E27CB"/>
    <w:rsid w:val="004E6DC3"/>
    <w:rsid w:val="004F10EA"/>
    <w:rsid w:val="004F4565"/>
    <w:rsid w:val="00500308"/>
    <w:rsid w:val="00501EDD"/>
    <w:rsid w:val="00507942"/>
    <w:rsid w:val="005231BC"/>
    <w:rsid w:val="005252B7"/>
    <w:rsid w:val="005275A4"/>
    <w:rsid w:val="0053245C"/>
    <w:rsid w:val="0053295C"/>
    <w:rsid w:val="005452F9"/>
    <w:rsid w:val="00547004"/>
    <w:rsid w:val="005470A4"/>
    <w:rsid w:val="005618E8"/>
    <w:rsid w:val="00563CD8"/>
    <w:rsid w:val="00567042"/>
    <w:rsid w:val="005709F2"/>
    <w:rsid w:val="00571611"/>
    <w:rsid w:val="005819E2"/>
    <w:rsid w:val="00587DF3"/>
    <w:rsid w:val="00593A86"/>
    <w:rsid w:val="005A222E"/>
    <w:rsid w:val="005A2621"/>
    <w:rsid w:val="005B7173"/>
    <w:rsid w:val="005C0C94"/>
    <w:rsid w:val="005C0E8A"/>
    <w:rsid w:val="005C7509"/>
    <w:rsid w:val="005D0C15"/>
    <w:rsid w:val="005D57EA"/>
    <w:rsid w:val="005E0578"/>
    <w:rsid w:val="005E568D"/>
    <w:rsid w:val="005F506D"/>
    <w:rsid w:val="005F67DF"/>
    <w:rsid w:val="006037B9"/>
    <w:rsid w:val="006060F1"/>
    <w:rsid w:val="00610CC2"/>
    <w:rsid w:val="00617C20"/>
    <w:rsid w:val="00633685"/>
    <w:rsid w:val="00635652"/>
    <w:rsid w:val="006407DE"/>
    <w:rsid w:val="006448B4"/>
    <w:rsid w:val="006466AD"/>
    <w:rsid w:val="00656A97"/>
    <w:rsid w:val="00656AD6"/>
    <w:rsid w:val="00662E2A"/>
    <w:rsid w:val="006632D7"/>
    <w:rsid w:val="00664B48"/>
    <w:rsid w:val="0067073E"/>
    <w:rsid w:val="00672ABC"/>
    <w:rsid w:val="006773A3"/>
    <w:rsid w:val="00682B85"/>
    <w:rsid w:val="00692B8B"/>
    <w:rsid w:val="00692FCC"/>
    <w:rsid w:val="0069630A"/>
    <w:rsid w:val="006977F0"/>
    <w:rsid w:val="006A0F98"/>
    <w:rsid w:val="006A4AFC"/>
    <w:rsid w:val="006B37C2"/>
    <w:rsid w:val="006B7F97"/>
    <w:rsid w:val="006C1D55"/>
    <w:rsid w:val="006D5C0D"/>
    <w:rsid w:val="006D6BD1"/>
    <w:rsid w:val="006E182D"/>
    <w:rsid w:val="006E36B7"/>
    <w:rsid w:val="006E52C2"/>
    <w:rsid w:val="006F0B61"/>
    <w:rsid w:val="006F5968"/>
    <w:rsid w:val="006F7BB3"/>
    <w:rsid w:val="00702E85"/>
    <w:rsid w:val="0070376B"/>
    <w:rsid w:val="00706B9B"/>
    <w:rsid w:val="007106A5"/>
    <w:rsid w:val="00714C13"/>
    <w:rsid w:val="007158E6"/>
    <w:rsid w:val="00723FEE"/>
    <w:rsid w:val="00724D76"/>
    <w:rsid w:val="0072524C"/>
    <w:rsid w:val="0073421D"/>
    <w:rsid w:val="00735074"/>
    <w:rsid w:val="007366AF"/>
    <w:rsid w:val="007373CB"/>
    <w:rsid w:val="00755D53"/>
    <w:rsid w:val="00755DEB"/>
    <w:rsid w:val="00756167"/>
    <w:rsid w:val="007575D0"/>
    <w:rsid w:val="00761CEE"/>
    <w:rsid w:val="00764241"/>
    <w:rsid w:val="007728AA"/>
    <w:rsid w:val="00775DF8"/>
    <w:rsid w:val="0077710C"/>
    <w:rsid w:val="00777436"/>
    <w:rsid w:val="00781BEE"/>
    <w:rsid w:val="00782C57"/>
    <w:rsid w:val="00783F03"/>
    <w:rsid w:val="00784BD3"/>
    <w:rsid w:val="007861F0"/>
    <w:rsid w:val="00786888"/>
    <w:rsid w:val="00790A42"/>
    <w:rsid w:val="00792DEA"/>
    <w:rsid w:val="00794E90"/>
    <w:rsid w:val="00797021"/>
    <w:rsid w:val="007A15B2"/>
    <w:rsid w:val="007B7962"/>
    <w:rsid w:val="007C11E6"/>
    <w:rsid w:val="007D00EA"/>
    <w:rsid w:val="007D221E"/>
    <w:rsid w:val="007D2750"/>
    <w:rsid w:val="007E1377"/>
    <w:rsid w:val="007E36E4"/>
    <w:rsid w:val="007E4649"/>
    <w:rsid w:val="007E4688"/>
    <w:rsid w:val="0080248D"/>
    <w:rsid w:val="00802597"/>
    <w:rsid w:val="00805D4F"/>
    <w:rsid w:val="00811E94"/>
    <w:rsid w:val="00842BE1"/>
    <w:rsid w:val="0084383F"/>
    <w:rsid w:val="00843A7A"/>
    <w:rsid w:val="00845213"/>
    <w:rsid w:val="0084789C"/>
    <w:rsid w:val="00850C64"/>
    <w:rsid w:val="00854BD8"/>
    <w:rsid w:val="00855BAB"/>
    <w:rsid w:val="008633FD"/>
    <w:rsid w:val="00863B50"/>
    <w:rsid w:val="008765F4"/>
    <w:rsid w:val="00876FF2"/>
    <w:rsid w:val="008852A9"/>
    <w:rsid w:val="0089212E"/>
    <w:rsid w:val="00893959"/>
    <w:rsid w:val="0089657B"/>
    <w:rsid w:val="008A63A0"/>
    <w:rsid w:val="008A7A12"/>
    <w:rsid w:val="008B480B"/>
    <w:rsid w:val="008B48F2"/>
    <w:rsid w:val="008B4E5F"/>
    <w:rsid w:val="008D0F97"/>
    <w:rsid w:val="008D5A87"/>
    <w:rsid w:val="008D7053"/>
    <w:rsid w:val="008E3DE4"/>
    <w:rsid w:val="008E5D25"/>
    <w:rsid w:val="00900D8D"/>
    <w:rsid w:val="009025CF"/>
    <w:rsid w:val="00906012"/>
    <w:rsid w:val="00911CB8"/>
    <w:rsid w:val="00916805"/>
    <w:rsid w:val="009204F6"/>
    <w:rsid w:val="0092147A"/>
    <w:rsid w:val="009261C1"/>
    <w:rsid w:val="0093103B"/>
    <w:rsid w:val="0093400C"/>
    <w:rsid w:val="009412BB"/>
    <w:rsid w:val="00945A35"/>
    <w:rsid w:val="009503E5"/>
    <w:rsid w:val="00951C4E"/>
    <w:rsid w:val="0097325A"/>
    <w:rsid w:val="0097331B"/>
    <w:rsid w:val="0097548F"/>
    <w:rsid w:val="00977302"/>
    <w:rsid w:val="00977D51"/>
    <w:rsid w:val="009818FB"/>
    <w:rsid w:val="00984EE7"/>
    <w:rsid w:val="00985CFA"/>
    <w:rsid w:val="00986D3C"/>
    <w:rsid w:val="00992AF6"/>
    <w:rsid w:val="009B0132"/>
    <w:rsid w:val="009C392C"/>
    <w:rsid w:val="009D65B5"/>
    <w:rsid w:val="009E3393"/>
    <w:rsid w:val="009E3D77"/>
    <w:rsid w:val="009E53B0"/>
    <w:rsid w:val="009F0C70"/>
    <w:rsid w:val="009F1361"/>
    <w:rsid w:val="009F3941"/>
    <w:rsid w:val="009F5CDF"/>
    <w:rsid w:val="009F6279"/>
    <w:rsid w:val="009F6CE7"/>
    <w:rsid w:val="00A02B4E"/>
    <w:rsid w:val="00A0687A"/>
    <w:rsid w:val="00A22552"/>
    <w:rsid w:val="00A25BE7"/>
    <w:rsid w:val="00A3262C"/>
    <w:rsid w:val="00A353C2"/>
    <w:rsid w:val="00A40CB6"/>
    <w:rsid w:val="00A43A3B"/>
    <w:rsid w:val="00A47724"/>
    <w:rsid w:val="00A5101F"/>
    <w:rsid w:val="00A5273F"/>
    <w:rsid w:val="00A52CD6"/>
    <w:rsid w:val="00A57712"/>
    <w:rsid w:val="00A57D05"/>
    <w:rsid w:val="00A669FA"/>
    <w:rsid w:val="00A71852"/>
    <w:rsid w:val="00A74107"/>
    <w:rsid w:val="00A7542F"/>
    <w:rsid w:val="00A80905"/>
    <w:rsid w:val="00A815D9"/>
    <w:rsid w:val="00AA0D06"/>
    <w:rsid w:val="00AA4F94"/>
    <w:rsid w:val="00AB039A"/>
    <w:rsid w:val="00AB245F"/>
    <w:rsid w:val="00AC149B"/>
    <w:rsid w:val="00AC5E15"/>
    <w:rsid w:val="00AD10B8"/>
    <w:rsid w:val="00AD1245"/>
    <w:rsid w:val="00AD6649"/>
    <w:rsid w:val="00AD7146"/>
    <w:rsid w:val="00AE0C56"/>
    <w:rsid w:val="00AE371B"/>
    <w:rsid w:val="00AE5BC3"/>
    <w:rsid w:val="00AF0FC2"/>
    <w:rsid w:val="00AF4857"/>
    <w:rsid w:val="00AF5B58"/>
    <w:rsid w:val="00B0107C"/>
    <w:rsid w:val="00B02CD2"/>
    <w:rsid w:val="00B11869"/>
    <w:rsid w:val="00B1247A"/>
    <w:rsid w:val="00B16C65"/>
    <w:rsid w:val="00B1774B"/>
    <w:rsid w:val="00B203D1"/>
    <w:rsid w:val="00B22AFC"/>
    <w:rsid w:val="00B239C5"/>
    <w:rsid w:val="00B27924"/>
    <w:rsid w:val="00B33E7B"/>
    <w:rsid w:val="00B360E0"/>
    <w:rsid w:val="00B42D9E"/>
    <w:rsid w:val="00B431F7"/>
    <w:rsid w:val="00B44211"/>
    <w:rsid w:val="00B466FA"/>
    <w:rsid w:val="00B51DB6"/>
    <w:rsid w:val="00B51F4E"/>
    <w:rsid w:val="00B5291D"/>
    <w:rsid w:val="00B65E0A"/>
    <w:rsid w:val="00B71119"/>
    <w:rsid w:val="00B74439"/>
    <w:rsid w:val="00B85AFE"/>
    <w:rsid w:val="00B87BDD"/>
    <w:rsid w:val="00B9171E"/>
    <w:rsid w:val="00BA1BA5"/>
    <w:rsid w:val="00BA3955"/>
    <w:rsid w:val="00BA472F"/>
    <w:rsid w:val="00BA7ACB"/>
    <w:rsid w:val="00BA7C4D"/>
    <w:rsid w:val="00BB2E30"/>
    <w:rsid w:val="00BB7299"/>
    <w:rsid w:val="00BC22A0"/>
    <w:rsid w:val="00BD154B"/>
    <w:rsid w:val="00BD1686"/>
    <w:rsid w:val="00BD20ED"/>
    <w:rsid w:val="00BD406E"/>
    <w:rsid w:val="00BE5329"/>
    <w:rsid w:val="00BF04D8"/>
    <w:rsid w:val="00BF0BD3"/>
    <w:rsid w:val="00BF25E5"/>
    <w:rsid w:val="00BF56C2"/>
    <w:rsid w:val="00C04A9D"/>
    <w:rsid w:val="00C10F34"/>
    <w:rsid w:val="00C136A3"/>
    <w:rsid w:val="00C152E6"/>
    <w:rsid w:val="00C154FC"/>
    <w:rsid w:val="00C15BA6"/>
    <w:rsid w:val="00C21186"/>
    <w:rsid w:val="00C2450C"/>
    <w:rsid w:val="00C264D0"/>
    <w:rsid w:val="00C34908"/>
    <w:rsid w:val="00C3710B"/>
    <w:rsid w:val="00C40ADE"/>
    <w:rsid w:val="00C41178"/>
    <w:rsid w:val="00C455B0"/>
    <w:rsid w:val="00C47FDD"/>
    <w:rsid w:val="00C60BAE"/>
    <w:rsid w:val="00C61553"/>
    <w:rsid w:val="00C753A1"/>
    <w:rsid w:val="00C760C6"/>
    <w:rsid w:val="00C7720E"/>
    <w:rsid w:val="00C820B5"/>
    <w:rsid w:val="00C83B82"/>
    <w:rsid w:val="00CA36DA"/>
    <w:rsid w:val="00CA72CD"/>
    <w:rsid w:val="00CA7D24"/>
    <w:rsid w:val="00CB3832"/>
    <w:rsid w:val="00CB4C79"/>
    <w:rsid w:val="00CB5052"/>
    <w:rsid w:val="00CB7776"/>
    <w:rsid w:val="00CC78A0"/>
    <w:rsid w:val="00CD11EF"/>
    <w:rsid w:val="00CD17FC"/>
    <w:rsid w:val="00CD27C4"/>
    <w:rsid w:val="00CD7BE4"/>
    <w:rsid w:val="00CE0A6F"/>
    <w:rsid w:val="00CE366C"/>
    <w:rsid w:val="00CF315A"/>
    <w:rsid w:val="00D02447"/>
    <w:rsid w:val="00D13622"/>
    <w:rsid w:val="00D15FAA"/>
    <w:rsid w:val="00D169E4"/>
    <w:rsid w:val="00D27DD9"/>
    <w:rsid w:val="00D32F90"/>
    <w:rsid w:val="00D337FC"/>
    <w:rsid w:val="00D3519A"/>
    <w:rsid w:val="00D46E88"/>
    <w:rsid w:val="00D4746E"/>
    <w:rsid w:val="00D50762"/>
    <w:rsid w:val="00D50963"/>
    <w:rsid w:val="00D52D03"/>
    <w:rsid w:val="00D601F7"/>
    <w:rsid w:val="00D6589D"/>
    <w:rsid w:val="00D659DB"/>
    <w:rsid w:val="00D65F94"/>
    <w:rsid w:val="00D71332"/>
    <w:rsid w:val="00D86AA6"/>
    <w:rsid w:val="00D876C9"/>
    <w:rsid w:val="00D91666"/>
    <w:rsid w:val="00D91DBB"/>
    <w:rsid w:val="00D967F1"/>
    <w:rsid w:val="00D978CA"/>
    <w:rsid w:val="00DA0E0D"/>
    <w:rsid w:val="00DB4175"/>
    <w:rsid w:val="00DC0CFB"/>
    <w:rsid w:val="00DC0FDB"/>
    <w:rsid w:val="00DC3B73"/>
    <w:rsid w:val="00DD5032"/>
    <w:rsid w:val="00DE2324"/>
    <w:rsid w:val="00DE3BE9"/>
    <w:rsid w:val="00DF00D7"/>
    <w:rsid w:val="00DF19D5"/>
    <w:rsid w:val="00DF2C84"/>
    <w:rsid w:val="00DF42E7"/>
    <w:rsid w:val="00DF5E94"/>
    <w:rsid w:val="00E02B72"/>
    <w:rsid w:val="00E05906"/>
    <w:rsid w:val="00E11519"/>
    <w:rsid w:val="00E16826"/>
    <w:rsid w:val="00E20C2C"/>
    <w:rsid w:val="00E241CD"/>
    <w:rsid w:val="00E2499F"/>
    <w:rsid w:val="00E264C9"/>
    <w:rsid w:val="00E30D28"/>
    <w:rsid w:val="00E41B3D"/>
    <w:rsid w:val="00E43151"/>
    <w:rsid w:val="00E44F86"/>
    <w:rsid w:val="00E60CEA"/>
    <w:rsid w:val="00E61DF6"/>
    <w:rsid w:val="00E6270A"/>
    <w:rsid w:val="00E7759D"/>
    <w:rsid w:val="00E93C06"/>
    <w:rsid w:val="00E94EEE"/>
    <w:rsid w:val="00E96D97"/>
    <w:rsid w:val="00E97152"/>
    <w:rsid w:val="00EA2776"/>
    <w:rsid w:val="00EA46FF"/>
    <w:rsid w:val="00EB14B9"/>
    <w:rsid w:val="00EB3481"/>
    <w:rsid w:val="00EB3E62"/>
    <w:rsid w:val="00EC1000"/>
    <w:rsid w:val="00EC1666"/>
    <w:rsid w:val="00EC2B02"/>
    <w:rsid w:val="00EC48B0"/>
    <w:rsid w:val="00ED2FF8"/>
    <w:rsid w:val="00EE7D70"/>
    <w:rsid w:val="00EF0E6D"/>
    <w:rsid w:val="00EF102E"/>
    <w:rsid w:val="00F02ED0"/>
    <w:rsid w:val="00F031E3"/>
    <w:rsid w:val="00F05410"/>
    <w:rsid w:val="00F0788D"/>
    <w:rsid w:val="00F13FE4"/>
    <w:rsid w:val="00F347E6"/>
    <w:rsid w:val="00F35412"/>
    <w:rsid w:val="00F360FA"/>
    <w:rsid w:val="00F42AED"/>
    <w:rsid w:val="00F45C82"/>
    <w:rsid w:val="00F51AC2"/>
    <w:rsid w:val="00F5345E"/>
    <w:rsid w:val="00F5716C"/>
    <w:rsid w:val="00F60091"/>
    <w:rsid w:val="00F61F13"/>
    <w:rsid w:val="00F676F9"/>
    <w:rsid w:val="00F70252"/>
    <w:rsid w:val="00F706DC"/>
    <w:rsid w:val="00F74732"/>
    <w:rsid w:val="00F81691"/>
    <w:rsid w:val="00F829C8"/>
    <w:rsid w:val="00F857F1"/>
    <w:rsid w:val="00F90C59"/>
    <w:rsid w:val="00F921CE"/>
    <w:rsid w:val="00FA4530"/>
    <w:rsid w:val="00FA4C58"/>
    <w:rsid w:val="00FA5B4C"/>
    <w:rsid w:val="00FA6388"/>
    <w:rsid w:val="00FB23A8"/>
    <w:rsid w:val="00FB241E"/>
    <w:rsid w:val="00FC1A12"/>
    <w:rsid w:val="00FC4FAC"/>
    <w:rsid w:val="00FC5BB3"/>
    <w:rsid w:val="00FD4303"/>
    <w:rsid w:val="00FE18B5"/>
    <w:rsid w:val="00FF0C67"/>
    <w:rsid w:val="00FF2C4F"/>
    <w:rsid w:val="00FF3BC2"/>
    <w:rsid w:val="00FF65D6"/>
    <w:rsid w:val="00FF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B02"/>
    <w:rPr>
      <w:rFonts w:ascii="Times New Roman" w:eastAsia="Times New Roman" w:hAnsi="Times New Roman" w:cs="Times New Roman"/>
      <w:lang w:val="es-ES"/>
    </w:rPr>
  </w:style>
  <w:style w:type="paragraph" w:styleId="Ttulo1">
    <w:name w:val="heading 1"/>
    <w:basedOn w:val="Normal"/>
    <w:link w:val="Ttulo1Car"/>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paragraph" w:styleId="Encabezado">
    <w:name w:val="header"/>
    <w:basedOn w:val="Normal"/>
    <w:link w:val="EncabezadoCar"/>
    <w:uiPriority w:val="99"/>
    <w:unhideWhenUsed/>
    <w:rsid w:val="00440171"/>
    <w:pPr>
      <w:tabs>
        <w:tab w:val="center" w:pos="4419"/>
        <w:tab w:val="right" w:pos="8838"/>
      </w:tabs>
    </w:pPr>
  </w:style>
  <w:style w:type="character" w:customStyle="1" w:styleId="EncabezadoCar">
    <w:name w:val="Encabezado Car"/>
    <w:basedOn w:val="Fuentedeprrafopredeter"/>
    <w:link w:val="Encabezado"/>
    <w:uiPriority w:val="99"/>
    <w:rsid w:val="00440171"/>
    <w:rPr>
      <w:rFonts w:ascii="Times New Roman" w:eastAsia="Times New Roman" w:hAnsi="Times New Roman" w:cs="Times New Roman"/>
      <w:lang w:val="es-ES"/>
    </w:rPr>
  </w:style>
  <w:style w:type="paragraph" w:styleId="Piedepgina">
    <w:name w:val="footer"/>
    <w:basedOn w:val="Normal"/>
    <w:link w:val="PiedepginaCar"/>
    <w:uiPriority w:val="99"/>
    <w:unhideWhenUsed/>
    <w:rsid w:val="00440171"/>
    <w:pPr>
      <w:tabs>
        <w:tab w:val="center" w:pos="4419"/>
        <w:tab w:val="right" w:pos="8838"/>
      </w:tabs>
    </w:pPr>
  </w:style>
  <w:style w:type="character" w:customStyle="1" w:styleId="PiedepginaCar">
    <w:name w:val="Pie de página Car"/>
    <w:basedOn w:val="Fuentedeprrafopredeter"/>
    <w:link w:val="Piedepgina"/>
    <w:uiPriority w:val="99"/>
    <w:rsid w:val="00440171"/>
    <w:rPr>
      <w:rFonts w:ascii="Times New Roman" w:eastAsia="Times New Roman" w:hAnsi="Times New Roman" w:cs="Times New Roman"/>
      <w:lang w:val="es-ES"/>
    </w:rPr>
  </w:style>
  <w:style w:type="table" w:styleId="Tablaconcuadrcula">
    <w:name w:val="Table Grid"/>
    <w:basedOn w:val="Tablanormal"/>
    <w:uiPriority w:val="39"/>
    <w:rsid w:val="00D0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0248D"/>
    <w:rPr>
      <w:color w:val="0000FF" w:themeColor="hyperlink"/>
      <w:u w:val="single"/>
    </w:rPr>
  </w:style>
  <w:style w:type="character" w:styleId="Mencinsinresolver">
    <w:name w:val="Unresolved Mention"/>
    <w:basedOn w:val="Fuentedeprrafopredeter"/>
    <w:uiPriority w:val="99"/>
    <w:semiHidden/>
    <w:unhideWhenUsed/>
    <w:rsid w:val="0080248D"/>
    <w:rPr>
      <w:color w:val="605E5C"/>
      <w:shd w:val="clear" w:color="auto" w:fill="E1DFDD"/>
    </w:rPr>
  </w:style>
  <w:style w:type="paragraph" w:styleId="Sinespaciado">
    <w:name w:val="No Spacing"/>
    <w:uiPriority w:val="1"/>
    <w:qFormat/>
    <w:rsid w:val="00916805"/>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BF04D8"/>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BF04D8"/>
    <w:rPr>
      <w:rFonts w:ascii="Times New Roman" w:eastAsia="Times New Roman" w:hAnsi="Times New Roman" w:cs="Times New Roman"/>
      <w:sz w:val="24"/>
      <w:szCs w:val="24"/>
      <w:lang w:val="es-ES"/>
    </w:rPr>
  </w:style>
  <w:style w:type="character" w:styleId="Refdecomentario">
    <w:name w:val="annotation reference"/>
    <w:basedOn w:val="Fuentedeprrafopredeter"/>
    <w:uiPriority w:val="99"/>
    <w:semiHidden/>
    <w:unhideWhenUsed/>
    <w:rsid w:val="00782C57"/>
    <w:rPr>
      <w:sz w:val="16"/>
      <w:szCs w:val="16"/>
    </w:rPr>
  </w:style>
  <w:style w:type="paragraph" w:customStyle="1" w:styleId="Textocomentario1">
    <w:name w:val="Texto comentario1"/>
    <w:basedOn w:val="Normal"/>
    <w:next w:val="Textocomentario"/>
    <w:link w:val="TextocomentarioCar"/>
    <w:uiPriority w:val="99"/>
    <w:unhideWhenUsed/>
    <w:rsid w:val="00782C57"/>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1"/>
    <w:uiPriority w:val="99"/>
    <w:rsid w:val="00782C57"/>
    <w:rPr>
      <w:sz w:val="20"/>
      <w:szCs w:val="20"/>
    </w:rPr>
  </w:style>
  <w:style w:type="paragraph" w:styleId="Textocomentario">
    <w:name w:val="annotation text"/>
    <w:basedOn w:val="Normal"/>
    <w:link w:val="TextocomentarioCar1"/>
    <w:uiPriority w:val="99"/>
    <w:semiHidden/>
    <w:unhideWhenUsed/>
    <w:rsid w:val="00782C57"/>
    <w:rPr>
      <w:sz w:val="20"/>
      <w:szCs w:val="20"/>
    </w:rPr>
  </w:style>
  <w:style w:type="character" w:customStyle="1" w:styleId="TextocomentarioCar1">
    <w:name w:val="Texto comentario Car1"/>
    <w:basedOn w:val="Fuentedeprrafopredeter"/>
    <w:link w:val="Textocomentario"/>
    <w:uiPriority w:val="99"/>
    <w:semiHidden/>
    <w:rsid w:val="00782C57"/>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499587">
      <w:bodyDiv w:val="1"/>
      <w:marLeft w:val="0"/>
      <w:marRight w:val="0"/>
      <w:marTop w:val="0"/>
      <w:marBottom w:val="0"/>
      <w:divBdr>
        <w:top w:val="none" w:sz="0" w:space="0" w:color="auto"/>
        <w:left w:val="none" w:sz="0" w:space="0" w:color="auto"/>
        <w:bottom w:val="none" w:sz="0" w:space="0" w:color="auto"/>
        <w:right w:val="none" w:sz="0" w:space="0" w:color="auto"/>
      </w:divBdr>
    </w:div>
    <w:div w:id="1318269033">
      <w:bodyDiv w:val="1"/>
      <w:marLeft w:val="0"/>
      <w:marRight w:val="0"/>
      <w:marTop w:val="0"/>
      <w:marBottom w:val="0"/>
      <w:divBdr>
        <w:top w:val="none" w:sz="0" w:space="0" w:color="auto"/>
        <w:left w:val="none" w:sz="0" w:space="0" w:color="auto"/>
        <w:bottom w:val="none" w:sz="0" w:space="0" w:color="auto"/>
        <w:right w:val="none" w:sz="0" w:space="0" w:color="auto"/>
      </w:divBdr>
    </w:div>
    <w:div w:id="1727679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http://www.aepd.es/" TargetMode="External"/><Relationship Id="rId26" Type="http://schemas.openxmlformats.org/officeDocument/2006/relationships/header" Target="header1.xml"/><Relationship Id="rId39" Type="http://schemas.openxmlformats.org/officeDocument/2006/relationships/header" Target="header5.xml"/><Relationship Id="rId21" Type="http://schemas.openxmlformats.org/officeDocument/2006/relationships/hyperlink" Target="mailto:reclamaciones@acisenergia.com" TargetMode="External"/><Relationship Id="rId34" Type="http://schemas.openxmlformats.org/officeDocument/2006/relationships/hyperlink" Target="mailto:info@acisenergia.com"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clientes@acisenergia.com" TargetMode="External"/><Relationship Id="rId20" Type="http://schemas.openxmlformats.org/officeDocument/2006/relationships/hyperlink" Target="mailto:clientes@acisenergia.com" TargetMode="External"/><Relationship Id="rId29" Type="http://schemas.openxmlformats.org/officeDocument/2006/relationships/image" Target="media/image3.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cisenergia.com" TargetMode="External"/><Relationship Id="rId24" Type="http://schemas.openxmlformats.org/officeDocument/2006/relationships/hyperlink" Target="https://acisenergia.com/cobertura-servicios/" TargetMode="External"/><Relationship Id="rId32" Type="http://schemas.openxmlformats.org/officeDocument/2006/relationships/header" Target="header3.xml"/><Relationship Id="rId37" Type="http://schemas.openxmlformats.org/officeDocument/2006/relationships/hyperlink" Target="mailto:info@acisenergia.co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clientes@acisenergia.com" TargetMode="External"/><Relationship Id="rId23" Type="http://schemas.openxmlformats.org/officeDocument/2006/relationships/hyperlink" Target="http://www.consumo.gob.es/es/consumo/sistema-arbitral-de-consumo" TargetMode="External"/><Relationship Id="rId28" Type="http://schemas.openxmlformats.org/officeDocument/2006/relationships/header" Target="header2.xml"/><Relationship Id="rId36" Type="http://schemas.openxmlformats.org/officeDocument/2006/relationships/image" Target="media/image4.png"/><Relationship Id="rId10" Type="http://schemas.openxmlformats.org/officeDocument/2006/relationships/hyperlink" Target="mailto:info@acisenergia.com" TargetMode="External"/><Relationship Id="rId19" Type="http://schemas.openxmlformats.org/officeDocument/2006/relationships/hyperlink" Target="http://www.esios.ree.es/" TargetMode="External"/><Relationship Id="rId31" Type="http://schemas.openxmlformats.org/officeDocument/2006/relationships/hyperlink" Target="mailto:info@acisenergia.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hyperlink" Target="http://www.consumo.gob.es/es/consumo/sistema-arbitral-de-consumo" TargetMode="External"/><Relationship Id="rId27" Type="http://schemas.openxmlformats.org/officeDocument/2006/relationships/hyperlink" Target="mailto:clientes@acisenergia.com" TargetMode="External"/><Relationship Id="rId30" Type="http://schemas.openxmlformats.org/officeDocument/2006/relationships/hyperlink" Target="mailto:info@acisenergia.com" TargetMode="External"/><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info@nabaliaenergia.com" TargetMode="External"/><Relationship Id="rId17" Type="http://schemas.openxmlformats.org/officeDocument/2006/relationships/hyperlink" Target="mailto:dpd@acisenergia.com" TargetMode="External"/><Relationship Id="rId25" Type="http://schemas.openxmlformats.org/officeDocument/2006/relationships/hyperlink" Target="http://www.acisenergia.com/condicionesspi.pdf" TargetMode="External"/><Relationship Id="rId33" Type="http://schemas.openxmlformats.org/officeDocument/2006/relationships/hyperlink" Target="mailto:info@acisenergia.com" TargetMode="External"/><Relationship Id="rId38" Type="http://schemas.openxmlformats.org/officeDocument/2006/relationships/image" Target="media/image5.png"/></Relationships>
</file>

<file path=word/_rels/header5.xml.rels><?xml version="1.0" encoding="UTF-8" standalone="yes"?>
<Relationships xmlns="http://schemas.openxmlformats.org/package/2006/relationships"><Relationship Id="rId2" Type="http://schemas.openxmlformats.org/officeDocument/2006/relationships/hyperlink" Target="https://acisenergia.com/" TargetMode="External"/><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F30A4FD-169B-4F1D-99BA-FB5A480FD973}"/>
      </w:docPartPr>
      <w:docPartBody>
        <w:p w:rsidR="000E70AA" w:rsidRDefault="000E70AA">
          <w:r w:rsidRPr="007A38BB">
            <w:rPr>
              <w:rStyle w:val="Textodelmarcadordeposicin"/>
            </w:rPr>
            <w:t>Click or tap here to enter text.</w:t>
          </w:r>
        </w:p>
      </w:docPartBody>
    </w:docPart>
    <w:docPart>
      <w:docPartPr>
        <w:name w:val="E93B40D2E8A14399A46CF2B0D634F408"/>
        <w:category>
          <w:name w:val="General"/>
          <w:gallery w:val="placeholder"/>
        </w:category>
        <w:types>
          <w:type w:val="bbPlcHdr"/>
        </w:types>
        <w:behaviors>
          <w:behavior w:val="content"/>
        </w:behaviors>
        <w:guid w:val="{9445BCAE-870C-4561-AC46-2F8B7A3FE716}"/>
      </w:docPartPr>
      <w:docPartBody>
        <w:p w:rsidR="00BF0163" w:rsidRDefault="00916ED7" w:rsidP="00916ED7">
          <w:pPr>
            <w:pStyle w:val="E93B40D2E8A14399A46CF2B0D634F408"/>
          </w:pPr>
          <w:r w:rsidRPr="007A38BB">
            <w:rPr>
              <w:rStyle w:val="Textodelmarcadordeposicin"/>
            </w:rPr>
            <w:t>Click or tap here to enter text.</w:t>
          </w:r>
        </w:p>
      </w:docPartBody>
    </w:docPart>
    <w:docPart>
      <w:docPartPr>
        <w:name w:val="9CFDC8B415694866BEDF878B9D579920"/>
        <w:category>
          <w:name w:val="General"/>
          <w:gallery w:val="placeholder"/>
        </w:category>
        <w:types>
          <w:type w:val="bbPlcHdr"/>
        </w:types>
        <w:behaviors>
          <w:behavior w:val="content"/>
        </w:behaviors>
        <w:guid w:val="{C50DC466-E3F6-474F-A892-5F269998FC78}"/>
      </w:docPartPr>
      <w:docPartBody>
        <w:p w:rsidR="00BF0163" w:rsidRDefault="00916ED7" w:rsidP="00916ED7">
          <w:pPr>
            <w:pStyle w:val="9CFDC8B415694866BEDF878B9D579920"/>
          </w:pPr>
          <w:r w:rsidRPr="007A38BB">
            <w:rPr>
              <w:rStyle w:val="Textodelmarcadordeposicin"/>
            </w:rPr>
            <w:t>Click or tap here to enter text.</w:t>
          </w:r>
        </w:p>
      </w:docPartBody>
    </w:docPart>
    <w:docPart>
      <w:docPartPr>
        <w:name w:val="72A90E5D1E35480A8E74CAE352DBC8E4"/>
        <w:category>
          <w:name w:val="General"/>
          <w:gallery w:val="placeholder"/>
        </w:category>
        <w:types>
          <w:type w:val="bbPlcHdr"/>
        </w:types>
        <w:behaviors>
          <w:behavior w:val="content"/>
        </w:behaviors>
        <w:guid w:val="{C57F4A94-690F-4435-9068-541229272E70}"/>
      </w:docPartPr>
      <w:docPartBody>
        <w:p w:rsidR="00255685" w:rsidRDefault="00911ACB" w:rsidP="00911ACB">
          <w:pPr>
            <w:pStyle w:val="72A90E5D1E35480A8E74CAE352DBC8E4"/>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0D39EA6C3CA34BD8868FC018A5CF4FDD"/>
        <w:category>
          <w:name w:val="General"/>
          <w:gallery w:val="placeholder"/>
        </w:category>
        <w:types>
          <w:type w:val="bbPlcHdr"/>
        </w:types>
        <w:behaviors>
          <w:behavior w:val="content"/>
        </w:behaviors>
        <w:guid w:val="{265C96A2-0A6C-4A72-84FD-3794F576ECC4}"/>
      </w:docPartPr>
      <w:docPartBody>
        <w:p w:rsidR="00255685" w:rsidRDefault="00911ACB" w:rsidP="00911ACB">
          <w:pPr>
            <w:pStyle w:val="0D39EA6C3CA34BD8868FC018A5CF4FDD"/>
          </w:pPr>
          <w:r w:rsidRPr="00111388">
            <w:rPr>
              <w:rStyle w:val="Textodelmarcadordeposicin"/>
            </w:rPr>
            <w:t>Haga clic o pulse aquí para escribir texto.</w:t>
          </w:r>
        </w:p>
      </w:docPartBody>
    </w:docPart>
    <w:docPart>
      <w:docPartPr>
        <w:name w:val="F25B735E439A445F959445830007A740"/>
        <w:category>
          <w:name w:val="General"/>
          <w:gallery w:val="placeholder"/>
        </w:category>
        <w:types>
          <w:type w:val="bbPlcHdr"/>
        </w:types>
        <w:behaviors>
          <w:behavior w:val="content"/>
        </w:behaviors>
        <w:guid w:val="{BEFCCC2A-6B38-4E88-8925-0127019B07F2}"/>
      </w:docPartPr>
      <w:docPartBody>
        <w:p w:rsidR="00255685" w:rsidRDefault="00911ACB" w:rsidP="00911ACB">
          <w:pPr>
            <w:pStyle w:val="F25B735E439A445F959445830007A740"/>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83F4E254C1C54E47944622FD36FD4985"/>
        <w:category>
          <w:name w:val="General"/>
          <w:gallery w:val="placeholder"/>
        </w:category>
        <w:types>
          <w:type w:val="bbPlcHdr"/>
        </w:types>
        <w:behaviors>
          <w:behavior w:val="content"/>
        </w:behaviors>
        <w:guid w:val="{BEADA0E9-FA24-4CE9-971E-94398C165B1B}"/>
      </w:docPartPr>
      <w:docPartBody>
        <w:p w:rsidR="00255685" w:rsidRDefault="00911ACB" w:rsidP="00911ACB">
          <w:pPr>
            <w:pStyle w:val="83F4E254C1C54E47944622FD36FD4985"/>
          </w:pPr>
          <w:r w:rsidRPr="00111388">
            <w:rPr>
              <w:rStyle w:val="Textodelmarcadordeposicin"/>
            </w:rPr>
            <w:t>Haga clic o pulse aquí para escribir texto.</w:t>
          </w:r>
        </w:p>
      </w:docPartBody>
    </w:docPart>
    <w:docPart>
      <w:docPartPr>
        <w:name w:val="C77962533214469D808101AB74F1899B"/>
        <w:category>
          <w:name w:val="General"/>
          <w:gallery w:val="placeholder"/>
        </w:category>
        <w:types>
          <w:type w:val="bbPlcHdr"/>
        </w:types>
        <w:behaviors>
          <w:behavior w:val="content"/>
        </w:behaviors>
        <w:guid w:val="{C0E6B350-9298-48E6-85A1-54C83A1DA90C}"/>
      </w:docPartPr>
      <w:docPartBody>
        <w:p w:rsidR="00DF1800" w:rsidRDefault="004C5028" w:rsidP="004C5028">
          <w:pPr>
            <w:pStyle w:val="C77962533214469D808101AB74F1899B"/>
          </w:pPr>
          <w:r w:rsidRPr="00111388">
            <w:rPr>
              <w:rStyle w:val="Textodelmarcadordeposicin"/>
            </w:rPr>
            <w:t>Haga clic o pulse aquí para escribir texto.</w:t>
          </w:r>
        </w:p>
      </w:docPartBody>
    </w:docPart>
    <w:docPart>
      <w:docPartPr>
        <w:name w:val="B74AEAEE5441451BB8175389F826859A"/>
        <w:category>
          <w:name w:val="General"/>
          <w:gallery w:val="placeholder"/>
        </w:category>
        <w:types>
          <w:type w:val="bbPlcHdr"/>
        </w:types>
        <w:behaviors>
          <w:behavior w:val="content"/>
        </w:behaviors>
        <w:guid w:val="{E2EF2D02-2D7A-4C35-92AD-36B9D79D33DD}"/>
      </w:docPartPr>
      <w:docPartBody>
        <w:p w:rsidR="00DF1800" w:rsidRDefault="004C5028" w:rsidP="004C5028">
          <w:pPr>
            <w:pStyle w:val="B74AEAEE5441451BB8175389F826859A"/>
          </w:pPr>
          <w:r w:rsidRPr="00111388">
            <w:rPr>
              <w:rStyle w:val="Textodelmarcadordeposicin"/>
            </w:rPr>
            <w:t>Haga clic o pulse aquí para escribir texto.</w:t>
          </w:r>
        </w:p>
      </w:docPartBody>
    </w:docPart>
    <w:docPart>
      <w:docPartPr>
        <w:name w:val="C7EF25DE38E14AF2928C4321EE5DE80F"/>
        <w:category>
          <w:name w:val="General"/>
          <w:gallery w:val="placeholder"/>
        </w:category>
        <w:types>
          <w:type w:val="bbPlcHdr"/>
        </w:types>
        <w:behaviors>
          <w:behavior w:val="content"/>
        </w:behaviors>
        <w:guid w:val="{7C28BB43-8E00-4F9C-9A56-F16E819200DF}"/>
      </w:docPartPr>
      <w:docPartBody>
        <w:p w:rsidR="00DF1800" w:rsidRDefault="004C5028" w:rsidP="004C5028">
          <w:pPr>
            <w:pStyle w:val="C7EF25DE38E14AF2928C4321EE5DE80F"/>
          </w:pPr>
          <w:r w:rsidRPr="00111388">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AE739F71A0934E5EA08BAC0FC3D9721C"/>
        <w:category>
          <w:name w:val="General"/>
          <w:gallery w:val="placeholder"/>
        </w:category>
        <w:types>
          <w:type w:val="bbPlcHdr"/>
        </w:types>
        <w:behaviors>
          <w:behavior w:val="content"/>
        </w:behaviors>
        <w:guid w:val="{96EB988D-0151-42CF-A2D6-033EE9787693}"/>
      </w:docPartPr>
      <w:docPartBody>
        <w:p w:rsidR="00DF1800" w:rsidRDefault="004C5028" w:rsidP="004C5028">
          <w:pPr>
            <w:pStyle w:val="AE739F71A0934E5EA08BAC0FC3D9721C"/>
          </w:pPr>
          <w:r w:rsidRPr="00111388">
            <w:rPr>
              <w:rStyle w:val="Textodelmarcadordeposicin"/>
            </w:rPr>
            <w:t>Haga clic o pulse aquí para escribir texto.</w:t>
          </w:r>
        </w:p>
      </w:docPartBody>
    </w:docPart>
    <w:docPart>
      <w:docPartPr>
        <w:name w:val="ECB1D5212F0A452AAC70C933B4143FC1"/>
        <w:category>
          <w:name w:val="General"/>
          <w:gallery w:val="placeholder"/>
        </w:category>
        <w:types>
          <w:type w:val="bbPlcHdr"/>
        </w:types>
        <w:behaviors>
          <w:behavior w:val="content"/>
        </w:behaviors>
        <w:guid w:val="{41CC1F9A-EF7E-46F1-BC8B-5FC92C1CE1FD}"/>
      </w:docPartPr>
      <w:docPartBody>
        <w:p w:rsidR="00DF1800" w:rsidRDefault="004C5028" w:rsidP="004C5028">
          <w:pPr>
            <w:pStyle w:val="ECB1D5212F0A452AAC70C933B4143FC1"/>
          </w:pPr>
          <w:r w:rsidRPr="00111388">
            <w:rPr>
              <w:rStyle w:val="Textodelmarcadordeposicin"/>
            </w:rPr>
            <w:t>Haga clic o pulse aquí para escribir texto.</w:t>
          </w:r>
        </w:p>
      </w:docPartBody>
    </w:docPart>
    <w:docPart>
      <w:docPartPr>
        <w:name w:val="7720CC61710D48CB8CB139C62C1C39A9"/>
        <w:category>
          <w:name w:val="General"/>
          <w:gallery w:val="placeholder"/>
        </w:category>
        <w:types>
          <w:type w:val="bbPlcHdr"/>
        </w:types>
        <w:behaviors>
          <w:behavior w:val="content"/>
        </w:behaviors>
        <w:guid w:val="{5F14DF6D-0C8B-4FE4-9B75-11A98F003965}"/>
      </w:docPartPr>
      <w:docPartBody>
        <w:p w:rsidR="00A54F58" w:rsidRDefault="00BD12B3" w:rsidP="00BD12B3">
          <w:pPr>
            <w:pStyle w:val="7720CC61710D48CB8CB139C62C1C39A9"/>
          </w:pPr>
          <w:r w:rsidRPr="007A38BB">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164AC"/>
    <w:rsid w:val="0002099E"/>
    <w:rsid w:val="000322EF"/>
    <w:rsid w:val="000358B6"/>
    <w:rsid w:val="00057722"/>
    <w:rsid w:val="00071FD1"/>
    <w:rsid w:val="0008098D"/>
    <w:rsid w:val="00093E99"/>
    <w:rsid w:val="000A0C8D"/>
    <w:rsid w:val="000A0E39"/>
    <w:rsid w:val="000B6F4D"/>
    <w:rsid w:val="000C6267"/>
    <w:rsid w:val="000D4A1B"/>
    <w:rsid w:val="000E70AA"/>
    <w:rsid w:val="000E73DA"/>
    <w:rsid w:val="0011245A"/>
    <w:rsid w:val="00145E1A"/>
    <w:rsid w:val="00147AED"/>
    <w:rsid w:val="00153802"/>
    <w:rsid w:val="001772F0"/>
    <w:rsid w:val="001808BE"/>
    <w:rsid w:val="00186031"/>
    <w:rsid w:val="0019364E"/>
    <w:rsid w:val="00195FD5"/>
    <w:rsid w:val="001A5010"/>
    <w:rsid w:val="001D7860"/>
    <w:rsid w:val="00232839"/>
    <w:rsid w:val="00240120"/>
    <w:rsid w:val="00255685"/>
    <w:rsid w:val="002661AB"/>
    <w:rsid w:val="00280ACC"/>
    <w:rsid w:val="00285B78"/>
    <w:rsid w:val="00295BC5"/>
    <w:rsid w:val="002A79BF"/>
    <w:rsid w:val="002B0079"/>
    <w:rsid w:val="002B636A"/>
    <w:rsid w:val="002F2A91"/>
    <w:rsid w:val="00306FD1"/>
    <w:rsid w:val="0031056D"/>
    <w:rsid w:val="0031083F"/>
    <w:rsid w:val="00315EDA"/>
    <w:rsid w:val="00322F0F"/>
    <w:rsid w:val="00324C36"/>
    <w:rsid w:val="003302B6"/>
    <w:rsid w:val="003574BA"/>
    <w:rsid w:val="00366AAA"/>
    <w:rsid w:val="003A0239"/>
    <w:rsid w:val="003A16A2"/>
    <w:rsid w:val="003A3E21"/>
    <w:rsid w:val="003C0674"/>
    <w:rsid w:val="003C696C"/>
    <w:rsid w:val="003E3C06"/>
    <w:rsid w:val="00426162"/>
    <w:rsid w:val="004342A3"/>
    <w:rsid w:val="00444C11"/>
    <w:rsid w:val="004509DD"/>
    <w:rsid w:val="00454DD7"/>
    <w:rsid w:val="00456F65"/>
    <w:rsid w:val="0047567E"/>
    <w:rsid w:val="00476D63"/>
    <w:rsid w:val="00495B05"/>
    <w:rsid w:val="004A7D7E"/>
    <w:rsid w:val="004B4103"/>
    <w:rsid w:val="004B71E1"/>
    <w:rsid w:val="004C0251"/>
    <w:rsid w:val="004C2790"/>
    <w:rsid w:val="004C5028"/>
    <w:rsid w:val="004C6C1F"/>
    <w:rsid w:val="004D076A"/>
    <w:rsid w:val="004D270B"/>
    <w:rsid w:val="004D6F24"/>
    <w:rsid w:val="004E1A58"/>
    <w:rsid w:val="005231BC"/>
    <w:rsid w:val="00534AD1"/>
    <w:rsid w:val="005452F9"/>
    <w:rsid w:val="005470A4"/>
    <w:rsid w:val="005609C1"/>
    <w:rsid w:val="00567042"/>
    <w:rsid w:val="00570278"/>
    <w:rsid w:val="00572968"/>
    <w:rsid w:val="00587DF3"/>
    <w:rsid w:val="005A2621"/>
    <w:rsid w:val="005A3A5A"/>
    <w:rsid w:val="005C37C9"/>
    <w:rsid w:val="005C7BE4"/>
    <w:rsid w:val="005E568D"/>
    <w:rsid w:val="005F1EB5"/>
    <w:rsid w:val="00621EE3"/>
    <w:rsid w:val="006466AD"/>
    <w:rsid w:val="00656A97"/>
    <w:rsid w:val="00695FBE"/>
    <w:rsid w:val="006B0B3C"/>
    <w:rsid w:val="00702E88"/>
    <w:rsid w:val="00715B47"/>
    <w:rsid w:val="0072524C"/>
    <w:rsid w:val="00727AAF"/>
    <w:rsid w:val="0075040B"/>
    <w:rsid w:val="007562EF"/>
    <w:rsid w:val="00764241"/>
    <w:rsid w:val="007647CE"/>
    <w:rsid w:val="00775673"/>
    <w:rsid w:val="0077710C"/>
    <w:rsid w:val="00783F03"/>
    <w:rsid w:val="007861F0"/>
    <w:rsid w:val="0079452D"/>
    <w:rsid w:val="007C757E"/>
    <w:rsid w:val="007D00EA"/>
    <w:rsid w:val="007D2750"/>
    <w:rsid w:val="007F06A3"/>
    <w:rsid w:val="008261AC"/>
    <w:rsid w:val="00834387"/>
    <w:rsid w:val="00843A7A"/>
    <w:rsid w:val="00863B1E"/>
    <w:rsid w:val="00880BA6"/>
    <w:rsid w:val="008852A9"/>
    <w:rsid w:val="008B4E5F"/>
    <w:rsid w:val="008C2B10"/>
    <w:rsid w:val="008D2BB2"/>
    <w:rsid w:val="008D3413"/>
    <w:rsid w:val="008D59C4"/>
    <w:rsid w:val="008E447F"/>
    <w:rsid w:val="00900D8D"/>
    <w:rsid w:val="009074AA"/>
    <w:rsid w:val="00911ACB"/>
    <w:rsid w:val="00916ED7"/>
    <w:rsid w:val="009204F6"/>
    <w:rsid w:val="009272BE"/>
    <w:rsid w:val="009768E0"/>
    <w:rsid w:val="00990909"/>
    <w:rsid w:val="009A2D3D"/>
    <w:rsid w:val="009B2DCA"/>
    <w:rsid w:val="009C059C"/>
    <w:rsid w:val="009C770E"/>
    <w:rsid w:val="009E3D77"/>
    <w:rsid w:val="009F3D66"/>
    <w:rsid w:val="009F5CDF"/>
    <w:rsid w:val="00A02C7A"/>
    <w:rsid w:val="00A0687A"/>
    <w:rsid w:val="00A22552"/>
    <w:rsid w:val="00A353C2"/>
    <w:rsid w:val="00A362AE"/>
    <w:rsid w:val="00A41DD3"/>
    <w:rsid w:val="00A43A3B"/>
    <w:rsid w:val="00A50DD2"/>
    <w:rsid w:val="00A54F58"/>
    <w:rsid w:val="00A57712"/>
    <w:rsid w:val="00A638C8"/>
    <w:rsid w:val="00A66192"/>
    <w:rsid w:val="00A669FA"/>
    <w:rsid w:val="00A815D9"/>
    <w:rsid w:val="00A95EEF"/>
    <w:rsid w:val="00AB039A"/>
    <w:rsid w:val="00AB2B57"/>
    <w:rsid w:val="00AB4B8B"/>
    <w:rsid w:val="00AC2F0E"/>
    <w:rsid w:val="00AC5E15"/>
    <w:rsid w:val="00AD3DC1"/>
    <w:rsid w:val="00AD6649"/>
    <w:rsid w:val="00AF3469"/>
    <w:rsid w:val="00AF5B58"/>
    <w:rsid w:val="00B06645"/>
    <w:rsid w:val="00B75D4F"/>
    <w:rsid w:val="00B80FA6"/>
    <w:rsid w:val="00B82772"/>
    <w:rsid w:val="00BC5012"/>
    <w:rsid w:val="00BD12B3"/>
    <w:rsid w:val="00BD699B"/>
    <w:rsid w:val="00BF0163"/>
    <w:rsid w:val="00BF1C05"/>
    <w:rsid w:val="00C264D0"/>
    <w:rsid w:val="00C344DA"/>
    <w:rsid w:val="00C3710B"/>
    <w:rsid w:val="00C40ADE"/>
    <w:rsid w:val="00C6007E"/>
    <w:rsid w:val="00C73918"/>
    <w:rsid w:val="00C75E22"/>
    <w:rsid w:val="00C90A7D"/>
    <w:rsid w:val="00C945E1"/>
    <w:rsid w:val="00C97AE1"/>
    <w:rsid w:val="00CA00B9"/>
    <w:rsid w:val="00CA542B"/>
    <w:rsid w:val="00CA67FB"/>
    <w:rsid w:val="00CB21CD"/>
    <w:rsid w:val="00CB5052"/>
    <w:rsid w:val="00CD4FA3"/>
    <w:rsid w:val="00D13622"/>
    <w:rsid w:val="00D34785"/>
    <w:rsid w:val="00D42C71"/>
    <w:rsid w:val="00D65F94"/>
    <w:rsid w:val="00D8065D"/>
    <w:rsid w:val="00D868CE"/>
    <w:rsid w:val="00D87179"/>
    <w:rsid w:val="00D876C9"/>
    <w:rsid w:val="00DC0FDB"/>
    <w:rsid w:val="00DF1800"/>
    <w:rsid w:val="00DF2C84"/>
    <w:rsid w:val="00DF42E7"/>
    <w:rsid w:val="00DF5E94"/>
    <w:rsid w:val="00E22E44"/>
    <w:rsid w:val="00E76FED"/>
    <w:rsid w:val="00EC48B0"/>
    <w:rsid w:val="00EE4AE1"/>
    <w:rsid w:val="00F67155"/>
    <w:rsid w:val="00F74732"/>
    <w:rsid w:val="00F92658"/>
    <w:rsid w:val="00FA4530"/>
    <w:rsid w:val="00FA5B4C"/>
    <w:rsid w:val="00FC0128"/>
    <w:rsid w:val="00FC3EA3"/>
    <w:rsid w:val="00FC5BB3"/>
    <w:rsid w:val="00FC7BD0"/>
    <w:rsid w:val="00FD4303"/>
    <w:rsid w:val="00FD5021"/>
    <w:rsid w:val="00FF65D6"/>
    <w:rsid w:val="00FF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D12B3"/>
    <w:rPr>
      <w:color w:val="666666"/>
    </w:rPr>
  </w:style>
  <w:style w:type="paragraph" w:customStyle="1" w:styleId="E93B40D2E8A14399A46CF2B0D634F408">
    <w:name w:val="E93B40D2E8A14399A46CF2B0D634F408"/>
    <w:rsid w:val="00916ED7"/>
    <w:rPr>
      <w:lang w:val="es-CO" w:eastAsia="es-CO"/>
    </w:rPr>
  </w:style>
  <w:style w:type="paragraph" w:customStyle="1" w:styleId="9CFDC8B415694866BEDF878B9D579920">
    <w:name w:val="9CFDC8B415694866BEDF878B9D579920"/>
    <w:rsid w:val="00916ED7"/>
    <w:rPr>
      <w:lang w:val="es-CO" w:eastAsia="es-CO"/>
    </w:rPr>
  </w:style>
  <w:style w:type="paragraph" w:customStyle="1" w:styleId="72A90E5D1E35480A8E74CAE352DBC8E4">
    <w:name w:val="72A90E5D1E35480A8E74CAE352DBC8E4"/>
    <w:rsid w:val="00911ACB"/>
    <w:rPr>
      <w:lang w:val="es-CO" w:eastAsia="es-CO"/>
    </w:rPr>
  </w:style>
  <w:style w:type="paragraph" w:customStyle="1" w:styleId="0D39EA6C3CA34BD8868FC018A5CF4FDD">
    <w:name w:val="0D39EA6C3CA34BD8868FC018A5CF4FDD"/>
    <w:rsid w:val="00911ACB"/>
    <w:rPr>
      <w:lang w:val="es-CO" w:eastAsia="es-CO"/>
    </w:rPr>
  </w:style>
  <w:style w:type="paragraph" w:customStyle="1" w:styleId="F25B735E439A445F959445830007A740">
    <w:name w:val="F25B735E439A445F959445830007A740"/>
    <w:rsid w:val="00911ACB"/>
    <w:rPr>
      <w:lang w:val="es-CO" w:eastAsia="es-CO"/>
    </w:rPr>
  </w:style>
  <w:style w:type="paragraph" w:customStyle="1" w:styleId="83F4E254C1C54E47944622FD36FD4985">
    <w:name w:val="83F4E254C1C54E47944622FD36FD4985"/>
    <w:rsid w:val="00911ACB"/>
    <w:rPr>
      <w:lang w:val="es-CO" w:eastAsia="es-CO"/>
    </w:rPr>
  </w:style>
  <w:style w:type="paragraph" w:customStyle="1" w:styleId="C77962533214469D808101AB74F1899B">
    <w:name w:val="C77962533214469D808101AB74F1899B"/>
    <w:rsid w:val="004C5028"/>
    <w:rPr>
      <w:lang w:val="es-CO" w:eastAsia="es-CO"/>
    </w:rPr>
  </w:style>
  <w:style w:type="paragraph" w:customStyle="1" w:styleId="B74AEAEE5441451BB8175389F826859A">
    <w:name w:val="B74AEAEE5441451BB8175389F826859A"/>
    <w:rsid w:val="004C5028"/>
    <w:rPr>
      <w:lang w:val="es-CO" w:eastAsia="es-CO"/>
    </w:rPr>
  </w:style>
  <w:style w:type="paragraph" w:customStyle="1" w:styleId="C7EF25DE38E14AF2928C4321EE5DE80F">
    <w:name w:val="C7EF25DE38E14AF2928C4321EE5DE80F"/>
    <w:rsid w:val="004C5028"/>
    <w:rPr>
      <w:lang w:val="es-CO" w:eastAsia="es-CO"/>
    </w:rPr>
  </w:style>
  <w:style w:type="paragraph" w:customStyle="1" w:styleId="AE739F71A0934E5EA08BAC0FC3D9721C">
    <w:name w:val="AE739F71A0934E5EA08BAC0FC3D9721C"/>
    <w:rsid w:val="004C5028"/>
    <w:rPr>
      <w:lang w:val="es-CO" w:eastAsia="es-CO"/>
    </w:rPr>
  </w:style>
  <w:style w:type="paragraph" w:customStyle="1" w:styleId="ECB1D5212F0A452AAC70C933B4143FC1">
    <w:name w:val="ECB1D5212F0A452AAC70C933B4143FC1"/>
    <w:rsid w:val="004C5028"/>
    <w:rPr>
      <w:lang w:val="es-CO" w:eastAsia="es-CO"/>
    </w:rPr>
  </w:style>
  <w:style w:type="paragraph" w:customStyle="1" w:styleId="7720CC61710D48CB8CB139C62C1C39A9">
    <w:name w:val="7720CC61710D48CB8CB139C62C1C39A9"/>
    <w:rsid w:val="00BD12B3"/>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 
 < N a v W o r d R e p o r t X m l P a r t   x m l n s = " u r n : m i c r o s o f t - d y n a m i c s - n a v / r e p o r t s / S U C _ O m i p _ C o n t r a c t _ 1 2 M M C _ A C I S v 2 / 5 0 1 6 6 / " > 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B a n k _ A c c o u n t > B a n k _ A c c o u n t < / B a n k _ A c c o u n t >  
         < C h e c k C o m > C h e c k C o m < / C h e c k C o m >  
         < C h e c k I n v > C h e c k I n v < / C h e c k I n v >  
         < C o n s u m A n u a l L b l > C o n s u m A n u a l L b l < / C o n s u m A n u a l L b l >  
         < C o n t r a c t P e r i o d > C o n t r a c t P e r i o d < / C o n t r a c t P e r i o d >  
         < C o u n t r y R e g i o n N a m e > C o u n t r y R e g i o n N a m e < / C o u n t r y R e g i o n N a m e >  
         < C U P S > C U P S < / C U P S >  
         < C u s t o m e r A d d r e s s > C u s t o m e r A d d r e s s < / C u s t o m e r A d d r e s s >  
         < C u s t o m e r M a n a g e r > C u s t o m e r M a n a g e r < / C u s t o m e r M a n a g e r >  
         < C u s t o m e r M a n a g e r P o s i t i o n > C u s t o m e r M a n a g e r P o s i t i o n < / C u s t o m e r M a n a g e r P o s i t i o n >  
         < C u s t o m e r M a n a g e r V a t R e g N o > C u s t o m e r M a n a g e r V a t R e g N o < / C u s t o m e r M a n a g e r V a t R e g N o > 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V A T R e g i s t r a t i o n T y p e > C u s t o m e r V A T R e g i s t r a t i o n T y p e < / C u s t o m e r V A T R e g i s t r a t i o n T y p e >  
         < C u s t o m e r V a t R e g N o > C u s t o m e r V a t R e g N o < / C u s t o m e r V a t R e g N o > 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O r d e r T E D A d d e n d u m > O r d e r T E D A d d e n d u m < / O r d e r T E D A d d e n d u m >  
         < P a r a g r a p h 1 > P a r a g r a p h 1 < / P a r a g r a p h 1 >  
         < R e f C o n t r a c t > R e f C o n t r a c t < / R e f C o n t r a c t >  
         < R e s o l u t i o n A d d e n d u m > R e s o l u t i o n A d d e n d u m < / R e s o l u t i o n A d d e n d u m > 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V o l u m e > V o l u m e < / V o l u m e >  
         < S U C O m i p P o w e r E n t r y >  
             < A p p l i c a b l e C o n d i t i o n s > A p p l i c a b l e C o n d i t i o n s < / A p p l i c a b l e C o n d i t i o n s >  
             < C u s t o m e r M a n a g e r P E > C u s t o m e r M a n a g e r P E < / C u s t o m e r M a n a g e r P E >  
             < C u s t o m e r M a n a g e r P o s i t i o n P E > C u s t o m e r M a n a g e r P o s i t i o n P E < / C u s t o m e r M a n a g e r P o s i t i o n P E >  
             < C u s t o m e r M a n a g e r V a t R e g N o P E > C u s t o m e r M a n a g e r V a t R e g N o P E < / C u s t o m e r M a n a g e r V a t R e g N o P E >  
             < D a t e C r e a t e d P E > D a t e C r e a t e d P E < / D a t e C r e a t e d P E >  
             < P P 1 > P P 1 < / P P 1 >  
             < P P 2 > P P 2 < / P P 2 >  
             < P P 3 > P P 3 < / P P 3 >  
             < P P 4 > P P 4 < / P P 4 >  
             < P P 5 > P P 5 < / P P 5 >  
             < P P 6 > P P 6 < / P P 6 >  
             < R e f C o n t r a c t 2 > R e f C o n t r a c t 2 < / R e f C o n t r a c t 2 >  
             < S U C O m i p P o w e r E n t r y R a t e > S U C O m i p P o w e r E n t r y R a t e < / S U C O m i p P o w e r E n t r y R a t e >  
             < T i t t l e A p p C o n d i t i o n s > T i t t l e A p p C o n d i t i o n s < / T i t t l e A p p C o n d i t i o n s >  
             < S U C O m i p E n e r g y E n t r y >  
                 < P E 1 > P E 1 < / P E 1 >  
                 < P E 2 > P E 2 < / P E 2 >  
                 < P E 3 > P E 3 < / P E 3 >  
                 < P E 4 > P E 4 < / P E 4 >  
                 < P E 5 > P E 5 < / P E 5 >  
                 < P E 6 > P E 6 < / P E 6 >  
                 < P E T i m e s > P E T i m e s < / P E T i m e s >  
                 < S U C O m i p E n e r g y E n t r y R a t e > S U C O m i p E n e r g y E n t r y R a t e < / S U C O m i p E n e r g y E n t r y R a t e >  
             < / S U C O m i p E n e r g y E n t r y >  
         < / S U C O m i p P o w e r E n t r y >  
         < S U C O m i p E n e r g y C o n t r a c t s M u l >  
             < A c t D a t e > A c t D a t e < / A c t D a t e >  
             < C U P S M > C U P S M < / C U P S M >  
             < P 1 > P 1 < / P 1 >  
             < P 2 > P 2 < / P 2 >  
             < P 3 > P 3 < / P 3 >  
             < P 4 > P 4 < / P 4 >  
             < P 5 > P 5 < / P 5 >  
             < P 6 > P 6 < / P 6 >  
             < R a t e N o > R a t e N o < / R a t e N o >  
             < S P A d d r e s s > S P A d d r e s s < / S P A d d r e s s >  
             < S P C i t y > S P C i t y < / S P C i t y >  
             < S P P o s t C o d e > S P P o s t C o d e < / S P P o s t C o d e >  
         < / S U C O m i p E n e r g y C o n t r a c t s M u l >  
     < / S U C O m i p E n e r g y C o n t r a c t s >  
 < / N a v W o r d R e p o r t X m l P a r t > 
</file>

<file path=customXml/itemProps1.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customXml/itemProps2.xml><?xml version="1.0" encoding="utf-8"?>
<ds:datastoreItem xmlns:ds="http://schemas.openxmlformats.org/officeDocument/2006/customXml" ds:itemID="{7D3B8DB8-F9D0-449B-BF2F-8B96268CB88A}">
  <ds:schemaRefs>
    <ds:schemaRef ds:uri="urn:microsoft-dynamics-nav/reports/SUC_Omip_Contract_12MMC_ACISv2/50166/"/>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18</Pages>
  <Words>12746</Words>
  <Characters>70104</Characters>
  <Application>Microsoft Office Word</Application>
  <DocSecurity>0</DocSecurity>
  <Lines>584</Lines>
  <Paragraphs>165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137</cp:revision>
  <cp:lastPrinted>2024-06-21T20:11:00Z</cp:lastPrinted>
  <dcterms:created xsi:type="dcterms:W3CDTF">2024-07-08T08:06:00Z</dcterms:created>
  <dcterms:modified xsi:type="dcterms:W3CDTF">2025-06-17T13:54:00Z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