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58E4" w:rsidRDefault="00EC58E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 xml:space="preserve"> Nwuga  Ndubuisi  Success</w:t>
      </w: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No. 4, Balogun Street, Surulere Lagos State.</w:t>
      </w: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Telephone +234 (0)8142117297 |Email: Ndubuisisuccess12@gmail.com</w:t>
      </w: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>Education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University of Nigeria Nsukka</w:t>
      </w:r>
    </w:p>
    <w:p w:rsidR="00EC58E4" w:rsidRDefault="00B725B1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Bachelor of Laws (LL. B), CGPA: 3.7</w:t>
      </w:r>
      <w:r>
        <w:rPr>
          <w:rFonts w:ascii="Times New Roman" w:hAnsi="Times New Roman" w:cs="Times New Roman"/>
          <w:sz w:val="24"/>
          <w:szCs w:val="24"/>
          <w:lang w:val="en-ZA"/>
        </w:rPr>
        <w:tab/>
      </w:r>
    </w:p>
    <w:p w:rsidR="00EC58E4" w:rsidRDefault="00EC58E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tabs>
          <w:tab w:val="left" w:pos="7470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>nity Secondary School                                                                                     Lagos,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Nigeria</w:t>
      </w:r>
    </w:p>
    <w:p w:rsidR="00EC58E4" w:rsidRDefault="00B725B1">
      <w:pPr>
        <w:tabs>
          <w:tab w:val="left" w:pos="7110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West African Senior School Certificate (W.A.S.S.C.E)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2011-2017</w:t>
      </w:r>
    </w:p>
    <w:p w:rsidR="00EC58E4" w:rsidRDefault="00B725B1">
      <w:pPr>
        <w:pBdr>
          <w:bottom w:val="single" w:sz="4" w:space="1" w:color="auto"/>
        </w:pBdr>
        <w:tabs>
          <w:tab w:val="left" w:pos="7110"/>
        </w:tabs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>Work Experience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Zenith Associates Chambers, University of Nigeria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>May 2019-February2020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Legal Intern</w:t>
      </w:r>
    </w:p>
    <w:p w:rsidR="00EC58E4" w:rsidRDefault="00B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Conducted research on various areas and issues of law</w:t>
      </w:r>
    </w:p>
    <w:p w:rsidR="00EC58E4" w:rsidRDefault="00B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Participated in Inter-chamber debating competition at preliminary and final level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First 40 Hotel and Suites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September 2018</w:t>
      </w:r>
    </w:p>
    <w:p w:rsidR="00EC58E4" w:rsidRDefault="00B72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Worked as an intern and gained first-hand experience of working in various departments</w:t>
      </w:r>
    </w:p>
    <w:p w:rsidR="00EC58E4" w:rsidRDefault="00B72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Interviewed the heads of the various departments and collected data for an assignment</w:t>
      </w: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Leadership Experience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:rsidR="00EC58E4" w:rsidRDefault="00B725B1">
      <w:pPr>
        <w:tabs>
          <w:tab w:val="left" w:pos="7560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Unity Montess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>ori Nursery and Primary School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ab/>
        <w:t xml:space="preserve">  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Head boy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ab/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    September 2010-July 2011</w:t>
      </w:r>
    </w:p>
    <w:p w:rsidR="00EC58E4" w:rsidRDefault="00B72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Assisted in the coordination of students and academic activities</w:t>
      </w:r>
    </w:p>
    <w:p w:rsidR="00EC58E4" w:rsidRDefault="00B72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Organization of meetings among p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refects 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Unity High School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Head Girl                                                                                           September 2016-July 2017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Coordinated school activities and students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Organization and planning of recreational school activities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</w:t>
      </w:r>
      <w:r>
        <w:rPr>
          <w:rFonts w:ascii="Times New Roman" w:hAnsi="Times New Roman" w:cs="Times New Roman"/>
          <w:sz w:val="24"/>
          <w:szCs w:val="24"/>
          <w:lang w:val="en-ZA"/>
        </w:rPr>
        <w:t>oordinating with other prefects for maintenance of order in school premises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Mentoring and guidance of junior and new students</w:t>
      </w:r>
    </w:p>
    <w:p w:rsidR="00EC58E4" w:rsidRDefault="00EC58E4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Fellowship of Christian Students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         September 2016-July 2017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Financial Secretary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Recording and tabulation of all financial undertakings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Keeping the accountings books and management of expenditure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Disbursement of funds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University of Nigerian Nsukka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Sheriff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Jan 2019-July 2019</w:t>
      </w:r>
    </w:p>
    <w:p w:rsidR="00EC58E4" w:rsidRDefault="00B72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Ensuring compliance with faculty rules and regulation</w:t>
      </w:r>
    </w:p>
    <w:p w:rsidR="00EC58E4" w:rsidRDefault="00B72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Arraigning defaulters to faculty court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Law Student Association of Sheriffs U.N.E.C</w:t>
      </w:r>
    </w:p>
    <w:p w:rsidR="00EC58E4" w:rsidRDefault="00B725B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Secretary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Jan 2019-July 2019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Keeping detailed records of meetings and list of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meetings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Drafting of circulars for the association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Keeping a record of Defaulters and their fines</w:t>
      </w:r>
    </w:p>
    <w:p w:rsidR="00EC58E4" w:rsidRDefault="00EC58E4">
      <w:pPr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EC58E4" w:rsidRDefault="00B725B1">
      <w:pPr>
        <w:pBdr>
          <w:bottom w:val="single" w:sz="4" w:space="1" w:color="auto"/>
        </w:pBd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Achievements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ab/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Certificat DELF A1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Certificat DELF A2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Graduating Student Unity High School 2017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Intern of The Year Zenith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Associates Chambers 2019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Counsel UNSBA Mooting Competition 2021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Cross-examiner UNSBA Mooting Competition 2021</w:t>
      </w:r>
    </w:p>
    <w:p w:rsidR="00EC58E4" w:rsidRDefault="00EC58E4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Skills and Personal Strength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Organization and effective management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Outstanding Leadership Abilities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Ability to work well under pressur</w:t>
      </w:r>
      <w:r>
        <w:rPr>
          <w:rFonts w:ascii="Times New Roman" w:hAnsi="Times New Roman" w:cs="Times New Roman"/>
          <w:sz w:val="24"/>
          <w:szCs w:val="24"/>
          <w:lang w:val="en-ZA"/>
        </w:rPr>
        <w:t>e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 team player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High level of adaptability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Good research skills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High Focus and Dedication</w:t>
      </w:r>
    </w:p>
    <w:p w:rsidR="00EC58E4" w:rsidRDefault="00EC58E4">
      <w:pPr>
        <w:rPr>
          <w:rFonts w:ascii="Times New Roman" w:hAnsi="Times New Roman" w:cs="Times New Roman"/>
          <w:sz w:val="24"/>
          <w:szCs w:val="24"/>
          <w:lang w:val="en-ZA"/>
        </w:rPr>
      </w:pPr>
    </w:p>
    <w:sectPr w:rsidR="00EC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88F497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3CA0F1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B3613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0E680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92618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85A2E4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2B8C28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6BC3F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28EB6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B96873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E4"/>
    <w:rsid w:val="002B4256"/>
    <w:rsid w:val="00B725B1"/>
    <w:rsid w:val="00E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1680"/>
  <w15:docId w15:val="{D0BCAAAA-14C0-E944-954D-0C30AB4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2348142117297</cp:lastModifiedBy>
  <cp:revision>14</cp:revision>
  <dcterms:created xsi:type="dcterms:W3CDTF">2021-05-11T22:50:00Z</dcterms:created>
  <dcterms:modified xsi:type="dcterms:W3CDTF">2023-04-24T22:46:00Z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cc99bd81035c4e8cb7f12fe87d32f6e8</vt:lpwstr>
  </property>
</Properties>
</file>