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56CA4" w14:textId="77777777" w:rsidR="0015234D" w:rsidRDefault="0015234D" w:rsidP="0015234D">
      <w:pPr>
        <w:jc w:val="center"/>
        <w:rPr>
          <w:b/>
          <w:sz w:val="32"/>
        </w:rPr>
      </w:pPr>
      <w:r>
        <w:rPr>
          <w:b/>
          <w:sz w:val="32"/>
        </w:rPr>
        <w:t>Syllabus for COMM 301: Written &amp; Oral Communication II</w:t>
      </w:r>
    </w:p>
    <w:p w14:paraId="3625B9C1" w14:textId="77777777" w:rsidR="0015234D" w:rsidRDefault="0015234D" w:rsidP="0015234D">
      <w:pPr>
        <w:jc w:val="center"/>
        <w:rPr>
          <w:b/>
          <w:sz w:val="32"/>
        </w:rPr>
      </w:pPr>
      <w:r>
        <w:rPr>
          <w:b/>
          <w:sz w:val="32"/>
        </w:rPr>
        <w:t>Johanna Atwood Brown</w:t>
      </w:r>
    </w:p>
    <w:p w14:paraId="6053E359" w14:textId="77777777" w:rsidR="0015234D" w:rsidRDefault="0015234D" w:rsidP="0015234D">
      <w:pPr>
        <w:rPr>
          <w:b/>
          <w:sz w:val="32"/>
        </w:rPr>
      </w:pPr>
    </w:p>
    <w:p w14:paraId="0D45BD0E" w14:textId="77777777" w:rsidR="0015234D" w:rsidRDefault="0015234D" w:rsidP="0015234D">
      <w:pPr>
        <w:rPr>
          <w:b/>
          <w:sz w:val="32"/>
        </w:rPr>
      </w:pPr>
      <w:r>
        <w:rPr>
          <w:noProof/>
          <w:u w:val="single"/>
        </w:rPr>
        <w:drawing>
          <wp:anchor distT="0" distB="0" distL="114300" distR="114300" simplePos="0" relativeHeight="251661312" behindDoc="0" locked="0" layoutInCell="1" allowOverlap="1" wp14:anchorId="0F082A76" wp14:editId="4751AE75">
            <wp:simplePos x="0" y="0"/>
            <wp:positionH relativeFrom="margin">
              <wp:posOffset>3409950</wp:posOffset>
            </wp:positionH>
            <wp:positionV relativeFrom="paragraph">
              <wp:posOffset>14605</wp:posOffset>
            </wp:positionV>
            <wp:extent cx="3251200" cy="3251200"/>
            <wp:effectExtent l="0" t="0" r="6350" b="6350"/>
            <wp:wrapThrough wrapText="bothSides">
              <wp:wrapPolygon edited="0">
                <wp:start x="0" y="0"/>
                <wp:lineTo x="0" y="21516"/>
                <wp:lineTo x="21516" y="21516"/>
                <wp:lineTo x="2151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r_digital_lives_2796065917.jpg"/>
                    <pic:cNvPicPr/>
                  </pic:nvPicPr>
                  <pic:blipFill>
                    <a:blip r:embed="rId5">
                      <a:extLst>
                        <a:ext uri="{28A0092B-C50C-407E-A947-70E740481C1C}">
                          <a14:useLocalDpi xmlns:a14="http://schemas.microsoft.com/office/drawing/2010/main" val="0"/>
                        </a:ext>
                      </a:extLst>
                    </a:blip>
                    <a:stretch>
                      <a:fillRect/>
                    </a:stretch>
                  </pic:blipFill>
                  <pic:spPr>
                    <a:xfrm>
                      <a:off x="0" y="0"/>
                      <a:ext cx="3251200" cy="3251200"/>
                    </a:xfrm>
                    <a:prstGeom prst="rect">
                      <a:avLst/>
                    </a:prstGeom>
                  </pic:spPr>
                </pic:pic>
              </a:graphicData>
            </a:graphic>
          </wp:anchor>
        </w:drawing>
      </w:r>
      <w:r>
        <w:rPr>
          <w:b/>
          <w:sz w:val="32"/>
        </w:rPr>
        <w:t>Contact Information</w:t>
      </w:r>
    </w:p>
    <w:p w14:paraId="47726EE5" w14:textId="77777777" w:rsidR="0015234D" w:rsidRDefault="0015234D" w:rsidP="0015234D">
      <w:pPr>
        <w:rPr>
          <w:sz w:val="22"/>
        </w:rPr>
      </w:pPr>
    </w:p>
    <w:p w14:paraId="0C15127F" w14:textId="77777777" w:rsidR="0015234D" w:rsidRPr="00FF62A2" w:rsidRDefault="0015234D" w:rsidP="0015234D">
      <w:pPr>
        <w:rPr>
          <w:sz w:val="22"/>
        </w:rPr>
      </w:pPr>
      <w:r w:rsidRPr="00FF62A2">
        <w:rPr>
          <w:sz w:val="22"/>
        </w:rPr>
        <w:t xml:space="preserve">Office M in the </w:t>
      </w:r>
      <w:r>
        <w:rPr>
          <w:sz w:val="22"/>
        </w:rPr>
        <w:t xml:space="preserve">(former) </w:t>
      </w:r>
      <w:r w:rsidRPr="00FF62A2">
        <w:rPr>
          <w:sz w:val="22"/>
        </w:rPr>
        <w:t xml:space="preserve">Department of Business (down the hallway behind </w:t>
      </w:r>
      <w:r>
        <w:rPr>
          <w:sz w:val="22"/>
        </w:rPr>
        <w:t>lounge area</w:t>
      </w:r>
      <w:r w:rsidRPr="00FF62A2">
        <w:rPr>
          <w:sz w:val="22"/>
        </w:rPr>
        <w:t>)</w:t>
      </w:r>
    </w:p>
    <w:p w14:paraId="1F735AAB" w14:textId="77777777" w:rsidR="0015234D" w:rsidRDefault="0015234D" w:rsidP="0015234D">
      <w:pPr>
        <w:rPr>
          <w:sz w:val="22"/>
        </w:rPr>
      </w:pPr>
    </w:p>
    <w:p w14:paraId="276A255E" w14:textId="77777777" w:rsidR="0015234D" w:rsidRPr="00FF62A2" w:rsidRDefault="0015234D" w:rsidP="0015234D">
      <w:pPr>
        <w:rPr>
          <w:sz w:val="22"/>
        </w:rPr>
      </w:pPr>
      <w:r w:rsidRPr="00FF62A2">
        <w:rPr>
          <w:sz w:val="22"/>
        </w:rPr>
        <w:t>Liberal Studies Office:  762-7952 (leave message for me)</w:t>
      </w:r>
    </w:p>
    <w:p w14:paraId="2E28596C" w14:textId="77777777" w:rsidR="0015234D" w:rsidRDefault="0015234D" w:rsidP="0015234D">
      <w:pPr>
        <w:rPr>
          <w:sz w:val="22"/>
        </w:rPr>
      </w:pPr>
    </w:p>
    <w:p w14:paraId="5CFB48A4" w14:textId="77777777" w:rsidR="0015234D" w:rsidRDefault="0015234D" w:rsidP="0015234D">
      <w:pPr>
        <w:rPr>
          <w:sz w:val="22"/>
        </w:rPr>
      </w:pPr>
      <w:r w:rsidRPr="00FF62A2">
        <w:rPr>
          <w:sz w:val="22"/>
        </w:rPr>
        <w:t xml:space="preserve">Cell:  810-241-7943 (before 10 pm, please)  </w:t>
      </w:r>
    </w:p>
    <w:p w14:paraId="2F1EB590" w14:textId="77777777" w:rsidR="0015234D" w:rsidRPr="00FF62A2" w:rsidRDefault="0015234D" w:rsidP="0015234D">
      <w:pPr>
        <w:rPr>
          <w:sz w:val="22"/>
        </w:rPr>
      </w:pPr>
      <w:r w:rsidRPr="00FF62A2">
        <w:rPr>
          <w:sz w:val="22"/>
        </w:rPr>
        <w:t>You can text me.  Just ID yourself, please.</w:t>
      </w:r>
    </w:p>
    <w:p w14:paraId="48282410" w14:textId="77777777" w:rsidR="0015234D" w:rsidRDefault="0015234D" w:rsidP="0015234D">
      <w:pPr>
        <w:rPr>
          <w:sz w:val="22"/>
        </w:rPr>
      </w:pPr>
    </w:p>
    <w:p w14:paraId="46FC4FFB" w14:textId="77777777" w:rsidR="0015234D" w:rsidRPr="00FF62A2" w:rsidRDefault="0015234D" w:rsidP="0015234D">
      <w:pPr>
        <w:rPr>
          <w:sz w:val="22"/>
        </w:rPr>
      </w:pPr>
      <w:r w:rsidRPr="00FF62A2">
        <w:rPr>
          <w:sz w:val="22"/>
        </w:rPr>
        <w:t xml:space="preserve">Email: </w:t>
      </w:r>
      <w:hyperlink r:id="rId6" w:history="1">
        <w:r w:rsidRPr="00FF62A2">
          <w:rPr>
            <w:rStyle w:val="Hyperlink"/>
            <w:sz w:val="22"/>
          </w:rPr>
          <w:t>jbrown1@kettering.edu</w:t>
        </w:r>
      </w:hyperlink>
      <w:r w:rsidRPr="00FF62A2">
        <w:rPr>
          <w:sz w:val="22"/>
        </w:rPr>
        <w:t xml:space="preserve"> </w:t>
      </w:r>
    </w:p>
    <w:p w14:paraId="589525AD" w14:textId="77777777" w:rsidR="0015234D" w:rsidRPr="00FF62A2" w:rsidRDefault="0015234D" w:rsidP="0015234D">
      <w:pPr>
        <w:rPr>
          <w:sz w:val="22"/>
        </w:rPr>
      </w:pPr>
      <w:r w:rsidRPr="00FF62A2">
        <w:rPr>
          <w:sz w:val="22"/>
        </w:rPr>
        <w:t>See Blackboard for assignments, handouts, and grades.</w:t>
      </w:r>
    </w:p>
    <w:p w14:paraId="6CD3415A" w14:textId="77777777" w:rsidR="0015234D" w:rsidRPr="00FF62A2" w:rsidRDefault="0015234D" w:rsidP="0015234D">
      <w:pPr>
        <w:rPr>
          <w:sz w:val="22"/>
        </w:rPr>
      </w:pPr>
    </w:p>
    <w:p w14:paraId="7F7EFBEC" w14:textId="77777777" w:rsidR="0015234D" w:rsidRDefault="0015234D" w:rsidP="0015234D">
      <w:r>
        <w:rPr>
          <w:b/>
          <w:sz w:val="32"/>
        </w:rPr>
        <w:t>Office Hours</w:t>
      </w:r>
      <w:r>
        <w:tab/>
      </w:r>
    </w:p>
    <w:p w14:paraId="45939208" w14:textId="6ACE9E9F" w:rsidR="0015234D" w:rsidRDefault="009B39D1" w:rsidP="0015234D">
      <w:pPr>
        <w:rPr>
          <w:sz w:val="22"/>
        </w:rPr>
      </w:pPr>
      <w:r>
        <w:rPr>
          <w:sz w:val="22"/>
        </w:rPr>
        <w:t>M-F</w:t>
      </w:r>
      <w:r w:rsidR="0015234D">
        <w:rPr>
          <w:sz w:val="22"/>
        </w:rPr>
        <w:t xml:space="preserve"> </w:t>
      </w:r>
      <w:r>
        <w:rPr>
          <w:sz w:val="22"/>
        </w:rPr>
        <w:t>9-10</w:t>
      </w:r>
      <w:r w:rsidR="00A24022">
        <w:rPr>
          <w:sz w:val="22"/>
        </w:rPr>
        <w:t xml:space="preserve"> am, MTh 3-3:30 pm</w:t>
      </w:r>
    </w:p>
    <w:p w14:paraId="422B9311" w14:textId="2DF073D4" w:rsidR="009B39D1" w:rsidRDefault="009B39D1" w:rsidP="0015234D">
      <w:pPr>
        <w:rPr>
          <w:sz w:val="22"/>
        </w:rPr>
      </w:pPr>
      <w:r>
        <w:rPr>
          <w:sz w:val="22"/>
        </w:rPr>
        <w:t>W by appointment only</w:t>
      </w:r>
    </w:p>
    <w:p w14:paraId="3568E5A3" w14:textId="77777777" w:rsidR="00A24022" w:rsidRDefault="00A24022" w:rsidP="0015234D">
      <w:pPr>
        <w:rPr>
          <w:sz w:val="22"/>
        </w:rPr>
      </w:pPr>
    </w:p>
    <w:p w14:paraId="308633F8" w14:textId="13A82A3B" w:rsidR="0015234D" w:rsidRDefault="0015234D" w:rsidP="0015234D">
      <w:pPr>
        <w:rPr>
          <w:rFonts w:ascii="Times New Roman" w:hAnsi="Times New Roman"/>
          <w:sz w:val="36"/>
          <w:szCs w:val="36"/>
        </w:rPr>
      </w:pPr>
      <w:r w:rsidRPr="00CA4482">
        <w:rPr>
          <w:rFonts w:ascii="Times New Roman" w:hAnsi="Times New Roman"/>
          <w:b/>
          <w:bCs/>
          <w:sz w:val="32"/>
          <w:szCs w:val="32"/>
        </w:rPr>
        <w:t>Course Objectives</w:t>
      </w:r>
    </w:p>
    <w:p w14:paraId="278473EE" w14:textId="77777777" w:rsidR="0015234D" w:rsidRPr="00CA4482" w:rsidRDefault="0015234D" w:rsidP="0015234D">
      <w:pPr>
        <w:rPr>
          <w:rFonts w:ascii="Times New Roman" w:hAnsi="Times New Roman"/>
        </w:rPr>
      </w:pPr>
      <w:r>
        <w:rPr>
          <w:rFonts w:ascii="Times New Roman" w:hAnsi="Times New Roman"/>
        </w:rPr>
        <w:t>COMM</w:t>
      </w:r>
      <w:r w:rsidRPr="00CA4482">
        <w:rPr>
          <w:rFonts w:ascii="Times New Roman" w:hAnsi="Times New Roman"/>
        </w:rPr>
        <w:t xml:space="preserve"> 301 is designed to  </w:t>
      </w:r>
    </w:p>
    <w:p w14:paraId="1F604C34" w14:textId="6FE984A9" w:rsidR="0015234D" w:rsidRPr="00333250" w:rsidRDefault="0015234D" w:rsidP="0015234D">
      <w:pPr>
        <w:widowControl w:val="0"/>
        <w:numPr>
          <w:ilvl w:val="0"/>
          <w:numId w:val="1"/>
        </w:numPr>
        <w:autoSpaceDE w:val="0"/>
        <w:autoSpaceDN w:val="0"/>
        <w:adjustRightInd w:val="0"/>
        <w:ind w:left="720"/>
        <w:rPr>
          <w:rFonts w:ascii="Times New Roman" w:hAnsi="Times New Roman"/>
          <w:sz w:val="22"/>
          <w:szCs w:val="22"/>
        </w:rPr>
      </w:pPr>
      <w:r w:rsidRPr="00333250">
        <w:rPr>
          <w:rFonts w:ascii="Times New Roman" w:hAnsi="Times New Roman"/>
          <w:sz w:val="22"/>
          <w:szCs w:val="22"/>
        </w:rPr>
        <w:t>Expand knowledge of research and report writing, business and technical writing</w:t>
      </w:r>
    </w:p>
    <w:p w14:paraId="4C581918" w14:textId="77777777" w:rsidR="0015234D" w:rsidRPr="00333250" w:rsidRDefault="0015234D" w:rsidP="0015234D">
      <w:pPr>
        <w:widowControl w:val="0"/>
        <w:numPr>
          <w:ilvl w:val="0"/>
          <w:numId w:val="1"/>
        </w:numPr>
        <w:autoSpaceDE w:val="0"/>
        <w:autoSpaceDN w:val="0"/>
        <w:adjustRightInd w:val="0"/>
        <w:ind w:left="720"/>
        <w:rPr>
          <w:rFonts w:ascii="Times New Roman" w:hAnsi="Times New Roman"/>
          <w:sz w:val="22"/>
          <w:szCs w:val="22"/>
        </w:rPr>
      </w:pPr>
      <w:r w:rsidRPr="00333250">
        <w:rPr>
          <w:rFonts w:ascii="Times New Roman" w:hAnsi="Times New Roman"/>
          <w:sz w:val="22"/>
          <w:szCs w:val="22"/>
        </w:rPr>
        <w:t>Practice writing and speaking effectively for a variety of purposes and audiences.</w:t>
      </w:r>
    </w:p>
    <w:p w14:paraId="6AC77C04" w14:textId="14D2A3FB" w:rsidR="0015234D" w:rsidRPr="00333250" w:rsidRDefault="0015234D" w:rsidP="0015234D">
      <w:pPr>
        <w:widowControl w:val="0"/>
        <w:numPr>
          <w:ilvl w:val="0"/>
          <w:numId w:val="1"/>
        </w:numPr>
        <w:autoSpaceDE w:val="0"/>
        <w:autoSpaceDN w:val="0"/>
        <w:adjustRightInd w:val="0"/>
        <w:ind w:left="720"/>
        <w:rPr>
          <w:rFonts w:ascii="Times New Roman" w:hAnsi="Times New Roman"/>
          <w:sz w:val="22"/>
          <w:szCs w:val="22"/>
        </w:rPr>
      </w:pPr>
      <w:r w:rsidRPr="00333250">
        <w:rPr>
          <w:rFonts w:ascii="Times New Roman" w:hAnsi="Times New Roman"/>
          <w:sz w:val="22"/>
          <w:szCs w:val="22"/>
        </w:rPr>
        <w:t>Develop writing skills, in terms of content, clarity, style, organization, audience, and command of Standard Edited English.</w:t>
      </w:r>
    </w:p>
    <w:p w14:paraId="01ED9E8B" w14:textId="77777777" w:rsidR="0015234D" w:rsidRPr="00333250" w:rsidRDefault="0015234D" w:rsidP="0015234D">
      <w:pPr>
        <w:pStyle w:val="ListParagraph"/>
        <w:numPr>
          <w:ilvl w:val="0"/>
          <w:numId w:val="1"/>
        </w:numPr>
        <w:ind w:left="720"/>
        <w:rPr>
          <w:rFonts w:ascii="Times New Roman" w:hAnsi="Times New Roman"/>
          <w:sz w:val="22"/>
          <w:szCs w:val="22"/>
        </w:rPr>
      </w:pPr>
      <w:r w:rsidRPr="00333250">
        <w:rPr>
          <w:rFonts w:ascii="Times New Roman" w:hAnsi="Times New Roman"/>
          <w:sz w:val="22"/>
          <w:szCs w:val="22"/>
        </w:rPr>
        <w:t>Understand and be able to use a variety of invention and arrangement strategies; understand and be able to use peer response strategies.</w:t>
      </w:r>
    </w:p>
    <w:p w14:paraId="13E7DBFE" w14:textId="77777777" w:rsidR="0015234D" w:rsidRPr="00333250" w:rsidRDefault="0015234D" w:rsidP="0015234D">
      <w:pPr>
        <w:pStyle w:val="ListParagraph"/>
        <w:numPr>
          <w:ilvl w:val="0"/>
          <w:numId w:val="1"/>
        </w:numPr>
        <w:ind w:left="720"/>
        <w:rPr>
          <w:rFonts w:ascii="Times New Roman" w:hAnsi="Times New Roman"/>
          <w:sz w:val="22"/>
          <w:szCs w:val="22"/>
        </w:rPr>
      </w:pPr>
      <w:r w:rsidRPr="00333250">
        <w:rPr>
          <w:rFonts w:ascii="Times New Roman" w:hAnsi="Times New Roman"/>
          <w:sz w:val="22"/>
          <w:szCs w:val="22"/>
        </w:rPr>
        <w:t>Understand and apply rhetorical elements (audience, purpose, and genre), rhetorical appeals (logos, ethos, and pathos), and rhetorical canons (invention, style, delivery, memory, arrangement) in order to analyze and compose texts and presentations.</w:t>
      </w:r>
    </w:p>
    <w:p w14:paraId="40EF5A2B" w14:textId="5C4D66E3" w:rsidR="0015234D" w:rsidRPr="00333250" w:rsidRDefault="0015234D" w:rsidP="0015234D">
      <w:pPr>
        <w:pStyle w:val="ListParagraph"/>
        <w:numPr>
          <w:ilvl w:val="0"/>
          <w:numId w:val="1"/>
        </w:numPr>
        <w:ind w:left="720"/>
        <w:rPr>
          <w:rFonts w:ascii="Times New Roman" w:hAnsi="Times New Roman"/>
          <w:sz w:val="22"/>
          <w:szCs w:val="22"/>
        </w:rPr>
      </w:pPr>
      <w:r w:rsidRPr="00333250">
        <w:rPr>
          <w:rFonts w:ascii="Times New Roman" w:hAnsi="Times New Roman"/>
          <w:sz w:val="22"/>
          <w:szCs w:val="22"/>
        </w:rPr>
        <w:t xml:space="preserve">Prepare for the CUE project by performing a </w:t>
      </w:r>
      <w:r w:rsidR="00C61F9E">
        <w:rPr>
          <w:rFonts w:ascii="Times New Roman" w:hAnsi="Times New Roman"/>
          <w:sz w:val="22"/>
          <w:szCs w:val="22"/>
        </w:rPr>
        <w:t>review</w:t>
      </w:r>
      <w:r w:rsidRPr="00333250">
        <w:rPr>
          <w:rFonts w:ascii="Times New Roman" w:hAnsi="Times New Roman"/>
          <w:sz w:val="22"/>
          <w:szCs w:val="22"/>
        </w:rPr>
        <w:t xml:space="preserve"> of a CUE project.</w:t>
      </w:r>
    </w:p>
    <w:p w14:paraId="39630B9F" w14:textId="77777777" w:rsidR="0015234D" w:rsidRPr="00333250" w:rsidRDefault="0015234D" w:rsidP="0015234D">
      <w:pPr>
        <w:pStyle w:val="ListParagraph"/>
        <w:numPr>
          <w:ilvl w:val="0"/>
          <w:numId w:val="1"/>
        </w:numPr>
        <w:ind w:left="720"/>
        <w:rPr>
          <w:rFonts w:ascii="Times New Roman" w:hAnsi="Times New Roman"/>
          <w:sz w:val="22"/>
          <w:szCs w:val="22"/>
        </w:rPr>
      </w:pPr>
      <w:r w:rsidRPr="00333250">
        <w:rPr>
          <w:rFonts w:ascii="Times New Roman" w:hAnsi="Times New Roman"/>
          <w:sz w:val="22"/>
          <w:szCs w:val="22"/>
        </w:rPr>
        <w:t>Use APA documentation format correctly.</w:t>
      </w:r>
    </w:p>
    <w:p w14:paraId="4CB3D9DB" w14:textId="77777777" w:rsidR="0015234D" w:rsidRPr="00333250" w:rsidRDefault="0015234D" w:rsidP="0015234D">
      <w:pPr>
        <w:widowControl w:val="0"/>
        <w:autoSpaceDE w:val="0"/>
        <w:autoSpaceDN w:val="0"/>
        <w:adjustRightInd w:val="0"/>
        <w:ind w:left="360"/>
        <w:rPr>
          <w:rFonts w:ascii="Times New Roman" w:hAnsi="Times New Roman"/>
          <w:sz w:val="22"/>
          <w:szCs w:val="22"/>
        </w:rPr>
      </w:pPr>
    </w:p>
    <w:p w14:paraId="2AB9953B" w14:textId="77777777" w:rsidR="0015234D" w:rsidRPr="003A3604" w:rsidRDefault="0015234D" w:rsidP="0015234D">
      <w:pPr>
        <w:pStyle w:val="Heading2"/>
        <w:rPr>
          <w:rFonts w:ascii="Times New Roman" w:hAnsi="Times New Roman" w:cs="Times New Roman"/>
          <w:i w:val="0"/>
          <w:sz w:val="32"/>
          <w:szCs w:val="32"/>
        </w:rPr>
      </w:pPr>
      <w:r>
        <w:rPr>
          <w:rFonts w:ascii="Times New Roman" w:hAnsi="Times New Roman"/>
          <w:i w:val="0"/>
          <w:noProof/>
          <w:sz w:val="32"/>
          <w:szCs w:val="32"/>
        </w:rPr>
        <w:drawing>
          <wp:anchor distT="0" distB="0" distL="114300" distR="114300" simplePos="0" relativeHeight="251665408" behindDoc="0" locked="0" layoutInCell="1" allowOverlap="1" wp14:anchorId="239EA42F" wp14:editId="180D6536">
            <wp:simplePos x="0" y="0"/>
            <wp:positionH relativeFrom="column">
              <wp:posOffset>-83820</wp:posOffset>
            </wp:positionH>
            <wp:positionV relativeFrom="paragraph">
              <wp:posOffset>92074</wp:posOffset>
            </wp:positionV>
            <wp:extent cx="2830830" cy="2713433"/>
            <wp:effectExtent l="0" t="0" r="7620" b="0"/>
            <wp:wrapThrough wrapText="bothSides">
              <wp:wrapPolygon edited="0">
                <wp:start x="0" y="0"/>
                <wp:lineTo x="0" y="21383"/>
                <wp:lineTo x="21513" y="21383"/>
                <wp:lineTo x="2151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2834379" cy="2716835"/>
                    </a:xfrm>
                    <a:prstGeom prst="rect">
                      <a:avLst/>
                    </a:prstGeom>
                  </pic:spPr>
                </pic:pic>
              </a:graphicData>
            </a:graphic>
            <wp14:sizeRelH relativeFrom="margin">
              <wp14:pctWidth>0</wp14:pctWidth>
            </wp14:sizeRelH>
            <wp14:sizeRelV relativeFrom="margin">
              <wp14:pctHeight>0</wp14:pctHeight>
            </wp14:sizeRelV>
          </wp:anchor>
        </w:drawing>
      </w:r>
      <w:r w:rsidRPr="003A3604">
        <w:rPr>
          <w:rFonts w:ascii="Times New Roman" w:hAnsi="Times New Roman" w:cs="Times New Roman"/>
          <w:i w:val="0"/>
          <w:sz w:val="32"/>
          <w:szCs w:val="32"/>
        </w:rPr>
        <w:t>Requirements and Evaluation</w:t>
      </w:r>
    </w:p>
    <w:p w14:paraId="2C9EB6C7" w14:textId="27D2F075" w:rsidR="0015234D" w:rsidRDefault="0015234D" w:rsidP="0015234D">
      <w:pPr>
        <w:pStyle w:val="ListParagraph"/>
        <w:numPr>
          <w:ilvl w:val="0"/>
          <w:numId w:val="3"/>
        </w:numPr>
        <w:rPr>
          <w:b/>
          <w:sz w:val="28"/>
          <w:szCs w:val="28"/>
        </w:rPr>
      </w:pPr>
      <w:r w:rsidRPr="00B332E1">
        <w:rPr>
          <w:b/>
          <w:sz w:val="28"/>
          <w:szCs w:val="28"/>
        </w:rPr>
        <w:t>Prep Work = 5%</w:t>
      </w:r>
    </w:p>
    <w:p w14:paraId="625F7FE9" w14:textId="3B089214" w:rsidR="00D23687" w:rsidRPr="00B332E1" w:rsidRDefault="00D23687" w:rsidP="0015234D">
      <w:pPr>
        <w:pStyle w:val="ListParagraph"/>
        <w:numPr>
          <w:ilvl w:val="0"/>
          <w:numId w:val="3"/>
        </w:numPr>
        <w:rPr>
          <w:b/>
          <w:sz w:val="28"/>
          <w:szCs w:val="28"/>
        </w:rPr>
      </w:pPr>
      <w:r>
        <w:rPr>
          <w:b/>
          <w:sz w:val="28"/>
          <w:szCs w:val="28"/>
        </w:rPr>
        <w:t>Proposals = 10%</w:t>
      </w:r>
    </w:p>
    <w:p w14:paraId="5FD6A890" w14:textId="04861B53" w:rsidR="0015234D" w:rsidRPr="00B332E1" w:rsidRDefault="00D23687" w:rsidP="0015234D">
      <w:pPr>
        <w:pStyle w:val="ListParagraph"/>
        <w:numPr>
          <w:ilvl w:val="0"/>
          <w:numId w:val="3"/>
        </w:numPr>
        <w:rPr>
          <w:b/>
          <w:sz w:val="28"/>
          <w:szCs w:val="28"/>
        </w:rPr>
      </w:pPr>
      <w:r>
        <w:rPr>
          <w:b/>
          <w:sz w:val="28"/>
          <w:szCs w:val="28"/>
        </w:rPr>
        <w:t>Elevator Pitch</w:t>
      </w:r>
      <w:r w:rsidR="0015234D" w:rsidRPr="00B332E1">
        <w:rPr>
          <w:b/>
          <w:sz w:val="28"/>
          <w:szCs w:val="28"/>
        </w:rPr>
        <w:t xml:space="preserve"> = 1</w:t>
      </w:r>
      <w:r>
        <w:rPr>
          <w:b/>
          <w:sz w:val="28"/>
          <w:szCs w:val="28"/>
        </w:rPr>
        <w:t>0</w:t>
      </w:r>
      <w:r w:rsidR="0015234D" w:rsidRPr="00B332E1">
        <w:rPr>
          <w:b/>
          <w:sz w:val="28"/>
          <w:szCs w:val="28"/>
        </w:rPr>
        <w:t>%</w:t>
      </w:r>
    </w:p>
    <w:p w14:paraId="490D85F6" w14:textId="18B951AE" w:rsidR="0015234D" w:rsidRPr="00B332E1" w:rsidRDefault="00D23687" w:rsidP="0015234D">
      <w:pPr>
        <w:pStyle w:val="ListParagraph"/>
        <w:numPr>
          <w:ilvl w:val="0"/>
          <w:numId w:val="3"/>
        </w:numPr>
        <w:rPr>
          <w:b/>
          <w:sz w:val="28"/>
          <w:szCs w:val="28"/>
        </w:rPr>
      </w:pPr>
      <w:r>
        <w:rPr>
          <w:b/>
          <w:sz w:val="28"/>
          <w:szCs w:val="28"/>
        </w:rPr>
        <w:t>Pop-Up Review</w:t>
      </w:r>
      <w:r w:rsidR="0015234D" w:rsidRPr="00B332E1">
        <w:rPr>
          <w:b/>
          <w:sz w:val="28"/>
          <w:szCs w:val="28"/>
        </w:rPr>
        <w:t xml:space="preserve"> = 15%</w:t>
      </w:r>
    </w:p>
    <w:p w14:paraId="26D90C8E" w14:textId="77777777" w:rsidR="0015234D" w:rsidRPr="00B332E1" w:rsidRDefault="0015234D" w:rsidP="0015234D">
      <w:pPr>
        <w:pStyle w:val="ListParagraph"/>
        <w:numPr>
          <w:ilvl w:val="0"/>
          <w:numId w:val="3"/>
        </w:numPr>
        <w:rPr>
          <w:b/>
          <w:sz w:val="28"/>
          <w:szCs w:val="28"/>
        </w:rPr>
      </w:pPr>
      <w:r w:rsidRPr="00B332E1">
        <w:rPr>
          <w:b/>
          <w:sz w:val="28"/>
          <w:szCs w:val="28"/>
        </w:rPr>
        <w:t xml:space="preserve">Shark Tank Presentation = 20% </w:t>
      </w:r>
    </w:p>
    <w:p w14:paraId="6FC3636C" w14:textId="52A524EE" w:rsidR="0015234D" w:rsidRPr="00B332E1" w:rsidRDefault="00D23687" w:rsidP="0015234D">
      <w:pPr>
        <w:pStyle w:val="ListParagraph"/>
        <w:numPr>
          <w:ilvl w:val="0"/>
          <w:numId w:val="3"/>
        </w:numPr>
        <w:rPr>
          <w:b/>
          <w:sz w:val="28"/>
          <w:szCs w:val="28"/>
        </w:rPr>
      </w:pPr>
      <w:r>
        <w:rPr>
          <w:b/>
          <w:sz w:val="28"/>
          <w:szCs w:val="28"/>
        </w:rPr>
        <w:t>Yes/No/Maybe So</w:t>
      </w:r>
      <w:r w:rsidR="0015234D" w:rsidRPr="00B332E1">
        <w:rPr>
          <w:b/>
          <w:sz w:val="28"/>
          <w:szCs w:val="28"/>
        </w:rPr>
        <w:t xml:space="preserve"> </w:t>
      </w:r>
      <w:r w:rsidR="00C61F9E">
        <w:rPr>
          <w:b/>
          <w:sz w:val="28"/>
          <w:szCs w:val="28"/>
        </w:rPr>
        <w:t xml:space="preserve">Project </w:t>
      </w:r>
      <w:r w:rsidR="0015234D" w:rsidRPr="00B332E1">
        <w:rPr>
          <w:b/>
          <w:sz w:val="28"/>
          <w:szCs w:val="28"/>
        </w:rPr>
        <w:t>= 20%</w:t>
      </w:r>
    </w:p>
    <w:p w14:paraId="35CA1D26" w14:textId="70995593" w:rsidR="0015234D" w:rsidRPr="00B332E1" w:rsidRDefault="0015234D" w:rsidP="0015234D">
      <w:pPr>
        <w:pStyle w:val="ListParagraph"/>
        <w:numPr>
          <w:ilvl w:val="0"/>
          <w:numId w:val="3"/>
        </w:numPr>
        <w:rPr>
          <w:b/>
          <w:sz w:val="28"/>
          <w:szCs w:val="28"/>
        </w:rPr>
      </w:pPr>
      <w:r w:rsidRPr="00B332E1">
        <w:rPr>
          <w:b/>
          <w:sz w:val="28"/>
          <w:szCs w:val="28"/>
        </w:rPr>
        <w:t>Mini-Thesis</w:t>
      </w:r>
      <w:r>
        <w:rPr>
          <w:b/>
          <w:sz w:val="28"/>
          <w:szCs w:val="28"/>
        </w:rPr>
        <w:t xml:space="preserve"> </w:t>
      </w:r>
      <w:r w:rsidR="00C61F9E">
        <w:rPr>
          <w:b/>
          <w:sz w:val="28"/>
          <w:szCs w:val="28"/>
        </w:rPr>
        <w:t xml:space="preserve">Project </w:t>
      </w:r>
      <w:r w:rsidRPr="00B332E1">
        <w:rPr>
          <w:b/>
          <w:sz w:val="28"/>
          <w:szCs w:val="28"/>
        </w:rPr>
        <w:t>= 2</w:t>
      </w:r>
      <w:r w:rsidR="00D23687">
        <w:rPr>
          <w:b/>
          <w:sz w:val="28"/>
          <w:szCs w:val="28"/>
        </w:rPr>
        <w:t>0</w:t>
      </w:r>
      <w:r w:rsidRPr="00B332E1">
        <w:rPr>
          <w:b/>
          <w:sz w:val="28"/>
          <w:szCs w:val="28"/>
        </w:rPr>
        <w:t xml:space="preserve">% </w:t>
      </w:r>
    </w:p>
    <w:p w14:paraId="25CCF879" w14:textId="77777777" w:rsidR="0015234D" w:rsidRDefault="0015234D" w:rsidP="0015234D">
      <w:pPr>
        <w:spacing w:after="160" w:line="259" w:lineRule="auto"/>
        <w:rPr>
          <w:rFonts w:ascii="Times New Roman" w:hAnsi="Times New Roman"/>
          <w:sz w:val="32"/>
          <w:szCs w:val="32"/>
        </w:rPr>
      </w:pPr>
    </w:p>
    <w:p w14:paraId="4365003D" w14:textId="77777777" w:rsidR="0015234D" w:rsidRPr="00B332E1" w:rsidRDefault="0015234D" w:rsidP="0015234D">
      <w:pPr>
        <w:rPr>
          <w:sz w:val="22"/>
          <w:szCs w:val="22"/>
        </w:rPr>
      </w:pPr>
      <w:r>
        <w:br w:type="page"/>
      </w:r>
    </w:p>
    <w:p w14:paraId="14C70C8A" w14:textId="77777777" w:rsidR="0015234D" w:rsidRDefault="0015234D" w:rsidP="0015234D">
      <w:pPr>
        <w:pStyle w:val="Heading2"/>
        <w:tabs>
          <w:tab w:val="left" w:pos="360"/>
        </w:tabs>
        <w:rPr>
          <w:rFonts w:ascii="Times New Roman" w:hAnsi="Times New Roman" w:cs="Times New Roman"/>
          <w:i w:val="0"/>
          <w:sz w:val="32"/>
          <w:szCs w:val="32"/>
        </w:rPr>
      </w:pPr>
      <w:r>
        <w:rPr>
          <w:rFonts w:ascii="Times New Roman" w:hAnsi="Times New Roman" w:cs="Times New Roman"/>
          <w:i w:val="0"/>
          <w:sz w:val="32"/>
          <w:szCs w:val="32"/>
        </w:rPr>
        <w:lastRenderedPageBreak/>
        <w:t>Social Media</w:t>
      </w:r>
    </w:p>
    <w:p w14:paraId="3338BE95" w14:textId="77777777" w:rsidR="0015234D" w:rsidRDefault="0015234D" w:rsidP="0015234D">
      <w:pPr>
        <w:rPr>
          <w:sz w:val="22"/>
        </w:rPr>
      </w:pPr>
      <w:r>
        <w:rPr>
          <w:sz w:val="22"/>
        </w:rPr>
        <w:t xml:space="preserve">IG: </w:t>
      </w:r>
      <w:proofErr w:type="spellStart"/>
      <w:r>
        <w:rPr>
          <w:sz w:val="22"/>
        </w:rPr>
        <w:t>commbrownku</w:t>
      </w:r>
      <w:proofErr w:type="spellEnd"/>
      <w:r>
        <w:rPr>
          <w:sz w:val="22"/>
        </w:rPr>
        <w:t xml:space="preserve"> (@</w:t>
      </w:r>
      <w:proofErr w:type="spellStart"/>
      <w:r>
        <w:rPr>
          <w:sz w:val="22"/>
        </w:rPr>
        <w:t>COMM_Brown_KU</w:t>
      </w:r>
      <w:proofErr w:type="spellEnd"/>
      <w:r>
        <w:rPr>
          <w:sz w:val="22"/>
        </w:rPr>
        <w:t>)</w:t>
      </w:r>
    </w:p>
    <w:p w14:paraId="22F439AA" w14:textId="77777777" w:rsidR="0015234D" w:rsidRDefault="0015234D" w:rsidP="0015234D">
      <w:pPr>
        <w:rPr>
          <w:sz w:val="22"/>
        </w:rPr>
      </w:pPr>
      <w:r>
        <w:rPr>
          <w:sz w:val="22"/>
        </w:rPr>
        <w:t>Twitter: @</w:t>
      </w:r>
      <w:proofErr w:type="spellStart"/>
      <w:r>
        <w:rPr>
          <w:sz w:val="22"/>
        </w:rPr>
        <w:t>COMM_Brown_KU</w:t>
      </w:r>
      <w:proofErr w:type="spellEnd"/>
    </w:p>
    <w:p w14:paraId="0E54F8F1" w14:textId="4E78EEF0" w:rsidR="0015234D" w:rsidRDefault="0015234D" w:rsidP="0015234D">
      <w:pPr>
        <w:rPr>
          <w:sz w:val="22"/>
        </w:rPr>
      </w:pPr>
      <w:r>
        <w:t xml:space="preserve">Facebook: </w:t>
      </w:r>
      <w:hyperlink r:id="rId9" w:history="1">
        <w:r w:rsidR="00D23687" w:rsidRPr="00E17154">
          <w:rPr>
            <w:rStyle w:val="Hyperlink"/>
            <w:sz w:val="22"/>
          </w:rPr>
          <w:t>www.facebook.com/Comm</w:t>
        </w:r>
        <w:r w:rsidR="00D23687" w:rsidRPr="00E17154">
          <w:rPr>
            <w:rStyle w:val="Hyperlink"/>
            <w:sz w:val="22"/>
          </w:rPr>
          <w:t>KU</w:t>
        </w:r>
        <w:r w:rsidR="00D23687" w:rsidRPr="00E17154">
          <w:rPr>
            <w:rStyle w:val="Hyperlink"/>
            <w:sz w:val="22"/>
          </w:rPr>
          <w:t>Brown</w:t>
        </w:r>
      </w:hyperlink>
    </w:p>
    <w:p w14:paraId="6CDEE248" w14:textId="77777777" w:rsidR="0015234D" w:rsidRDefault="0015234D" w:rsidP="0015234D">
      <w:pPr>
        <w:rPr>
          <w:u w:val="single"/>
        </w:rPr>
      </w:pPr>
    </w:p>
    <w:p w14:paraId="3D9BCEDB" w14:textId="77777777" w:rsidR="0015234D" w:rsidRDefault="0015234D" w:rsidP="0015234D">
      <w:pPr>
        <w:rPr>
          <w:u w:val="single"/>
        </w:rPr>
      </w:pPr>
      <w:r>
        <w:rPr>
          <w:noProof/>
          <w:sz w:val="22"/>
        </w:rPr>
        <mc:AlternateContent>
          <mc:Choice Requires="wpg">
            <w:drawing>
              <wp:anchor distT="0" distB="0" distL="114300" distR="114300" simplePos="0" relativeHeight="251663360" behindDoc="0" locked="0" layoutInCell="1" allowOverlap="1" wp14:anchorId="54F07CB1" wp14:editId="28EC755C">
                <wp:simplePos x="0" y="0"/>
                <wp:positionH relativeFrom="column">
                  <wp:posOffset>5341620</wp:posOffset>
                </wp:positionH>
                <wp:positionV relativeFrom="paragraph">
                  <wp:posOffset>213360</wp:posOffset>
                </wp:positionV>
                <wp:extent cx="1532255" cy="905510"/>
                <wp:effectExtent l="0" t="0" r="0" b="8890"/>
                <wp:wrapThrough wrapText="bothSides">
                  <wp:wrapPolygon edited="0">
                    <wp:start x="0" y="0"/>
                    <wp:lineTo x="0" y="21358"/>
                    <wp:lineTo x="21215" y="21358"/>
                    <wp:lineTo x="21215"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1532255" cy="905510"/>
                          <a:chOff x="-5" y="0"/>
                          <a:chExt cx="6627972" cy="3725997"/>
                        </a:xfrm>
                      </wpg:grpSpPr>
                      <pic:pic xmlns:pic="http://schemas.openxmlformats.org/drawingml/2006/picture">
                        <pic:nvPicPr>
                          <pic:cNvPr id="1" name="Picture 1"/>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5" y="0"/>
                            <a:ext cx="6627972" cy="3725997"/>
                          </a:xfrm>
                          <a:prstGeom prst="rect">
                            <a:avLst/>
                          </a:prstGeom>
                        </pic:spPr>
                      </pic:pic>
                      <wps:wsp>
                        <wps:cNvPr id="2" name="Text Box 2"/>
                        <wps:cNvSpPr txBox="1"/>
                        <wps:spPr>
                          <a:xfrm>
                            <a:off x="0" y="3448050"/>
                            <a:ext cx="6134100" cy="222885"/>
                          </a:xfrm>
                          <a:prstGeom prst="rect">
                            <a:avLst/>
                          </a:prstGeom>
                          <a:solidFill>
                            <a:prstClr val="white"/>
                          </a:solidFill>
                          <a:ln>
                            <a:noFill/>
                          </a:ln>
                        </wps:spPr>
                        <wps:txbx>
                          <w:txbxContent>
                            <w:p w14:paraId="71CA1284" w14:textId="77777777" w:rsidR="0015234D" w:rsidRPr="00C552AE" w:rsidRDefault="0015234D" w:rsidP="0015234D">
                              <w:pPr>
                                <w:rPr>
                                  <w:sz w:val="18"/>
                                  <w:szCs w:val="18"/>
                                </w:rPr>
                              </w:pPr>
                              <w:hyperlink r:id="rId12" w:history="1">
                                <w:r w:rsidRPr="00C552AE">
                                  <w:rPr>
                                    <w:rStyle w:val="Hyperlink"/>
                                    <w:sz w:val="18"/>
                                    <w:szCs w:val="18"/>
                                  </w:rPr>
                                  <w:t>This Photo</w:t>
                                </w:r>
                              </w:hyperlink>
                              <w:r w:rsidRPr="00C552AE">
                                <w:rPr>
                                  <w:sz w:val="18"/>
                                  <w:szCs w:val="18"/>
                                </w:rPr>
                                <w:t xml:space="preserve"> by Unknown Author is licensed under </w:t>
                              </w:r>
                              <w:hyperlink r:id="rId13" w:history="1">
                                <w:r w:rsidRPr="00C552AE">
                                  <w:rPr>
                                    <w:rStyle w:val="Hyperlink"/>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F07CB1" id="Group 3" o:spid="_x0000_s1026" style="position:absolute;margin-left:420.6pt;margin-top:16.8pt;width:120.65pt;height:71.3pt;z-index:251663360" coordorigin="" coordsize="66279,3725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rsKXTAwAAuAgAAA4AAABkcnMvZTJvRG9jLnhtbJxW227bOBB9X2D/&#10;gdC7Y0mW4wviFK5zQYGgDTZZ9JmmKYuoRHJJOna62H/fM5Rsx0kW7fYhypCcGc6cOTP0xYddU7Mn&#10;6bwyepZkZ2nCpBZmpfR6lvz5eNMbJ8wHrle8NlrOkmfpkw+Xv/92sbVTmZvK1CvpGJxoP93aWVKF&#10;YKf9vheVbLg/M1ZqHJbGNTxg6db9leNbeG/qfp6m5/2tcSvrjJDeY/eqPUwuo/+ylCJ8KUsvA6tn&#10;CWIL8evid0nf/uUFn64dt5USXRj8F6JouNK49ODqigfONk69cdUo4Yw3ZTgTpumbslRCxhyQTZa+&#10;yubWmY2Nuayn27U9wARoX+H0y27F56d7x9RqlgwSpnmDEsVb2YCg2dr1FBq3zj7Ye9dtrNsVZbsr&#10;XUP/kQfbRVCfD6DKXWACm9lwkOfDYcIEzibpcJh1qIsKpSGzHg6PdqK67izPz/PRZJS3loNRPpxM&#10;RhRVf39xn+I7hGOVmOKvQwnSG5R+zCZYhY2TSeek+SkfDXffNraHgloe1FLVKjxHcqJ0FJR+ulfi&#10;3rWLI+DZHnCc0qUso+TIgHRaC04Z3RnxzTNtFhXXazn3FqwGrhGKU/U+LU+uW9bK3qi6piqR3CWG&#10;DnjFoHewadl5ZcSmkTq07eZkjRyN9pWyPmFuKpulBHvcpxXyEWj1AApZp3SI/QAW3PlAtxMfYkf8&#10;nY/naTrJP/YWw3TRK9LRdW8+KUa9UXo9KtJinC2yxT9knRXTjZdIn9dXVnWhY/dN8O/SvxsUbWPF&#10;BmVPPI6BlkMIKHJpHyJoRQhRrD44GURFYgnw/gDgrc3hICJ9BJdw92gRsnjVFKfsJhSoK37IbVTe&#10;+XArTcNIAMIIIkLKn4BoG85eBXkcI4giltS+GKp+X3Osfg44GqnvjaOHiluJEMjtkcboz3ZuPFJu&#10;H82O5cTMTonmBgs7bHeMpf3/QArzGWNgUBTjdNjNiANc2aDIUijQEMnzfDwenkyC/4kWKmxqtdo3&#10;BsG4qF1Lj22lguycn2jVmqqrDVm18NMOZtA+IZLCbrnrsl+a1TOSdwbFQ+TeihuFi+64D/fc4ZXB&#10;Jl7O8AWfsjbbWWI6KWGVcd/f2yd9FBGnCdvi1Zol/q8Np4FVf9Io7yQrCrgNcVEMRzkW7uXJ8uWJ&#10;3jQLg45A5yK6KJJ+qPdi6UzzFWyY06044lrg7lkS9uIitG8pHmgh5/Oo1M7BO/1gMT2zSFkC+HH3&#10;lTvbkTmgsJ/NnlB8+orTrW4L93wTTKki4QngFtUOd5A7SvF5hHTy/r5cR63jD47LfwEAAP//AwBQ&#10;SwMECgAAAAAAAAAhAIoUrl9cSgAAXEoAABUAAABkcnMvbWVkaWEvaW1hZ2UxLmpwZWf/2P/gABBK&#10;RklGAAEBAQDcANwAAP/bAEMAAgEBAQEBAgEBAQICAgICBAMCAgICBQQEAwQGBQYGBgUGBgYHCQgG&#10;BwkHBgYICwgJCgoKCgoGCAsMCwoMCQoKCv/bAEMBAgICAgICBQMDBQoHBgcKCgoKCgoKCgoKCgoK&#10;CgoKCgoKCgoKCgoKCgoKCgoKCgoKCgoKCgoKCgoKCgoKCgoKCv/AABEIANoBc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38ooooAKKKKACi&#10;iigAooooAKKKRzgUAKelQyNtXNR316LSBpGcDH944Ffm1/wUT/4Lh6Z8MtQ1b4OfsqXVjqmsWCtF&#10;qvi+bEtpYy52+VbpwJ5R3Y/IvOCcVMpRhG7OzA4DFZlXVGhG7Z+gPj74v/DP4WaM3iP4kePtJ0Ox&#10;UZN3ql9HDGcjsWIB/CvF9d/4KtfsQ6JM0cHxfXUvLGWk0rTZpkweh3bQMe4JFfg63xv+L37R3xPv&#10;PE/jTxjq/ibUpIXMl9qFw05iyw+VAx2RjjogHSvRJ/hH8QL/AMJXeoPeXUaLGGeJMjLF85JH+ea+&#10;Kzji6nl+YxwsUtWk776n02Y8I1MpwdSrWm7wi35bH7MRf8FYP2OJV3L421DHl7/m0lwdvrU1h/wV&#10;V/Y31N1jtPH9y7SLuVBp7ZI/Ovxn0P8AZ98WT6XNcz3t0zeS6f64gA4JwD3rj/CHwx8Z22qW8UWp&#10;XCbjGW+YnJLDjn6V+8+HPBmH42p4h1ZuPs9rea/4B+C4zjaWHnZW3/A/b9f+Ctf7FgVjJ8RLuMqW&#10;VlbS5PlKnBB9DkVPH/wVg/YxkIWX4hXEe77vnaXIuR6/SvwP8YaX4ptPGOtaJBq0zG11a4hhhjl2&#10;7lDknPYj5u3pUUEHieNBdJdzvIbXfH50hHIGBgc/XGMHNfk+NxlbA42rQunyScfubX6H7tgeH8Lj&#10;MDSrpv3op/ek/wBT+gCy/wCCn/7ImoIJLXxvOVZN246a4GP8mph/wUy/ZMyyp47m+Q/P/wAS9+OA&#10;f61+BVraeJRA0curzMqoxmZrhsEjAweRj2AHUd63rPS/F0UFuF1+dYZrVRFGkhKndxz0JwO/Q9uh&#10;rhlnFZdEdf8Aqvhf5mfvAn/BRr9lhxkeO5MbQxP2N+ATtGefXinw/wDBRf8AZYmh+0Q+O2ZRnLfY&#10;34wa/DUr4riRpYdUupJI9qzESFT12qSAfu5G7ueOlXYtC8bXFs0Vvqk0cLRbGka4O9sfMMDGB05J&#10;6D3rP+26v8qE+F8P/Oz9wB/wUU/ZcIyfHigYyGa2dc/Skb/got+yksZmk+IiKoXO5rduf0r8RJNO&#10;8cvKNj30Mf2MFWWX53+bgZ6Ed84qjfWnjsXDmS4umDybY1kbaI1/Fslie3pzQs7qP7KM/wDVnC/z&#10;s/cab/gpD+yNbjNx8UrdFzgbonGf0qO4/wCClP7INo225+KcEZ27lV7eTJGM5AxzX4T3Vp4ztpRc&#10;T3uoxwyMVVVUdMEk57/Q46cVi3a/EOG4ZzrMzSqDiSaRm4/4Gq/kM/1qlnFV9EH+rOH/AJmfvYf+&#10;Cnn7GQYI/wAX7Xce32WTjjPpUbf8FS/2I3iadvjZp/lp1k8qTb+eOa/n41S48UKzT3Gq3V0zN97z&#10;CBGOhOPQH3xWFrl943Fs3lajcNHjaVYnKgdMdR1GeK6KeaVp9iZ8OYen1Z/RBN/wVR/YbtT+9+Om&#10;nr8u5WaOTDD2+U0xf+CrH7Cbbf8Ai/WmBm6Zjk/P7tfzharc+MxbBk1O5MbsCWjmJ6EDAODjkjqA&#10;eax7jX/G2WkbWLrzN5Cxx3HzKB2OT365rb69W6pGLyLCR05mf1EfDv8Abk/ZO+Kt6ul+Bfj/AOF7&#10;67fG2zXVI1m5OMbGIbPtivVIbuGRVaB12tyGB4PHBr+S+w+KXjvTWglZy0a5O6T5ivHUsR1JzyCK&#10;+uP2KP8AgsJ+0X+zjf2enWHjiXXNB3r9p8P+IrlprcrgZWKQ/vIPbBIyOmK2p46Tl760OWvkdot0&#10;ZX8n1P6II2ZlVvUZp1fP37En7fnwa/bY8Ff8JB4A1VrPVrONf7Y0C+dRc2bnjOBxJGT0kXjscHiv&#10;fInIADSZr0YyjKN0eBUp1KM+SasyWigEHpRTICiiigAooooAKKKKACiiigAooooAKKKKACiiigAo&#10;oooAKKKKACiiigAqG4mMY3ED5amLY61xPx7+K2gfBf4S+Ifij4nufJsdB0q5vrp8dEijLn89uPqa&#10;UnZXKjHmkkfn/wD8Fzf+Cl0/wh0KX9ln4UeIxa6xq1nv8ValaTHzLOzfIW1Qryks2ASeCIwRxuzX&#10;5B+B9Ov/ABzo0+o3J8q3F+Y441z9wIAB+GRWT+0N8e/F/wC0R8ZdZ+Jnji/ZtS1vUJtRvFabd5Uk&#10;rFhGP9lFwgyeiivTv2btGtZ/h3cOip8usMu8L/0zUgDPQc/rXgYvFSu9T9z8Kchhi+IqWHlHdNs9&#10;j/YL+CtprvjbWIDaDy4dNikkZu5MpHp7V9pap8ENPtfh/qEBhyvkpt3Y2j5h6jvjtXjn/BODRYB8&#10;SdfDyMQ2ixH5uOPObmvrjx/Ii+BLyO3VlDmMMWXPHmCv5l4tzStPxIoUE/d5ofm/8j6Pxowcctw+&#10;NowVrU3t5xPCx8ONNsdPuA9sqlbWWRivylflOevTjuM14La6K1xe26gLHH5sZwF6gH3+lfTWt3rG&#10;yuY51KxrA6lZOpGz9K+cbK4t31mzkM7RgOilpuh9h+P51/pV4CvlwmNcfL8mf5b4rn+sRXmeJ+Nv&#10;CmmwfEvxFdahKwiGtzSRw+UDuG4dcHHXBAAJyOh5qSDwfb2NjcG90+aaTy48K/G3eMKAo5zkAnB9&#10;eQK2PFAk/wCFn69LBax3Ctr16yvGnzyuGXCjOdv5dM8jrTNL1d23GxVvtd1HumniYf6M5UEFO4IV&#10;gRzkc+tfy7n9SUs6xLb/AOXk/wD0qR/oNkMf+EHCf9e4f+kxLFn4EEqyW5snt4YZZpJmjkCgBYxt&#10;BySCx79fet2w8I2ZkhmtVks447fA8zdIzYY/NjIwp7AYzjqKh0C6trqaO6lMmI5Atmt3IR5i95B/&#10;fx07gng8CtK01a1UoJp5ZFW4G6KOFmLZU889Rgjj+VeG5Sud9S6eha0nwho9l9qjim3q8DSq3kKC&#10;5b+IkEnGM9uBnFXLTw9psZhijjk3MrNJ5kilSScEnKjHG3rxx70WN00epRtp9vDI8bf6qOHg9CSx&#10;II6DoMc1esNUvBa5crcNuG1YZRsJLKAuwcuRtPtijm03Oeak1dGfNosN3b/YbWyjuN8gh/fTAKdo&#10;5C4wAB2qveeD7BLn7a7xyG3DRvNcPvVRtIKjAyT+fXqK6L7ZDOTDdXyt+8Ja0hi6rtIzgZBI4ySO&#10;etZ+pSpKIxHax3CK0m6NdsaKM4bORnOTn39qI1DOHNzanI3/AIW02AsbKKa6b7TnyUXyzGN3JJPy&#10;/wAPTtnmsPW/CdrYrGi6e7pb+YWe6kG8FjnYBk8gfxenNdvqc74aS+tVDQXBAhhb5trKMkgdeOvG&#10;MA5rmNZvIHMwjvI/kRmMy2/Dv0XKkHgDGPbHFEWdMackcDqei2UNj5kESxs67rWOZWMb5J4/vMeP&#10;YGvnv9pP48eEfgyjx3L29zfRLiZpGdhAx3fuVUYLScDjICg5J9fpTWIZjqLXEEnntIiRxzTfLHEu&#10;AcAdiOQMV+Xf7YeparrvxgFpqe51Xz7khuQXluHySe/AAHoFA7V7mT4f61X5Gzy88xk8Bg+eO709&#10;DrIv25PFutSlbPws+1ZA0e9lOAPaph+1J8QLgYl8Gxv+83F2RNx74+leR6TLaaLDHPcRtI0zBYbe&#10;3XMkregH888Dr6VvQXHjGSRf3Wi2anBFvPJJO+PRnXAB+lfYfUMHDSx+e/2xmUnpI7TVP2oPGiKZ&#10;Z/B+1VGNqkbT+GD/ADqx4D/aQtvFfiCPSL60Gn30jL5MM0YCyMMcRspwGx0B6kYzmofhp8NvHfxj&#10;1G88K6B4EaXUrbTZbyRrGbfbzRIpJVXIyshAO2NuWxgEkgV5X420FbafzLO2McsXO5T8yMDnseoI&#10;/SongMPyXSHSzzGe3UJ9D9E/2Tf2tvif8BviLo/xJ+Hmuta6hp02be4kXIdejW8oyN6MMqwx3yMG&#10;v6Mv2Jv2svBX7ZHwJ0j4veD2WJp18nVdOMm5rC8QDzYSeM4J4P8AEpB9QP5VfDhmufAmk63qIuvt&#10;F5pkNw4jb5WkaMEnr781+jf/AAbu/trX/wAN/wBpx/gRr+osuj+OrUwQxyH5YtUgG6Bh2BeITRnH&#10;UlfQmvPwtTkq8t9D3s1w6xGFVTra9z99I/u06q9ncR3UayQnKsAVPYgjPHtzVivVPlAooooAKKKK&#10;ACiiigAooooAKKKKACiiigAooooAKKKKACiiigAooooAbJ0zXwj/AMHBvxXvvht/wTw8UadY3jRN&#10;4gvbPSmZT83lyy72A+oiK/Qmvu6T7hr8wf8Ag6PvHs/2ELBg3yt480wH1/1Vz0rKv/BkdWBipYuC&#10;fc/DfwgkNzJHfzXys7jLfLkYzzknvX1R+zaYE+FV1Lbv8zeIJhhpOiiNf19q+VfA1w9sqKJoVaQg&#10;MrJ93vnntivqb9mqZJPg/cGFP+ZgmDblHLCGP9a+SrS/ds/qLwTp/wDGZU7r7L/VH2J/wTjdX+JG&#10;vOSzN/YUO4F+3msRX1V8TJmXwNqEiEr8sYHyggfOT/hXyb/wTiuoo/iN4ikkcMw0aEEDOB+9f86+&#10;pfiq07/DnVI14X5DI5IHy7ucfhX8t8US/wCNpUf8VP8ANh4/Q9/MZf8ATv8A9tPKNYu08i7ghmVl&#10;WFzIz9Sdpz/LivnXTZZ5dTtnS6O5ZA2W/hXIx9D1r3TWJoptPvG8varQkbl6g7SevfrXzzYXkT30&#10;MSpuhEipGH4yMjqe9f6lfR/jzYDH+sfyZ/lLiPexUfVnm/j7V44viB4mms7RWk/4SC4LTSSEhVzn&#10;gZ6k5PtxRa6k1vL9lIks41gj+WG6G52wD6E7cEZ5xk1z/wAQNSEnxO8SR2ayOzeIrgyOwb5/3pGO&#10;vy5wM89Kbpup2qSNcuY5vJSNvsqwko7Z+6SOWOV6Hjn2r+V8/wBM7xK/vz/9Kkf6G5GubIsK/wDp&#10;3D/0mJ6FY39ithHIuou22xRLeNwQr5PJIT/aOR05rUtbi5Cxzzzx27eTiUQ9Yu4+71YjB9ACR2Nc&#10;2dbnLtHfmOFF2ySQ28nljdleCOMAAD9auRzwLqLW07tIsCiPbCu1UUfeweoLZ9ehxXhSPRlTvHU6&#10;fT7yyeeNry5mZI5MMshH73dzgEEED+hPtVm21cJY+a81qsaKQqxrtckk4GTyR+Nc7Nq5ieF7m123&#10;Ue2aQLMxweMdG7AL+lOW81K0lTCssauoUTTDaHfglifmxnkAelQc/szqNM19II45rKykt2baihFy&#10;p+XqAQAM8DIHGKz9T1K+uo1M94qwrJiWWSQhnYjODkHZn2681jz6v5UJ+2cfvgImUkbQowD8o5z6&#10;Me9ZGoXdqSfKVpI2yzTSSAnrnA6DJPAHOKrlJUYo2rvUZ7mWSZZII7ySQBWjuPOkC9sAqSD1zjoQ&#10;KyNU1a1I3TX+4LIoFssjFAxBwSwx83UkdCarzavBJd+aVRdsbtukjx5akcADk7h6jr9Kx7nUB3j3&#10;S7iGaSNmCoM8k5zkjGF6cdKrXoaKMluMvtYK6gttczyfLJkwxksYhnkNg/Ln09CK/ND9pTSkuvjB&#10;NskMn+jsy7lA2qZ5Div0a1TUktG34+aNi0gWPaFkbAU4yOcbeAPoBzX50/tZiSw+N0n2eTy2bTVb&#10;5eufMfj6/wCNfTcN3ji/kfMcWa4BepwIEltqNzeWwG62YW0GV6AAbz9ST+ldX8LfCvib4mS37aH5&#10;eNKga4vFmuVXbEOrjPb/AOsK4/8Ate6S5u7Kax8wySCddvykocBj7/MMV1fws1bwxZXV1B4i8J6n&#10;P9qtWt4/s0yALnHz/eXPTocjnpX2C5ZVLS6nwmC9nF3Z7r+yd8YPGXw28VyaZput3lj4d154bTxM&#10;1nbrLKsAkBFxCsgIWeI5ZXAOMng8YoftM+H/AIS+M/Fl94v+D+l6lb6HqEW9hrCv5zXQ3LPJl2LY&#10;ZwX5Ock8AYAPD+vQ+ELWTXJvC11DaWsJuJp7iVFCxrySQmevCjvkgc5o+JcupWHw80uw1qCG2vjp&#10;f2jULeBf9XLKDMyMSc5UuVPuDXrV8PGll+54+YSj9cUqe7djchsYdP8Ah/4YiLSNGNBtm8tWyv8A&#10;ql56deelaP7N3xM1P4P/ALRHg/4jaVevC2j+J7G5Ri2D8k65P/fJYfjU3iaGK1+H/g+5hVFWTwpa&#10;szK3zMpUDgd8YFeYXty9v4jtriOBl8u6Q7++d618DCT9qvU/TKsOajFP+Vfkf2SeBNTXWPDtnqcD&#10;7o5oVaM/7JAx+lb1cP8As+yO/wAItDkc/N/ZsGc/9c1ruK+gj8KPhJfEwoooqhBRRRQAUUUUAFFF&#10;FABRRRQAUUUUAFFFFABRRRQAUUUUAFFFFACMCy4Fflx/wdQzJD+wtpCO2P8Ai4mlj8TDdV+pFflT&#10;/wAHXdx5P7C2isQ3/JStKCsPX7Pd/wCH6VjiP4Mjty7/AHyHqfh74PntJmVbhJJAykJuk68Ek/gO&#10;/avqz9ne5nm+FV1NPbjZ/bkojy/3P3SAHPvXxz4a1yO2ZpIrxQdwC7Tgsc8H8Pzr6V/Z/wDHmheH&#10;/g/cXOpauI/+KguNrOwO4+VHwq5+ZvX8K+JxUv3cktz+pfBepTp8WQnNqKUZXbaS6n3b/wAE4Jkg&#10;+IPiSSMqv/EltwrM2QB5r8V9T/Eufy/h9qTmQbt0X3RjgyYOc+1fn5+wZ+1p8HfA/jnxDceKtdmt&#10;PO0+CGATQBRIwkfIGSB36V9C/FD9vP8AZ71f4eahZ6b4xkmmaSIqsaq24b+eA3GfXtX838SZXm1T&#10;xLo140ZOClDWzto+/wAzn8eMZgcdHMnh6sZ3p6Wad7RtoaOsXqLZ3DecsjCzk+RVy3EbjA+tfOWk&#10;3gW+hlY7n+XduiAZFznGa19d/bC+Ek9jdQ2ms3zzyW0ixtDbnA4O3AU5/qa8L8P/AB/8HXmo2tlc&#10;aneWivPH/wAf1m0EcpZsEbzjt6kV/p99HfEYdYLHQrTUJPlspNK+j2uf5d1MszDni3Skte3mYvj/&#10;AFZT8UfFLxxTRr/b91uIGXdt/T2HGD29Kn03VYILBZd+0yyblt4dxYfLgDGR8oH4ZyTXAfETx2i/&#10;EfXJbS8BSTxDdHdFJlSvm43Ejrn69uncU9O8d20CpH53l7l8seW2WbPBHJ5znHXv0r+X+IIf8LmJ&#10;/wCvk/8A0pv9T+9siqRp5Jhov+SP4RS/Q9n0XUJf+PiB5nKozSPeMDGkhTBUZx8xxu3DscVdtdei&#10;ksvslhqRfzP3cjSQ4ZEByGZjnBPVscgYrgvhbpPxB+MfjG2+Hvws8Gap4k166MY0/SNKgMkxAOPM&#10;OOETA5diqr3YV95fs+f8EVvG+uW/9o/tP/F1dDCw4bwn4JjS8uxHuLFZruQeVCx6EIsmMY3DofNo&#10;5fiMTrBfM6Mdm2BwUf3k9ey1PllNfkWU3EMsNxmX7szAIkStx949QffjaMAZqAeNPDCJM9zrVvJI&#10;ZSpjluo1WR+WG7nlcdfpX6C6/wCBf+CK37EFr5fxn1r4d2d9Gu2RviF4vOq3zd8+UZDg59EFcx/w&#10;+P8A+DfLw9K2j/8ACYfCx44zwbP4ViZD/wACNuc/WvSp8N1ZbT/D9T5mrxZQj/Dpv77HxC3iDTZJ&#10;Wa0lhuJLyHdtV1kjVtpG4KCefzqK4vtQDLLcvHEpdkZ5Gznvu69upPTnA6V916T+3r/wb8/tISf2&#10;DH4x+CfmTLtjh1LRjosn/AWVIsce9aHjT/glH+xh8ZtDHjD9mn4n6p4cSSFja3Wj6uviDSCucgGN&#10;pNyLz/BIOo64xU1eH8RTjaMr/gbYfirCT0qRa/E/PweJcTfaERczsVeTzNoVQMBRjOcZxyOlULzX&#10;JoIljGoSPIvztN0bcerE89CeB0FehftUfsL/ALT/AOyfpUninxppFvq3hKzbjxh4VnkubGAbgFN2&#10;uDLaEnA/eIVyeHPUeAyeMbfd5kjExsu8eXjBO3IIYHkc9c4I55ry6mHq4efLNWPpKONw2KpKdKVz&#10;oNS1GJZ2ltrjeQ6l7q4OWGPl3Dt970FfCv7c+k6lpPxpsNVu9zQ6hpAW3m2/K7JM4YdOoyDjrgj1&#10;r6y1nxcvRzJGq5P7tgVbPXnkt19PSuX+JfgDwD+0P4TfSfEkchuIbjzI/JYfaLKbGN8RP3lYEFlx&#10;g4HoCPRyvEfVcSpPY83OsHLMMI6cH7x8e6N4bs/EkUflztDdRsTb3G0NsJGCCOjIc8r39a7fwvof&#10;jbRnjSbwRbaht4Wax1qKFG+qzEFeOvUfyrt9F/YN8WaDfMNJ+Kq+V5m2HzfD8jMBjPzYf+VdRp/7&#10;J/xAhVWh+LGntIeB5mgS4yPbzK+rnmWXVPtn57/q/nUJPkh95Z8OwzNY2+sfFWex/s+1mWa18I6X&#10;MZI5p4z8k93OcCbYx3CJFCZ5JOBXjnx5+Ia3t1dRadOGa4dhHGCCzE5wcDnJ9OxIFewah+yL8S9Q&#10;SW01D406fbN226LLuOR6B/Wl+Gv7IPw++E3iOP4nfE/4lQ61caZJ51nHLZiG1t5VIIkZWJaYjnC9&#10;N2DyARUVc4w8qbXPzaaIzwvCGaSxHPXVo6dVY1vjDo91oPh3wToup2oiurLwPZ292rKC0cqoocE5&#10;45HvmvGtUuFl1e3IhjkT7VEFG3nG9ec+tdx8YPihbfE3xddeJYJG+y26lLHegGY16Ej1bJY89a8x&#10;1TW0utUtUSUjN5CNxz83zrkfWvAw7lOab7n2uMlGN0tkrH9l37P4A+Eeh4X/AJh8PX/rkldtXF/A&#10;Xj4T6KP+ofCP/IS12lfUQ+FH55U+NhRRRVEhRRRQAUUUUAFFFFABRRRQAUUUUAFFFFABRRRQAUUU&#10;UAFFFFACOcKTX5ef8HQ3w7+IHxa/Y18O+CfhnpVreatN8StNlS3vNQjtUMaW12CfMkIXOXXg46+1&#10;fqG4ypFfAX/BdnI+D3hMM4H/ABW9oPzt7j/Csa/8FnVg+b61BrufhL4H/wCCS/8AwUm8VwRXPhr4&#10;MeFLgMuY/M+JmnR9c9mkHrXS/s3fsbeLIv2sfD/7Df7WWv3nhO61vxh/ZevXvgu5ttVl0+4uIR9m&#10;jjkw8DDzPK81udqlu4r9Tf2XyP7Mt/Lf5vLz6elfO/xJs/hd8Af+Cm2p/Gb4znWGt9N8VxeMbCx0&#10;PT45r3UrWSPzITBHK6LIqzo0MoDho/xBrx6MqL1cD6SrjsdQ5vZ1Wrq2h4T+0Z/wRs+Nnh39onxr&#10;8Jv2N/Avj74meHvAer2Wi634o1K3tLeQ6vJbR3M0QWLYphjjurY+ZsA+dsnCkjjdE/4Jc/toz/Ej&#10;xJ8J4v2fNebXfCNvDc+I7MTQxrZQTBmifzzMIpPNCN5e1ju2tjPFfa3xM/4KE/sd+J/DHx5sJdF+&#10;McU3xs1Kx1C5kXw3YxSRTW1rbRiIOl8DDE72qIWJLFXcjhQK1vif/wAFaf2LvHXxh8T+NbtvikNN&#10;8a6Xo+ka/oOsfDux1DRbmzs3uWm8+za7Ly/K6qskbBw0mVVgm2vQlHD1pXdr+iPB5sRrzXd+58u2&#10;f/BHP9rbRvgR4t+OHinw7daPJ4U1GK0k8L3DH7fPGVjea4Y79kcMUcqseWctkbMEGpPEH/BNb9rf&#10;4K+Dl+IXxP8Ahpc2ehNIkF9PNqVveRWzOqlYbqOOVjA3zAYbHUcjNepePf8Agov+wN47+Evxa+GH&#10;iDwD8RtN0LxH8UNP8XeFdEntZL+fxFHapb5sp5TM405JnhdQkr7YoWXnK7a6D4+/8FT/APgnlrP7&#10;OfxT/Z/+Ctn4o0iHxpa29x4dj8P/AAnXS47K4jSIpp13PJcB7mQTQEyXJRkCXO1Wk2caxlUpO9Kb&#10;i97rTUxjywklOCs9Nj408O/8Euv+Ch3xq8R654k/ZF+ANr458L22ohVvE8d6bZS2U0iCSS3eK4mS&#10;QhWLbXK4ZcEE/Nju/wBnj/gjT/wUM8ZfGr/hAP2i/hfpnw08PWMYl8ReJJfGlhqjWaHlYlgtXkLz&#10;soYrExAIwX2r1+2P+CDPxA+IPhb9mj4jfF2C6t1uPiB40j0nwQ99G7QKmm2zfbtVcHG+2ie5KZB+&#10;Z4NueQTX/wCCqX/BUTwT/wAE7vgYraCF1bxprpnXwboupzb5LiduZ9XvwOTlzubpvO2NcBDjm+q0&#10;az5pq8m22+7Z6v8AamNp+7GVorY6D43/ALW//BP3/giB8CY/CWlWckerX1uJbfw7YSJJ4g8USj/l&#10;veSnHlQ59QIwPuq3Wvxy/bR/4L0/t8ftpXt74X0HxzN8O/BczbYfDfgy6MEjRnPE1yP3kpI6nIGe&#10;gHf5K+JvxU+Jv7RvxR1T4s/GHxfea/4g1q6afUNS1CTc7sTwB2VQOAgwFHArpPht8KdY8S6tFpui&#10;aU1zcbl8xfuRwjP3nY8KP19q9rB4C9rI8DHY6Su5Pc7P4KfBi98c6imoX2kG8upm3TXN3++d29Sz&#10;5P619s/BL9hHxT4msI1ttNtY1Zf3m5UBH5jpXE/AD4c+FfCMcUfibxO0sqtn7PpuIoue2/G5vyFf&#10;Z/wNm+HwiihstHt2b+9LcSMR25Jav0LC1sDlmFTcU5/I+BzDMMVianLSlb1Z8m/tAfsC6joNlI2p&#10;+ELS4XYCjfZI23c57AmvmDTvHP7RH7FfjNfGH7OfxT8SeCb+1k3+XpGpSLby46CWBiY5B2wV6fWv&#10;1O+MNx4AvoZrV2uLDcx2tZ3jfyOR+lfF37TnwVv9XtLrUtBuo9ehZCTG0ardxLjOQvSTA7Lz3xXn&#10;5lWy7HULqFp+hOWZpjMPieWtO68mfSv/AATy/wCDnCLxBqVn8K/+CgmnQ6LcXS/ZYfiToNni1fcc&#10;EX9qQQEP8Txqy4PzLjJHvn7cn/BLXwP8ffCk/wC0F+wfbaeviC8tPtw8FaHfRLpXiaM5bztOcnbb&#10;znIYw5Eb4IXaeD+Cvi/4cm3SS8tF3IrEMhX5kIPKkY4/GvrD/gkJ/wAFefGP7CnjW1+Bnxn1m+1H&#10;4R6pfBZ7dpDJL4dnZgPtlvnkR5CmSIdQCy4br8HjsFTkveR+kZfmVaL56bsz03wz/wAE0v8AgrB4&#10;60hfFng39gHxJqNnO7CK5tfF2jspKkAoQ1wGjYMpDKwDKeCMiorr/gkd/wAFkCq+V/wTl8ZBhzuP&#10;i7SCe/cXIP8A+qv268CfHK1+GuqL8e/DGqw6h4X1qG3n8bR6a/mQ3dvJtEXiC3CjBkRWUXG0fvIQ&#10;JSC0ZZvsLTNUs9WsI72ykWSORQVeNgwYdmBHBB6jGRivNjgcHZe6etVzrNIfbX3H8wU//BKX/gtl&#10;Km2P9gbx4vy43f8ACZaXkD0/4+vSqF5/wSR/4LSSqwX9gbx8pbC5Xxdph4HT/l6r+o2e3Ujcazb2&#10;1Uxl8VX1LB/ymX9uZk96n4H8u13/AMEi/wDgtAg2P+wb8Qkxz+78Rac2fQki561lat/wSK/4LF3U&#10;itqX7AfxAuFTmPzNTsJCD/4EEV/UDqtmSpkRfmVTgVyPiOzleNv3gPGeaTw2Fjqolf2rj5fb/A/m&#10;R1b/AIJK/wDBWWzjaTV/2BfHkaquN3nWe39JuRXnfin9hP8Abl8C6lC/jr9lvxXpe28iaRrryGC4&#10;kXPKyHsK/pZ+K6P9gky3bAFfnZ+2vJI10y79u2ZOn++vv71lFUubRHTDEYipB87uft78Cs/8Ku0Z&#10;NuP9Bi/Py1z+tdnXG/A2PyvhhpAznFmnX/dBrsq9ePwo+cl8QUUUUxBRRRQAUUUUAFFFFABRRRQA&#10;UUUUAFFFFABRRRQAUUUUAFFFFACHrivz+/4LwE/8Kl8JxhCSfHNnt59La5NfoCfvCvz7/wCC8rBf&#10;hT4PBXI/4Tq1P/ktdVjiP4Mjpwf+9Q9Tx79ltG/sy2AI2sq7iW6e1ej/ALTn7DXwR/bd+Hdn4T+K&#10;S6hpuqaSZH8O+LNDuFjvtLdh8wU9JY243ROcNjPB5rzH9l2Rm0y3eKX+FG/HOcV9V+Dp3aJQeMjv&#10;68V4VHY93GRtI/Oe8/4NufjFrFzJDpv/AAULtTalj5X27wO5k24/iKTBd3Xp35GMUf8AEL38cNTZ&#10;tv8AwUL0X/gXgJ+e/wDz35/Gv1Y0J1VEIk/h7Mea6zSJgQo3t09a6Yy5WeXKUrOx+PKf8Gqnx5II&#10;g/4KH6GNw/i8CTc/lcYH9OtdR8IP+DT+xtvF9vdftMftt3niLwzGV+1aD4T8OHTZr+MnmJ7l5XMS&#10;HoSi5GTgjrX68WTA4Am+YDpmuE/ar8baj4N+B+sS6NP5WoaokelafIv3lmuXEQYf7qszfhXcpe7c&#10;5+apKVrnyR418XfAv4DfDDUvE3hjTLPwv8OfCXh94NH06zj8uHTPDdgZCnlgnl7iUSzsTlnJhzuP&#10;NfzO/twftaeOv23P2lfEXx48ZXLIuoXXlaPp+7KWFhGcQW6jtheT0Bck1+t3/BxH+0dcfDD9jnTf&#10;gz4au2tpviBroszDE2CumWKo0g6dGY26EdOO3NfiV4Y0Sa9f7RIu1QP4u4/wrrwdJ1ZcxOKqRjHl&#10;Oi+HHha71HV4bO3fy/l33FwRxDH3f6+g7mvdF+I+geD/AA/b+HvDVutvDHw7cF5zgZZ/7xzk8+o9&#10;K4DTrGPwX4QRWjP2u8UT3JZvu8fIn4D9TXM6xqt1DcwpBatNeXUwWzt17tnGSPTHNe17b6vG0Nz5&#10;6tH6xUs2fSXgb4pTLLFdXl7HbRk5HmHr16D1r6k+BHxJ1hbdZ9P0XVrlNufMW22rj8RXyR8DfD+g&#10;+DoYvEHiO4XUNUkUedcSqGWNsfcjHI4PevpfwJ8aLvT4BHbEBfLJZS2Oo9q3wsXVlecjwsRlvtKj&#10;UEanxj+K4Wcw3c15p8jZIW6jaPPvnH9a8bufG3ivUfEMWh+HrOa/vJsmGO1Xcz7VyWJ6AD1z+dej&#10;fEP4oWfia3kttftPOjK7Qsn7xf8AEfhWv+xv4C+HcR1e88GXb3WqzPu1jSp2JktLQthXt/WEk5Zh&#10;yGJ3cYNbypXqKMZGiylUqLk1qfLnxLGl/E22k1PSLVYddjDC5h27PtarwyyDtJwRk/0r5z8aeFHg&#10;ZruND8znd7HPIx1H8xX3V+274F+F3hn4n2/i34T+LLHUr5VRPGlno+64h0+fK+RNLKgMUckm7aU3&#10;bsqCRzXhvj34aWutKuuadb7YdQUiTCZCzgcn/gQ5FeJioyjUcZHp4Gbwqj2Z93f8G537fOs+J/Dd&#10;9+xD8SdWW7vvDtrLqPgP7dJu87TyT9q00gn5lXezKvTy5ZBjFfst+w78SpfD9zqn7O+qX0ksPh+O&#10;G58LzXTfO+iXGfs8XPLG3dZLYnniJM8mv5PPgh8QPF/7Jn7SnhT426GsiXPhrX4LplWTHmQgjzoj&#10;7NCZVP1r+km1+JFtoPi34dftC+H7zOlSX0EF5cK3+u0XVlV4jxx8l2LdgR03t/eNeXU92Wh9XTqR&#10;rUj9DN+OvK7ao3TBuB9ar6Bq/wDaulw3gkU7oxuAPfv+tOvJQnftQzDqZOtsMFM+1cf4kl8tGx/d&#10;5rqNUmUknPPWuN8U3YEjf7tc9WSjHU3pxcpaHk/xZuA9lKVPIU1+c/7adzuvWTdkm4Tn23p/Wv0J&#10;+MM6LZyFWXvxX52ftl7H1Ah33f6ShyvQ/vI65I6ySPUpK1N+h+6nwQ2/8Kx0nd/z6R/+gLXXVyfw&#10;YUJ8NNJVf+fND/46DXWV7S2PAe4UUUUxBRRRQAUUUUAFFFFABRRRQAUUUUAFFFFABRRRQAUUUUAF&#10;FFFAARzmvz1/4L3HHws8FruXnx1a/Ke/+jXJr9Cq/Pb/AIL1YHwy8F8f8z1bkf8AgHc1jiP4Mjqw&#10;Kvioep4p+y4AmnWpPZVG3b04HNfVfgyUBYy5zXyx+zEXXTLcZJ+Vfp0r6i8IO3lx7mPX+Fa+dpn0&#10;GIj7zPRNAckDp1rqdKm5CLI2dp6dq47Q5FEe9Dnmuo0dtpWVV6jBz/OuqMkea1a50tnK5UE88da8&#10;A/b48Sz2KeDdBjyyyaxNfSBT1+z27Mv/AI8wr3i1cAh3P3fSvl79v7VBF8UvBNvMVVRZ6rt3dy0E&#10;XH5ZrsvzQOelFSran4K/8HFPxAv/ABF+154R+GssjfZfD/gCK4ij3cfaLq5lZ2x2+WGMfhXxx4I8&#10;NrdRQQvFuWe4RD67cjI/KvpP/g4FE0X7fsU4L/8AIi6TskII3YNwO/uMV86/DPxZYvLZQahbGKRZ&#10;vllXlenOR2r6LLVGNNI8rMP4jZr+MJzf6q0cY+6+FX+VY/g2xEviPUfE03zLpqi2s93RWI+dvrj+&#10;dbMbxXt9I0N3C/TmMg5/Dr1qLwnZxp4R1N4+JF1a4MnGMYVazrfxDyqcnrY6zwr4qkeRAk3LcR7h&#10;7cD8hXs3gG41C+t1FtFNM38Sx5Pb2FfOfgydk1JQW42frX1F+ypr3jWz8TzQeDfB9vrhbT5nnsbh&#10;tqrtT5Zc+qnkL/FjFepl/LUqKLPWwtCN1dGD411K5tIn3Bo2jb5lZdpH/wBeuF0n4i6joHiGPUYJ&#10;L3yWzFfW9tfSW7Xdo/FxbF4yGCyRhkODnDZHIGOj8f65qepXd1PrTZuJJW+0fLt2tnkY9ufpXmVv&#10;by33ieO3RWyZsn2/wrHGS9lUuuh7FbCxjBI/TLV/j/8AsQwfs06n+z14dvdDsdFudHMdr4W8O2Pn&#10;SwieISRM4jGPNWTblpHL5U5xXyh4U8ESal4Sls7iHdJbmORWZec5wenqDXNfCLwn9s+JmsyRov7z&#10;SbRpGxncwZjyfXqa9+8F6Np9jHdxXt1GubJyfm3HAGRwKxlKWKfNax8XmNP6vGXKz5Y+PHwiW3mk&#10;ZrYKrx5JYEZBHtX63fsU+KdV+Kn/AASV8J6rNcsb7T/BdxYNKxPE2mSyeW3HXa1tGBX5vftYavDP&#10;afYdGsvs6m3AeV1G9xwMYHTPqa/RT/gkhaCP/glRp8dyoKvP4m2K3R186bH0HB/KvMxtP2dmepku&#10;IqVKep+pP7LXjqPxx8LNJ11H3LcWMcu73ZQa76/kUBm9s184f8E1dXa9/Z98Oo/3ho9uPm5OfKXv&#10;X0NqFw2zgfw1wSqWhqepKPLIxNVlMSHHXbjP5VxXiWVgrNv57V1GtXpDkq38NcV4knJibD9I/wBa&#10;4pS6s66K2PJfi1clrSVzu+4ed3T3r88v2xJdurjcQc3cWFH/AF3j5r9Avi3dKLKQRleB/Svz1/a4&#10;n363FGAP+P6E5H/XaOsIy5qiPShTl7N+h+9HwaGPhxpajtbqP0FdZXK/BtR/wr3Th1/0defX5RXV&#10;V9BH4UfNBRRRVAFFFFABRRRQAUUUUAFFFFABRRRQAUUUUAFFFFABRRRQAUUUUAFfnn/wXtkKfDXw&#10;TkdfHUOP/AO5FfoZX53/APBfCVR8N/BRZc/8V1a/+kd1WOI/gyOvA/73D1PF/wBmGYjTLVmY/dXP&#10;6f419SeErv8AcoUTvxmvk/8AZhnDabbqOPl5P979a+qfCM4CxgV83Tlq0fR4iL5jv9DclMg7a6vS&#10;5vuhGrjtCIK7cZ79eK6XS5NrDIxXTE8qcZXep09rJt5L4r5U/wCCkbrp/inwL4gkCrHDrRt5pG5x&#10;50RTP0yK+obaaNhjqGFfOP8AwU38N3mtfBGbWdKiZ7nTZEurfYMlXjJcY56nGPxrplK0FYypx5ai&#10;PwZ/4OM/h5dWXx+8A/F1EZrfXPBbWDSbTt82zuXY8+pS4U/hXwj4NuzEY5S+PJmVm47Z5r9hv+Cx&#10;Hwjg/aU/YAHxa8OQNcX/AILuovEMaxZYizkXyb1R7KuyQ+nlmvxm8O3gtbxradu+0jp+Fe5ganue&#10;Z5+Pp8s20dTdRm11iZUG394WVl4689qb4Z13VdL1XUfD6ahKq3gN1bZYEE4IYDPU4zx/s1JeSm4t&#10;47tUyygRybe/of6VV1DS5tQjiudPlMV3btvt5uyn+6fr09K2rfEeTDl2aH6f4u8S6ZqbDzY2VWy2&#10;63BIr0nwj8ZvFGnHz7G9WCQptMkO6NiO4yGrzvTLnS9fcQXcSWupK2J7V/lyfVc8EE84zkfStyDw&#10;tewrvBwC3rtNFOtKFrHoUZcrOg8VfF3XjDIyva73J+9CTk+vWsbwJ4s8X6l4gF3NqMcaLyzraqAP&#10;U5IPQUybwnNu86Y/KrZZi3A+pPAqrpsc/iiVvBfgi6byZFxrGsqp2Qx/xRoejM33eOufrialScj0&#10;J1/c1Pcf2a9U1/xRe+IPiFqGp3Elvq+orBp6NKQv2eBdocAHgFs/WvorwGsC2V9cpuLyQiMNjueK&#10;8A8C3OmeF9LtdD0qPyrS0jEUKgHO0dPxJ5NeuaR41tvDvhnfNIVbmST5vlLfwitqFRRWp8jmsnOX&#10;Kupxn7R+po1+8KyKCowyqR6V+of7JGlP8HP+CRnhttRj+zS3Pgu+1MK/DD7ZLOyEj1IkU/SvyW0r&#10;SNe/aN+NuhfCzwzB5194j1qGwt1VuhllVCx9lUlz6BSe1fr/APtseIdF8EfCjwn+z74UdRb311Za&#10;TZwp95tPso1y59NwjTJ6fNjtXDmNZPY9fJ8PKnSPrz/gnDFNpnwV0m3YKvk2caY9MItfQWqXT7Sd&#10;1eM/sX6PLoXwksPNRl3Rg/N9K9S1O8BjxuryJSckezKnzTuZesXZUurL0rhvE96RG2D1rptYvVAZ&#10;S3OK4TxNcPJGwX8cVyzl7p0Qjyy0PMfincf6DKc/w5r4C/aukP8AbcY3FmN9EGO3H/LaOvu/4rXA&#10;aymVJVXaCP0r4G/ajkk/4SKBt+4fb4D97j/XRVnS/iI9GP8ABl6H7+/B47fAGmxDtbr/AOgiuorl&#10;fhCoTwJpgBz/AKOv/oIrqq+jj8KPlgoooqgCiiigAooooAKKKKACiiigAooooAKKKKACiiigAooo&#10;oAKKKKAA5xxX52/8F8ikfw38EMwH/I824+h+x3VfolX50/8ABfj5vhr4IB/6H6A/+SN2K58V/u8j&#10;qwP++Q9Twb9mGdpNOt/n/hXnb145/wA+1fVfhBvkjINfKn7MbbdGgZG+XYD+Jr6m8ISptWLOe231&#10;/Gvmqesn6n0uJ/iHf6DcOE+RN1dRp84HzOnzYHFcnobgrlOPauis5SNuWFdakeZLqdElwYkDqw47&#10;KvSvNf2jdNXxZ8O77SW+ZmhbaM85wa73zWMWVOT3+lcd40RpreSFuVZTu49RW17xMUrSR+Zfwd1z&#10;T9A8UeIP2dPGulx3VpuuGs7O7+aO+s5gUntWHRl2swPQ7XPoMfjP/wAFCf2QNd/Yy/aP1TwFBBJN&#10;4dvP+Jh4P1ORCftmnSOxRWPTzIiDE+APmTdgBga/aL/goN8J9d8F+MYfir4KjaG8sbkTxuq8bu+f&#10;VSOMe9ea/GX4U/Cf/gpr+zaPBHiGWHSde092n0TVPL8ybQtQ2lW3J1e2lwBIo6hVZcsoA6sNXVOS&#10;dzTE4dVo6H4xeFtQ/tYfZJDj5cMu7t6fWukt9CuLJVYxswP+rcDr7H3qp8XvgV8U/wBlr4t33wq+&#10;K/ha40rV9NkBkikGYp4j9yeGQfLLC4wUkXgj3zXefDLUtF8QRfZdVKKzYBJ4H+fpX0lGMcTHQ+Tx&#10;kZYe90cjfeBtP8SIranYs8i8rLG22Rf8/Q1PZfD7x3ZIsWh/ErUIYV6R3EQkx9Pmr3nSfgWdThWb&#10;R3EyN0VW/wAK3tO/Z68VsNq6RIWH/TM5pyy/ELaJ5rzinRVm9D5xh+EOpa43/FaeLtS1RVbItv8A&#10;UxuPcAsT+Fdtonh+LQoUsLDTUtoI/wDVwwLtHTr7n3r261/Zx8TzFTcWMiKOu5cCjUfhf4f8HRNd&#10;69cR/KuduAaiWDrRV2rBHPKVTSOp5vpekz2KLrdwNsa8qmMbq5b4lfGaWRBpttOzAHbtVurZ46dg&#10;f0q58ZvinbC3k03SA0aKmFPA3f8A161f2B/2E/Hv7bPxG/tzW3vNH+H+i3aDxP4mjXO/nP2G1zhX&#10;uZBxkE+Up3t0APHWl7G6e56WDwksY1UkfXv/AAQz/Zrumv8AUv21fiBYeXb2f2jS/Afn8edORsvb&#10;9f8AYjjzbq3dpJcDg4910jxtcftW/tfjUdHLzaHos39m6MwYFWWOQG4mH+/LkZ7hfSue/a5/aL8O&#10;fCPwRpv7KfwDsbfS5jpsVlDa6a2U0HTFG0KDnPmtzg8MxZnPUk+2/wDBKr4Bf2Fo0PjDUtOEeYFW&#10;3yvzbR06/nXj16jZ9VRw/sY2P0V+FNnD4b8G2dhEdvlwgNHWlqd+GBO7rWRpMxWFULdFx+FGpXiP&#10;xG1cUpSCMOpU1W6LK2DniuM8S3YWNk53V0N7dYyM1yHiS6Q+YMfh71zuTNonl/xYkH2GbLKW2nkH&#10;Pavgv9ph5H8R26/Lt+3Q4PHXzo+K+5Piq7/Z5HeTBGT+lfCv7Rkm7xVaxr919St/1mSqo/xUdP8A&#10;y5a8j+hD4VRiPwRp6j/niv4fKK6auc+Fsf8AxRNmc/8ALMfyFdHX060R8wFFFFABRRRQAUUUUAFF&#10;FFABRRRQAUUUUAFFFFABRRRQAUUUUAFFFFABX5y/8F/ZAPh74FTy/wDme4vx/wBCua/Rqvzd/wCD&#10;gqby/h54DlDldvjyMHn/AKcbqscTrQkjqwP++Q9Twn9mO7L6PaqkW1cDIz0r6m8JSgxRsjYwct71&#10;8nfsySCPS7ZY3+XauelfUfhC5QIsQkVuh+XPNfLw+Jn02LV5Ho2jXSlM49u3NdFYXHHT8N1cjo90&#10;uzKcj2resL0hVYL+FdEZHnnSLPJGmAV5rB8SJ50TMVxxjA/Gr0NyzISx9/pVbU1MsDbT95T83rWn&#10;MY9T54/aL+Htj438PXGl38IO5T5bYBw3bg1+YPxS0P4j/svfE+Xxl4KEgjEn+kWkgPl3EYPRsenY&#10;jkV+vXxD0ZJoJMJw3PHrXyX+078GdN8badcR3FmvmbMqwj9KpaHVTfQ+cfElh+yd/wAFHPhjD4C+&#10;LuhtHqOn7vsE1u6w6tokhXlrWR/vxk4JhcGNtvQEkj4b/aA/4JYftZ/syajdeI/hjo0nxI8Iwb5f&#10;7Q8OQO99Zwrzm6shmWIgZLMnmJ/tAAAezfGb4GeL/h14ibXfDE1xaXEEhe3ubdSGQ5/xrW+GH/BR&#10;n4qfDCeDSfiboTazb221YdQtz5d1Hg9TgjJXrxXpYXFVKeqZy4rCUK11M+Pvht+07Bol19ku7u4t&#10;ZoeJFkVjtI7FQNwOfUDpXuPhH9urQbOESN4us5PlwFaQDtz1r6a1X9pj/gn9+02Vk+OvgLwdrl22&#10;RJJ4u8PhLyP6XMXlynPHJdjzWWf2Pv8Agkh4g3XunfC7SkRiMrpvxG1KKMZ9mdq+gw/EOJo9Lnz2&#10;J4awmI3Z80+Nv26dL1CFlXxlbqrfdjgfd/6CK8fv/jV4x+MXiZfBPwq8L6v4m1q7ytrp+m2ck8sr&#10;d8IgY/icAetfei/s2f8ABIT4czf2tqHwi8J3TQ8geIPGN/fKP+2ZnRW/WnX3/BRv9lT4EaDN4R/Z&#10;/wDCumxxMrINF8D+H4rOB/Z5I1VnB7+ZI36nOOJzqtWvdWuPCcO4XCy5lY8Y/Zg/4I9+OPFmpQfE&#10;T9t/UpNB0xC0kPgTRbqNtSuc8Kt1KuVs4yeuDJNg8BcAj3n9oH9tDwD8BfC9r+z9+y54e0xdQ0u1&#10;NtZ6fpcPl6foMZ6u5X/WSE/MS2XkbliM4r5t+KX7ZX7RP7QznQtLvW8J6HMxVrDR583Uy/3Xl6KD&#10;1+TJ9xXXfsv/ALIeo+KNSi+06X5dt5xeXdn5ycZJPVifU814dbEOXvSZ79HD06ekVY7L9iv9nLxP&#10;8XvHZ8U+K7y4vpr66W41bULjmS5kyMknsMDAHRRgCv18+B/gzTvA/hu10fT7dY1jiUbVHTAxXiP7&#10;NHwb0b4d6Lb2Om2SqURd0ijryTX0l4ZtRDArhOiivLq1OaWmxvPQ63T5pEjyfpTL65ARuKhjnKqF&#10;Tv2//VVHULtkjy0oO70NY8xmVNRvBtZga5LxJdDy2I/ira1C5Ow4rk/EFzuibntms+Y2ieb/ABWv&#10;c2kwL/LyV/AdK+F/2hZzP4ttVAdN2p2oA3cFvtEf6V9rfFO7BsZAAc87Rn1GK+Hvj9dmfxtYhW/5&#10;itqF/wBnM8daYX+IkdS/hM/op+GDj/hDbQgfwV0Vc/8ADBP+KKsyR1jB/QV0FfUx+FHykviCiiim&#10;IKKKKACiiigAooooAKKKKACiiigAooooAKKKKACiiigAooooAK/Nn/g4Pbb8OfAasOvjtP8A0hu6&#10;/SYnaMmvzR/4OGpY0+HPgGSXdt/4Txc7f+vG5rHEf7vI68D/AL1E+ef2ZJ4106A56xqfvd8dK+o/&#10;B9yBbRqAMngkNXyB+zXrAFjDGP7q53ewr6m8E6knkqDL/hXy+0j6XEas9R0e72MqAnpnrXQ2N4Tt&#10;3fw8rXG6LfwPEpA+Za6Kwu1IU8CtIyRxuJ0lpchlZR/EaluHyvl4+ntWRBflflRu9Whebo2UH5tv&#10;51pF3MuXVmP4osTLG2CTla8V+JvhB7uFv3atnP3q92v5EmXyWOeK4TxZoazhiVXqetV8RcbpnxZ8&#10;YPhnDqIka8tgyjOSydPavlP4sfs26ZeXMkkNqu7c2Sq98mv0Z+I/ghbsSbomYNkg4rxLxz8NGZpG&#10;eNsdenf/ADinGTp6o30lHU/N7xh+zJqC72jh8xck7ZF6e2McfhXBan+zrq4bculD8FIFfoV4g+GW&#10;6Ri8e5euWGc1ylx8PYVl+ax+bnA8uulYkw9hF7HwzZfs56xLMsT6Ovs3lnj613vgv9lvUruSNZ4/&#10;lVv9XHnH6V9TW/w5h80F7HG4Ebv8iuy8IfDKTf8A6pVXIOP7w/Kn9YuOOHieWfBb9lzRbYwvfWas&#10;2d33TX2F8FPhnp2jRxR29uqqyjBVcYql8PPhqsQhbydvQZwa9w8BeE4rRVcRj5Tgda4pVObQuysd&#10;Z4A0UWKKEHDKD+tekaXElvHndzXO6NZfZ418sL8v8q3Ipti5IGcVi30MWr7mlLOfL44z3rP1GXHd&#10;RnnGOtNmv1dMHg1m3N3uO4N7Ug5SrqdwWiOBt4rkdfuhFGylui4rc1m7MY+du33fWuF8T6z5aOx4&#10;U/dzyaxnLlRtGJwXxXvNtlL5cq7tp+8a+JfjVP5/jfT13D5tYtRnaP8An4T/AAr65+K+rJJZzLt6&#10;xn71fGvxVvhP4+06NASF1iz6j/p4i/8Ar1vg7yqpnRoqJ/SR8OP3fg6zX/pnW9XP/DoN/wAIlZlx&#10;/Dn8+a6CvrD5KXxBRRRQIKKKKACiiigAooooAKKKKACiiigAooooAKKKKACiiigAooooAa+SMCvz&#10;p/4OGfCd5ffsz6R4zggd49A8Y2N1cbV4WN1lt2J9B+96+1foxXhf/BQT4B2f7Rv7NHir4V3Uf/IY&#10;0iaCJ2/5Zy7cxv8Ag4U/gfWs6seam0bYeap1oyZ+Nn7OPi2GKCHdOuflGPwr6x8C+JUMce5h8yg4&#10;r87fhB4n1zwV4hk8I+KYpLXU9JvHtNUtZkO6KeJijg9O4z7jmvsL4XfEKO8to1km5wOQ9fK1o+zl&#10;Y+wnGNWCcT6T0PxCpCsZlGePmNdbpmvo+P3i+1eL6D4lDhQhJ3D+8OK6/SfEe1t25h17isvaJbnL&#10;KnZ2PT7bUVbkOPXrV62v+N27PuK4Gy8QxMqtubOP73WtG21+DKq87fRquNWPczdOSOrmuy0m4vWV&#10;rMQkXGefWqH9tqR/r2/FqjOqmf79zn+6rGr9pfYnlOf8TaKlwrDOCRXnXirwSJpGAUt/wGvWL91k&#10;PzFWyPSsPUbKC4b/AFG3HJY/X/61NSlco8C8QfDQNIwFv/Dnca5i5+FcUrYaH5utfQ+o6Fay5Ywq&#10;f+A1lSeFoWlMm386rmKjseH6f8Jkjl8w2427cNXWeGvhhFb7Wa2XsRuXrXosXh2FG2GJeOT8ta9j&#10;pFuuAY19v3eamUmNMyfC3g8WyRt9n2DqFx/jXd6HpptwAB834VTtY7dYQDj/AGWx2q9a3ggX5W3f&#10;Tis3KxFrm2JCqbSctjmpHvgBtVx8tYU2sop+Zm6f3qq3WuoMqsgxnPLdqiVSJPKbtxqaBcPccj+E&#10;tWZd65DErESKvp83WsO78SR7SiuGz90+lYOp+JmZTH5nP+zUe27FKm9zS13XmK8v979K4PxTru0M&#10;2/8A8ep2u+JFXKrcN93Jya4PxN4rAjkzL06E1Epc8kjanT5nZHJ/FzxKEtJkSTLck7ulfMOkaVd/&#10;E39ozwV4E03dNca14ysLVVXrj7QjE4HoAfyr0j43+PRHbSxLL2IX5q6b/gi58BtS/aC/bqt/ibe2&#10;jPo/w8tZZ/M27kfUp02Qr9Vj89vqV/H0cBTl7SLDGTjTw7SP3o8Fps8OWwA+8u5R/snkfpitiqel&#10;2y2cEdvEvyogUe2BVyvqPU+Se4UUUUCCiiigAooooAKKKKACiiigAooooAKKKKACiiigAooooAKK&#10;KKACqupWEN/ay2s6bllQrVqmSAlgMcUAfip/wWq/YL8RfB34lXH7Xfww0F5NHvJF/wCE0sbeEnyi&#10;OFvcD+HA2ue3B7nHzb8GPjZGvkEXoZWRWUg8MueMflX9DPxI+HWgfETw7ceH9d02O4inQq6SxhlZ&#10;cHKkEHIOTkd6/Gj9vf8A4IzfE34IeIb74nfso6WbrSZpXlvPBofb5WeS1q57Z/5Zk8fw15eMwftL&#10;zR7uX5lGlFUqhY8F/Fi0u4I5RdqpZQdpcc16Ho/xCgaVXMwPHK7uDjtX59aD8ZtY8G6wfCvim0ut&#10;H1KJh5+mavC0Myn/AHW/pke9emeHf2hmaJVkuwrK3ZuMfn/Svn6lCcZHvxdOpqj7c0zx5H8paTaM&#10;ZwZM/h7VqWnjmNlYNMMH/ppmvj3T/wBo23Q7Gu/mPTLfrWtD+0lbhctdjtxurHlkT7KMtj66h8cW&#10;4XZ9q/8AHjU6eNolHEin+6Cc18kx/tJWynH2zGOflbipl/aQsR+8F5u+j1pGM0ZexR9a/wDCXwOC&#10;TIu3b0zTW8Xabn5ZV/76r5Rj/aXtWbBvXX23Diph+0nbDIF6cfWrtLuP6ufT0uvWU6lzJVVtZ0/K&#10;jf67sV80yftMQhgVu/vdVVqY/wC0pArHN43PIHmdKhyqLQf1c+lzr9mjgiZcDn7tSDxVpsSszSqx&#10;65r5ek/aWjbrfqSem1qin/aQThF1Fjn/AGqmMqgfVz6mPjGzx+7nVmK8uWqGTxzCp2edx6rXyzdf&#10;tHjG1pSQRjdv6e9Vz+0lCgwLzoP4Wok5SF7FH1Fe+MrXlxdR9ccVmXPjO0QY89T26jivmi6/aNjM&#10;eF1HeV7Z6Vl3n7RkewlbtTg/3jS9nN7IFRifTF345hRSIpB6YVhxWDqPjuJR8s2TgnCnpXzpcftC&#10;u3KXON3HDVh6x+0BMFwLtlVqcaNR9A5Io938TfEKOINI1z+vTivKPiF8XobW3mEU7Z4xhunFeTeL&#10;vj28kcn+mjaB837yub+HHg/45/tX+LW8GfADwPfa7MZAl1qMasllZ84LTTH5Vx/dGTkYArso4WXN&#10;exlKtTp9SPxFrXjP4r+OdP8Ahz4A0SXVte1u8W10zT7ddzSuw6n0UDLM38IBziv3g/4JSfsOaV+x&#10;n+z3p/hmcJcazef6Xr2pCPb9svJApd+f4VxtUdgPc15J/wAEqf8AgkJ4Z/ZW07/hZXxFkj1rxtqU&#10;Ci+1iWEBYI8hjBbg/cjz1P3n78cV+g9rYQ2sSwwR7UXgKoxivocLh40oXPnsdjPrErR2JkAC8CnU&#10;AYGKK6zzwooooAKKKKACiiigAooooAKKKKACiiigAooooAKKKKACiiigAooooAKKKKAGsm7vVLWN&#10;B03WbZrTULGOaNlw25av0UAfOP7QH/BN79nb9oG3eLxz8PNJ1FmPy/bLMMwPXh/vDHsRXzF4k/4N&#10;6v2bp7ppfD8OsabHuysOn69cIv5Emv0pkAK4IptTKnCW6NY1q0NpM/Mf/iHu+FCofJ8S+JlH+zr8&#10;lA/4N9/hiF+XxT4o4/6jsn+Ffpx+FIVU8FRWf1ej/Ka/XMT/ADH5i/8AEPx8Ne/i3xR/4On4/Slb&#10;/g368BEbV8Z+KPr/AGw3+Ffp1tX+7RR9Xo/yk/W8R/MfmGf+DfrwOMlfG/iof9xhv8Kjb/ggB4OC&#10;4/4TvxTz3/tg8fpX6gUYz1FT9VofylfXMV/Mfl63/Bv74QCfL8QPFQz6at/9jUbf8G/3hktlviL4&#10;rwf+ot0/8dr9Rse1GO2Kf1ah/KH1zFfzH5bH/g338Mc7fiV4sX/ZXUl/+Ipk3/Bvt4dC/wDJS/Fv&#10;XjdqQ/8Aia/UzA9KTYn9wflR9Vofyh9cxX8x+Vg/4N8PD+5ivxQ8Xbj/ANP6f/EU0/8ABvjpAO1f&#10;ir4t/wDAyM/+yV+q2Paij6rQ/lF9cxH8x+Usn/BvVpRyE+Kvi5c+t1F/8RUFz/wbu6TMOfi94w65&#10;/wCPqH/4iv1jRQRytEgAXgU/q9HsH1zEfzH5LN/wbq6Qzbh8X/F//f8Ah/8AjdVm/wCDcXQp3xcf&#10;GHxp5f8AFsuIRn/yHX64DpRj2o+r0ewvrWIf2j80/hH/AMG8P7MnhrUI9U8b6XqXiRkbd/xUGpPN&#10;Hn/rmu1PzBr7b+Cn7JXwl+Cujw6P4P8ACljY29uAILeztVjjjwc8KoA9K9RwM5xTo6uNOEdkZSqT&#10;luyOKyigVUhG1V+6oFTUUVZAUUUUAFFFFABRRRQAUUUUAFFFFABRRRQAUUUUAf/ZUEsDBBQABgAI&#10;AAAAIQDDwtx64gAAAAsBAAAPAAAAZHJzL2Rvd25yZXYueG1sTI9NS8NAEIbvgv9hGcGb3XzYGGI2&#10;pRT1VARbQbxNk2kSmp0N2W2S/nu3J3ubYR7eed58NetOjDTY1rCCcBGAIC5N1XKt4Hv//pSCsA65&#10;ws4wKbiQhVVxf5djVpmJv2jcuVr4ELYZKmic6zMpbdmQRrswPbG/Hc2g0fl1qGU14OTDdSejIEik&#10;xpb9hwZ72jRUnnZnreBjwmkdh2/j9nTcXH73y8+fbUhKPT7M61cQjmb3D8NV36tD4Z0O5syVFZ2C&#10;9DmMPKogjhMQVyBIoyWIg59ekghkkcvbDsU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zq7Cl0wMAALgIAAAOAAAAAAAAAAAAAAAAADwCAABkcnMvZTJvRG9jLnht&#10;bFBLAQItAAoAAAAAAAAAIQCKFK5fXEoAAFxKAAAVAAAAAAAAAAAAAAAAADsGAABkcnMvbWVkaWEv&#10;aW1hZ2UxLmpwZWdQSwECLQAUAAYACAAAACEAw8LceuIAAAALAQAADwAAAAAAAAAAAAAAAADKUAAA&#10;ZHJzL2Rvd25yZXYueG1sUEsBAi0AFAAGAAgAAAAhAFhgsxu6AAAAIgEAABkAAAAAAAAAAAAAAAAA&#10;2VEAAGRycy9fcmVscy9lMm9Eb2MueG1sLnJlbHNQSwUGAAAAAAYABgB9AQAAy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66279;height:372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hwgAAANoAAAAPAAAAZHJzL2Rvd25yZXYueG1sRE9La8JA&#10;EL4X/A/LCN7qxh5EoquUBqFqi/g49DhkxyRNdjbsrkn677tCoafh43vOajOYRnTkfGVZwWyagCDO&#10;ra64UHC9bJ8XIHxA1thYJgU/5GGzHj2tMNW25xN151CIGMI+RQVlCG0qpc9LMuintiWO3M06gyFC&#10;V0jtsI/hppEvSTKXBiuODSW29FZSXp/vRoE/3r6/dpmr68VlOPTZPtefxw+lJuPhdQki0BD+xX/u&#10;dx3nw+OVx5XrXwAAAP//AwBQSwECLQAUAAYACAAAACEA2+H2y+4AAACFAQAAEwAAAAAAAAAAAAAA&#10;AAAAAAAAW0NvbnRlbnRfVHlwZXNdLnhtbFBLAQItABQABgAIAAAAIQBa9CxbvwAAABUBAAALAAAA&#10;AAAAAAAAAAAAAB8BAABfcmVscy8ucmVsc1BLAQItABQABgAIAAAAIQDMVhqhwgAAANoAAAAPAAAA&#10;AAAAAAAAAAAAAAcCAABkcnMvZG93bnJldi54bWxQSwUGAAAAAAMAAwC3AAAA9gIAAAAA&#10;">
                  <v:imagedata r:id="rId14" o:title=""/>
                </v:shape>
                <v:shapetype id="_x0000_t202" coordsize="21600,21600" o:spt="202" path="m,l,21600r21600,l21600,xe">
                  <v:stroke joinstyle="miter"/>
                  <v:path gradientshapeok="t" o:connecttype="rect"/>
                </v:shapetype>
                <v:shape id="Text Box 2" o:spid="_x0000_s1028" type="#_x0000_t202" style="position:absolute;top:34480;width:61341;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71CA1284" w14:textId="77777777" w:rsidR="0015234D" w:rsidRPr="00C552AE" w:rsidRDefault="0015234D" w:rsidP="0015234D">
                        <w:pPr>
                          <w:rPr>
                            <w:sz w:val="18"/>
                            <w:szCs w:val="18"/>
                          </w:rPr>
                        </w:pPr>
                        <w:hyperlink r:id="rId15" w:history="1">
                          <w:r w:rsidRPr="00C552AE">
                            <w:rPr>
                              <w:rStyle w:val="Hyperlink"/>
                              <w:sz w:val="18"/>
                              <w:szCs w:val="18"/>
                            </w:rPr>
                            <w:t>This Photo</w:t>
                          </w:r>
                        </w:hyperlink>
                        <w:r w:rsidRPr="00C552AE">
                          <w:rPr>
                            <w:sz w:val="18"/>
                            <w:szCs w:val="18"/>
                          </w:rPr>
                          <w:t xml:space="preserve"> by Unknown Author is licensed under </w:t>
                        </w:r>
                        <w:hyperlink r:id="rId16" w:history="1">
                          <w:r w:rsidRPr="00C552AE">
                            <w:rPr>
                              <w:rStyle w:val="Hyperlink"/>
                              <w:sz w:val="18"/>
                              <w:szCs w:val="18"/>
                            </w:rPr>
                            <w:t>CC BY</w:t>
                          </w:r>
                        </w:hyperlink>
                      </w:p>
                    </w:txbxContent>
                  </v:textbox>
                </v:shape>
                <w10:wrap type="through"/>
              </v:group>
            </w:pict>
          </mc:Fallback>
        </mc:AlternateContent>
      </w:r>
      <w:r>
        <w:rPr>
          <w:noProof/>
          <w:sz w:val="22"/>
        </w:rPr>
        <w:drawing>
          <wp:anchor distT="0" distB="0" distL="114300" distR="114300" simplePos="0" relativeHeight="251664384" behindDoc="0" locked="0" layoutInCell="1" allowOverlap="1" wp14:anchorId="125F02D9" wp14:editId="61FCE9B0">
            <wp:simplePos x="0" y="0"/>
            <wp:positionH relativeFrom="column">
              <wp:posOffset>2475865</wp:posOffset>
            </wp:positionH>
            <wp:positionV relativeFrom="paragraph">
              <wp:posOffset>196215</wp:posOffset>
            </wp:positionV>
            <wp:extent cx="2567305" cy="965835"/>
            <wp:effectExtent l="0" t="0" r="4445" b="5715"/>
            <wp:wrapThrough wrapText="bothSides">
              <wp:wrapPolygon edited="0">
                <wp:start x="0" y="0"/>
                <wp:lineTo x="0" y="21302"/>
                <wp:lineTo x="21477" y="21302"/>
                <wp:lineTo x="2147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7" cstate="print">
                      <a:extLst>
                        <a:ext uri="{28A0092B-C50C-407E-A947-70E740481C1C}">
                          <a14:useLocalDpi xmlns:a14="http://schemas.microsoft.com/office/drawing/2010/main" val="0"/>
                        </a:ext>
                        <a:ext uri="{837473B0-CC2E-450A-ABE3-18F120FF3D39}">
                          <a1611:picAttrSrcUrl xmlns:a1611="http://schemas.microsoft.com/office/drawing/2016/11/main" r:id="rId18"/>
                        </a:ext>
                      </a:extLst>
                    </a:blip>
                    <a:stretch>
                      <a:fillRect/>
                    </a:stretch>
                  </pic:blipFill>
                  <pic:spPr>
                    <a:xfrm>
                      <a:off x="0" y="0"/>
                      <a:ext cx="2567305" cy="965835"/>
                    </a:xfrm>
                    <a:prstGeom prst="rect">
                      <a:avLst/>
                    </a:prstGeom>
                  </pic:spPr>
                </pic:pic>
              </a:graphicData>
            </a:graphic>
          </wp:anchor>
        </w:drawing>
      </w:r>
    </w:p>
    <w:p w14:paraId="1D5B7436" w14:textId="77777777" w:rsidR="0015234D" w:rsidRDefault="0015234D" w:rsidP="0015234D">
      <w:pPr>
        <w:rPr>
          <w:u w:val="single"/>
        </w:rPr>
      </w:pPr>
      <w:r>
        <w:rPr>
          <w:noProof/>
          <w:u w:val="single"/>
        </w:rPr>
        <w:drawing>
          <wp:anchor distT="0" distB="0" distL="114300" distR="114300" simplePos="0" relativeHeight="251662336" behindDoc="0" locked="0" layoutInCell="1" allowOverlap="1" wp14:anchorId="3E9E013E" wp14:editId="4EA28E79">
            <wp:simplePos x="0" y="0"/>
            <wp:positionH relativeFrom="margin">
              <wp:posOffset>111077</wp:posOffset>
            </wp:positionH>
            <wp:positionV relativeFrom="paragraph">
              <wp:posOffset>3615</wp:posOffset>
            </wp:positionV>
            <wp:extent cx="1945640" cy="1082675"/>
            <wp:effectExtent l="0" t="0" r="0" b="0"/>
            <wp:wrapThrough wrapText="bothSides">
              <wp:wrapPolygon edited="0">
                <wp:start x="0" y="0"/>
                <wp:lineTo x="0" y="18623"/>
                <wp:lineTo x="21360" y="18623"/>
                <wp:lineTo x="2136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facebook-me-gusta[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45640" cy="1082675"/>
                    </a:xfrm>
                    <a:prstGeom prst="rect">
                      <a:avLst/>
                    </a:prstGeom>
                  </pic:spPr>
                </pic:pic>
              </a:graphicData>
            </a:graphic>
            <wp14:sizeRelH relativeFrom="margin">
              <wp14:pctWidth>0</wp14:pctWidth>
            </wp14:sizeRelH>
            <wp14:sizeRelV relativeFrom="margin">
              <wp14:pctHeight>0</wp14:pctHeight>
            </wp14:sizeRelV>
          </wp:anchor>
        </w:drawing>
      </w:r>
    </w:p>
    <w:p w14:paraId="58860E7D" w14:textId="77777777" w:rsidR="0015234D" w:rsidRPr="00FF62A2" w:rsidRDefault="0015234D" w:rsidP="0015234D">
      <w:pPr>
        <w:rPr>
          <w:sz w:val="22"/>
        </w:rPr>
      </w:pPr>
    </w:p>
    <w:p w14:paraId="29E6A734" w14:textId="77777777" w:rsidR="0015234D" w:rsidRPr="00D81F7E" w:rsidRDefault="0015234D" w:rsidP="0015234D">
      <w:pPr>
        <w:pStyle w:val="Heading1"/>
        <w:rPr>
          <w:rFonts w:ascii="Times New Roman" w:hAnsi="Times New Roman" w:cs="Times New Roman"/>
          <w:sz w:val="28"/>
          <w:szCs w:val="28"/>
        </w:rPr>
      </w:pPr>
      <w:r w:rsidRPr="00D81F7E">
        <w:rPr>
          <w:rFonts w:ascii="Times New Roman" w:hAnsi="Times New Roman" w:cs="Times New Roman"/>
          <w:noProof/>
          <w:u w:val="single"/>
        </w:rPr>
        <w:drawing>
          <wp:anchor distT="0" distB="0" distL="114300" distR="114300" simplePos="0" relativeHeight="251660288" behindDoc="0" locked="0" layoutInCell="1" allowOverlap="1" wp14:anchorId="4D40A7D3" wp14:editId="44732AC2">
            <wp:simplePos x="0" y="0"/>
            <wp:positionH relativeFrom="margin">
              <wp:align>left</wp:align>
            </wp:positionH>
            <wp:positionV relativeFrom="paragraph">
              <wp:posOffset>28575</wp:posOffset>
            </wp:positionV>
            <wp:extent cx="2903855" cy="1838325"/>
            <wp:effectExtent l="0" t="0" r="0" b="9525"/>
            <wp:wrapThrough wrapText="bothSides">
              <wp:wrapPolygon edited="0">
                <wp:start x="0" y="0"/>
                <wp:lineTo x="0" y="21488"/>
                <wp:lineTo x="21397" y="21488"/>
                <wp:lineTo x="2139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will-effectively-communicate-with-others.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3855" cy="1838325"/>
                    </a:xfrm>
                    <a:prstGeom prst="rect">
                      <a:avLst/>
                    </a:prstGeom>
                  </pic:spPr>
                </pic:pic>
              </a:graphicData>
            </a:graphic>
            <wp14:sizeRelV relativeFrom="margin">
              <wp14:pctHeight>0</wp14:pctHeight>
            </wp14:sizeRelV>
          </wp:anchor>
        </w:drawing>
      </w:r>
      <w:r w:rsidRPr="00D81F7E">
        <w:rPr>
          <w:rFonts w:ascii="Times New Roman" w:hAnsi="Times New Roman" w:cs="Times New Roman"/>
          <w:sz w:val="28"/>
          <w:szCs w:val="28"/>
        </w:rPr>
        <w:t>Participation Credit</w:t>
      </w:r>
    </w:p>
    <w:p w14:paraId="10A94EE9" w14:textId="77777777" w:rsidR="0015234D" w:rsidRPr="00D81F7E" w:rsidRDefault="0015234D" w:rsidP="0015234D">
      <w:pPr>
        <w:pStyle w:val="Heading1"/>
        <w:rPr>
          <w:rFonts w:ascii="Times New Roman" w:hAnsi="Times New Roman" w:cs="Times New Roman"/>
          <w:b w:val="0"/>
          <w:sz w:val="22"/>
          <w:szCs w:val="22"/>
        </w:rPr>
      </w:pPr>
      <w:r w:rsidRPr="00D81F7E">
        <w:rPr>
          <w:rFonts w:ascii="Times New Roman" w:hAnsi="Times New Roman" w:cs="Times New Roman"/>
          <w:b w:val="0"/>
          <w:sz w:val="22"/>
          <w:szCs w:val="22"/>
        </w:rPr>
        <w:t>Everyone has 100% credit for participation on all classroom activities.  To keep your credit, you must:</w:t>
      </w:r>
    </w:p>
    <w:p w14:paraId="4A44EC07" w14:textId="77777777" w:rsidR="0015234D" w:rsidRPr="00D81F7E" w:rsidRDefault="0015234D" w:rsidP="0015234D">
      <w:pPr>
        <w:numPr>
          <w:ilvl w:val="0"/>
          <w:numId w:val="4"/>
        </w:numPr>
        <w:rPr>
          <w:sz w:val="22"/>
          <w:szCs w:val="22"/>
        </w:rPr>
      </w:pPr>
      <w:r w:rsidRPr="00D81F7E">
        <w:rPr>
          <w:sz w:val="22"/>
          <w:szCs w:val="22"/>
        </w:rPr>
        <w:t>Demonstrate a “yes” attitude in class.</w:t>
      </w:r>
    </w:p>
    <w:p w14:paraId="511FA8E6" w14:textId="77777777" w:rsidR="0015234D" w:rsidRPr="00D81F7E" w:rsidRDefault="0015234D" w:rsidP="0015234D">
      <w:pPr>
        <w:numPr>
          <w:ilvl w:val="0"/>
          <w:numId w:val="4"/>
        </w:numPr>
        <w:rPr>
          <w:b/>
          <w:sz w:val="22"/>
          <w:szCs w:val="22"/>
        </w:rPr>
      </w:pPr>
      <w:r w:rsidRPr="00D81F7E">
        <w:rPr>
          <w:sz w:val="22"/>
          <w:szCs w:val="22"/>
        </w:rPr>
        <w:t xml:space="preserve">Participate in class discussions and activities.  </w:t>
      </w:r>
    </w:p>
    <w:p w14:paraId="469F7006" w14:textId="77777777" w:rsidR="0015234D" w:rsidRPr="00D81F7E" w:rsidRDefault="0015234D" w:rsidP="0015234D">
      <w:pPr>
        <w:numPr>
          <w:ilvl w:val="0"/>
          <w:numId w:val="4"/>
        </w:numPr>
        <w:rPr>
          <w:sz w:val="22"/>
          <w:szCs w:val="22"/>
        </w:rPr>
      </w:pPr>
      <w:r w:rsidRPr="00D81F7E">
        <w:rPr>
          <w:sz w:val="22"/>
          <w:szCs w:val="22"/>
        </w:rPr>
        <w:t>Turn in activities for credit</w:t>
      </w:r>
    </w:p>
    <w:p w14:paraId="6D99624E" w14:textId="77777777" w:rsidR="0015234D" w:rsidRPr="00D81F7E" w:rsidRDefault="0015234D" w:rsidP="0015234D">
      <w:pPr>
        <w:numPr>
          <w:ilvl w:val="0"/>
          <w:numId w:val="4"/>
        </w:numPr>
        <w:rPr>
          <w:sz w:val="22"/>
          <w:szCs w:val="22"/>
        </w:rPr>
      </w:pPr>
      <w:r w:rsidRPr="00D81F7E">
        <w:rPr>
          <w:sz w:val="22"/>
          <w:szCs w:val="22"/>
        </w:rPr>
        <w:t>Participate on teams</w:t>
      </w:r>
    </w:p>
    <w:p w14:paraId="305D3928" w14:textId="77777777" w:rsidR="0015234D" w:rsidRPr="00D81F7E" w:rsidRDefault="0015234D" w:rsidP="0015234D">
      <w:pPr>
        <w:numPr>
          <w:ilvl w:val="0"/>
          <w:numId w:val="4"/>
        </w:numPr>
        <w:rPr>
          <w:sz w:val="22"/>
          <w:szCs w:val="22"/>
        </w:rPr>
      </w:pPr>
      <w:r w:rsidRPr="00D81F7E">
        <w:rPr>
          <w:sz w:val="22"/>
          <w:szCs w:val="22"/>
        </w:rPr>
        <w:t>Give substantive peer comments</w:t>
      </w:r>
    </w:p>
    <w:p w14:paraId="03667FE3" w14:textId="77777777" w:rsidR="0015234D" w:rsidRPr="00D81F7E" w:rsidRDefault="0015234D" w:rsidP="0015234D">
      <w:pPr>
        <w:numPr>
          <w:ilvl w:val="0"/>
          <w:numId w:val="4"/>
        </w:numPr>
        <w:rPr>
          <w:sz w:val="22"/>
          <w:szCs w:val="22"/>
        </w:rPr>
      </w:pPr>
      <w:r w:rsidRPr="00D81F7E">
        <w:rPr>
          <w:sz w:val="22"/>
          <w:szCs w:val="22"/>
        </w:rPr>
        <w:t>Stay off social media, phones, and computers in class</w:t>
      </w:r>
    </w:p>
    <w:p w14:paraId="0E44DE77" w14:textId="77777777" w:rsidR="0015234D" w:rsidRDefault="0015234D" w:rsidP="0015234D">
      <w:pPr>
        <w:rPr>
          <w:sz w:val="22"/>
        </w:rPr>
      </w:pPr>
    </w:p>
    <w:p w14:paraId="03173B26" w14:textId="77777777" w:rsidR="0015234D" w:rsidRDefault="0015234D" w:rsidP="0015234D">
      <w:pPr>
        <w:rPr>
          <w:u w:val="single"/>
        </w:rPr>
      </w:pPr>
    </w:p>
    <w:p w14:paraId="2D44D1F6" w14:textId="77777777" w:rsidR="0015234D" w:rsidRDefault="0015234D" w:rsidP="0015234D">
      <w:pPr>
        <w:rPr>
          <w:u w:val="single"/>
        </w:rPr>
      </w:pPr>
      <w:r>
        <w:rPr>
          <w:u w:val="single"/>
        </w:rPr>
        <w:t xml:space="preserve">Points Deducted </w:t>
      </w:r>
    </w:p>
    <w:p w14:paraId="443783D7" w14:textId="5556AE8A" w:rsidR="0015234D" w:rsidRPr="004B20BB" w:rsidRDefault="0015234D" w:rsidP="0015234D">
      <w:pPr>
        <w:numPr>
          <w:ilvl w:val="0"/>
          <w:numId w:val="2"/>
        </w:numPr>
        <w:rPr>
          <w:sz w:val="22"/>
        </w:rPr>
      </w:pPr>
      <w:r>
        <w:rPr>
          <w:b/>
          <w:sz w:val="22"/>
        </w:rPr>
        <w:t>L</w:t>
      </w:r>
      <w:r w:rsidRPr="00FF62A2">
        <w:rPr>
          <w:b/>
          <w:sz w:val="22"/>
        </w:rPr>
        <w:t>ate work</w:t>
      </w:r>
      <w:r>
        <w:rPr>
          <w:b/>
          <w:sz w:val="22"/>
        </w:rPr>
        <w:t xml:space="preserve"> and presentations not accepted = 0 points.  </w:t>
      </w:r>
      <w:r w:rsidR="009162AA">
        <w:rPr>
          <w:b/>
          <w:sz w:val="22"/>
        </w:rPr>
        <w:t>Deadlines are posted on Blackboard.</w:t>
      </w:r>
    </w:p>
    <w:p w14:paraId="20C9A5CD" w14:textId="77777777" w:rsidR="0015234D" w:rsidRPr="004B20BB" w:rsidRDefault="0015234D" w:rsidP="0015234D">
      <w:pPr>
        <w:numPr>
          <w:ilvl w:val="1"/>
          <w:numId w:val="2"/>
        </w:numPr>
        <w:rPr>
          <w:sz w:val="22"/>
        </w:rPr>
      </w:pPr>
      <w:r w:rsidRPr="004B20BB">
        <w:rPr>
          <w:sz w:val="22"/>
        </w:rPr>
        <w:t>Post work to Blackboard if you are absent.  Re-schedule missed presentations, if you have an excused absence.</w:t>
      </w:r>
    </w:p>
    <w:p w14:paraId="72EA6304" w14:textId="77777777" w:rsidR="0015234D" w:rsidRDefault="0015234D" w:rsidP="0015234D">
      <w:pPr>
        <w:numPr>
          <w:ilvl w:val="0"/>
          <w:numId w:val="2"/>
        </w:numPr>
        <w:rPr>
          <w:sz w:val="22"/>
        </w:rPr>
      </w:pPr>
      <w:r w:rsidRPr="00FF62A2">
        <w:rPr>
          <w:b/>
          <w:sz w:val="22"/>
        </w:rPr>
        <w:t>Attendance</w:t>
      </w:r>
      <w:r>
        <w:rPr>
          <w:sz w:val="22"/>
        </w:rPr>
        <w:t xml:space="preserve">:  2 excused absences allowed with no </w:t>
      </w:r>
      <w:proofErr w:type="gramStart"/>
      <w:r>
        <w:rPr>
          <w:sz w:val="22"/>
        </w:rPr>
        <w:t>penalty,</w:t>
      </w:r>
      <w:proofErr w:type="gramEnd"/>
      <w:r>
        <w:rPr>
          <w:sz w:val="22"/>
        </w:rPr>
        <w:t xml:space="preserve"> make-up work accepted.  </w:t>
      </w:r>
    </w:p>
    <w:p w14:paraId="24E57D7A" w14:textId="77777777" w:rsidR="0015234D" w:rsidRDefault="0015234D" w:rsidP="0015234D">
      <w:pPr>
        <w:numPr>
          <w:ilvl w:val="1"/>
          <w:numId w:val="2"/>
        </w:numPr>
        <w:rPr>
          <w:sz w:val="22"/>
        </w:rPr>
      </w:pPr>
      <w:r>
        <w:rPr>
          <w:sz w:val="22"/>
        </w:rPr>
        <w:t xml:space="preserve">10% </w:t>
      </w:r>
      <w:r w:rsidRPr="00FF62A2">
        <w:rPr>
          <w:sz w:val="22"/>
        </w:rPr>
        <w:t xml:space="preserve">off participation grade for each absence thereafter.  In-class work </w:t>
      </w:r>
      <w:r>
        <w:rPr>
          <w:sz w:val="22"/>
        </w:rPr>
        <w:t xml:space="preserve">associated with absence </w:t>
      </w:r>
      <w:r w:rsidRPr="00FF62A2">
        <w:rPr>
          <w:sz w:val="22"/>
        </w:rPr>
        <w:t>receives a 0.</w:t>
      </w:r>
    </w:p>
    <w:p w14:paraId="130B6FE3" w14:textId="77777777" w:rsidR="0015234D" w:rsidRPr="00D81F7E" w:rsidRDefault="0015234D" w:rsidP="0015234D">
      <w:pPr>
        <w:numPr>
          <w:ilvl w:val="1"/>
          <w:numId w:val="2"/>
        </w:numPr>
        <w:rPr>
          <w:i/>
          <w:sz w:val="22"/>
          <w:u w:val="single"/>
        </w:rPr>
      </w:pPr>
      <w:r w:rsidRPr="00D81F7E">
        <w:rPr>
          <w:i/>
          <w:sz w:val="22"/>
          <w:u w:val="single"/>
        </w:rPr>
        <w:t>Anyone with more than 5 absences will be administratively dropped from the course.</w:t>
      </w:r>
    </w:p>
    <w:p w14:paraId="38D024A4" w14:textId="77777777" w:rsidR="0015234D" w:rsidRDefault="0015234D" w:rsidP="0015234D">
      <w:pPr>
        <w:numPr>
          <w:ilvl w:val="0"/>
          <w:numId w:val="2"/>
        </w:numPr>
        <w:rPr>
          <w:sz w:val="22"/>
        </w:rPr>
      </w:pPr>
      <w:r w:rsidRPr="00FF62A2">
        <w:rPr>
          <w:b/>
          <w:sz w:val="22"/>
        </w:rPr>
        <w:t>Late arrival</w:t>
      </w:r>
      <w:r>
        <w:rPr>
          <w:sz w:val="22"/>
        </w:rPr>
        <w:t>:  4</w:t>
      </w:r>
      <w:r w:rsidRPr="00FF62A2">
        <w:rPr>
          <w:sz w:val="22"/>
        </w:rPr>
        <w:t xml:space="preserve"> </w:t>
      </w:r>
      <w:r>
        <w:rPr>
          <w:sz w:val="22"/>
        </w:rPr>
        <w:t xml:space="preserve">excused </w:t>
      </w:r>
      <w:r w:rsidRPr="00FF62A2">
        <w:rPr>
          <w:sz w:val="22"/>
        </w:rPr>
        <w:t>late arrivals allowed</w:t>
      </w:r>
      <w:r>
        <w:rPr>
          <w:sz w:val="22"/>
        </w:rPr>
        <w:t xml:space="preserve"> with no penalty.  Make-up work accepted</w:t>
      </w:r>
      <w:r w:rsidRPr="00FF62A2">
        <w:rPr>
          <w:sz w:val="22"/>
        </w:rPr>
        <w:t xml:space="preserve">.  </w:t>
      </w:r>
    </w:p>
    <w:p w14:paraId="241A84DE" w14:textId="77777777" w:rsidR="0015234D" w:rsidRPr="00FF62A2" w:rsidRDefault="0015234D" w:rsidP="0015234D">
      <w:pPr>
        <w:numPr>
          <w:ilvl w:val="1"/>
          <w:numId w:val="2"/>
        </w:numPr>
        <w:rPr>
          <w:sz w:val="22"/>
        </w:rPr>
      </w:pPr>
      <w:r>
        <w:rPr>
          <w:sz w:val="22"/>
        </w:rPr>
        <w:t>Following that, 10%</w:t>
      </w:r>
      <w:r w:rsidRPr="00FF62A2">
        <w:rPr>
          <w:sz w:val="22"/>
        </w:rPr>
        <w:t xml:space="preserve"> off participation grade.  In-class work receives a 0.  If you are more than 30 minutes late, it’s an absence.</w:t>
      </w:r>
    </w:p>
    <w:p w14:paraId="2867F199" w14:textId="77777777" w:rsidR="0015234D" w:rsidRPr="009C7EFF" w:rsidRDefault="0015234D" w:rsidP="0015234D">
      <w:pPr>
        <w:numPr>
          <w:ilvl w:val="0"/>
          <w:numId w:val="2"/>
        </w:numPr>
        <w:rPr>
          <w:sz w:val="22"/>
        </w:rPr>
      </w:pPr>
      <w:r w:rsidRPr="00FF62A2">
        <w:rPr>
          <w:b/>
          <w:sz w:val="22"/>
        </w:rPr>
        <w:t>Lack of participation in class activities</w:t>
      </w:r>
      <w:r>
        <w:rPr>
          <w:b/>
          <w:sz w:val="22"/>
        </w:rPr>
        <w:t>, including:</w:t>
      </w:r>
    </w:p>
    <w:p w14:paraId="36AC2FDB" w14:textId="77777777" w:rsidR="0015234D" w:rsidRPr="007924F7" w:rsidRDefault="0015234D" w:rsidP="0015234D">
      <w:pPr>
        <w:numPr>
          <w:ilvl w:val="1"/>
          <w:numId w:val="2"/>
        </w:numPr>
        <w:rPr>
          <w:sz w:val="22"/>
        </w:rPr>
      </w:pPr>
      <w:r w:rsidRPr="00396656">
        <w:rPr>
          <w:sz w:val="22"/>
        </w:rPr>
        <w:t>Talking, sleeping,</w:t>
      </w:r>
      <w:r>
        <w:rPr>
          <w:sz w:val="22"/>
        </w:rPr>
        <w:t xml:space="preserve"> p</w:t>
      </w:r>
      <w:r w:rsidRPr="007924F7">
        <w:rPr>
          <w:sz w:val="22"/>
        </w:rPr>
        <w:t xml:space="preserve">laying </w:t>
      </w:r>
      <w:r>
        <w:rPr>
          <w:sz w:val="22"/>
        </w:rPr>
        <w:t xml:space="preserve">computer </w:t>
      </w:r>
      <w:r w:rsidRPr="007924F7">
        <w:rPr>
          <w:sz w:val="22"/>
        </w:rPr>
        <w:t xml:space="preserve">games, web surfing, email, texting, </w:t>
      </w:r>
      <w:r>
        <w:rPr>
          <w:sz w:val="22"/>
        </w:rPr>
        <w:t xml:space="preserve">Facebook, </w:t>
      </w:r>
      <w:r w:rsidRPr="007924F7">
        <w:rPr>
          <w:sz w:val="22"/>
        </w:rPr>
        <w:t>etc. or doing other homework during class time, peer review, or team meetings.</w:t>
      </w:r>
    </w:p>
    <w:p w14:paraId="06B4C405" w14:textId="666E4A16" w:rsidR="0015234D" w:rsidRDefault="0015234D" w:rsidP="0015234D">
      <w:pPr>
        <w:numPr>
          <w:ilvl w:val="0"/>
          <w:numId w:val="2"/>
        </w:numPr>
        <w:rPr>
          <w:sz w:val="22"/>
        </w:rPr>
      </w:pPr>
      <w:r>
        <w:rPr>
          <w:b/>
          <w:sz w:val="22"/>
        </w:rPr>
        <w:t>Lack of participation on teams = removal from team, 10-</w:t>
      </w:r>
      <w:r w:rsidR="00F97F86">
        <w:rPr>
          <w:b/>
          <w:sz w:val="22"/>
        </w:rPr>
        <w:t>2</w:t>
      </w:r>
      <w:r>
        <w:rPr>
          <w:b/>
          <w:sz w:val="22"/>
        </w:rPr>
        <w:t>0% off final grade at instructor’s discretion</w:t>
      </w:r>
    </w:p>
    <w:p w14:paraId="5FD0B707" w14:textId="77777777" w:rsidR="0015234D" w:rsidRDefault="0015234D" w:rsidP="0015234D">
      <w:pPr>
        <w:spacing w:after="200" w:line="276" w:lineRule="auto"/>
        <w:rPr>
          <w:rFonts w:ascii="Times New Roman" w:hAnsi="Times New Roman"/>
          <w:sz w:val="32"/>
          <w:szCs w:val="32"/>
        </w:rPr>
      </w:pPr>
    </w:p>
    <w:p w14:paraId="650A5EC2" w14:textId="77777777" w:rsidR="0015234D" w:rsidRPr="004A4516" w:rsidRDefault="0015234D" w:rsidP="0015234D">
      <w:pPr>
        <w:spacing w:after="200" w:line="276" w:lineRule="auto"/>
        <w:rPr>
          <w:rFonts w:ascii="Times New Roman" w:hAnsi="Times New Roman"/>
          <w:b/>
          <w:bCs/>
          <w:iCs/>
          <w:sz w:val="40"/>
          <w:szCs w:val="32"/>
        </w:rPr>
      </w:pPr>
      <w:r w:rsidRPr="004A4516">
        <w:rPr>
          <w:rFonts w:ascii="Times New Roman" w:hAnsi="Times New Roman"/>
          <w:sz w:val="32"/>
          <w:szCs w:val="32"/>
        </w:rPr>
        <w:t>Grading Scale</w:t>
      </w:r>
    </w:p>
    <w:tbl>
      <w:tblPr>
        <w:tblpPr w:leftFromText="36" w:rightFromText="36" w:vertAnchor="text"/>
        <w:tblW w:w="10628" w:type="dxa"/>
        <w:tblBorders>
          <w:top w:val="single" w:sz="12" w:space="0" w:color="000000"/>
          <w:left w:val="single" w:sz="12" w:space="0" w:color="000000"/>
          <w:bottom w:val="single" w:sz="12" w:space="0" w:color="000000"/>
          <w:right w:val="single" w:sz="12" w:space="0" w:color="000000"/>
        </w:tblBorders>
        <w:shd w:val="clear" w:color="auto" w:fill="FFFFFF"/>
        <w:tblCellMar>
          <w:left w:w="0" w:type="dxa"/>
          <w:right w:w="0" w:type="dxa"/>
        </w:tblCellMar>
        <w:tblLook w:val="04A0" w:firstRow="1" w:lastRow="0" w:firstColumn="1" w:lastColumn="0" w:noHBand="0" w:noVBand="1"/>
      </w:tblPr>
      <w:tblGrid>
        <w:gridCol w:w="998"/>
        <w:gridCol w:w="8820"/>
        <w:gridCol w:w="810"/>
      </w:tblGrid>
      <w:tr w:rsidR="0015234D" w:rsidRPr="00C94479" w14:paraId="703ECBCA" w14:textId="77777777" w:rsidTr="007E56E6">
        <w:tc>
          <w:tcPr>
            <w:tcW w:w="998" w:type="dxa"/>
            <w:tcBorders>
              <w:top w:val="single" w:sz="6" w:space="0" w:color="000000"/>
              <w:left w:val="single" w:sz="6" w:space="0" w:color="000000"/>
              <w:bottom w:val="single" w:sz="6" w:space="0" w:color="000000"/>
              <w:right w:val="single" w:sz="6" w:space="0" w:color="000000"/>
            </w:tcBorders>
            <w:shd w:val="clear" w:color="auto" w:fill="29ABE2"/>
            <w:vAlign w:val="bottom"/>
            <w:hideMark/>
          </w:tcPr>
          <w:p w14:paraId="59E222CC" w14:textId="77777777" w:rsidR="0015234D" w:rsidRPr="00C94479" w:rsidRDefault="0015234D" w:rsidP="007E56E6">
            <w:pPr>
              <w:spacing w:line="261" w:lineRule="atLeast"/>
              <w:textAlignment w:val="baseline"/>
              <w:rPr>
                <w:rFonts w:ascii="Arial" w:eastAsia="Times New Roman" w:hAnsi="Arial" w:cs="Arial"/>
                <w:color w:val="4D4D4D"/>
                <w:sz w:val="18"/>
                <w:szCs w:val="18"/>
              </w:rPr>
            </w:pPr>
            <w:r w:rsidRPr="00C94479">
              <w:rPr>
                <w:rFonts w:ascii="Arial" w:eastAsia="Times New Roman" w:hAnsi="Arial" w:cs="Arial"/>
                <w:b/>
                <w:bCs/>
                <w:color w:val="FFFFFF"/>
                <w:sz w:val="18"/>
                <w:szCs w:val="18"/>
                <w:bdr w:val="none" w:sz="0" w:space="0" w:color="auto" w:frame="1"/>
              </w:rPr>
              <w:t>Grade</w:t>
            </w:r>
          </w:p>
        </w:tc>
        <w:tc>
          <w:tcPr>
            <w:tcW w:w="8820" w:type="dxa"/>
            <w:tcBorders>
              <w:top w:val="single" w:sz="6" w:space="0" w:color="000000"/>
              <w:left w:val="single" w:sz="6" w:space="0" w:color="000000"/>
              <w:bottom w:val="single" w:sz="6" w:space="0" w:color="000000"/>
              <w:right w:val="single" w:sz="6" w:space="0" w:color="000000"/>
            </w:tcBorders>
            <w:shd w:val="clear" w:color="auto" w:fill="29ABE2"/>
            <w:vAlign w:val="bottom"/>
            <w:hideMark/>
          </w:tcPr>
          <w:p w14:paraId="535DE2A5" w14:textId="77777777" w:rsidR="0015234D" w:rsidRPr="00C94479" w:rsidRDefault="0015234D" w:rsidP="007E56E6">
            <w:pPr>
              <w:spacing w:line="261" w:lineRule="atLeast"/>
              <w:textAlignment w:val="baseline"/>
              <w:rPr>
                <w:rFonts w:ascii="Arial" w:eastAsia="Times New Roman" w:hAnsi="Arial" w:cs="Arial"/>
                <w:color w:val="4D4D4D"/>
                <w:sz w:val="18"/>
                <w:szCs w:val="18"/>
              </w:rPr>
            </w:pPr>
            <w:r w:rsidRPr="00C94479">
              <w:rPr>
                <w:rFonts w:ascii="Arial" w:eastAsia="Times New Roman" w:hAnsi="Arial" w:cs="Arial"/>
                <w:b/>
                <w:bCs/>
                <w:color w:val="FFFFFF"/>
                <w:sz w:val="18"/>
                <w:szCs w:val="18"/>
                <w:bdr w:val="none" w:sz="0" w:space="0" w:color="auto" w:frame="1"/>
              </w:rPr>
              <w:t>      Description</w:t>
            </w:r>
          </w:p>
        </w:tc>
        <w:tc>
          <w:tcPr>
            <w:tcW w:w="810" w:type="dxa"/>
            <w:tcBorders>
              <w:top w:val="single" w:sz="6" w:space="0" w:color="000000"/>
              <w:left w:val="single" w:sz="6" w:space="0" w:color="000000"/>
              <w:bottom w:val="single" w:sz="6" w:space="0" w:color="000000"/>
              <w:right w:val="single" w:sz="6" w:space="0" w:color="000000"/>
            </w:tcBorders>
            <w:shd w:val="clear" w:color="auto" w:fill="29ABE2"/>
            <w:vAlign w:val="bottom"/>
            <w:hideMark/>
          </w:tcPr>
          <w:p w14:paraId="53CCBB6B" w14:textId="77777777" w:rsidR="0015234D" w:rsidRPr="00C94479"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b/>
                <w:bCs/>
                <w:color w:val="FFFFFF"/>
                <w:sz w:val="18"/>
                <w:szCs w:val="18"/>
                <w:bdr w:val="none" w:sz="0" w:space="0" w:color="auto" w:frame="1"/>
              </w:rPr>
              <w:t>Points</w:t>
            </w:r>
          </w:p>
        </w:tc>
      </w:tr>
      <w:tr w:rsidR="0015234D" w:rsidRPr="00C94479" w14:paraId="727A5E36" w14:textId="77777777" w:rsidTr="007E56E6">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41CEF02"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A</w:t>
            </w:r>
          </w:p>
          <w:p w14:paraId="5509E57C"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A-</w:t>
            </w:r>
          </w:p>
        </w:tc>
        <w:tc>
          <w:tcPr>
            <w:tcW w:w="8820" w:type="dxa"/>
            <w:tcBorders>
              <w:top w:val="single" w:sz="6" w:space="0" w:color="000000"/>
              <w:left w:val="single" w:sz="6" w:space="0" w:color="000000"/>
              <w:bottom w:val="single" w:sz="6" w:space="0" w:color="000000"/>
              <w:right w:val="single" w:sz="6" w:space="0" w:color="000000"/>
            </w:tcBorders>
            <w:shd w:val="clear" w:color="auto" w:fill="auto"/>
            <w:tcMar>
              <w:top w:w="0" w:type="dxa"/>
              <w:left w:w="450" w:type="dxa"/>
              <w:bottom w:w="0" w:type="dxa"/>
              <w:right w:w="0" w:type="dxa"/>
            </w:tcMar>
            <w:vAlign w:val="center"/>
            <w:hideMark/>
          </w:tcPr>
          <w:p w14:paraId="77B5A401" w14:textId="77777777" w:rsidR="0015234D" w:rsidRDefault="0015234D" w:rsidP="007E56E6">
            <w:pPr>
              <w:spacing w:line="261" w:lineRule="atLeast"/>
              <w:rPr>
                <w:rFonts w:ascii="Arial" w:eastAsia="Times New Roman" w:hAnsi="Arial" w:cs="Arial"/>
                <w:color w:val="4D4D4D"/>
                <w:sz w:val="18"/>
                <w:szCs w:val="18"/>
              </w:rPr>
            </w:pPr>
          </w:p>
          <w:p w14:paraId="0E61B207" w14:textId="77777777" w:rsidR="0015234D"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color w:val="4D4D4D"/>
                <w:sz w:val="18"/>
                <w:szCs w:val="18"/>
              </w:rPr>
              <w:t xml:space="preserve">These grades are awarded to students whose level of performance in meeting the requirements of the course is outstanding. These students understand the concepts and the principles of the course and </w:t>
            </w:r>
            <w:proofErr w:type="gramStart"/>
            <w:r w:rsidRPr="00C94479">
              <w:rPr>
                <w:rFonts w:ascii="Arial" w:eastAsia="Times New Roman" w:hAnsi="Arial" w:cs="Arial"/>
                <w:color w:val="4D4D4D"/>
                <w:sz w:val="18"/>
                <w:szCs w:val="18"/>
              </w:rPr>
              <w:t>are able to</w:t>
            </w:r>
            <w:proofErr w:type="gramEnd"/>
            <w:r w:rsidRPr="00C94479">
              <w:rPr>
                <w:rFonts w:ascii="Arial" w:eastAsia="Times New Roman" w:hAnsi="Arial" w:cs="Arial"/>
                <w:color w:val="4D4D4D"/>
                <w:sz w:val="18"/>
                <w:szCs w:val="18"/>
              </w:rPr>
              <w:t xml:space="preserve"> apply them creatively to unfamiliar situations, to use correct methods accurately in problem solving, and to communicate their feelings to others effectively.</w:t>
            </w:r>
          </w:p>
          <w:p w14:paraId="54F76D2A" w14:textId="77777777" w:rsidR="0015234D" w:rsidRPr="00C94479" w:rsidRDefault="0015234D" w:rsidP="007E56E6">
            <w:pPr>
              <w:spacing w:line="261" w:lineRule="atLeast"/>
              <w:rPr>
                <w:rFonts w:ascii="Arial" w:eastAsia="Times New Roman" w:hAnsi="Arial" w:cs="Arial"/>
                <w:color w:val="4D4D4D"/>
                <w:sz w:val="18"/>
                <w:szCs w:val="18"/>
              </w:rPr>
            </w:pPr>
          </w:p>
        </w:tc>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323CE0F"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94-100</w:t>
            </w:r>
          </w:p>
          <w:p w14:paraId="7FA4DB34"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90-93</w:t>
            </w:r>
          </w:p>
        </w:tc>
      </w:tr>
      <w:tr w:rsidR="0015234D" w:rsidRPr="00C94479" w14:paraId="3DC4D523" w14:textId="77777777" w:rsidTr="007E56E6">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B7D356D"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lastRenderedPageBreak/>
              <w:t> B+</w:t>
            </w:r>
          </w:p>
          <w:p w14:paraId="6D778185"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B</w:t>
            </w:r>
          </w:p>
          <w:p w14:paraId="1CB0ACE0"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B-</w:t>
            </w:r>
          </w:p>
        </w:tc>
        <w:tc>
          <w:tcPr>
            <w:tcW w:w="8820" w:type="dxa"/>
            <w:tcBorders>
              <w:top w:val="single" w:sz="6" w:space="0" w:color="000000"/>
              <w:left w:val="single" w:sz="6" w:space="0" w:color="000000"/>
              <w:bottom w:val="single" w:sz="6" w:space="0" w:color="000000"/>
              <w:right w:val="single" w:sz="6" w:space="0" w:color="000000"/>
            </w:tcBorders>
            <w:shd w:val="clear" w:color="auto" w:fill="auto"/>
            <w:tcMar>
              <w:top w:w="0" w:type="dxa"/>
              <w:left w:w="450" w:type="dxa"/>
              <w:bottom w:w="0" w:type="dxa"/>
              <w:right w:w="0" w:type="dxa"/>
            </w:tcMar>
            <w:vAlign w:val="center"/>
            <w:hideMark/>
          </w:tcPr>
          <w:p w14:paraId="40E4D408" w14:textId="77777777" w:rsidR="0015234D" w:rsidRPr="00C94479"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color w:val="4D4D4D"/>
                <w:sz w:val="18"/>
                <w:szCs w:val="18"/>
              </w:rPr>
              <w:t xml:space="preserve">These grades are awarded to students whose level of performance in meeting the requirements of the course is </w:t>
            </w:r>
            <w:proofErr w:type="gramStart"/>
            <w:r w:rsidRPr="00C94479">
              <w:rPr>
                <w:rFonts w:ascii="Arial" w:eastAsia="Times New Roman" w:hAnsi="Arial" w:cs="Arial"/>
                <w:color w:val="4D4D4D"/>
                <w:sz w:val="18"/>
                <w:szCs w:val="18"/>
              </w:rPr>
              <w:t>definitely better</w:t>
            </w:r>
            <w:proofErr w:type="gramEnd"/>
            <w:r w:rsidRPr="00C94479">
              <w:rPr>
                <w:rFonts w:ascii="Arial" w:eastAsia="Times New Roman" w:hAnsi="Arial" w:cs="Arial"/>
                <w:color w:val="4D4D4D"/>
                <w:sz w:val="18"/>
                <w:szCs w:val="18"/>
              </w:rPr>
              <w:t xml:space="preserve"> than average. These students have a good understanding of most or </w:t>
            </w:r>
            <w:proofErr w:type="gramStart"/>
            <w:r w:rsidRPr="00C94479">
              <w:rPr>
                <w:rFonts w:ascii="Arial" w:eastAsia="Times New Roman" w:hAnsi="Arial" w:cs="Arial"/>
                <w:color w:val="4D4D4D"/>
                <w:sz w:val="18"/>
                <w:szCs w:val="18"/>
              </w:rPr>
              <w:t>all of</w:t>
            </w:r>
            <w:proofErr w:type="gramEnd"/>
            <w:r w:rsidRPr="00C94479">
              <w:rPr>
                <w:rFonts w:ascii="Arial" w:eastAsia="Times New Roman" w:hAnsi="Arial" w:cs="Arial"/>
                <w:color w:val="4D4D4D"/>
                <w:sz w:val="18"/>
                <w:szCs w:val="18"/>
              </w:rPr>
              <w:t xml:space="preserve"> the concepts and principles, generally use correct methods, and are usually accurate in their thinking. They do a good, though not superior, job in communicating within the context of the course.</w:t>
            </w:r>
          </w:p>
        </w:tc>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A71BC3"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87-89</w:t>
            </w:r>
          </w:p>
          <w:p w14:paraId="16E0CE0D"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85-86</w:t>
            </w:r>
          </w:p>
          <w:p w14:paraId="494D83C4"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80-84</w:t>
            </w:r>
          </w:p>
        </w:tc>
      </w:tr>
      <w:tr w:rsidR="0015234D" w:rsidRPr="00C94479" w14:paraId="77DB0498" w14:textId="77777777" w:rsidTr="007E56E6">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317EE0"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C+</w:t>
            </w:r>
          </w:p>
          <w:p w14:paraId="5CDD2513"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C</w:t>
            </w:r>
          </w:p>
          <w:p w14:paraId="2AE4319B"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C-</w:t>
            </w:r>
          </w:p>
        </w:tc>
        <w:tc>
          <w:tcPr>
            <w:tcW w:w="8820" w:type="dxa"/>
            <w:tcBorders>
              <w:top w:val="single" w:sz="6" w:space="0" w:color="000000"/>
              <w:left w:val="single" w:sz="6" w:space="0" w:color="000000"/>
              <w:bottom w:val="single" w:sz="6" w:space="0" w:color="000000"/>
              <w:right w:val="single" w:sz="6" w:space="0" w:color="000000"/>
            </w:tcBorders>
            <w:shd w:val="clear" w:color="auto" w:fill="auto"/>
            <w:tcMar>
              <w:top w:w="0" w:type="dxa"/>
              <w:left w:w="450" w:type="dxa"/>
              <w:bottom w:w="0" w:type="dxa"/>
              <w:right w:w="0" w:type="dxa"/>
            </w:tcMar>
            <w:vAlign w:val="center"/>
            <w:hideMark/>
          </w:tcPr>
          <w:p w14:paraId="0F4FC9C6" w14:textId="77777777" w:rsidR="0015234D" w:rsidRPr="00C94479"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color w:val="4D4D4D"/>
                <w:sz w:val="18"/>
                <w:szCs w:val="18"/>
              </w:rPr>
              <w:t>These grades are awarded to students whose level of performance is adequate. These students meet the essential requirements of the course and have a basic understanding of course concepts and principles, but have some difficulty applying them correctly. They do a fair job of communicating their ideas.</w:t>
            </w:r>
          </w:p>
        </w:tc>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2FC68D5"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77</w:t>
            </w:r>
          </w:p>
          <w:p w14:paraId="284E53D3"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75</w:t>
            </w:r>
          </w:p>
          <w:p w14:paraId="5FF29214"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70</w:t>
            </w:r>
          </w:p>
        </w:tc>
      </w:tr>
      <w:tr w:rsidR="0015234D" w:rsidRPr="00C94479" w14:paraId="3CFF6030" w14:textId="77777777" w:rsidTr="007E56E6">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C3AAC"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D+</w:t>
            </w:r>
          </w:p>
          <w:p w14:paraId="0F73B147"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sidRPr="00C94479">
              <w:rPr>
                <w:rFonts w:ascii="Arial" w:eastAsia="Times New Roman" w:hAnsi="Arial" w:cs="Arial"/>
                <w:color w:val="4D4D4D"/>
                <w:sz w:val="18"/>
                <w:szCs w:val="18"/>
              </w:rPr>
              <w:t> D</w:t>
            </w:r>
          </w:p>
        </w:tc>
        <w:tc>
          <w:tcPr>
            <w:tcW w:w="8820" w:type="dxa"/>
            <w:tcBorders>
              <w:top w:val="single" w:sz="6" w:space="0" w:color="000000"/>
              <w:left w:val="single" w:sz="6" w:space="0" w:color="000000"/>
              <w:bottom w:val="single" w:sz="6" w:space="0" w:color="000000"/>
              <w:right w:val="single" w:sz="6" w:space="0" w:color="000000"/>
            </w:tcBorders>
            <w:shd w:val="clear" w:color="auto" w:fill="auto"/>
            <w:tcMar>
              <w:top w:w="0" w:type="dxa"/>
              <w:left w:w="450" w:type="dxa"/>
              <w:bottom w:w="0" w:type="dxa"/>
              <w:right w:w="0" w:type="dxa"/>
            </w:tcMar>
            <w:vAlign w:val="center"/>
            <w:hideMark/>
          </w:tcPr>
          <w:p w14:paraId="6464ADA2" w14:textId="77777777" w:rsidR="0015234D" w:rsidRDefault="0015234D" w:rsidP="007E56E6">
            <w:pPr>
              <w:spacing w:line="261" w:lineRule="atLeast"/>
              <w:rPr>
                <w:rFonts w:ascii="Arial" w:eastAsia="Times New Roman" w:hAnsi="Arial" w:cs="Arial"/>
                <w:color w:val="4D4D4D"/>
                <w:sz w:val="18"/>
                <w:szCs w:val="18"/>
              </w:rPr>
            </w:pPr>
          </w:p>
          <w:p w14:paraId="05660C94" w14:textId="77777777" w:rsidR="0015234D"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color w:val="4D4D4D"/>
                <w:sz w:val="18"/>
                <w:szCs w:val="18"/>
              </w:rPr>
              <w:t>These grades are awarded to students whose level of performance in general is poor but not failing. These students meet minimum course requirements but lack adequate understanding of some concepts and principles and make rather frequent mistakes in applying them. They do a poor job of communicating ideas relating to the course.</w:t>
            </w:r>
          </w:p>
          <w:p w14:paraId="36FD2C62" w14:textId="77777777" w:rsidR="0015234D" w:rsidRPr="00C94479" w:rsidRDefault="0015234D" w:rsidP="007E56E6">
            <w:pPr>
              <w:spacing w:line="261" w:lineRule="atLeast"/>
              <w:rPr>
                <w:rFonts w:ascii="Arial" w:eastAsia="Times New Roman" w:hAnsi="Arial" w:cs="Arial"/>
                <w:color w:val="4D4D4D"/>
                <w:sz w:val="18"/>
                <w:szCs w:val="18"/>
              </w:rPr>
            </w:pPr>
          </w:p>
        </w:tc>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99C824C"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67</w:t>
            </w:r>
          </w:p>
          <w:p w14:paraId="743F5727" w14:textId="77777777" w:rsidR="0015234D" w:rsidRPr="00C94479" w:rsidRDefault="0015234D" w:rsidP="007E56E6">
            <w:pPr>
              <w:spacing w:before="225" w:after="225" w:line="261" w:lineRule="atLeast"/>
              <w:textAlignment w:val="baseline"/>
              <w:rPr>
                <w:rFonts w:ascii="Arial" w:eastAsia="Times New Roman" w:hAnsi="Arial" w:cs="Arial"/>
                <w:color w:val="4D4D4D"/>
                <w:sz w:val="18"/>
                <w:szCs w:val="18"/>
              </w:rPr>
            </w:pPr>
            <w:r>
              <w:rPr>
                <w:rFonts w:ascii="Arial" w:eastAsia="Times New Roman" w:hAnsi="Arial" w:cs="Arial"/>
                <w:color w:val="4D4D4D"/>
                <w:sz w:val="18"/>
                <w:szCs w:val="18"/>
              </w:rPr>
              <w:t> 60</w:t>
            </w:r>
          </w:p>
        </w:tc>
      </w:tr>
      <w:tr w:rsidR="0015234D" w:rsidRPr="00C94479" w14:paraId="74CA01C7" w14:textId="77777777" w:rsidTr="007E56E6">
        <w:tc>
          <w:tcPr>
            <w:tcW w:w="99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19F65E" w14:textId="77777777" w:rsidR="0015234D" w:rsidRPr="00C94479"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color w:val="4D4D4D"/>
                <w:sz w:val="18"/>
                <w:szCs w:val="18"/>
              </w:rPr>
              <w:t> F</w:t>
            </w:r>
          </w:p>
        </w:tc>
        <w:tc>
          <w:tcPr>
            <w:tcW w:w="8820" w:type="dxa"/>
            <w:tcBorders>
              <w:top w:val="single" w:sz="6" w:space="0" w:color="000000"/>
              <w:left w:val="single" w:sz="6" w:space="0" w:color="000000"/>
              <w:bottom w:val="single" w:sz="6" w:space="0" w:color="000000"/>
              <w:right w:val="single" w:sz="6" w:space="0" w:color="000000"/>
            </w:tcBorders>
            <w:shd w:val="clear" w:color="auto" w:fill="auto"/>
            <w:tcMar>
              <w:top w:w="0" w:type="dxa"/>
              <w:left w:w="450" w:type="dxa"/>
              <w:bottom w:w="0" w:type="dxa"/>
              <w:right w:w="0" w:type="dxa"/>
            </w:tcMar>
            <w:vAlign w:val="center"/>
            <w:hideMark/>
          </w:tcPr>
          <w:p w14:paraId="7B0D4152" w14:textId="77777777" w:rsidR="0015234D" w:rsidRDefault="0015234D" w:rsidP="007E56E6">
            <w:pPr>
              <w:spacing w:line="261" w:lineRule="atLeast"/>
              <w:rPr>
                <w:rFonts w:ascii="Arial" w:eastAsia="Times New Roman" w:hAnsi="Arial" w:cs="Arial"/>
                <w:color w:val="4D4D4D"/>
                <w:sz w:val="18"/>
                <w:szCs w:val="18"/>
              </w:rPr>
            </w:pPr>
          </w:p>
          <w:p w14:paraId="468FEA70" w14:textId="77777777" w:rsidR="0015234D" w:rsidRDefault="0015234D" w:rsidP="007E56E6">
            <w:pPr>
              <w:spacing w:line="261" w:lineRule="atLeast"/>
              <w:rPr>
                <w:rFonts w:ascii="Arial" w:eastAsia="Times New Roman" w:hAnsi="Arial" w:cs="Arial"/>
                <w:color w:val="4D4D4D"/>
                <w:sz w:val="18"/>
                <w:szCs w:val="18"/>
              </w:rPr>
            </w:pPr>
            <w:r w:rsidRPr="00C94479">
              <w:rPr>
                <w:rFonts w:ascii="Arial" w:eastAsia="Times New Roman" w:hAnsi="Arial" w:cs="Arial"/>
                <w:color w:val="4D4D4D"/>
                <w:sz w:val="18"/>
                <w:szCs w:val="18"/>
              </w:rPr>
              <w:t xml:space="preserve">This grade is issued to students whose level of performance fails to meet even the minimum requirements of the course. These students fail to grasp most of the essential concepts and principles and make frequent mistakes in applying them. Their performance is </w:t>
            </w:r>
            <w:proofErr w:type="gramStart"/>
            <w:r w:rsidRPr="00C94479">
              <w:rPr>
                <w:rFonts w:ascii="Arial" w:eastAsia="Times New Roman" w:hAnsi="Arial" w:cs="Arial"/>
                <w:color w:val="4D4D4D"/>
                <w:sz w:val="18"/>
                <w:szCs w:val="18"/>
              </w:rPr>
              <w:t>definitely unsatisfactory</w:t>
            </w:r>
            <w:proofErr w:type="gramEnd"/>
            <w:r w:rsidRPr="00C94479">
              <w:rPr>
                <w:rFonts w:ascii="Arial" w:eastAsia="Times New Roman" w:hAnsi="Arial" w:cs="Arial"/>
                <w:color w:val="4D4D4D"/>
                <w:sz w:val="18"/>
                <w:szCs w:val="18"/>
              </w:rPr>
              <w:t>.</w:t>
            </w:r>
          </w:p>
          <w:p w14:paraId="1A21AA13" w14:textId="77777777" w:rsidR="0015234D" w:rsidRPr="00C94479" w:rsidRDefault="0015234D" w:rsidP="007E56E6">
            <w:pPr>
              <w:spacing w:line="261" w:lineRule="atLeast"/>
              <w:rPr>
                <w:rFonts w:ascii="Arial" w:eastAsia="Times New Roman" w:hAnsi="Arial" w:cs="Arial"/>
                <w:color w:val="4D4D4D"/>
                <w:sz w:val="18"/>
                <w:szCs w:val="18"/>
              </w:rPr>
            </w:pPr>
          </w:p>
        </w:tc>
        <w:tc>
          <w:tcPr>
            <w:tcW w:w="81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8865726" w14:textId="77777777" w:rsidR="0015234D" w:rsidRPr="00C94479" w:rsidRDefault="0015234D" w:rsidP="007E56E6">
            <w:pPr>
              <w:spacing w:line="261" w:lineRule="atLeast"/>
              <w:rPr>
                <w:rFonts w:ascii="Arial" w:eastAsia="Times New Roman" w:hAnsi="Arial" w:cs="Arial"/>
                <w:color w:val="4D4D4D"/>
                <w:sz w:val="18"/>
                <w:szCs w:val="18"/>
              </w:rPr>
            </w:pPr>
            <w:r>
              <w:rPr>
                <w:rFonts w:ascii="Arial" w:eastAsia="Times New Roman" w:hAnsi="Arial" w:cs="Arial"/>
                <w:color w:val="4D4D4D"/>
                <w:sz w:val="18"/>
                <w:szCs w:val="18"/>
              </w:rPr>
              <w:t> 59</w:t>
            </w:r>
          </w:p>
        </w:tc>
      </w:tr>
    </w:tbl>
    <w:p w14:paraId="04B3193F" w14:textId="77777777" w:rsidR="0015234D" w:rsidRDefault="0015234D" w:rsidP="0015234D">
      <w:pPr>
        <w:tabs>
          <w:tab w:val="left" w:pos="360"/>
        </w:tabs>
      </w:pPr>
    </w:p>
    <w:p w14:paraId="65DC335E" w14:textId="77777777" w:rsidR="0015234D" w:rsidRDefault="0015234D" w:rsidP="0015234D">
      <w:pPr>
        <w:tabs>
          <w:tab w:val="left" w:pos="360"/>
        </w:tabs>
      </w:pPr>
      <w:r>
        <w:t>Grades will be posted on Blackboard.</w:t>
      </w:r>
    </w:p>
    <w:p w14:paraId="4BAB80CD" w14:textId="77777777" w:rsidR="0015234D" w:rsidRDefault="0015234D" w:rsidP="0015234D">
      <w:pPr>
        <w:tabs>
          <w:tab w:val="left" w:pos="360"/>
        </w:tabs>
      </w:pPr>
    </w:p>
    <w:p w14:paraId="0D7928A5" w14:textId="77777777" w:rsidR="0015234D" w:rsidRPr="000A737F" w:rsidRDefault="0015234D" w:rsidP="0015234D">
      <w:pPr>
        <w:tabs>
          <w:tab w:val="left" w:pos="360"/>
        </w:tabs>
        <w:rPr>
          <w:szCs w:val="28"/>
          <w:u w:val="single"/>
        </w:rPr>
      </w:pPr>
      <w:r w:rsidRPr="000A737F">
        <w:rPr>
          <w:szCs w:val="28"/>
          <w:u w:val="single"/>
        </w:rPr>
        <w:t>Revision</w:t>
      </w:r>
    </w:p>
    <w:p w14:paraId="7C18F231" w14:textId="77777777" w:rsidR="0015234D" w:rsidRPr="00B332E1" w:rsidRDefault="0015234D" w:rsidP="0015234D">
      <w:pPr>
        <w:tabs>
          <w:tab w:val="left" w:pos="360"/>
        </w:tabs>
        <w:rPr>
          <w:b/>
          <w:sz w:val="22"/>
        </w:rPr>
      </w:pPr>
      <w:r w:rsidRPr="000A737F">
        <w:rPr>
          <w:sz w:val="22"/>
        </w:rPr>
        <w:t xml:space="preserve">You may revise an individual assignment, if you receive a </w:t>
      </w:r>
      <w:r>
        <w:rPr>
          <w:sz w:val="22"/>
        </w:rPr>
        <w:t>65</w:t>
      </w:r>
      <w:r w:rsidRPr="000A737F">
        <w:rPr>
          <w:sz w:val="22"/>
        </w:rPr>
        <w:t>% or lower.  Revision does not automatically guarantee a better grade.  There must be substantial revision of the content, not just fixing grammar or punctuation errors.  The revision is due one week from the return date</w:t>
      </w:r>
      <w:r w:rsidRPr="000A737F">
        <w:rPr>
          <w:b/>
          <w:sz w:val="22"/>
        </w:rPr>
        <w:t>.</w:t>
      </w:r>
      <w:r>
        <w:rPr>
          <w:b/>
          <w:sz w:val="22"/>
        </w:rPr>
        <w:t xml:space="preserve">  </w:t>
      </w:r>
      <w:r w:rsidRPr="0005427F">
        <w:rPr>
          <w:b/>
        </w:rPr>
        <w:t>The two grades will be averaged.</w:t>
      </w:r>
    </w:p>
    <w:p w14:paraId="6410411A" w14:textId="77777777" w:rsidR="0015234D" w:rsidRPr="0099467B" w:rsidRDefault="0015234D" w:rsidP="0015234D">
      <w:pPr>
        <w:tabs>
          <w:tab w:val="left" w:pos="360"/>
        </w:tabs>
        <w:rPr>
          <w:b/>
        </w:rPr>
      </w:pPr>
    </w:p>
    <w:p w14:paraId="5E9E73A9" w14:textId="13498179" w:rsidR="0015234D" w:rsidRPr="002317BA" w:rsidRDefault="0015234D" w:rsidP="0015234D">
      <w:pPr>
        <w:spacing w:after="200" w:line="276" w:lineRule="auto"/>
        <w:rPr>
          <w:b/>
          <w:sz w:val="40"/>
        </w:rPr>
      </w:pPr>
      <w:r w:rsidRPr="001D3AFF">
        <w:rPr>
          <w:b/>
          <w:sz w:val="32"/>
        </w:rPr>
        <w:t xml:space="preserve">Description of </w:t>
      </w:r>
      <w:r>
        <w:rPr>
          <w:b/>
          <w:sz w:val="32"/>
        </w:rPr>
        <w:t>Projects</w:t>
      </w:r>
      <w:r w:rsidR="009162AA">
        <w:rPr>
          <w:b/>
          <w:sz w:val="32"/>
        </w:rPr>
        <w:t xml:space="preserve"> (all due dates on Blackboard)</w:t>
      </w:r>
      <w:bookmarkStart w:id="0" w:name="_GoBack"/>
      <w:bookmarkEnd w:id="0"/>
    </w:p>
    <w:p w14:paraId="24C54987" w14:textId="7B798851" w:rsidR="00C61F9E" w:rsidRPr="008475E3" w:rsidRDefault="00C61F9E" w:rsidP="00C61F9E">
      <w:pPr>
        <w:widowControl w:val="0"/>
        <w:autoSpaceDE w:val="0"/>
        <w:autoSpaceDN w:val="0"/>
        <w:adjustRightInd w:val="0"/>
        <w:rPr>
          <w:rFonts w:ascii="Times New Roman" w:hAnsi="Times New Roman"/>
          <w:bCs/>
          <w:i/>
          <w:sz w:val="22"/>
          <w:szCs w:val="22"/>
        </w:rPr>
      </w:pPr>
      <w:r>
        <w:rPr>
          <w:rFonts w:ascii="Times New Roman" w:hAnsi="Times New Roman"/>
          <w:b/>
          <w:bCs/>
          <w:sz w:val="22"/>
          <w:szCs w:val="22"/>
        </w:rPr>
        <w:t>Yes/No/Maybe So</w:t>
      </w:r>
      <w:r w:rsidR="00CC2979">
        <w:rPr>
          <w:rFonts w:ascii="Times New Roman" w:hAnsi="Times New Roman"/>
          <w:b/>
          <w:bCs/>
          <w:sz w:val="22"/>
          <w:szCs w:val="22"/>
        </w:rPr>
        <w:t xml:space="preserve"> Project</w:t>
      </w:r>
      <w:r>
        <w:rPr>
          <w:rFonts w:ascii="Times New Roman" w:hAnsi="Times New Roman"/>
          <w:b/>
          <w:bCs/>
        </w:rPr>
        <w:t>:</w:t>
      </w:r>
      <w:r>
        <w:rPr>
          <w:rFonts w:ascii="Times New Roman" w:hAnsi="Times New Roman"/>
          <w:bCs/>
        </w:rPr>
        <w:t xml:space="preserve"> </w:t>
      </w:r>
      <w:r>
        <w:rPr>
          <w:rFonts w:ascii="Times New Roman" w:hAnsi="Times New Roman"/>
          <w:bCs/>
          <w:sz w:val="22"/>
          <w:szCs w:val="22"/>
        </w:rPr>
        <w:t>Choose three different, specific, and narrow “angles” for an argument and write brief academic-style statements (with accompanying research) for each</w:t>
      </w:r>
      <w:r>
        <w:rPr>
          <w:rFonts w:ascii="Times New Roman" w:hAnsi="Times New Roman"/>
          <w:bCs/>
          <w:sz w:val="22"/>
          <w:szCs w:val="22"/>
        </w:rPr>
        <w:t xml:space="preserve">.  </w:t>
      </w:r>
      <w:r w:rsidRPr="007C1309">
        <w:rPr>
          <w:rFonts w:ascii="Times New Roman" w:hAnsi="Times New Roman"/>
          <w:bCs/>
          <w:i/>
          <w:sz w:val="22"/>
          <w:szCs w:val="22"/>
        </w:rPr>
        <w:t xml:space="preserve">Purpose: </w:t>
      </w:r>
      <w:r>
        <w:rPr>
          <w:rFonts w:ascii="Times New Roman" w:hAnsi="Times New Roman"/>
          <w:bCs/>
          <w:i/>
          <w:sz w:val="22"/>
          <w:szCs w:val="22"/>
        </w:rPr>
        <w:t>to practice academic argumentative writing and research</w:t>
      </w:r>
    </w:p>
    <w:p w14:paraId="4631C260" w14:textId="77777777" w:rsidR="00C61F9E" w:rsidRDefault="00C61F9E" w:rsidP="0015234D">
      <w:pPr>
        <w:widowControl w:val="0"/>
        <w:autoSpaceDE w:val="0"/>
        <w:autoSpaceDN w:val="0"/>
        <w:adjustRightInd w:val="0"/>
        <w:rPr>
          <w:rFonts w:ascii="Times New Roman" w:hAnsi="Times New Roman"/>
          <w:b/>
          <w:bCs/>
          <w:sz w:val="22"/>
          <w:szCs w:val="22"/>
        </w:rPr>
      </w:pPr>
    </w:p>
    <w:p w14:paraId="7FC805D7" w14:textId="4AE17426" w:rsidR="0015234D" w:rsidRPr="008475E3" w:rsidRDefault="00C61F9E" w:rsidP="0015234D">
      <w:pPr>
        <w:widowControl w:val="0"/>
        <w:autoSpaceDE w:val="0"/>
        <w:autoSpaceDN w:val="0"/>
        <w:adjustRightInd w:val="0"/>
        <w:rPr>
          <w:rFonts w:ascii="Times New Roman" w:hAnsi="Times New Roman"/>
          <w:bCs/>
          <w:i/>
          <w:sz w:val="22"/>
          <w:szCs w:val="22"/>
        </w:rPr>
      </w:pPr>
      <w:r>
        <w:rPr>
          <w:rFonts w:ascii="Times New Roman" w:hAnsi="Times New Roman"/>
          <w:b/>
          <w:bCs/>
          <w:sz w:val="22"/>
          <w:szCs w:val="22"/>
        </w:rPr>
        <w:t xml:space="preserve">Pop-Up </w:t>
      </w:r>
      <w:r w:rsidR="0015234D" w:rsidRPr="00386A00">
        <w:rPr>
          <w:rFonts w:ascii="Times New Roman" w:hAnsi="Times New Roman"/>
          <w:b/>
          <w:bCs/>
          <w:sz w:val="22"/>
          <w:szCs w:val="22"/>
        </w:rPr>
        <w:t>Review</w:t>
      </w:r>
      <w:r w:rsidR="0015234D">
        <w:rPr>
          <w:rFonts w:ascii="Times New Roman" w:hAnsi="Times New Roman"/>
          <w:b/>
          <w:bCs/>
        </w:rPr>
        <w:t>:</w:t>
      </w:r>
      <w:r w:rsidR="0015234D">
        <w:rPr>
          <w:rFonts w:ascii="Times New Roman" w:hAnsi="Times New Roman"/>
          <w:bCs/>
        </w:rPr>
        <w:t xml:space="preserve"> </w:t>
      </w:r>
      <w:r w:rsidR="0015234D" w:rsidRPr="000C3803">
        <w:rPr>
          <w:rFonts w:ascii="Times New Roman" w:hAnsi="Times New Roman"/>
          <w:bCs/>
          <w:sz w:val="22"/>
          <w:szCs w:val="22"/>
        </w:rPr>
        <w:t xml:space="preserve">Select a recent thesis from Blackboard and write a </w:t>
      </w:r>
      <w:r w:rsidR="0015234D">
        <w:rPr>
          <w:rFonts w:ascii="Times New Roman" w:hAnsi="Times New Roman"/>
          <w:bCs/>
          <w:sz w:val="22"/>
          <w:szCs w:val="22"/>
        </w:rPr>
        <w:t>review</w:t>
      </w:r>
      <w:r w:rsidR="0015234D" w:rsidRPr="000C3803">
        <w:rPr>
          <w:rFonts w:ascii="Times New Roman" w:hAnsi="Times New Roman"/>
          <w:bCs/>
          <w:sz w:val="22"/>
          <w:szCs w:val="22"/>
        </w:rPr>
        <w:t xml:space="preserve">, </w:t>
      </w:r>
      <w:r w:rsidR="0015234D">
        <w:rPr>
          <w:rFonts w:ascii="Times New Roman" w:hAnsi="Times New Roman"/>
          <w:bCs/>
          <w:sz w:val="22"/>
          <w:szCs w:val="22"/>
        </w:rPr>
        <w:t>evaluating</w:t>
      </w:r>
      <w:r w:rsidR="0015234D" w:rsidRPr="000C3803">
        <w:rPr>
          <w:rFonts w:ascii="Times New Roman" w:hAnsi="Times New Roman"/>
          <w:bCs/>
          <w:sz w:val="22"/>
          <w:szCs w:val="22"/>
        </w:rPr>
        <w:t xml:space="preserve"> structu</w:t>
      </w:r>
      <w:r w:rsidR="0015234D">
        <w:rPr>
          <w:rFonts w:ascii="Times New Roman" w:hAnsi="Times New Roman"/>
          <w:bCs/>
          <w:sz w:val="22"/>
          <w:szCs w:val="22"/>
        </w:rPr>
        <w:t xml:space="preserve">re, style, topic, and research.  </w:t>
      </w:r>
      <w:r w:rsidR="0015234D" w:rsidRPr="007C1309">
        <w:rPr>
          <w:rFonts w:ascii="Times New Roman" w:hAnsi="Times New Roman"/>
          <w:bCs/>
          <w:i/>
          <w:sz w:val="22"/>
          <w:szCs w:val="22"/>
        </w:rPr>
        <w:t>Purpose: to gain knowledge of how thesis projects are written.</w:t>
      </w:r>
    </w:p>
    <w:p w14:paraId="3794F514" w14:textId="3FDBB5BE" w:rsidR="0015234D" w:rsidRPr="00695065" w:rsidRDefault="00C61F9E" w:rsidP="0015234D">
      <w:pPr>
        <w:pStyle w:val="Heading1"/>
        <w:rPr>
          <w:rFonts w:ascii="Times New Roman" w:hAnsi="Times New Roman" w:cs="Times New Roman"/>
          <w:b w:val="0"/>
          <w:sz w:val="22"/>
          <w:szCs w:val="22"/>
        </w:rPr>
      </w:pPr>
      <w:r>
        <w:rPr>
          <w:rFonts w:ascii="Times New Roman" w:hAnsi="Times New Roman" w:cs="Times New Roman"/>
          <w:sz w:val="22"/>
          <w:szCs w:val="22"/>
        </w:rPr>
        <w:t>Elevator Pitch</w:t>
      </w:r>
      <w:r w:rsidR="0015234D">
        <w:rPr>
          <w:rFonts w:ascii="Times New Roman" w:hAnsi="Times New Roman" w:cs="Times New Roman"/>
          <w:sz w:val="22"/>
          <w:szCs w:val="22"/>
        </w:rPr>
        <w:t>:</w:t>
      </w:r>
      <w:r w:rsidR="0015234D">
        <w:rPr>
          <w:rFonts w:ascii="Times New Roman" w:hAnsi="Times New Roman" w:cs="Times New Roman"/>
          <w:b w:val="0"/>
          <w:sz w:val="22"/>
          <w:szCs w:val="22"/>
        </w:rPr>
        <w:t xml:space="preserve"> Develop a brief presentation using a specific angle or focus </w:t>
      </w:r>
      <w:r>
        <w:rPr>
          <w:rFonts w:ascii="Times New Roman" w:hAnsi="Times New Roman" w:cs="Times New Roman"/>
          <w:b w:val="0"/>
          <w:sz w:val="22"/>
          <w:szCs w:val="22"/>
        </w:rPr>
        <w:t>on a topic provided</w:t>
      </w:r>
      <w:r w:rsidR="0015234D">
        <w:rPr>
          <w:rFonts w:ascii="Times New Roman" w:hAnsi="Times New Roman" w:cs="Times New Roman"/>
          <w:b w:val="0"/>
          <w:sz w:val="22"/>
          <w:szCs w:val="22"/>
        </w:rPr>
        <w:t xml:space="preserve">.  This presentation may be developed with a team.  Purpose:  </w:t>
      </w:r>
      <w:r w:rsidR="0015234D" w:rsidRPr="00F0038B">
        <w:rPr>
          <w:rFonts w:ascii="Times New Roman" w:hAnsi="Times New Roman" w:cs="Times New Roman"/>
          <w:b w:val="0"/>
          <w:i/>
          <w:sz w:val="22"/>
          <w:szCs w:val="22"/>
        </w:rPr>
        <w:t>to practice persuasive argument writing.</w:t>
      </w:r>
    </w:p>
    <w:p w14:paraId="3068604B" w14:textId="77777777" w:rsidR="0015234D" w:rsidRPr="008475E3" w:rsidRDefault="0015234D" w:rsidP="0015234D"/>
    <w:p w14:paraId="2F42F54A" w14:textId="77777777" w:rsidR="0015234D" w:rsidRDefault="0015234D" w:rsidP="0015234D">
      <w:pPr>
        <w:widowControl w:val="0"/>
        <w:autoSpaceDE w:val="0"/>
        <w:autoSpaceDN w:val="0"/>
        <w:adjustRightInd w:val="0"/>
        <w:rPr>
          <w:rFonts w:ascii="Times New Roman" w:hAnsi="Times New Roman"/>
          <w:sz w:val="22"/>
        </w:rPr>
      </w:pPr>
      <w:r w:rsidRPr="003C35A1">
        <w:rPr>
          <w:rFonts w:ascii="Times New Roman" w:hAnsi="Times New Roman"/>
          <w:b/>
          <w:sz w:val="22"/>
        </w:rPr>
        <w:t>Shark Tank Pitch:</w:t>
      </w:r>
      <w:r>
        <w:rPr>
          <w:rFonts w:ascii="Times New Roman" w:hAnsi="Times New Roman"/>
          <w:sz w:val="22"/>
        </w:rPr>
        <w:t xml:space="preserve"> This presentation is based on the TV show, </w:t>
      </w:r>
      <w:r w:rsidRPr="000C3803">
        <w:rPr>
          <w:rFonts w:ascii="Times New Roman" w:hAnsi="Times New Roman"/>
          <w:i/>
          <w:sz w:val="22"/>
        </w:rPr>
        <w:t>Shark Tank</w:t>
      </w:r>
      <w:r>
        <w:rPr>
          <w:rFonts w:ascii="Times New Roman" w:hAnsi="Times New Roman"/>
          <w:sz w:val="22"/>
        </w:rPr>
        <w:t xml:space="preserve">.  Your job will be to develop a unique product and sell its potential to investors.  </w:t>
      </w:r>
      <w:r w:rsidRPr="007C1309">
        <w:rPr>
          <w:rFonts w:ascii="Times New Roman" w:hAnsi="Times New Roman"/>
          <w:i/>
          <w:sz w:val="22"/>
        </w:rPr>
        <w:t>Purpose:  to develop persuasive tactics for a primary and secondary audience</w:t>
      </w:r>
      <w:r>
        <w:rPr>
          <w:rFonts w:ascii="Times New Roman" w:hAnsi="Times New Roman"/>
          <w:i/>
          <w:sz w:val="22"/>
        </w:rPr>
        <w:t xml:space="preserve"> and practice persuasive speaking skills &amp; Q&amp;A techniques</w:t>
      </w:r>
      <w:r w:rsidRPr="007C1309">
        <w:rPr>
          <w:rFonts w:ascii="Times New Roman" w:hAnsi="Times New Roman"/>
          <w:i/>
          <w:sz w:val="22"/>
        </w:rPr>
        <w:t xml:space="preserve">. </w:t>
      </w:r>
    </w:p>
    <w:p w14:paraId="36C8DBC5" w14:textId="77777777" w:rsidR="0015234D" w:rsidRDefault="0015234D" w:rsidP="0015234D">
      <w:pPr>
        <w:widowControl w:val="0"/>
        <w:autoSpaceDE w:val="0"/>
        <w:autoSpaceDN w:val="0"/>
        <w:adjustRightInd w:val="0"/>
        <w:rPr>
          <w:rFonts w:ascii="Times New Roman" w:hAnsi="Times New Roman"/>
          <w:b/>
          <w:bCs/>
          <w:sz w:val="22"/>
        </w:rPr>
      </w:pPr>
    </w:p>
    <w:p w14:paraId="52A3DDC5" w14:textId="5BEDBFBC" w:rsidR="0015234D" w:rsidRPr="00386A00" w:rsidRDefault="0015234D" w:rsidP="0015234D">
      <w:pPr>
        <w:widowControl w:val="0"/>
        <w:autoSpaceDE w:val="0"/>
        <w:autoSpaceDN w:val="0"/>
        <w:adjustRightInd w:val="0"/>
        <w:rPr>
          <w:rFonts w:ascii="Times New Roman" w:hAnsi="Times New Roman"/>
          <w:bCs/>
          <w:sz w:val="22"/>
        </w:rPr>
      </w:pPr>
      <w:r>
        <w:rPr>
          <w:rFonts w:ascii="Times New Roman" w:hAnsi="Times New Roman"/>
          <w:b/>
          <w:bCs/>
          <w:sz w:val="22"/>
        </w:rPr>
        <w:t>Proposal</w:t>
      </w:r>
      <w:r w:rsidR="00C61F9E">
        <w:rPr>
          <w:rFonts w:ascii="Times New Roman" w:hAnsi="Times New Roman"/>
          <w:b/>
          <w:bCs/>
          <w:sz w:val="22"/>
        </w:rPr>
        <w:t>s</w:t>
      </w:r>
      <w:r>
        <w:rPr>
          <w:rFonts w:ascii="Times New Roman" w:hAnsi="Times New Roman"/>
          <w:b/>
          <w:bCs/>
          <w:sz w:val="22"/>
        </w:rPr>
        <w:t xml:space="preserve">: </w:t>
      </w:r>
      <w:r>
        <w:rPr>
          <w:rFonts w:ascii="Times New Roman" w:hAnsi="Times New Roman"/>
          <w:bCs/>
          <w:sz w:val="22"/>
        </w:rPr>
        <w:t>Develop proposal</w:t>
      </w:r>
      <w:r w:rsidR="00C61F9E">
        <w:rPr>
          <w:rFonts w:ascii="Times New Roman" w:hAnsi="Times New Roman"/>
          <w:bCs/>
          <w:sz w:val="22"/>
        </w:rPr>
        <w:t>s</w:t>
      </w:r>
      <w:r>
        <w:rPr>
          <w:rFonts w:ascii="Times New Roman" w:hAnsi="Times New Roman"/>
          <w:bCs/>
          <w:sz w:val="22"/>
        </w:rPr>
        <w:t xml:space="preserve"> to request authorization for your </w:t>
      </w:r>
      <w:r w:rsidR="00C61F9E">
        <w:rPr>
          <w:rFonts w:ascii="Times New Roman" w:hAnsi="Times New Roman"/>
          <w:bCs/>
          <w:sz w:val="22"/>
        </w:rPr>
        <w:t>major projects</w:t>
      </w:r>
      <w:r>
        <w:rPr>
          <w:rFonts w:ascii="Times New Roman" w:hAnsi="Times New Roman"/>
          <w:bCs/>
          <w:sz w:val="22"/>
        </w:rPr>
        <w:t xml:space="preserve">.  </w:t>
      </w:r>
      <w:r w:rsidRPr="00386A00">
        <w:rPr>
          <w:rFonts w:ascii="Times New Roman" w:hAnsi="Times New Roman"/>
          <w:bCs/>
          <w:i/>
          <w:sz w:val="22"/>
        </w:rPr>
        <w:t>Purpose: to practice planning multi-part project</w:t>
      </w:r>
      <w:r w:rsidR="00C61F9E">
        <w:rPr>
          <w:rFonts w:ascii="Times New Roman" w:hAnsi="Times New Roman"/>
          <w:bCs/>
          <w:i/>
          <w:sz w:val="22"/>
        </w:rPr>
        <w:t>s</w:t>
      </w:r>
    </w:p>
    <w:p w14:paraId="737FBA29" w14:textId="77777777" w:rsidR="0015234D" w:rsidRDefault="0015234D" w:rsidP="0015234D">
      <w:pPr>
        <w:widowControl w:val="0"/>
        <w:autoSpaceDE w:val="0"/>
        <w:autoSpaceDN w:val="0"/>
        <w:adjustRightInd w:val="0"/>
        <w:rPr>
          <w:rFonts w:ascii="Times New Roman" w:hAnsi="Times New Roman"/>
          <w:b/>
          <w:bCs/>
          <w:sz w:val="22"/>
        </w:rPr>
      </w:pPr>
    </w:p>
    <w:p w14:paraId="0615B0CF" w14:textId="53590DF8" w:rsidR="0015234D" w:rsidRPr="006B25D2" w:rsidRDefault="0015234D" w:rsidP="0015234D">
      <w:pPr>
        <w:widowControl w:val="0"/>
        <w:autoSpaceDE w:val="0"/>
        <w:autoSpaceDN w:val="0"/>
        <w:adjustRightInd w:val="0"/>
        <w:rPr>
          <w:rFonts w:ascii="Times New Roman" w:hAnsi="Times New Roman"/>
          <w:i/>
          <w:sz w:val="22"/>
        </w:rPr>
      </w:pPr>
      <w:r>
        <w:rPr>
          <w:rFonts w:ascii="Times New Roman" w:hAnsi="Times New Roman"/>
          <w:b/>
          <w:bCs/>
          <w:sz w:val="22"/>
        </w:rPr>
        <w:t>Mini-Thesis</w:t>
      </w:r>
      <w:r w:rsidRPr="00FF62A2">
        <w:rPr>
          <w:rFonts w:ascii="Times New Roman" w:hAnsi="Times New Roman"/>
          <w:b/>
          <w:sz w:val="22"/>
        </w:rPr>
        <w:t>:</w:t>
      </w:r>
      <w:r>
        <w:rPr>
          <w:rFonts w:ascii="Times New Roman" w:hAnsi="Times New Roman"/>
          <w:sz w:val="22"/>
        </w:rPr>
        <w:t xml:space="preserve"> Research and write a smaller version of the real thesis.  </w:t>
      </w:r>
      <w:r w:rsidRPr="00FF62A2">
        <w:rPr>
          <w:rFonts w:ascii="Times New Roman" w:hAnsi="Times New Roman"/>
          <w:sz w:val="22"/>
        </w:rPr>
        <w:t>This brief report</w:t>
      </w:r>
      <w:r>
        <w:rPr>
          <w:rFonts w:ascii="Times New Roman" w:hAnsi="Times New Roman"/>
          <w:sz w:val="22"/>
        </w:rPr>
        <w:t xml:space="preserve"> follows the same format as the </w:t>
      </w:r>
      <w:r w:rsidRPr="00FF62A2">
        <w:rPr>
          <w:rFonts w:ascii="Times New Roman" w:hAnsi="Times New Roman"/>
          <w:sz w:val="22"/>
        </w:rPr>
        <w:t>thesis and offers you an opportu</w:t>
      </w:r>
      <w:r>
        <w:rPr>
          <w:rFonts w:ascii="Times New Roman" w:hAnsi="Times New Roman"/>
          <w:sz w:val="22"/>
        </w:rPr>
        <w:t>nity to walk through the process of researching and writing a thesis on a smaller scale</w:t>
      </w:r>
      <w:r w:rsidRPr="00FF62A2">
        <w:rPr>
          <w:rFonts w:ascii="Times New Roman" w:hAnsi="Times New Roman"/>
          <w:sz w:val="22"/>
        </w:rPr>
        <w:t xml:space="preserve">.  </w:t>
      </w:r>
      <w:r w:rsidRPr="007C1309">
        <w:rPr>
          <w:rFonts w:ascii="Times New Roman" w:hAnsi="Times New Roman"/>
          <w:i/>
          <w:sz w:val="22"/>
        </w:rPr>
        <w:t>Purpose: to practice writing the thesis</w:t>
      </w:r>
      <w:r>
        <w:rPr>
          <w:rFonts w:ascii="Times New Roman" w:hAnsi="Times New Roman"/>
          <w:i/>
          <w:sz w:val="22"/>
        </w:rPr>
        <w:t xml:space="preserve"> &amp; increase knowledge of research and report writing skills common to STEM fields</w:t>
      </w:r>
      <w:r w:rsidRPr="007C1309">
        <w:rPr>
          <w:rFonts w:ascii="Times New Roman" w:hAnsi="Times New Roman"/>
          <w:i/>
          <w:sz w:val="22"/>
        </w:rPr>
        <w:t>.</w:t>
      </w:r>
    </w:p>
    <w:p w14:paraId="092C96B2" w14:textId="77777777" w:rsidR="0015234D" w:rsidRDefault="0015234D" w:rsidP="0015234D">
      <w:pPr>
        <w:widowControl w:val="0"/>
        <w:autoSpaceDE w:val="0"/>
        <w:autoSpaceDN w:val="0"/>
        <w:adjustRightInd w:val="0"/>
        <w:rPr>
          <w:rFonts w:ascii="Times New Roman" w:hAnsi="Times New Roman"/>
          <w:b/>
          <w:bCs/>
          <w:sz w:val="22"/>
        </w:rPr>
      </w:pPr>
    </w:p>
    <w:p w14:paraId="0E9DE590" w14:textId="77777777" w:rsidR="0015234D" w:rsidRPr="004167CE" w:rsidRDefault="0015234D" w:rsidP="0015234D">
      <w:pPr>
        <w:pStyle w:val="Heading1"/>
        <w:rPr>
          <w:rFonts w:ascii="Times New Roman" w:hAnsi="Times New Roman" w:cs="Times New Roman"/>
          <w:b w:val="0"/>
          <w:sz w:val="28"/>
          <w:szCs w:val="28"/>
          <w:u w:val="single"/>
        </w:rPr>
      </w:pPr>
      <w:r w:rsidRPr="00BA679B">
        <w:rPr>
          <w:rFonts w:ascii="Times New Roman" w:hAnsi="Times New Roman" w:cs="Times New Roman"/>
          <w:b w:val="0"/>
          <w:sz w:val="28"/>
          <w:szCs w:val="28"/>
          <w:u w:val="single"/>
        </w:rPr>
        <w:lastRenderedPageBreak/>
        <w:t>In-Class Work</w:t>
      </w:r>
    </w:p>
    <w:p w14:paraId="5A7C6FF2" w14:textId="77777777" w:rsidR="0015234D" w:rsidRPr="00FF62A2" w:rsidRDefault="0015234D" w:rsidP="0015234D">
      <w:pPr>
        <w:tabs>
          <w:tab w:val="right" w:pos="5760"/>
        </w:tabs>
        <w:rPr>
          <w:sz w:val="22"/>
          <w:szCs w:val="24"/>
        </w:rPr>
      </w:pPr>
    </w:p>
    <w:p w14:paraId="72DF7E50" w14:textId="77777777" w:rsidR="0015234D" w:rsidRPr="00FF62A2" w:rsidRDefault="0015234D" w:rsidP="0015234D">
      <w:pPr>
        <w:rPr>
          <w:sz w:val="22"/>
          <w:szCs w:val="24"/>
        </w:rPr>
      </w:pPr>
      <w:r>
        <w:rPr>
          <w:b/>
          <w:sz w:val="22"/>
          <w:szCs w:val="24"/>
        </w:rPr>
        <w:t>Prep Work</w:t>
      </w:r>
      <w:r>
        <w:rPr>
          <w:sz w:val="22"/>
          <w:szCs w:val="24"/>
        </w:rPr>
        <w:t xml:space="preserve">: Discussion &amp; reading questions, activities, drafts, </w:t>
      </w:r>
      <w:r w:rsidRPr="00FF62A2">
        <w:rPr>
          <w:sz w:val="22"/>
          <w:szCs w:val="24"/>
        </w:rPr>
        <w:t xml:space="preserve">peer </w:t>
      </w:r>
      <w:r>
        <w:rPr>
          <w:sz w:val="22"/>
          <w:szCs w:val="24"/>
        </w:rPr>
        <w:t xml:space="preserve">reviews, </w:t>
      </w:r>
      <w:r w:rsidRPr="00FF62A2">
        <w:rPr>
          <w:sz w:val="22"/>
          <w:szCs w:val="24"/>
        </w:rPr>
        <w:t>and</w:t>
      </w:r>
      <w:r>
        <w:rPr>
          <w:sz w:val="22"/>
          <w:szCs w:val="24"/>
        </w:rPr>
        <w:t xml:space="preserve"> </w:t>
      </w:r>
      <w:r w:rsidRPr="00FF62A2">
        <w:rPr>
          <w:sz w:val="22"/>
          <w:szCs w:val="24"/>
        </w:rPr>
        <w:t>other activities to be announced in class.</w:t>
      </w:r>
    </w:p>
    <w:p w14:paraId="02FDB662" w14:textId="77777777" w:rsidR="0015234D" w:rsidRPr="00FF62A2" w:rsidRDefault="0015234D" w:rsidP="0015234D">
      <w:pPr>
        <w:pStyle w:val="Header"/>
        <w:tabs>
          <w:tab w:val="clear" w:pos="4320"/>
          <w:tab w:val="clear" w:pos="8640"/>
        </w:tabs>
        <w:rPr>
          <w:b/>
          <w:sz w:val="22"/>
        </w:rPr>
      </w:pPr>
    </w:p>
    <w:p w14:paraId="5A4A6FB1" w14:textId="77777777" w:rsidR="0015234D" w:rsidRPr="00FF62A2" w:rsidRDefault="0015234D" w:rsidP="0015234D">
      <w:pPr>
        <w:pStyle w:val="Header"/>
        <w:tabs>
          <w:tab w:val="clear" w:pos="4320"/>
          <w:tab w:val="clear" w:pos="8640"/>
        </w:tabs>
        <w:rPr>
          <w:sz w:val="22"/>
        </w:rPr>
      </w:pPr>
      <w:r w:rsidRPr="00FF62A2">
        <w:rPr>
          <w:b/>
          <w:sz w:val="22"/>
        </w:rPr>
        <w:t xml:space="preserve">Peer </w:t>
      </w:r>
      <w:r>
        <w:rPr>
          <w:b/>
          <w:sz w:val="22"/>
        </w:rPr>
        <w:t>Review:</w:t>
      </w:r>
      <w:r w:rsidRPr="00FF62A2">
        <w:rPr>
          <w:sz w:val="22"/>
        </w:rPr>
        <w:t xml:space="preserve">  You will read each other’s drafts and make comments.  You wil</w:t>
      </w:r>
      <w:r>
        <w:rPr>
          <w:sz w:val="22"/>
        </w:rPr>
        <w:t>l also help with presentation practice.</w:t>
      </w:r>
    </w:p>
    <w:p w14:paraId="283F2A3F" w14:textId="77777777" w:rsidR="0015234D" w:rsidRDefault="0015234D" w:rsidP="0015234D">
      <w:pPr>
        <w:widowControl w:val="0"/>
        <w:autoSpaceDE w:val="0"/>
        <w:autoSpaceDN w:val="0"/>
        <w:adjustRightInd w:val="0"/>
        <w:rPr>
          <w:sz w:val="22"/>
        </w:rPr>
      </w:pPr>
    </w:p>
    <w:p w14:paraId="1A448AEE" w14:textId="77777777" w:rsidR="0015234D" w:rsidRPr="00FF62A2" w:rsidRDefault="0015234D" w:rsidP="0015234D">
      <w:pPr>
        <w:widowControl w:val="0"/>
        <w:autoSpaceDE w:val="0"/>
        <w:autoSpaceDN w:val="0"/>
        <w:adjustRightInd w:val="0"/>
        <w:rPr>
          <w:sz w:val="22"/>
        </w:rPr>
      </w:pPr>
      <w:r w:rsidRPr="00386A00">
        <w:rPr>
          <w:b/>
          <w:sz w:val="22"/>
        </w:rPr>
        <w:t>Micro-Conference:</w:t>
      </w:r>
      <w:r>
        <w:rPr>
          <w:sz w:val="22"/>
        </w:rPr>
        <w:t xml:space="preserve">  Periodically, I will offer time to meet with me for short discussions of your work-in-progress.  You must have </w:t>
      </w:r>
      <w:proofErr w:type="gramStart"/>
      <w:r>
        <w:rPr>
          <w:sz w:val="22"/>
        </w:rPr>
        <w:t>print-outs</w:t>
      </w:r>
      <w:proofErr w:type="gramEnd"/>
      <w:r>
        <w:rPr>
          <w:sz w:val="22"/>
        </w:rPr>
        <w:t xml:space="preserve"> of your work to qualify.</w:t>
      </w:r>
    </w:p>
    <w:p w14:paraId="52929058" w14:textId="77777777" w:rsidR="0015234D" w:rsidRDefault="0015234D" w:rsidP="0015234D">
      <w:pPr>
        <w:tabs>
          <w:tab w:val="right" w:pos="5760"/>
        </w:tabs>
        <w:rPr>
          <w:sz w:val="22"/>
          <w:szCs w:val="24"/>
        </w:rPr>
      </w:pPr>
    </w:p>
    <w:p w14:paraId="5BB86F89" w14:textId="77777777" w:rsidR="0015234D" w:rsidRDefault="0015234D" w:rsidP="0015234D">
      <w:pPr>
        <w:tabs>
          <w:tab w:val="right" w:pos="5760"/>
        </w:tabs>
        <w:rPr>
          <w:sz w:val="22"/>
          <w:szCs w:val="24"/>
        </w:rPr>
      </w:pPr>
      <w:r>
        <w:rPr>
          <w:sz w:val="22"/>
          <w:szCs w:val="24"/>
        </w:rPr>
        <w:t>I</w:t>
      </w:r>
      <w:r w:rsidRPr="00FF62A2">
        <w:rPr>
          <w:sz w:val="22"/>
          <w:szCs w:val="24"/>
        </w:rPr>
        <w:t xml:space="preserve">n-class work cannot be made up or turned in late.  The activities are designed to accompany </w:t>
      </w:r>
      <w:r>
        <w:rPr>
          <w:sz w:val="22"/>
          <w:szCs w:val="24"/>
        </w:rPr>
        <w:t>specific</w:t>
      </w:r>
      <w:r w:rsidRPr="00FF62A2">
        <w:rPr>
          <w:sz w:val="22"/>
          <w:szCs w:val="24"/>
        </w:rPr>
        <w:t xml:space="preserve"> lessons.</w:t>
      </w:r>
    </w:p>
    <w:p w14:paraId="4D9BC65E" w14:textId="77777777" w:rsidR="0015234D" w:rsidRPr="00E44238" w:rsidRDefault="0015234D" w:rsidP="0015234D">
      <w:pPr>
        <w:tabs>
          <w:tab w:val="right" w:pos="5760"/>
        </w:tabs>
        <w:rPr>
          <w:szCs w:val="24"/>
        </w:rPr>
      </w:pPr>
    </w:p>
    <w:p w14:paraId="1D008F73" w14:textId="77777777" w:rsidR="0015234D" w:rsidRPr="00F611B4" w:rsidRDefault="0015234D" w:rsidP="0015234D">
      <w:pPr>
        <w:tabs>
          <w:tab w:val="right" w:pos="5760"/>
        </w:tabs>
        <w:rPr>
          <w:sz w:val="32"/>
          <w:szCs w:val="32"/>
        </w:rPr>
      </w:pPr>
      <w:r w:rsidRPr="00F611B4">
        <w:rPr>
          <w:b/>
          <w:sz w:val="32"/>
          <w:szCs w:val="32"/>
        </w:rPr>
        <w:t>Class Policies</w:t>
      </w:r>
      <w:r w:rsidRPr="00F611B4">
        <w:rPr>
          <w:sz w:val="32"/>
          <w:szCs w:val="32"/>
        </w:rPr>
        <w:tab/>
      </w:r>
    </w:p>
    <w:p w14:paraId="398BE2DA" w14:textId="77777777" w:rsidR="0015234D" w:rsidRPr="00750638" w:rsidRDefault="0015234D" w:rsidP="0015234D">
      <w:pPr>
        <w:widowControl w:val="0"/>
        <w:autoSpaceDE w:val="0"/>
        <w:autoSpaceDN w:val="0"/>
        <w:adjustRightInd w:val="0"/>
        <w:rPr>
          <w:sz w:val="28"/>
          <w:szCs w:val="28"/>
          <w:u w:val="single"/>
        </w:rPr>
      </w:pPr>
    </w:p>
    <w:p w14:paraId="468AA840" w14:textId="77777777" w:rsidR="0015234D" w:rsidRDefault="0015234D" w:rsidP="0015234D">
      <w:pPr>
        <w:widowControl w:val="0"/>
        <w:autoSpaceDE w:val="0"/>
        <w:autoSpaceDN w:val="0"/>
        <w:adjustRightInd w:val="0"/>
        <w:rPr>
          <w:sz w:val="28"/>
          <w:szCs w:val="28"/>
          <w:u w:val="single"/>
        </w:rPr>
      </w:pPr>
      <w:r w:rsidRPr="00750638">
        <w:rPr>
          <w:sz w:val="28"/>
          <w:szCs w:val="28"/>
          <w:u w:val="single"/>
        </w:rPr>
        <w:t>Written Work</w:t>
      </w:r>
    </w:p>
    <w:p w14:paraId="50657E09" w14:textId="77777777" w:rsidR="0015234D" w:rsidRPr="003F0209" w:rsidRDefault="0015234D" w:rsidP="0015234D">
      <w:pPr>
        <w:tabs>
          <w:tab w:val="left" w:pos="360"/>
        </w:tabs>
        <w:rPr>
          <w:sz w:val="22"/>
          <w:szCs w:val="22"/>
        </w:rPr>
      </w:pPr>
      <w:r w:rsidRPr="003F0209">
        <w:rPr>
          <w:sz w:val="22"/>
          <w:szCs w:val="22"/>
        </w:rPr>
        <w:t xml:space="preserve">Bring </w:t>
      </w:r>
      <w:r>
        <w:rPr>
          <w:sz w:val="22"/>
          <w:szCs w:val="22"/>
        </w:rPr>
        <w:t>hard</w:t>
      </w:r>
      <w:r w:rsidRPr="003F0209">
        <w:rPr>
          <w:sz w:val="22"/>
          <w:szCs w:val="22"/>
        </w:rPr>
        <w:t xml:space="preserve"> copies of all written work to class for peer review.  Each </w:t>
      </w:r>
      <w:r>
        <w:rPr>
          <w:sz w:val="22"/>
          <w:szCs w:val="22"/>
        </w:rPr>
        <w:t>individual, even if working in groups, should obtain two</w:t>
      </w:r>
      <w:r w:rsidRPr="003F0209">
        <w:rPr>
          <w:sz w:val="22"/>
          <w:szCs w:val="22"/>
        </w:rPr>
        <w:t xml:space="preserve"> peer review</w:t>
      </w:r>
      <w:r>
        <w:rPr>
          <w:sz w:val="22"/>
          <w:szCs w:val="22"/>
        </w:rPr>
        <w:t>s</w:t>
      </w:r>
      <w:r w:rsidRPr="003F0209">
        <w:rPr>
          <w:sz w:val="22"/>
          <w:szCs w:val="22"/>
        </w:rPr>
        <w:t>.</w:t>
      </w:r>
    </w:p>
    <w:p w14:paraId="60A0F07D" w14:textId="77777777" w:rsidR="0015234D" w:rsidRPr="003F0209" w:rsidRDefault="0015234D" w:rsidP="0015234D">
      <w:pPr>
        <w:tabs>
          <w:tab w:val="left" w:pos="360"/>
        </w:tabs>
        <w:rPr>
          <w:sz w:val="22"/>
          <w:szCs w:val="22"/>
        </w:rPr>
      </w:pPr>
    </w:p>
    <w:p w14:paraId="1936E7B8" w14:textId="77777777" w:rsidR="0015234D" w:rsidRPr="003F0209" w:rsidRDefault="0015234D" w:rsidP="0015234D">
      <w:pPr>
        <w:tabs>
          <w:tab w:val="left" w:pos="360"/>
        </w:tabs>
        <w:rPr>
          <w:sz w:val="22"/>
          <w:szCs w:val="22"/>
        </w:rPr>
      </w:pPr>
      <w:r w:rsidRPr="003F0209">
        <w:rPr>
          <w:sz w:val="22"/>
          <w:szCs w:val="22"/>
        </w:rPr>
        <w:t>Final copies should be uploaded to Assignment Submission on Blackboard.  Please do not email me final copies</w:t>
      </w:r>
      <w:r>
        <w:rPr>
          <w:sz w:val="22"/>
          <w:szCs w:val="22"/>
        </w:rPr>
        <w:t xml:space="preserve"> except under unusual circumstances</w:t>
      </w:r>
      <w:r w:rsidRPr="003F0209">
        <w:rPr>
          <w:sz w:val="22"/>
          <w:szCs w:val="22"/>
        </w:rPr>
        <w:t>.</w:t>
      </w:r>
    </w:p>
    <w:p w14:paraId="6A643E6E" w14:textId="77777777" w:rsidR="0015234D" w:rsidRPr="003F0209" w:rsidRDefault="0015234D" w:rsidP="0015234D">
      <w:pPr>
        <w:tabs>
          <w:tab w:val="left" w:pos="360"/>
        </w:tabs>
        <w:rPr>
          <w:sz w:val="22"/>
          <w:szCs w:val="22"/>
        </w:rPr>
      </w:pPr>
    </w:p>
    <w:p w14:paraId="22BBF1D5" w14:textId="77777777" w:rsidR="0015234D" w:rsidRPr="003F0209" w:rsidRDefault="0015234D" w:rsidP="0015234D">
      <w:pPr>
        <w:tabs>
          <w:tab w:val="left" w:pos="360"/>
        </w:tabs>
        <w:rPr>
          <w:sz w:val="22"/>
          <w:szCs w:val="22"/>
        </w:rPr>
      </w:pPr>
      <w:r w:rsidRPr="003F0209">
        <w:rPr>
          <w:sz w:val="22"/>
          <w:szCs w:val="22"/>
        </w:rPr>
        <w:t xml:space="preserve">I will be glad to help you with specific questions you might have about your paper, the assignment, or the topic.  Please feel free to call or stop by.  You may also email me specific questions.  </w:t>
      </w:r>
      <w:r w:rsidRPr="00C26139">
        <w:rPr>
          <w:b/>
          <w:sz w:val="22"/>
          <w:szCs w:val="22"/>
        </w:rPr>
        <w:t>I do not read entire drafts</w:t>
      </w:r>
      <w:r w:rsidRPr="003F0209">
        <w:rPr>
          <w:sz w:val="22"/>
          <w:szCs w:val="22"/>
        </w:rPr>
        <w:t xml:space="preserve"> unless specified in the assignment itself.</w:t>
      </w:r>
    </w:p>
    <w:p w14:paraId="1F393320" w14:textId="77777777" w:rsidR="0015234D" w:rsidRDefault="0015234D" w:rsidP="0015234D">
      <w:pPr>
        <w:widowControl w:val="0"/>
        <w:autoSpaceDE w:val="0"/>
        <w:autoSpaceDN w:val="0"/>
        <w:adjustRightInd w:val="0"/>
      </w:pPr>
    </w:p>
    <w:p w14:paraId="706B15AF" w14:textId="77777777" w:rsidR="0015234D" w:rsidRDefault="0015234D" w:rsidP="0015234D">
      <w:pPr>
        <w:widowControl w:val="0"/>
        <w:autoSpaceDE w:val="0"/>
        <w:autoSpaceDN w:val="0"/>
        <w:adjustRightInd w:val="0"/>
        <w:rPr>
          <w:sz w:val="28"/>
          <w:szCs w:val="28"/>
          <w:u w:val="single"/>
        </w:rPr>
      </w:pPr>
      <w:r>
        <w:rPr>
          <w:sz w:val="28"/>
          <w:szCs w:val="28"/>
          <w:u w:val="single"/>
        </w:rPr>
        <w:t>Presentations</w:t>
      </w:r>
    </w:p>
    <w:p w14:paraId="572BCA37" w14:textId="77777777" w:rsidR="0015234D" w:rsidRPr="003F0209" w:rsidRDefault="0015234D" w:rsidP="0015234D">
      <w:pPr>
        <w:widowControl w:val="0"/>
        <w:autoSpaceDE w:val="0"/>
        <w:autoSpaceDN w:val="0"/>
        <w:adjustRightInd w:val="0"/>
        <w:rPr>
          <w:rFonts w:ascii="Times New Roman" w:hAnsi="Times New Roman"/>
          <w:sz w:val="22"/>
          <w:szCs w:val="22"/>
          <w:u w:val="single"/>
        </w:rPr>
      </w:pPr>
      <w:r w:rsidRPr="003F0209">
        <w:rPr>
          <w:sz w:val="22"/>
          <w:szCs w:val="22"/>
        </w:rPr>
        <w:t xml:space="preserve">Because of the short term, we will not have time to allow make-ups of oral presentations (without extenuating circumstances).   If you know you will be absent, please </w:t>
      </w:r>
      <w:proofErr w:type="gramStart"/>
      <w:r w:rsidRPr="003F0209">
        <w:rPr>
          <w:sz w:val="22"/>
          <w:szCs w:val="22"/>
        </w:rPr>
        <w:t>make arrangements</w:t>
      </w:r>
      <w:proofErr w:type="gramEnd"/>
      <w:r w:rsidRPr="003F0209">
        <w:rPr>
          <w:sz w:val="22"/>
          <w:szCs w:val="22"/>
        </w:rPr>
        <w:t xml:space="preserve"> to present before the deadline, rather than after.  If you do not present with your group, you risk receiving reduced or no credit for the presentation, based on instructor and team discretion.</w:t>
      </w:r>
    </w:p>
    <w:p w14:paraId="45F992B2" w14:textId="77777777" w:rsidR="0015234D" w:rsidRDefault="0015234D" w:rsidP="0015234D">
      <w:pPr>
        <w:rPr>
          <w:sz w:val="28"/>
          <w:szCs w:val="28"/>
          <w:u w:val="single"/>
        </w:rPr>
      </w:pPr>
    </w:p>
    <w:p w14:paraId="127D9407" w14:textId="77777777" w:rsidR="0015234D" w:rsidRPr="008A0B32" w:rsidRDefault="0015234D" w:rsidP="0015234D">
      <w:pPr>
        <w:rPr>
          <w:sz w:val="28"/>
          <w:szCs w:val="28"/>
          <w:u w:val="single"/>
        </w:rPr>
      </w:pPr>
      <w:r>
        <w:rPr>
          <w:sz w:val="28"/>
          <w:szCs w:val="28"/>
          <w:u w:val="single"/>
        </w:rPr>
        <w:t>Teamw</w:t>
      </w:r>
      <w:r w:rsidRPr="00F611B4">
        <w:rPr>
          <w:sz w:val="28"/>
          <w:szCs w:val="28"/>
          <w:u w:val="single"/>
        </w:rPr>
        <w:t>ork</w:t>
      </w:r>
    </w:p>
    <w:p w14:paraId="76A49074" w14:textId="77777777" w:rsidR="0015234D" w:rsidRDefault="0015234D" w:rsidP="0015234D">
      <w:pPr>
        <w:tabs>
          <w:tab w:val="left" w:pos="360"/>
        </w:tabs>
        <w:rPr>
          <w:sz w:val="20"/>
        </w:rPr>
      </w:pPr>
      <w:r w:rsidRPr="003F0209">
        <w:rPr>
          <w:sz w:val="22"/>
          <w:szCs w:val="22"/>
        </w:rPr>
        <w:t xml:space="preserve">When you work in a team, you will be expected to attend team meetings either in or outside of class.  You are expected to meet deadlines, answer emails or text messages, come to meetings on time, and generally honor your commitments to produce expected work.  If you do not perform accordingly, your grade, and probably the rest of your group’s grade, will be lowered.  Your grade for the project could be reduced by as much as 50%, depending on the level of inactivity. </w:t>
      </w:r>
    </w:p>
    <w:p w14:paraId="2246B006" w14:textId="77777777" w:rsidR="0015234D" w:rsidRDefault="0015234D" w:rsidP="0015234D">
      <w:pPr>
        <w:tabs>
          <w:tab w:val="left" w:pos="360"/>
        </w:tabs>
        <w:rPr>
          <w:sz w:val="20"/>
        </w:rPr>
      </w:pPr>
    </w:p>
    <w:p w14:paraId="0CDB8FA7" w14:textId="77777777" w:rsidR="0015234D" w:rsidRPr="00D81F7E" w:rsidRDefault="0015234D" w:rsidP="0015234D">
      <w:pPr>
        <w:tabs>
          <w:tab w:val="left" w:pos="360"/>
        </w:tabs>
        <w:rPr>
          <w:sz w:val="28"/>
          <w:szCs w:val="28"/>
        </w:rPr>
      </w:pPr>
      <w:r w:rsidRPr="00D81F7E">
        <w:rPr>
          <w:noProof/>
          <w:sz w:val="28"/>
          <w:szCs w:val="28"/>
        </w:rPr>
        <w:drawing>
          <wp:anchor distT="0" distB="0" distL="114300" distR="114300" simplePos="0" relativeHeight="251659264" behindDoc="0" locked="0" layoutInCell="1" allowOverlap="1" wp14:anchorId="113C3DE7" wp14:editId="4F1F9032">
            <wp:simplePos x="0" y="0"/>
            <wp:positionH relativeFrom="column">
              <wp:posOffset>4629150</wp:posOffset>
            </wp:positionH>
            <wp:positionV relativeFrom="paragraph">
              <wp:posOffset>8890</wp:posOffset>
            </wp:positionV>
            <wp:extent cx="1974215" cy="1949450"/>
            <wp:effectExtent l="0" t="0" r="6985" b="0"/>
            <wp:wrapThrough wrapText="bothSides">
              <wp:wrapPolygon edited="0">
                <wp:start x="0" y="0"/>
                <wp:lineTo x="0" y="21319"/>
                <wp:lineTo x="21468" y="21319"/>
                <wp:lineTo x="2146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ermination.jpe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74215" cy="1949450"/>
                    </a:xfrm>
                    <a:prstGeom prst="rect">
                      <a:avLst/>
                    </a:prstGeom>
                  </pic:spPr>
                </pic:pic>
              </a:graphicData>
            </a:graphic>
            <wp14:sizeRelH relativeFrom="margin">
              <wp14:pctWidth>0</wp14:pctWidth>
            </wp14:sizeRelH>
            <wp14:sizeRelV relativeFrom="margin">
              <wp14:pctHeight>0</wp14:pctHeight>
            </wp14:sizeRelV>
          </wp:anchor>
        </w:drawing>
      </w:r>
      <w:r w:rsidRPr="00D81F7E">
        <w:rPr>
          <w:rFonts w:ascii="Times New Roman" w:hAnsi="Times New Roman"/>
          <w:sz w:val="28"/>
          <w:szCs w:val="28"/>
          <w:u w:val="single"/>
        </w:rPr>
        <w:t>Late Work</w:t>
      </w:r>
    </w:p>
    <w:p w14:paraId="5E22B95B" w14:textId="77777777" w:rsidR="0015234D" w:rsidRPr="00396656" w:rsidRDefault="0015234D" w:rsidP="0015234D">
      <w:pPr>
        <w:tabs>
          <w:tab w:val="left" w:pos="360"/>
        </w:tabs>
        <w:rPr>
          <w:sz w:val="22"/>
        </w:rPr>
      </w:pPr>
      <w:r w:rsidRPr="00396656">
        <w:rPr>
          <w:sz w:val="22"/>
        </w:rPr>
        <w:t xml:space="preserve">I generally do not accept late work except under extenuating circumstances.  Even if you are sick or out of town, please find a way to upload your work to Blackboard on time.  It is important to do so.  </w:t>
      </w:r>
    </w:p>
    <w:p w14:paraId="752DC108" w14:textId="77777777" w:rsidR="0015234D" w:rsidRDefault="0015234D" w:rsidP="0015234D">
      <w:pPr>
        <w:widowControl w:val="0"/>
        <w:autoSpaceDE w:val="0"/>
        <w:autoSpaceDN w:val="0"/>
        <w:adjustRightInd w:val="0"/>
        <w:rPr>
          <w:rFonts w:ascii="Times New Roman" w:hAnsi="Times New Roman"/>
          <w:sz w:val="22"/>
        </w:rPr>
      </w:pPr>
    </w:p>
    <w:p w14:paraId="77533C1A" w14:textId="77777777" w:rsidR="0015234D" w:rsidRPr="00396656" w:rsidRDefault="0015234D" w:rsidP="0015234D">
      <w:pPr>
        <w:widowControl w:val="0"/>
        <w:autoSpaceDE w:val="0"/>
        <w:autoSpaceDN w:val="0"/>
        <w:adjustRightInd w:val="0"/>
        <w:rPr>
          <w:rFonts w:ascii="Times New Roman" w:hAnsi="Times New Roman"/>
          <w:sz w:val="22"/>
        </w:rPr>
      </w:pPr>
      <w:r w:rsidRPr="00396656">
        <w:rPr>
          <w:rFonts w:ascii="Times New Roman" w:hAnsi="Times New Roman"/>
          <w:sz w:val="22"/>
        </w:rPr>
        <w:t>Make-up work is only granted for substantial, documented reasons and is determined on an individual basis.</w:t>
      </w:r>
    </w:p>
    <w:p w14:paraId="4F359660" w14:textId="77777777" w:rsidR="0015234D" w:rsidRPr="00396656" w:rsidRDefault="0015234D" w:rsidP="0015234D">
      <w:pPr>
        <w:widowControl w:val="0"/>
        <w:autoSpaceDE w:val="0"/>
        <w:autoSpaceDN w:val="0"/>
        <w:adjustRightInd w:val="0"/>
        <w:rPr>
          <w:rFonts w:ascii="Times New Roman" w:hAnsi="Times New Roman"/>
          <w:sz w:val="22"/>
        </w:rPr>
      </w:pPr>
    </w:p>
    <w:p w14:paraId="55D6AE20" w14:textId="77777777" w:rsidR="0015234D" w:rsidRPr="00396656" w:rsidRDefault="0015234D" w:rsidP="0015234D">
      <w:pPr>
        <w:widowControl w:val="0"/>
        <w:autoSpaceDE w:val="0"/>
        <w:autoSpaceDN w:val="0"/>
        <w:adjustRightInd w:val="0"/>
        <w:rPr>
          <w:rFonts w:ascii="Times New Roman" w:hAnsi="Times New Roman"/>
          <w:sz w:val="22"/>
        </w:rPr>
      </w:pPr>
      <w:r w:rsidRPr="00396656">
        <w:rPr>
          <w:rFonts w:ascii="Times New Roman" w:hAnsi="Times New Roman"/>
          <w:sz w:val="22"/>
        </w:rPr>
        <w:t xml:space="preserve">Incompletes will only be given if the student has at least 80% of the work completed and has attended </w:t>
      </w:r>
      <w:proofErr w:type="gramStart"/>
      <w:r w:rsidRPr="00396656">
        <w:rPr>
          <w:rFonts w:ascii="Times New Roman" w:hAnsi="Times New Roman"/>
          <w:sz w:val="22"/>
        </w:rPr>
        <w:t>the majority of</w:t>
      </w:r>
      <w:proofErr w:type="gramEnd"/>
      <w:r w:rsidRPr="00396656">
        <w:rPr>
          <w:rFonts w:ascii="Times New Roman" w:hAnsi="Times New Roman"/>
          <w:sz w:val="22"/>
        </w:rPr>
        <w:t xml:space="preserve"> the class.  A student who wishes an </w:t>
      </w:r>
      <w:proofErr w:type="gramStart"/>
      <w:r w:rsidRPr="00396656">
        <w:rPr>
          <w:rFonts w:ascii="Times New Roman" w:hAnsi="Times New Roman"/>
          <w:sz w:val="22"/>
        </w:rPr>
        <w:t>incomplete needs</w:t>
      </w:r>
      <w:proofErr w:type="gramEnd"/>
      <w:r w:rsidRPr="00396656">
        <w:rPr>
          <w:rFonts w:ascii="Times New Roman" w:hAnsi="Times New Roman"/>
          <w:sz w:val="22"/>
        </w:rPr>
        <w:t xml:space="preserve"> to put in a request prior to Week 11.</w:t>
      </w:r>
    </w:p>
    <w:p w14:paraId="27E2E5E1" w14:textId="77777777" w:rsidR="0015234D" w:rsidRPr="00FF62A2" w:rsidRDefault="0015234D" w:rsidP="0015234D">
      <w:pPr>
        <w:rPr>
          <w:rFonts w:ascii="Times New Roman" w:hAnsi="Times New Roman"/>
          <w:sz w:val="22"/>
          <w:szCs w:val="32"/>
        </w:rPr>
      </w:pPr>
    </w:p>
    <w:p w14:paraId="4699C3ED" w14:textId="77777777" w:rsidR="0015234D" w:rsidRDefault="0015234D" w:rsidP="0015234D">
      <w:pPr>
        <w:widowControl w:val="0"/>
        <w:autoSpaceDE w:val="0"/>
        <w:autoSpaceDN w:val="0"/>
        <w:adjustRightInd w:val="0"/>
        <w:rPr>
          <w:rFonts w:ascii="Times New Roman" w:hAnsi="Times New Roman"/>
          <w:sz w:val="28"/>
          <w:szCs w:val="28"/>
          <w:u w:val="single"/>
        </w:rPr>
      </w:pPr>
    </w:p>
    <w:p w14:paraId="13FE371D" w14:textId="77777777" w:rsidR="0015234D" w:rsidRDefault="0015234D" w:rsidP="0015234D">
      <w:pPr>
        <w:widowControl w:val="0"/>
        <w:autoSpaceDE w:val="0"/>
        <w:autoSpaceDN w:val="0"/>
        <w:adjustRightInd w:val="0"/>
        <w:rPr>
          <w:rFonts w:ascii="Times New Roman" w:hAnsi="Times New Roman"/>
          <w:sz w:val="28"/>
          <w:szCs w:val="28"/>
          <w:u w:val="single"/>
        </w:rPr>
      </w:pPr>
    </w:p>
    <w:p w14:paraId="44018D6D" w14:textId="77777777" w:rsidR="00C61F9E" w:rsidRDefault="00C61F9E" w:rsidP="0015234D">
      <w:pPr>
        <w:widowControl w:val="0"/>
        <w:autoSpaceDE w:val="0"/>
        <w:autoSpaceDN w:val="0"/>
        <w:adjustRightInd w:val="0"/>
        <w:rPr>
          <w:rFonts w:ascii="Times New Roman" w:hAnsi="Times New Roman"/>
          <w:sz w:val="28"/>
          <w:szCs w:val="28"/>
          <w:u w:val="single"/>
        </w:rPr>
      </w:pPr>
    </w:p>
    <w:p w14:paraId="4D99743E" w14:textId="77777777" w:rsidR="004A090C" w:rsidRDefault="004A090C" w:rsidP="0015234D">
      <w:pPr>
        <w:widowControl w:val="0"/>
        <w:autoSpaceDE w:val="0"/>
        <w:autoSpaceDN w:val="0"/>
        <w:adjustRightInd w:val="0"/>
        <w:rPr>
          <w:rFonts w:ascii="Times New Roman" w:hAnsi="Times New Roman"/>
          <w:sz w:val="28"/>
          <w:szCs w:val="28"/>
          <w:u w:val="single"/>
        </w:rPr>
      </w:pPr>
    </w:p>
    <w:p w14:paraId="1A95091D" w14:textId="1A79CC25" w:rsidR="0015234D" w:rsidRPr="00D81F7E" w:rsidRDefault="0015234D" w:rsidP="0015234D">
      <w:pPr>
        <w:widowControl w:val="0"/>
        <w:autoSpaceDE w:val="0"/>
        <w:autoSpaceDN w:val="0"/>
        <w:adjustRightInd w:val="0"/>
        <w:rPr>
          <w:rFonts w:ascii="Times New Roman" w:hAnsi="Times New Roman"/>
          <w:sz w:val="28"/>
          <w:szCs w:val="28"/>
        </w:rPr>
      </w:pPr>
      <w:r w:rsidRPr="00D81F7E">
        <w:rPr>
          <w:rFonts w:ascii="Times New Roman" w:hAnsi="Times New Roman"/>
          <w:sz w:val="28"/>
          <w:szCs w:val="28"/>
          <w:u w:val="single"/>
        </w:rPr>
        <w:lastRenderedPageBreak/>
        <w:t>Common Statement on Students with Documented</w:t>
      </w:r>
      <w:r w:rsidRPr="00D81F7E">
        <w:rPr>
          <w:rFonts w:ascii="Times New Roman" w:hAnsi="Times New Roman"/>
          <w:sz w:val="28"/>
          <w:szCs w:val="28"/>
        </w:rPr>
        <w:t xml:space="preserve"> </w:t>
      </w:r>
      <w:r w:rsidRPr="00D81F7E">
        <w:rPr>
          <w:rFonts w:ascii="Times New Roman" w:hAnsi="Times New Roman"/>
          <w:sz w:val="28"/>
          <w:szCs w:val="28"/>
          <w:u w:val="single"/>
        </w:rPr>
        <w:t xml:space="preserve">Disabilities </w:t>
      </w:r>
    </w:p>
    <w:p w14:paraId="628B4C24" w14:textId="77777777" w:rsidR="0015234D" w:rsidRPr="00D81F7E" w:rsidRDefault="0015234D" w:rsidP="0015234D">
      <w:pPr>
        <w:widowControl w:val="0"/>
        <w:autoSpaceDE w:val="0"/>
        <w:autoSpaceDN w:val="0"/>
        <w:adjustRightInd w:val="0"/>
        <w:rPr>
          <w:rFonts w:ascii="Times New Roman" w:hAnsi="Times New Roman"/>
          <w:sz w:val="22"/>
          <w:szCs w:val="22"/>
        </w:rPr>
      </w:pPr>
      <w:r w:rsidRPr="00D81F7E">
        <w:rPr>
          <w:rFonts w:ascii="Times New Roman" w:hAnsi="Times New Roman"/>
          <w:sz w:val="22"/>
          <w:szCs w:val="22"/>
        </w:rPr>
        <w:t xml:space="preserve">The University will make reasonable accommodations for persons with documented disabilities. </w:t>
      </w:r>
    </w:p>
    <w:p w14:paraId="14F4DA2C" w14:textId="77777777" w:rsidR="0015234D" w:rsidRPr="00D81F7E" w:rsidRDefault="0015234D" w:rsidP="0015234D">
      <w:pPr>
        <w:widowControl w:val="0"/>
        <w:autoSpaceDE w:val="0"/>
        <w:autoSpaceDN w:val="0"/>
        <w:adjustRightInd w:val="0"/>
        <w:rPr>
          <w:rFonts w:ascii="Times New Roman" w:hAnsi="Times New Roman"/>
          <w:sz w:val="22"/>
          <w:szCs w:val="22"/>
        </w:rPr>
      </w:pPr>
      <w:r w:rsidRPr="00D81F7E">
        <w:rPr>
          <w:rFonts w:ascii="Times New Roman" w:hAnsi="Times New Roman"/>
          <w:sz w:val="22"/>
          <w:szCs w:val="22"/>
        </w:rPr>
        <w:t>Students need to register with the Wellness Center every term they are enrolled in classes. To be assured of having services when they are needed, students should contact the Wellness Center during the first week of each term. Note that it is the student’s responsibility to arrange accommodations with each professor. For more information on “Disability Services,” refer to the Student Life section of the current Undergraduate Catalog which is located on page 25:   https://www.kettering.edu/sites/default/files/resource-file-download/2013-</w:t>
      </w:r>
    </w:p>
    <w:p w14:paraId="10627C57" w14:textId="77777777" w:rsidR="0015234D" w:rsidRPr="00D81F7E" w:rsidRDefault="0015234D" w:rsidP="0015234D">
      <w:pPr>
        <w:widowControl w:val="0"/>
        <w:autoSpaceDE w:val="0"/>
        <w:autoSpaceDN w:val="0"/>
        <w:adjustRightInd w:val="0"/>
        <w:rPr>
          <w:rFonts w:ascii="Times New Roman" w:hAnsi="Times New Roman"/>
          <w:sz w:val="22"/>
          <w:szCs w:val="22"/>
        </w:rPr>
      </w:pPr>
      <w:proofErr w:type="gramStart"/>
      <w:r w:rsidRPr="00D81F7E">
        <w:rPr>
          <w:rFonts w:ascii="Times New Roman" w:hAnsi="Times New Roman"/>
          <w:sz w:val="22"/>
          <w:szCs w:val="22"/>
        </w:rPr>
        <w:t>2014UndergraduateCatalog_5.pdf .</w:t>
      </w:r>
      <w:proofErr w:type="gramEnd"/>
      <w:r w:rsidRPr="00D81F7E">
        <w:rPr>
          <w:rFonts w:ascii="Times New Roman" w:hAnsi="Times New Roman"/>
          <w:sz w:val="22"/>
          <w:szCs w:val="22"/>
        </w:rPr>
        <w:t xml:space="preserve"> This information is also noted in the Student Handbook. </w:t>
      </w:r>
    </w:p>
    <w:p w14:paraId="2D48CB7B" w14:textId="77777777" w:rsidR="0015234D" w:rsidRDefault="0015234D" w:rsidP="0015234D">
      <w:pPr>
        <w:rPr>
          <w:rFonts w:ascii="Times New Roman" w:hAnsi="Times New Roman"/>
          <w:bCs/>
          <w:sz w:val="28"/>
          <w:szCs w:val="28"/>
          <w:u w:val="single"/>
        </w:rPr>
      </w:pPr>
    </w:p>
    <w:p w14:paraId="5CB2F829" w14:textId="77777777" w:rsidR="0015234D" w:rsidRPr="00D81F7E" w:rsidRDefault="0015234D" w:rsidP="0015234D">
      <w:pPr>
        <w:rPr>
          <w:rFonts w:ascii="Times New Roman" w:hAnsi="Times New Roman"/>
          <w:sz w:val="28"/>
          <w:szCs w:val="28"/>
          <w:u w:val="single"/>
        </w:rPr>
      </w:pPr>
      <w:r w:rsidRPr="00D81F7E">
        <w:rPr>
          <w:rFonts w:ascii="Times New Roman" w:hAnsi="Times New Roman"/>
          <w:bCs/>
          <w:sz w:val="28"/>
          <w:szCs w:val="28"/>
          <w:u w:val="single"/>
        </w:rPr>
        <w:t>Academic Dishonesty</w:t>
      </w:r>
    </w:p>
    <w:p w14:paraId="58E72BDD" w14:textId="77777777" w:rsidR="0015234D" w:rsidRPr="00D81F7E" w:rsidRDefault="0015234D" w:rsidP="0015234D">
      <w:pPr>
        <w:rPr>
          <w:rFonts w:ascii="Times New Roman" w:hAnsi="Times New Roman"/>
          <w:sz w:val="22"/>
          <w:szCs w:val="22"/>
        </w:rPr>
      </w:pPr>
      <w:r w:rsidRPr="00D81F7E">
        <w:rPr>
          <w:rFonts w:ascii="Times New Roman" w:hAnsi="Times New Roman"/>
          <w:sz w:val="22"/>
          <w:szCs w:val="22"/>
        </w:rPr>
        <w:t xml:space="preserve">Plagiarism is the use of unacknowledged materials in an assignment, in other words, either intentionally or unintentionally using another person’s words, ideas, or work without attribution. Plagiarism includes presenting another student’s work as one’s own and failing to acknowledge research sources sufficiently and ethically. </w:t>
      </w:r>
      <w:r w:rsidRPr="00D81F7E">
        <w:rPr>
          <w:rFonts w:ascii="Times New Roman" w:hAnsi="Times New Roman"/>
          <w:b/>
          <w:sz w:val="22"/>
          <w:szCs w:val="22"/>
        </w:rPr>
        <w:t>When in doubt about how to integrate sources into your writing, remember that it’s generally safer to over-cite than under-cite.</w:t>
      </w:r>
      <w:r w:rsidRPr="00D81F7E">
        <w:rPr>
          <w:rFonts w:ascii="Times New Roman" w:hAnsi="Times New Roman"/>
          <w:sz w:val="22"/>
          <w:szCs w:val="22"/>
        </w:rPr>
        <w:t xml:space="preserve"> Students who engage in academic dishonesty of any sort (whether inventing sources, using sources without acknowledgment, or copying other students’ work) will receive a 0 for the assignment.</w:t>
      </w:r>
    </w:p>
    <w:p w14:paraId="378A9780" w14:textId="77777777" w:rsidR="0015234D" w:rsidRPr="002725BC" w:rsidRDefault="0015234D" w:rsidP="0015234D">
      <w:pPr>
        <w:widowControl w:val="0"/>
        <w:autoSpaceDE w:val="0"/>
        <w:autoSpaceDN w:val="0"/>
        <w:adjustRightInd w:val="0"/>
        <w:rPr>
          <w:rFonts w:ascii="Times New Roman" w:hAnsi="Times New Roman"/>
        </w:rPr>
      </w:pPr>
    </w:p>
    <w:p w14:paraId="5AE2D7A6" w14:textId="77777777" w:rsidR="0015234D" w:rsidRPr="00D81F7E" w:rsidRDefault="0015234D" w:rsidP="0015234D">
      <w:pPr>
        <w:widowControl w:val="0"/>
        <w:autoSpaceDE w:val="0"/>
        <w:autoSpaceDN w:val="0"/>
        <w:adjustRightInd w:val="0"/>
        <w:rPr>
          <w:rFonts w:ascii="Times New Roman" w:hAnsi="Times New Roman"/>
          <w:sz w:val="28"/>
          <w:szCs w:val="28"/>
          <w:u w:val="single"/>
        </w:rPr>
      </w:pPr>
      <w:r w:rsidRPr="00D81F7E">
        <w:rPr>
          <w:rFonts w:ascii="Times New Roman" w:hAnsi="Times New Roman"/>
          <w:sz w:val="28"/>
          <w:szCs w:val="28"/>
          <w:u w:val="single"/>
        </w:rPr>
        <w:t xml:space="preserve">Common Statement on Ethics in the University and Academic Integrity </w:t>
      </w:r>
    </w:p>
    <w:p w14:paraId="4B77E674" w14:textId="77777777" w:rsidR="0015234D" w:rsidRPr="00D81F7E" w:rsidRDefault="0015234D" w:rsidP="0015234D">
      <w:pPr>
        <w:widowControl w:val="0"/>
        <w:autoSpaceDE w:val="0"/>
        <w:autoSpaceDN w:val="0"/>
        <w:adjustRightInd w:val="0"/>
        <w:rPr>
          <w:rFonts w:ascii="Times New Roman" w:hAnsi="Times New Roman"/>
          <w:sz w:val="22"/>
          <w:szCs w:val="22"/>
        </w:rPr>
      </w:pPr>
      <w:r w:rsidRPr="00D81F7E">
        <w:rPr>
          <w:rFonts w:ascii="Times New Roman" w:hAnsi="Times New Roman"/>
          <w:sz w:val="22"/>
          <w:szCs w:val="22"/>
        </w:rPr>
        <w:t xml:space="preserve">Kettering University values academic honesty and integrity. Cheating, collusion, misconduct, fabrication, and plagiarism are serious offenses. Each student has a responsibility to understand, accept, and comply with the University’s standards of academic conduct as set forth in our statement, “Ethics in the University,” and “Academic Integrity” as well as policies established by individual professors. For more information, refer to the Student Life section of the current Undergraduate Catalog which is located on page 20. Undergraduate catalogs are located at </w:t>
      </w:r>
      <w:proofErr w:type="gramStart"/>
      <w:r w:rsidRPr="00D81F7E">
        <w:rPr>
          <w:rFonts w:ascii="Times New Roman" w:hAnsi="Times New Roman"/>
          <w:sz w:val="22"/>
          <w:szCs w:val="22"/>
        </w:rPr>
        <w:t>https://www.kettering.edu/sites/default/files/resource-file-download/2013-2014UndergraduateCatalog_5.pdf .</w:t>
      </w:r>
      <w:proofErr w:type="gramEnd"/>
      <w:r w:rsidRPr="00D81F7E">
        <w:rPr>
          <w:rFonts w:ascii="Times New Roman" w:hAnsi="Times New Roman"/>
          <w:sz w:val="22"/>
          <w:szCs w:val="22"/>
        </w:rPr>
        <w:t xml:space="preserve"> This information is also noted in the Student Handbook. </w:t>
      </w:r>
    </w:p>
    <w:p w14:paraId="51D0C03D" w14:textId="77777777" w:rsidR="0015234D" w:rsidRPr="002725BC" w:rsidRDefault="0015234D" w:rsidP="0015234D">
      <w:pPr>
        <w:widowControl w:val="0"/>
        <w:autoSpaceDE w:val="0"/>
        <w:autoSpaceDN w:val="0"/>
        <w:adjustRightInd w:val="0"/>
        <w:rPr>
          <w:rFonts w:ascii="Times New Roman" w:hAnsi="Times New Roman"/>
        </w:rPr>
      </w:pPr>
      <w:r w:rsidRPr="002725BC">
        <w:rPr>
          <w:rFonts w:ascii="Times New Roman" w:hAnsi="Times New Roman"/>
        </w:rPr>
        <w:t xml:space="preserve"> </w:t>
      </w:r>
    </w:p>
    <w:p w14:paraId="506BC4AB" w14:textId="77777777" w:rsidR="0015234D" w:rsidRPr="00D81F7E" w:rsidRDefault="0015234D" w:rsidP="0015234D">
      <w:pPr>
        <w:widowControl w:val="0"/>
        <w:autoSpaceDE w:val="0"/>
        <w:autoSpaceDN w:val="0"/>
        <w:adjustRightInd w:val="0"/>
        <w:rPr>
          <w:rFonts w:ascii="Times New Roman" w:hAnsi="Times New Roman"/>
          <w:sz w:val="28"/>
          <w:szCs w:val="28"/>
          <w:u w:val="single"/>
        </w:rPr>
      </w:pPr>
      <w:r w:rsidRPr="00D81F7E">
        <w:rPr>
          <w:rFonts w:ascii="Times New Roman" w:hAnsi="Times New Roman"/>
          <w:sz w:val="28"/>
          <w:szCs w:val="28"/>
          <w:u w:val="single"/>
        </w:rPr>
        <w:t xml:space="preserve">Academic Assistance </w:t>
      </w:r>
    </w:p>
    <w:p w14:paraId="5164AC29" w14:textId="77777777" w:rsidR="0015234D" w:rsidRPr="00D81F7E" w:rsidRDefault="0015234D" w:rsidP="0015234D">
      <w:pPr>
        <w:widowControl w:val="0"/>
        <w:autoSpaceDE w:val="0"/>
        <w:autoSpaceDN w:val="0"/>
        <w:adjustRightInd w:val="0"/>
        <w:rPr>
          <w:rFonts w:ascii="Times New Roman" w:hAnsi="Times New Roman"/>
          <w:sz w:val="22"/>
          <w:szCs w:val="22"/>
        </w:rPr>
      </w:pPr>
      <w:r w:rsidRPr="00D81F7E">
        <w:rPr>
          <w:rFonts w:ascii="Times New Roman" w:hAnsi="Times New Roman"/>
          <w:sz w:val="22"/>
          <w:szCs w:val="22"/>
        </w:rPr>
        <w:t>In addition to your professors, academic assistance with class work and writing is available from the Academic Success Center (ASC) at (810) 762-7995 or academicsuccess@kettering.edu</w:t>
      </w:r>
    </w:p>
    <w:p w14:paraId="1E2D8B25" w14:textId="77777777" w:rsidR="0015234D" w:rsidRPr="00D81F7E" w:rsidRDefault="0015234D" w:rsidP="0015234D">
      <w:pPr>
        <w:tabs>
          <w:tab w:val="left" w:pos="360"/>
        </w:tabs>
        <w:rPr>
          <w:sz w:val="22"/>
          <w:szCs w:val="22"/>
        </w:rPr>
      </w:pPr>
    </w:p>
    <w:p w14:paraId="543FD3A5" w14:textId="77777777" w:rsidR="0015234D" w:rsidRPr="00D81F7E" w:rsidRDefault="0015234D" w:rsidP="0015234D">
      <w:pPr>
        <w:tabs>
          <w:tab w:val="left" w:pos="360"/>
        </w:tabs>
        <w:rPr>
          <w:sz w:val="22"/>
          <w:szCs w:val="22"/>
        </w:rPr>
      </w:pPr>
      <w:r w:rsidRPr="00D81F7E">
        <w:rPr>
          <w:sz w:val="22"/>
          <w:szCs w:val="22"/>
        </w:rPr>
        <w:t>Except under unusual circumstances, the guidelines in the above syllabus will not change.  However, if changes are necessary, all changes will be communicated in writing as an addendum to the syllabus.</w:t>
      </w:r>
    </w:p>
    <w:p w14:paraId="2FA74C8A" w14:textId="77777777" w:rsidR="0015234D" w:rsidRPr="00396656" w:rsidRDefault="0015234D" w:rsidP="0015234D">
      <w:pPr>
        <w:tabs>
          <w:tab w:val="left" w:pos="360"/>
        </w:tabs>
        <w:rPr>
          <w:sz w:val="22"/>
        </w:rPr>
      </w:pPr>
    </w:p>
    <w:p w14:paraId="40301DAE" w14:textId="77777777" w:rsidR="0015234D" w:rsidRPr="00396656" w:rsidRDefault="0015234D" w:rsidP="0015234D">
      <w:pPr>
        <w:rPr>
          <w:sz w:val="22"/>
        </w:rPr>
      </w:pPr>
      <w:r w:rsidRPr="00396656">
        <w:rPr>
          <w:sz w:val="22"/>
        </w:rPr>
        <w:t>Let’s have a great term!</w:t>
      </w:r>
    </w:p>
    <w:p w14:paraId="10EF63FF" w14:textId="77777777" w:rsidR="0015234D" w:rsidRDefault="0015234D" w:rsidP="0015234D">
      <w:pPr>
        <w:rPr>
          <w:sz w:val="16"/>
          <w:szCs w:val="16"/>
        </w:rPr>
      </w:pPr>
    </w:p>
    <w:p w14:paraId="4ADBE190" w14:textId="3A4F71EC" w:rsidR="0015234D" w:rsidRPr="00FB14FE" w:rsidRDefault="0015234D" w:rsidP="0015234D">
      <w:pPr>
        <w:rPr>
          <w:sz w:val="16"/>
          <w:szCs w:val="16"/>
        </w:rPr>
      </w:pPr>
      <w:r w:rsidRPr="00FB14FE">
        <w:rPr>
          <w:sz w:val="16"/>
          <w:szCs w:val="16"/>
        </w:rPr>
        <w:t xml:space="preserve">Revised </w:t>
      </w:r>
      <w:r w:rsidR="00C61F9E">
        <w:rPr>
          <w:sz w:val="16"/>
          <w:szCs w:val="16"/>
        </w:rPr>
        <w:t>July</w:t>
      </w:r>
      <w:r>
        <w:rPr>
          <w:sz w:val="16"/>
          <w:szCs w:val="16"/>
        </w:rPr>
        <w:t xml:space="preserve"> 1, 2019</w:t>
      </w:r>
    </w:p>
    <w:p w14:paraId="7069266E" w14:textId="77777777" w:rsidR="0015234D" w:rsidRDefault="0015234D" w:rsidP="0015234D">
      <w:pPr>
        <w:jc w:val="center"/>
      </w:pPr>
      <w:r>
        <w:rPr>
          <w:noProof/>
        </w:rPr>
        <w:drawing>
          <wp:inline distT="0" distB="0" distL="0" distR="0" wp14:anchorId="08EBC0BC" wp14:editId="574D955B">
            <wp:extent cx="1957085" cy="2729230"/>
            <wp:effectExtent l="0" t="0" r="5080" b="0"/>
            <wp:docPr id="12" name="Picture 12" descr="Log in | Sign Up Uploa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rit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64934" cy="2740176"/>
                    </a:xfrm>
                    <a:prstGeom prst="rect">
                      <a:avLst/>
                    </a:prstGeom>
                  </pic:spPr>
                </pic:pic>
              </a:graphicData>
            </a:graphic>
          </wp:inline>
        </w:drawing>
      </w:r>
    </w:p>
    <w:p w14:paraId="0CF430FE" w14:textId="77777777" w:rsidR="0015234D" w:rsidRDefault="0015234D" w:rsidP="0015234D"/>
    <w:p w14:paraId="0C4E903C" w14:textId="77777777" w:rsidR="00817B69" w:rsidRDefault="00817B69"/>
    <w:sectPr w:rsidR="00817B69" w:rsidSect="00D25D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164D05A"/>
    <w:lvl w:ilvl="0">
      <w:numFmt w:val="decimal"/>
      <w:lvlText w:val="*"/>
      <w:lvlJc w:val="left"/>
    </w:lvl>
  </w:abstractNum>
  <w:abstractNum w:abstractNumId="1" w15:restartNumberingAfterBreak="0">
    <w:nsid w:val="2BA91DE5"/>
    <w:multiLevelType w:val="hybridMultilevel"/>
    <w:tmpl w:val="14AA4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838AA"/>
    <w:multiLevelType w:val="hybridMultilevel"/>
    <w:tmpl w:val="2FCC354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58A9080E"/>
    <w:multiLevelType w:val="hybridMultilevel"/>
    <w:tmpl w:val="57E2F57C"/>
    <w:lvl w:ilvl="0" w:tplc="04090015">
      <w:start w:val="1"/>
      <w:numFmt w:val="upperLetter"/>
      <w:lvlText w:val="%1."/>
      <w:lvlJc w:val="left"/>
      <w:pPr>
        <w:tabs>
          <w:tab w:val="num" w:pos="720"/>
        </w:tabs>
        <w:ind w:left="720" w:hanging="360"/>
      </w:pPr>
      <w:rPr>
        <w:rFonts w:hint="default"/>
        <w:b w:val="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34D"/>
    <w:rsid w:val="0015234D"/>
    <w:rsid w:val="004A090C"/>
    <w:rsid w:val="005760D7"/>
    <w:rsid w:val="00817B69"/>
    <w:rsid w:val="009162AA"/>
    <w:rsid w:val="009B39D1"/>
    <w:rsid w:val="00A24022"/>
    <w:rsid w:val="00C61F9E"/>
    <w:rsid w:val="00CC2979"/>
    <w:rsid w:val="00D23687"/>
    <w:rsid w:val="00F65B6F"/>
    <w:rsid w:val="00F9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32DB"/>
  <w15:chartTrackingRefBased/>
  <w15:docId w15:val="{FA2BB928-DF61-4440-A6FD-DCDA941E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34D"/>
    <w:pPr>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1523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5234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234D"/>
    <w:rPr>
      <w:rFonts w:ascii="Arial" w:eastAsia="Times" w:hAnsi="Arial" w:cs="Arial"/>
      <w:b/>
      <w:bCs/>
      <w:kern w:val="32"/>
      <w:sz w:val="32"/>
      <w:szCs w:val="32"/>
    </w:rPr>
  </w:style>
  <w:style w:type="character" w:customStyle="1" w:styleId="Heading2Char">
    <w:name w:val="Heading 2 Char"/>
    <w:basedOn w:val="DefaultParagraphFont"/>
    <w:link w:val="Heading2"/>
    <w:rsid w:val="0015234D"/>
    <w:rPr>
      <w:rFonts w:ascii="Arial" w:eastAsia="Times" w:hAnsi="Arial" w:cs="Arial"/>
      <w:b/>
      <w:bCs/>
      <w:i/>
      <w:iCs/>
      <w:sz w:val="28"/>
      <w:szCs w:val="28"/>
    </w:rPr>
  </w:style>
  <w:style w:type="character" w:styleId="Hyperlink">
    <w:name w:val="Hyperlink"/>
    <w:basedOn w:val="DefaultParagraphFont"/>
    <w:rsid w:val="0015234D"/>
    <w:rPr>
      <w:color w:val="0000FF"/>
      <w:u w:val="single"/>
    </w:rPr>
  </w:style>
  <w:style w:type="paragraph" w:styleId="Header">
    <w:name w:val="header"/>
    <w:basedOn w:val="Normal"/>
    <w:link w:val="HeaderChar"/>
    <w:uiPriority w:val="99"/>
    <w:rsid w:val="0015234D"/>
    <w:pPr>
      <w:tabs>
        <w:tab w:val="center" w:pos="4320"/>
        <w:tab w:val="right" w:pos="8640"/>
      </w:tabs>
    </w:pPr>
  </w:style>
  <w:style w:type="character" w:customStyle="1" w:styleId="HeaderChar">
    <w:name w:val="Header Char"/>
    <w:basedOn w:val="DefaultParagraphFont"/>
    <w:link w:val="Header"/>
    <w:uiPriority w:val="99"/>
    <w:rsid w:val="0015234D"/>
    <w:rPr>
      <w:rFonts w:ascii="Times" w:eastAsia="Times" w:hAnsi="Times" w:cs="Times New Roman"/>
      <w:sz w:val="24"/>
      <w:szCs w:val="20"/>
    </w:rPr>
  </w:style>
  <w:style w:type="paragraph" w:styleId="ListParagraph">
    <w:name w:val="List Paragraph"/>
    <w:basedOn w:val="Normal"/>
    <w:uiPriority w:val="34"/>
    <w:qFormat/>
    <w:rsid w:val="0015234D"/>
    <w:pPr>
      <w:ind w:left="720"/>
      <w:contextualSpacing/>
    </w:pPr>
  </w:style>
  <w:style w:type="character" w:styleId="UnresolvedMention">
    <w:name w:val="Unresolved Mention"/>
    <w:basedOn w:val="DefaultParagraphFont"/>
    <w:uiPriority w:val="99"/>
    <w:semiHidden/>
    <w:unhideWhenUsed/>
    <w:rsid w:val="00D23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cpl.net/category/tags/poetry-workshop" TargetMode="External"/><Relationship Id="rId13" Type="http://schemas.openxmlformats.org/officeDocument/2006/relationships/hyperlink" Target="https://creativecommons.org/licenses/by/3.0/" TargetMode="External"/><Relationship Id="rId18" Type="http://schemas.openxmlformats.org/officeDocument/2006/relationships/hyperlink" Target="http://socialneid.wordpress.com/2013/06/06/informazione-rapidita-sintesi-efficienza-in-una-parola-twitter"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image" Target="media/image2.jpeg"/><Relationship Id="rId12" Type="http://schemas.openxmlformats.org/officeDocument/2006/relationships/hyperlink" Target="http://tecnotitlan.net/2013/08/20/virus-instagram-seguidores-falso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creativecommons.org/licenses/by/3.0/" TargetMode="External"/><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mailto:jbrown1@kettering.edu" TargetMode="External"/><Relationship Id="rId11" Type="http://schemas.openxmlformats.org/officeDocument/2006/relationships/hyperlink" Target="http://tecnotitlan.net/2013/08/20/virus-instagram-seguidores-falsos/" TargetMode="External"/><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hyperlink" Target="http://tecnotitlan.net/2013/08/20/virus-instagram-seguidores-falso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facebook.com/CommKUBrown" TargetMode="External"/><Relationship Id="rId14" Type="http://schemas.openxmlformats.org/officeDocument/2006/relationships/image" Target="media/image4.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4373</TotalTime>
  <Pages>5</Pages>
  <Words>1795</Words>
  <Characters>10237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Brown</dc:creator>
  <cp:keywords/>
  <dc:description/>
  <cp:lastModifiedBy>Johanna Brown</cp:lastModifiedBy>
  <cp:revision>4</cp:revision>
  <dcterms:created xsi:type="dcterms:W3CDTF">2019-07-04T21:56:00Z</dcterms:created>
  <dcterms:modified xsi:type="dcterms:W3CDTF">2019-07-07T23:00:00Z</dcterms:modified>
</cp:coreProperties>
</file>