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B829" w14:textId="77777777" w:rsidR="008C7CA8" w:rsidRDefault="009000FB">
      <w:r>
        <w:t>Colin Quinn</w:t>
      </w:r>
    </w:p>
    <w:p w14:paraId="3177D456" w14:textId="03239C3B" w:rsidR="009000FB" w:rsidRDefault="009000FB">
      <w:r>
        <w:t>Prof. Brown</w:t>
      </w:r>
    </w:p>
    <w:p w14:paraId="082D3FC1" w14:textId="4ACF0B0F" w:rsidR="009000FB" w:rsidRDefault="009000FB">
      <w:r>
        <w:t>Comm 301</w:t>
      </w:r>
    </w:p>
    <w:p w14:paraId="03E828DA" w14:textId="66D5BB8D" w:rsidR="009000FB" w:rsidRDefault="009000FB">
      <w:r>
        <w:t>8 August 2019</w:t>
      </w:r>
    </w:p>
    <w:p w14:paraId="3088EAF6" w14:textId="4C9A1F4C" w:rsidR="009000FB" w:rsidRDefault="009000FB" w:rsidP="009000FB">
      <w:pPr>
        <w:jc w:val="center"/>
      </w:pPr>
      <w:r>
        <w:t>Shark Tank Episodes</w:t>
      </w:r>
    </w:p>
    <w:p w14:paraId="3D9D28DF" w14:textId="3C61FD7C" w:rsidR="001D1C05" w:rsidRDefault="009000FB" w:rsidP="001D1C05">
      <w:pPr>
        <w:pStyle w:val="ListParagraph"/>
        <w:numPr>
          <w:ilvl w:val="0"/>
          <w:numId w:val="1"/>
        </w:numPr>
      </w:pPr>
      <w:r>
        <w:t>Nervous Shark Tank Guy: Creating a more usable pizza box is a great idea, which is ultimately why I think that they ended up with two separate offers. It is something that a larger pizza company will gain support for due to the impacts of the environment, and also the utility of the tear away parts and the folding pieces for later storage. The pitch however was not very good. They presenters had to restart their pitch, and even the second time around there were numerous stutters and what seemed like very unnatural pauses. The entrepreneurs were dressed appropriately, as their target demographic would be people ordering pizza regularly</w:t>
      </w:r>
      <w:r w:rsidR="001D1C05">
        <w:t xml:space="preserve"> and their shirts had the logo on them.  At least the woman knew the numbers and the information needed to sell the product, but overall the pitch was not very good, and the product sold itself aside from some numbers that were presented during the Q&amp;A.</w:t>
      </w:r>
    </w:p>
    <w:p w14:paraId="79C3BD10" w14:textId="0332F9E1" w:rsidR="001D1C05" w:rsidRDefault="001D1C05" w:rsidP="001D1C05">
      <w:pPr>
        <w:pStyle w:val="ListParagraph"/>
        <w:numPr>
          <w:ilvl w:val="0"/>
          <w:numId w:val="1"/>
        </w:numPr>
      </w:pPr>
      <w:r>
        <w:t xml:space="preserve">The Morning Head pitch I feel as though the salesman was very good, but the product lackluster. Something that can be replaced by just a damp towel, something that everyone has access to, is just not going to sell all that well. </w:t>
      </w:r>
      <w:r w:rsidR="00752A14">
        <w:t xml:space="preserve">The entrepreneur had a well-prepared speech, good numbers, and seemed confident in himself and his product, however his product is simply not worth the investment risk from the Shark’s perspectives. </w:t>
      </w:r>
    </w:p>
    <w:p w14:paraId="1D19E9EE" w14:textId="19DA7F02" w:rsidR="00752A14" w:rsidRPr="009000FB" w:rsidRDefault="00752A14" w:rsidP="001D1C05">
      <w:pPr>
        <w:pStyle w:val="ListParagraph"/>
        <w:numPr>
          <w:ilvl w:val="0"/>
          <w:numId w:val="1"/>
        </w:numPr>
      </w:pPr>
      <w:r>
        <w:t xml:space="preserve">Using humor could work, as long as the target demographic would fit. Knowing numbers will always help along with doing research beforehand. Simply being confident in what is being said does very well for a speech and controlling unnecessary body movements. </w:t>
      </w:r>
      <w:bookmarkStart w:id="0" w:name="_GoBack"/>
      <w:bookmarkEnd w:id="0"/>
    </w:p>
    <w:sectPr w:rsidR="00752A14" w:rsidRPr="0090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916C1"/>
    <w:multiLevelType w:val="hybridMultilevel"/>
    <w:tmpl w:val="C732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FB"/>
    <w:rsid w:val="001D1C05"/>
    <w:rsid w:val="00752A14"/>
    <w:rsid w:val="008C7CA8"/>
    <w:rsid w:val="0090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5660"/>
  <w15:chartTrackingRefBased/>
  <w15:docId w15:val="{5AB90792-5DB0-4ED5-9FAF-D29CC60F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2019-08-08T18:27:00Z</dcterms:created>
  <dcterms:modified xsi:type="dcterms:W3CDTF">2019-08-08T18:52:00Z</dcterms:modified>
</cp:coreProperties>
</file>