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ADAC" w14:textId="77777777" w:rsidR="0085281D" w:rsidRDefault="0085281D" w:rsidP="0085281D">
      <w:r>
        <w:t>COMM 301</w:t>
      </w:r>
    </w:p>
    <w:p w14:paraId="4C028BC1" w14:textId="76E3C16B" w:rsidR="0085281D" w:rsidRPr="006D434B" w:rsidRDefault="0085281D" w:rsidP="0085281D">
      <w:pPr>
        <w:jc w:val="center"/>
        <w:rPr>
          <w:sz w:val="40"/>
        </w:rPr>
      </w:pPr>
      <w:r>
        <w:rPr>
          <w:sz w:val="40"/>
        </w:rPr>
        <w:t xml:space="preserve">Yes/No/Maybe So </w:t>
      </w:r>
      <w:r w:rsidRPr="006D434B">
        <w:rPr>
          <w:sz w:val="40"/>
        </w:rPr>
        <w:t xml:space="preserve">Angle Argument </w:t>
      </w:r>
    </w:p>
    <w:p w14:paraId="18B85703" w14:textId="77777777" w:rsidR="0085281D" w:rsidRDefault="0085281D" w:rsidP="0085281D">
      <w:pPr>
        <w:jc w:val="center"/>
        <w:rPr>
          <w:b/>
        </w:rPr>
      </w:pPr>
      <w:r>
        <w:rPr>
          <w:noProof/>
          <w:sz w:val="28"/>
        </w:rPr>
        <w:drawing>
          <wp:inline distT="0" distB="0" distL="0" distR="0" wp14:anchorId="75BD89B3" wp14:editId="03589AA2">
            <wp:extent cx="1844040" cy="998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D724" w14:textId="795F52CB" w:rsidR="0085281D" w:rsidRPr="00614396" w:rsidRDefault="0085281D" w:rsidP="0085281D">
      <w:r w:rsidRPr="00C55CA3">
        <w:t xml:space="preserve">The purpose of this assignment is to practice </w:t>
      </w:r>
      <w:r w:rsidRPr="00614396">
        <w:rPr>
          <w:i/>
        </w:rPr>
        <w:t>developing specific arguments</w:t>
      </w:r>
      <w:r w:rsidRPr="00C55CA3">
        <w:t xml:space="preserve"> that fit within larger bodies of knowledge and contexts.  It is also designed to </w:t>
      </w:r>
      <w:r w:rsidRPr="00614396">
        <w:rPr>
          <w:i/>
        </w:rPr>
        <w:t xml:space="preserve">increase your ability to </w:t>
      </w:r>
      <w:r>
        <w:rPr>
          <w:i/>
        </w:rPr>
        <w:t>explain</w:t>
      </w:r>
      <w:r w:rsidRPr="00614396">
        <w:rPr>
          <w:i/>
        </w:rPr>
        <w:t xml:space="preserve"> an idea</w:t>
      </w:r>
      <w:r w:rsidRPr="00C55CA3">
        <w:t xml:space="preserve"> to an audience.  Both skills will be helpful when you need to pitch a new idea on the job, especially when you are part of a team—or when you need to add your research to what has already been done.</w:t>
      </w:r>
      <w:r>
        <w:t xml:space="preserve">  This is an exercise in flexibility as well.  Can you be flexible and persuasive in arguing sides of an issue—even if you disagree?</w:t>
      </w:r>
    </w:p>
    <w:p w14:paraId="4FC0841A" w14:textId="77777777" w:rsidR="0085281D" w:rsidRPr="00BE5949" w:rsidRDefault="0085281D" w:rsidP="0085281D">
      <w:pPr>
        <w:rPr>
          <w:b/>
        </w:rPr>
      </w:pPr>
      <w:r w:rsidRPr="00BE5949">
        <w:rPr>
          <w:b/>
        </w:rPr>
        <w:t>The Argument</w:t>
      </w:r>
    </w:p>
    <w:p w14:paraId="1E389790" w14:textId="4F50E940" w:rsidR="0085281D" w:rsidRDefault="0085281D" w:rsidP="0085281D">
      <w:r>
        <w:t>For this project, you will take a stand on both sides of an organizing question and develop a reasoned</w:t>
      </w:r>
      <w:r w:rsidR="001B2F22">
        <w:t xml:space="preserve">, researched </w:t>
      </w:r>
      <w:r>
        <w:t>argument.  You will choose three “angles”—a “yes” stance, a “no” stance, and a “maybe” vision.</w:t>
      </w:r>
    </w:p>
    <w:p w14:paraId="717F18AA" w14:textId="77777777" w:rsidR="0085281D" w:rsidRDefault="0085281D" w:rsidP="0085281D">
      <w:pPr>
        <w:rPr>
          <w:b/>
          <w:i/>
          <w:sz w:val="24"/>
          <w:u w:val="single"/>
        </w:rPr>
      </w:pPr>
      <w:r>
        <w:t>The “yes” argues for the question below.  The “no” argues against it.  The “maybe” is a new idea that modifies or replaces the current situation.</w:t>
      </w:r>
      <w:r w:rsidRPr="0085281D">
        <w:rPr>
          <w:b/>
          <w:i/>
          <w:sz w:val="24"/>
          <w:u w:val="single"/>
        </w:rPr>
        <w:t xml:space="preserve"> </w:t>
      </w:r>
    </w:p>
    <w:p w14:paraId="164B7D1D" w14:textId="7BBF35C7" w:rsidR="0085281D" w:rsidRPr="006D434B" w:rsidRDefault="0085281D" w:rsidP="0085281D">
      <w:pPr>
        <w:ind w:left="720" w:firstLine="72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Organizing Question:  </w:t>
      </w:r>
      <w:r w:rsidRPr="006D434B">
        <w:rPr>
          <w:b/>
          <w:i/>
          <w:sz w:val="24"/>
          <w:u w:val="single"/>
        </w:rPr>
        <w:t>Should KU abolish the capstone thesis project?</w:t>
      </w:r>
    </w:p>
    <w:p w14:paraId="48D46E65" w14:textId="5D3D0642" w:rsidR="001B2F22" w:rsidRDefault="001B2F22" w:rsidP="0085281D">
      <w:pPr>
        <w:rPr>
          <w:b/>
        </w:rPr>
      </w:pPr>
      <w:r>
        <w:rPr>
          <w:b/>
        </w:rPr>
        <w:t>The Format</w:t>
      </w:r>
    </w:p>
    <w:p w14:paraId="092605E5" w14:textId="72CA7C33" w:rsidR="001B2F22" w:rsidRPr="001B2F22" w:rsidRDefault="001B2F22" w:rsidP="0085281D">
      <w:pPr>
        <w:rPr>
          <w:bCs/>
        </w:rPr>
      </w:pPr>
      <w:r w:rsidRPr="001B2F22">
        <w:rPr>
          <w:bCs/>
        </w:rPr>
        <w:t>This project is a three-part academic argument paper.</w:t>
      </w:r>
      <w:r>
        <w:rPr>
          <w:bCs/>
        </w:rPr>
        <w:t xml:space="preserve">  Each part takes a stance on the question above. Each part should be one page, approximately.</w:t>
      </w:r>
    </w:p>
    <w:p w14:paraId="15D11F1C" w14:textId="53B45958" w:rsidR="0085281D" w:rsidRDefault="0085281D" w:rsidP="0085281D">
      <w:r w:rsidRPr="00BE5949">
        <w:rPr>
          <w:b/>
        </w:rPr>
        <w:t>The Angle</w:t>
      </w:r>
      <w:r w:rsidRPr="0085281D">
        <w:t xml:space="preserve"> </w:t>
      </w:r>
    </w:p>
    <w:p w14:paraId="1755DE5D" w14:textId="7A3E826A" w:rsidR="0085281D" w:rsidRDefault="0085281D" w:rsidP="0085281D">
      <w:r>
        <w:t>Your angles should be narrow and specific. They can cover one small aspect of the question</w:t>
      </w:r>
      <w:r w:rsidR="001B2F22">
        <w:t>.</w:t>
      </w:r>
    </w:p>
    <w:p w14:paraId="28A7DCB6" w14:textId="58A3A0EA" w:rsidR="0085281D" w:rsidRPr="001B2F22" w:rsidRDefault="0085281D" w:rsidP="0085281D">
      <w:r>
        <w:t xml:space="preserve">You need strong reasoning and support for your position.  You </w:t>
      </w:r>
      <w:r w:rsidR="001B2F22">
        <w:t>should</w:t>
      </w:r>
      <w:r>
        <w:t xml:space="preserve"> do research, interviews, surveys, in addition to</w:t>
      </w:r>
      <w:r w:rsidRPr="006D434B">
        <w:t xml:space="preserve"> </w:t>
      </w:r>
      <w:r>
        <w:t xml:space="preserve">using your own ideas, reasons, and knowledge.  </w:t>
      </w:r>
    </w:p>
    <w:p w14:paraId="4ACAF63A" w14:textId="77777777" w:rsidR="0085281D" w:rsidRPr="00C142AD" w:rsidRDefault="0085281D" w:rsidP="0085281D">
      <w:pPr>
        <w:pStyle w:val="ListParagraph"/>
        <w:numPr>
          <w:ilvl w:val="0"/>
          <w:numId w:val="2"/>
        </w:numPr>
        <w:rPr>
          <w:b/>
        </w:rPr>
      </w:pPr>
      <w:r w:rsidRPr="00C142AD">
        <w:rPr>
          <w:b/>
        </w:rPr>
        <w:t>The first</w:t>
      </w:r>
      <w:r>
        <w:rPr>
          <w:b/>
        </w:rPr>
        <w:t xml:space="preserve"> two</w:t>
      </w:r>
      <w:r w:rsidRPr="00C142AD">
        <w:rPr>
          <w:b/>
        </w:rPr>
        <w:t xml:space="preserve"> angle</w:t>
      </w:r>
      <w:r>
        <w:rPr>
          <w:b/>
        </w:rPr>
        <w:t>s</w:t>
      </w:r>
      <w:r w:rsidRPr="00C142AD">
        <w:rPr>
          <w:b/>
        </w:rPr>
        <w:t xml:space="preserve"> </w:t>
      </w:r>
      <w:r>
        <w:rPr>
          <w:b/>
        </w:rPr>
        <w:t>include both</w:t>
      </w:r>
      <w:r w:rsidRPr="00C142AD">
        <w:rPr>
          <w:b/>
        </w:rPr>
        <w:t xml:space="preserve"> a </w:t>
      </w:r>
      <w:r w:rsidRPr="00C142AD">
        <w:rPr>
          <w:b/>
          <w:u w:val="single"/>
        </w:rPr>
        <w:t xml:space="preserve">yes </w:t>
      </w:r>
      <w:r>
        <w:rPr>
          <w:b/>
          <w:u w:val="single"/>
        </w:rPr>
        <w:t>and</w:t>
      </w:r>
      <w:r w:rsidRPr="00C142AD">
        <w:rPr>
          <w:b/>
          <w:u w:val="single"/>
        </w:rPr>
        <w:t xml:space="preserve"> no</w:t>
      </w:r>
      <w:r w:rsidRPr="00C142AD">
        <w:rPr>
          <w:b/>
        </w:rPr>
        <w:t xml:space="preserve"> to the organizing question.</w:t>
      </w:r>
    </w:p>
    <w:p w14:paraId="6754ED2E" w14:textId="60423EE9" w:rsidR="0085281D" w:rsidRDefault="001B2F22" w:rsidP="0085281D">
      <w:pPr>
        <w:ind w:left="720"/>
      </w:pPr>
      <w:r>
        <w:t xml:space="preserve">For the first two sections of the paper, you will argue both </w:t>
      </w:r>
      <w:r w:rsidR="0085281D" w:rsidRPr="00BE5949">
        <w:rPr>
          <w:u w:val="single"/>
        </w:rPr>
        <w:t xml:space="preserve">for </w:t>
      </w:r>
      <w:r>
        <w:rPr>
          <w:u w:val="single"/>
        </w:rPr>
        <w:t xml:space="preserve">and </w:t>
      </w:r>
      <w:r w:rsidR="0085281D" w:rsidRPr="00BE5949">
        <w:rPr>
          <w:u w:val="single"/>
        </w:rPr>
        <w:t>against</w:t>
      </w:r>
      <w:r w:rsidR="0085281D">
        <w:t xml:space="preserve"> retaining the current system.  Here are some ideas: </w:t>
      </w:r>
    </w:p>
    <w:p w14:paraId="401BDCF2" w14:textId="77777777" w:rsidR="0085281D" w:rsidRDefault="0085281D" w:rsidP="0085281D">
      <w:pPr>
        <w:pStyle w:val="ListParagraph"/>
        <w:numPr>
          <w:ilvl w:val="0"/>
          <w:numId w:val="1"/>
        </w:numPr>
        <w:ind w:left="1440"/>
      </w:pPr>
      <w:r>
        <w:t>Strengths or weaknesses of current system</w:t>
      </w:r>
    </w:p>
    <w:p w14:paraId="07F80496" w14:textId="77777777" w:rsidR="0085281D" w:rsidRDefault="0085281D" w:rsidP="0085281D">
      <w:pPr>
        <w:pStyle w:val="ListParagraph"/>
        <w:numPr>
          <w:ilvl w:val="0"/>
          <w:numId w:val="1"/>
        </w:numPr>
        <w:ind w:left="1440"/>
      </w:pPr>
      <w:r>
        <w:t>Time</w:t>
      </w:r>
    </w:p>
    <w:p w14:paraId="50D4ABB5" w14:textId="77777777" w:rsidR="0085281D" w:rsidRDefault="0085281D" w:rsidP="0085281D">
      <w:pPr>
        <w:pStyle w:val="ListParagraph"/>
        <w:numPr>
          <w:ilvl w:val="0"/>
          <w:numId w:val="1"/>
        </w:numPr>
        <w:ind w:left="1440"/>
      </w:pPr>
      <w:r>
        <w:t>Value or usefulness</w:t>
      </w:r>
    </w:p>
    <w:p w14:paraId="09CC27F5" w14:textId="77777777" w:rsidR="0085281D" w:rsidRDefault="0085281D" w:rsidP="0085281D">
      <w:pPr>
        <w:pStyle w:val="ListParagraph"/>
        <w:numPr>
          <w:ilvl w:val="0"/>
          <w:numId w:val="1"/>
        </w:numPr>
        <w:ind w:left="1440"/>
      </w:pPr>
      <w:r>
        <w:t>Professionalism</w:t>
      </w:r>
    </w:p>
    <w:p w14:paraId="78259660" w14:textId="77777777" w:rsidR="0085281D" w:rsidRDefault="0085281D" w:rsidP="0085281D">
      <w:pPr>
        <w:pStyle w:val="ListParagraph"/>
        <w:numPr>
          <w:ilvl w:val="0"/>
          <w:numId w:val="1"/>
        </w:numPr>
        <w:ind w:left="1440"/>
      </w:pPr>
      <w:r>
        <w:t>Assessment</w:t>
      </w:r>
    </w:p>
    <w:p w14:paraId="5506DFCD" w14:textId="77777777" w:rsidR="0085281D" w:rsidRDefault="0085281D" w:rsidP="0085281D">
      <w:pPr>
        <w:pStyle w:val="ListParagraph"/>
        <w:numPr>
          <w:ilvl w:val="0"/>
          <w:numId w:val="1"/>
        </w:numPr>
        <w:ind w:left="1440"/>
      </w:pPr>
      <w:r>
        <w:t>Reputation</w:t>
      </w:r>
    </w:p>
    <w:p w14:paraId="03C4B04A" w14:textId="77777777" w:rsidR="0085281D" w:rsidRDefault="0085281D" w:rsidP="0085281D">
      <w:pPr>
        <w:pStyle w:val="ListParagraph"/>
        <w:numPr>
          <w:ilvl w:val="0"/>
          <w:numId w:val="1"/>
        </w:numPr>
        <w:ind w:left="1440"/>
      </w:pPr>
      <w:r>
        <w:t>Graduation rates</w:t>
      </w:r>
    </w:p>
    <w:p w14:paraId="2BABC12E" w14:textId="77777777" w:rsidR="0085281D" w:rsidRDefault="0085281D" w:rsidP="0085281D">
      <w:pPr>
        <w:pStyle w:val="ListParagraph"/>
        <w:numPr>
          <w:ilvl w:val="0"/>
          <w:numId w:val="1"/>
        </w:numPr>
        <w:ind w:left="1440"/>
      </w:pPr>
      <w:r>
        <w:t>Changes in professional fields</w:t>
      </w:r>
    </w:p>
    <w:p w14:paraId="771EC152" w14:textId="795BD982" w:rsidR="0085281D" w:rsidRDefault="0085281D" w:rsidP="0085281D">
      <w:pPr>
        <w:ind w:left="720"/>
      </w:pPr>
      <w:r>
        <w:t xml:space="preserve">These are only a few of the angles </w:t>
      </w:r>
      <w:r w:rsidR="001B2F22">
        <w:t>you</w:t>
      </w:r>
      <w:r>
        <w:t xml:space="preserve"> could focus on.  </w:t>
      </w:r>
    </w:p>
    <w:p w14:paraId="71EB6F28" w14:textId="56A0E6FF" w:rsidR="0085281D" w:rsidRPr="00C142AD" w:rsidRDefault="0085281D" w:rsidP="0085281D">
      <w:pPr>
        <w:pStyle w:val="ListParagraph"/>
        <w:numPr>
          <w:ilvl w:val="0"/>
          <w:numId w:val="2"/>
        </w:numPr>
        <w:rPr>
          <w:b/>
        </w:rPr>
      </w:pPr>
      <w:r w:rsidRPr="00C142AD">
        <w:rPr>
          <w:b/>
        </w:rPr>
        <w:lastRenderedPageBreak/>
        <w:t xml:space="preserve">The other angle you need to have is the </w:t>
      </w:r>
      <w:r w:rsidRPr="00C142AD">
        <w:rPr>
          <w:b/>
          <w:u w:val="single"/>
        </w:rPr>
        <w:t>modification of the current thesis project</w:t>
      </w:r>
      <w:r w:rsidRPr="00C142AD">
        <w:rPr>
          <w:b/>
        </w:rPr>
        <w:t xml:space="preserve">.  The angle </w:t>
      </w:r>
      <w:r w:rsidRPr="00C142AD">
        <w:rPr>
          <w:b/>
          <w:u w:val="single"/>
        </w:rPr>
        <w:t xml:space="preserve">describes one </w:t>
      </w:r>
      <w:r w:rsidR="001B2F22">
        <w:rPr>
          <w:b/>
          <w:u w:val="single"/>
        </w:rPr>
        <w:t>idea</w:t>
      </w:r>
      <w:r w:rsidRPr="00C142AD">
        <w:rPr>
          <w:b/>
          <w:u w:val="single"/>
        </w:rPr>
        <w:t xml:space="preserve"> to </w:t>
      </w:r>
      <w:r w:rsidRPr="003C7369">
        <w:rPr>
          <w:b/>
          <w:u w:val="single"/>
        </w:rPr>
        <w:t>replace or modify how KU evaluates graduating seniors</w:t>
      </w:r>
      <w:r w:rsidRPr="00C142AD">
        <w:rPr>
          <w:b/>
        </w:rPr>
        <w:t>.</w:t>
      </w:r>
      <w:bookmarkStart w:id="0" w:name="_GoBack"/>
      <w:bookmarkEnd w:id="0"/>
    </w:p>
    <w:p w14:paraId="701441D9" w14:textId="764091F8" w:rsidR="0085281D" w:rsidRDefault="0085281D" w:rsidP="0085281D">
      <w:pPr>
        <w:ind w:left="720"/>
      </w:pPr>
      <w:r>
        <w:t xml:space="preserve">For this piece of the </w:t>
      </w:r>
      <w:r w:rsidR="001B2F22">
        <w:t>paper</w:t>
      </w:r>
      <w:r>
        <w:t xml:space="preserve">, </w:t>
      </w:r>
      <w:r w:rsidR="001B2F22">
        <w:t>you</w:t>
      </w:r>
      <w:r>
        <w:t xml:space="preserve"> </w:t>
      </w:r>
      <w:r w:rsidR="001B2F22">
        <w:t xml:space="preserve">will </w:t>
      </w:r>
      <w:r>
        <w:t xml:space="preserve">describe a change, update, modification, or new vision of the current system.  </w:t>
      </w:r>
      <w:r w:rsidR="001B2F22">
        <w:t>You</w:t>
      </w:r>
      <w:r>
        <w:t xml:space="preserve"> might focus on replacing the thesis, changing it, or adding more options.  Describe the vision and argue for its existence using evidence and reasoning.</w:t>
      </w:r>
    </w:p>
    <w:p w14:paraId="1158FD10" w14:textId="1FBE6051" w:rsidR="001B2F22" w:rsidRPr="00BE5949" w:rsidRDefault="001B2F22" w:rsidP="001B2F22">
      <w:pPr>
        <w:rPr>
          <w:b/>
        </w:rPr>
      </w:pPr>
      <w:r w:rsidRPr="00BE5949">
        <w:rPr>
          <w:b/>
        </w:rPr>
        <w:t>The Proposal</w:t>
      </w:r>
      <w:r>
        <w:rPr>
          <w:b/>
        </w:rPr>
        <w:t xml:space="preserve"> and Research Plan</w:t>
      </w:r>
    </w:p>
    <w:p w14:paraId="1DF1115A" w14:textId="2036CD0D" w:rsidR="001B2F22" w:rsidRDefault="001B2F22" w:rsidP="001B2F22">
      <w:r>
        <w:t xml:space="preserve">Please plan to propose your main ideas for each section in brief written statement, along with a research plan that describes </w:t>
      </w:r>
      <w:r w:rsidR="003C7369">
        <w:t>how you will gather supporting evidence</w:t>
      </w:r>
      <w:r>
        <w:t xml:space="preserve"> for the project.  You will need both primary and secondary</w:t>
      </w:r>
      <w:r w:rsidR="003C7369">
        <w:t xml:space="preserve"> research</w:t>
      </w:r>
      <w:r>
        <w:t>.</w:t>
      </w:r>
    </w:p>
    <w:p w14:paraId="3AC75937" w14:textId="77777777" w:rsidR="0085281D" w:rsidRDefault="0085281D" w:rsidP="0085281D"/>
    <w:p w14:paraId="18E324B8" w14:textId="77777777" w:rsidR="001B2F22" w:rsidRPr="006D434B" w:rsidRDefault="001B2F22" w:rsidP="001B2F22">
      <w:pPr>
        <w:rPr>
          <w:b/>
        </w:rPr>
      </w:pPr>
      <w:r w:rsidRPr="006D434B">
        <w:rPr>
          <w:b/>
        </w:rPr>
        <w:t>The Assessment</w:t>
      </w:r>
    </w:p>
    <w:p w14:paraId="6E4D11E9" w14:textId="410B1E17" w:rsidR="000A5757" w:rsidRDefault="000A5757" w:rsidP="001B2F22">
      <w:pPr>
        <w:rPr>
          <w:b/>
          <w:i/>
        </w:rPr>
      </w:pPr>
      <w:r>
        <w:rPr>
          <w:b/>
          <w:i/>
        </w:rPr>
        <w:t>Proposal and Research Plan</w:t>
      </w:r>
    </w:p>
    <w:p w14:paraId="47EAB876" w14:textId="58867E94" w:rsidR="000A5757" w:rsidRDefault="000A5757" w:rsidP="000A5757">
      <w:pPr>
        <w:pStyle w:val="ListParagraph"/>
        <w:numPr>
          <w:ilvl w:val="0"/>
          <w:numId w:val="3"/>
        </w:numPr>
      </w:pPr>
      <w:r>
        <w:t>Clear angle or focus</w:t>
      </w:r>
    </w:p>
    <w:p w14:paraId="2382D746" w14:textId="77777777" w:rsidR="000A5757" w:rsidRDefault="000A5757" w:rsidP="000A5757">
      <w:pPr>
        <w:pStyle w:val="ListParagraph"/>
        <w:numPr>
          <w:ilvl w:val="0"/>
          <w:numId w:val="3"/>
        </w:numPr>
      </w:pPr>
      <w:r>
        <w:t>Specific answer to organizing question</w:t>
      </w:r>
    </w:p>
    <w:p w14:paraId="7C9FCF0C" w14:textId="6FDB9C9D" w:rsidR="000A5757" w:rsidRDefault="000A5757" w:rsidP="000A5757">
      <w:pPr>
        <w:pStyle w:val="ListParagraph"/>
        <w:numPr>
          <w:ilvl w:val="0"/>
          <w:numId w:val="3"/>
        </w:numPr>
      </w:pPr>
      <w:r>
        <w:t>Organized ideas</w:t>
      </w:r>
    </w:p>
    <w:p w14:paraId="57143064" w14:textId="47771D4B" w:rsidR="000A5757" w:rsidRDefault="000A5757" w:rsidP="000A5757">
      <w:pPr>
        <w:pStyle w:val="ListParagraph"/>
        <w:numPr>
          <w:ilvl w:val="0"/>
          <w:numId w:val="3"/>
        </w:numPr>
      </w:pPr>
      <w:r>
        <w:t>Clear and specific plans for credible research</w:t>
      </w:r>
    </w:p>
    <w:p w14:paraId="7DFC89F7" w14:textId="77777777" w:rsidR="000A5757" w:rsidRDefault="000A5757" w:rsidP="000A5757">
      <w:pPr>
        <w:pStyle w:val="ListParagraph"/>
        <w:numPr>
          <w:ilvl w:val="0"/>
          <w:numId w:val="3"/>
        </w:numPr>
      </w:pPr>
      <w:r>
        <w:t>Professional style</w:t>
      </w:r>
    </w:p>
    <w:p w14:paraId="70B35461" w14:textId="600C2B53" w:rsidR="000A5757" w:rsidRDefault="000A5757" w:rsidP="000A5757">
      <w:pPr>
        <w:pStyle w:val="ListParagraph"/>
        <w:numPr>
          <w:ilvl w:val="0"/>
          <w:numId w:val="3"/>
        </w:numPr>
      </w:pPr>
      <w:r>
        <w:t>Correct grammar and spelling</w:t>
      </w:r>
    </w:p>
    <w:p w14:paraId="5D045AC5" w14:textId="058A09EF" w:rsidR="001B2F22" w:rsidRPr="006D434B" w:rsidRDefault="001B2F22" w:rsidP="001B2F22">
      <w:pPr>
        <w:rPr>
          <w:b/>
          <w:i/>
        </w:rPr>
      </w:pPr>
      <w:r>
        <w:rPr>
          <w:b/>
          <w:i/>
        </w:rPr>
        <w:t>Paper</w:t>
      </w:r>
    </w:p>
    <w:p w14:paraId="0B1B0CB0" w14:textId="77777777" w:rsidR="001B2F22" w:rsidRDefault="001B2F22" w:rsidP="001B2F22">
      <w:pPr>
        <w:pStyle w:val="ListParagraph"/>
        <w:numPr>
          <w:ilvl w:val="0"/>
          <w:numId w:val="3"/>
        </w:numPr>
      </w:pPr>
      <w:r>
        <w:t>Clear angle or focus</w:t>
      </w:r>
    </w:p>
    <w:p w14:paraId="27C27C9A" w14:textId="77777777" w:rsidR="001B2F22" w:rsidRDefault="001B2F22" w:rsidP="001B2F22">
      <w:pPr>
        <w:pStyle w:val="ListParagraph"/>
        <w:numPr>
          <w:ilvl w:val="0"/>
          <w:numId w:val="3"/>
        </w:numPr>
      </w:pPr>
      <w:r>
        <w:t>Specific answer to organizing question</w:t>
      </w:r>
    </w:p>
    <w:p w14:paraId="0C79D092" w14:textId="77777777" w:rsidR="001B2F22" w:rsidRDefault="001B2F22" w:rsidP="001B2F22">
      <w:pPr>
        <w:pStyle w:val="ListParagraph"/>
        <w:numPr>
          <w:ilvl w:val="0"/>
          <w:numId w:val="3"/>
        </w:numPr>
      </w:pPr>
      <w:r>
        <w:t>Standard academic paragraphs</w:t>
      </w:r>
    </w:p>
    <w:p w14:paraId="6B32F06A" w14:textId="0E7AB1C9" w:rsidR="001B2F22" w:rsidRDefault="001B2F22" w:rsidP="001B2F22">
      <w:pPr>
        <w:pStyle w:val="ListParagraph"/>
        <w:numPr>
          <w:ilvl w:val="0"/>
          <w:numId w:val="3"/>
        </w:numPr>
      </w:pPr>
      <w:r>
        <w:t>Organized ideas</w:t>
      </w:r>
    </w:p>
    <w:p w14:paraId="1C3E15DC" w14:textId="77777777" w:rsidR="001B2F22" w:rsidRDefault="001B2F22" w:rsidP="001B2F22">
      <w:pPr>
        <w:pStyle w:val="ListParagraph"/>
        <w:numPr>
          <w:ilvl w:val="0"/>
          <w:numId w:val="3"/>
        </w:numPr>
      </w:pPr>
      <w:r>
        <w:t>Strong reasons</w:t>
      </w:r>
    </w:p>
    <w:p w14:paraId="14D95C6F" w14:textId="2083ADAA" w:rsidR="001B2F22" w:rsidRDefault="001B2F22" w:rsidP="001B2F22">
      <w:pPr>
        <w:pStyle w:val="ListParagraph"/>
        <w:numPr>
          <w:ilvl w:val="0"/>
          <w:numId w:val="3"/>
        </w:numPr>
      </w:pPr>
      <w:r>
        <w:t>Valuable support</w:t>
      </w:r>
    </w:p>
    <w:p w14:paraId="76AA19DD" w14:textId="1DD257DE" w:rsidR="000A5757" w:rsidRDefault="000A5757" w:rsidP="001B2F22">
      <w:pPr>
        <w:pStyle w:val="ListParagraph"/>
        <w:numPr>
          <w:ilvl w:val="0"/>
          <w:numId w:val="3"/>
        </w:numPr>
      </w:pPr>
      <w:r>
        <w:t>Credible primary and secondary research</w:t>
      </w:r>
    </w:p>
    <w:p w14:paraId="71BBDB0C" w14:textId="30EA71BD" w:rsidR="001B2F22" w:rsidRDefault="001B2F22" w:rsidP="001B2F22">
      <w:pPr>
        <w:pStyle w:val="ListParagraph"/>
        <w:numPr>
          <w:ilvl w:val="0"/>
          <w:numId w:val="4"/>
        </w:numPr>
      </w:pPr>
      <w:r>
        <w:t>Professional style</w:t>
      </w:r>
    </w:p>
    <w:p w14:paraId="2D1A1D54" w14:textId="064E2D14" w:rsidR="001B2F22" w:rsidRDefault="001B2F22" w:rsidP="001B2F22">
      <w:pPr>
        <w:pStyle w:val="ListParagraph"/>
        <w:numPr>
          <w:ilvl w:val="0"/>
          <w:numId w:val="4"/>
        </w:numPr>
      </w:pPr>
      <w:r>
        <w:t>Correct grammar and spelling</w:t>
      </w:r>
    </w:p>
    <w:p w14:paraId="4ECF5B90" w14:textId="0F8972A8" w:rsidR="001B2F22" w:rsidRDefault="001B2F22" w:rsidP="001B2F22">
      <w:pPr>
        <w:pStyle w:val="ListParagraph"/>
        <w:numPr>
          <w:ilvl w:val="0"/>
          <w:numId w:val="4"/>
        </w:numPr>
      </w:pPr>
      <w:r>
        <w:t>APA format</w:t>
      </w:r>
    </w:p>
    <w:p w14:paraId="13B3BD8F" w14:textId="60AE0174" w:rsidR="001B2F22" w:rsidRDefault="001B2F22" w:rsidP="001B2F22">
      <w:pPr>
        <w:pStyle w:val="ListParagraph"/>
        <w:numPr>
          <w:ilvl w:val="0"/>
          <w:numId w:val="4"/>
        </w:numPr>
      </w:pPr>
      <w:r>
        <w:t>Reference page</w:t>
      </w:r>
    </w:p>
    <w:p w14:paraId="33E217E3" w14:textId="77777777" w:rsidR="0085281D" w:rsidRDefault="0085281D"/>
    <w:sectPr w:rsidR="0085281D" w:rsidSect="001B2F2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F5D5E" w14:textId="77777777" w:rsidR="00E72C8C" w:rsidRDefault="00E72C8C" w:rsidP="00BA13EA">
      <w:pPr>
        <w:spacing w:after="0" w:line="240" w:lineRule="auto"/>
      </w:pPr>
      <w:r>
        <w:separator/>
      </w:r>
    </w:p>
  </w:endnote>
  <w:endnote w:type="continuationSeparator" w:id="0">
    <w:p w14:paraId="7BE13322" w14:textId="77777777" w:rsidR="00E72C8C" w:rsidRDefault="00E72C8C" w:rsidP="00BA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BE708" w14:textId="480FCBC4" w:rsidR="00BA13EA" w:rsidRPr="00BA13EA" w:rsidRDefault="00BA13EA">
    <w:pPr>
      <w:pStyle w:val="Footer"/>
      <w:rPr>
        <w:sz w:val="18"/>
        <w:szCs w:val="18"/>
      </w:rPr>
    </w:pPr>
    <w:r w:rsidRPr="00BA13EA">
      <w:rPr>
        <w:sz w:val="18"/>
        <w:szCs w:val="18"/>
      </w:rPr>
      <w:t>Updated July 7, 2019</w:t>
    </w:r>
  </w:p>
  <w:p w14:paraId="76082A7D" w14:textId="77777777" w:rsidR="00BA13EA" w:rsidRDefault="00BA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4048F" w14:textId="77777777" w:rsidR="00E72C8C" w:rsidRDefault="00E72C8C" w:rsidP="00BA13EA">
      <w:pPr>
        <w:spacing w:after="0" w:line="240" w:lineRule="auto"/>
      </w:pPr>
      <w:r>
        <w:separator/>
      </w:r>
    </w:p>
  </w:footnote>
  <w:footnote w:type="continuationSeparator" w:id="0">
    <w:p w14:paraId="2AD96A87" w14:textId="77777777" w:rsidR="00E72C8C" w:rsidRDefault="00E72C8C" w:rsidP="00BA1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7.8pt;height:312pt" o:bullet="t">
        <v:imagedata r:id="rId1" o:title="12093457-Hand-with-Pen-Stock-Vector-writing"/>
      </v:shape>
    </w:pict>
  </w:numPicBullet>
  <w:abstractNum w:abstractNumId="0" w15:restartNumberingAfterBreak="0">
    <w:nsid w:val="00184AF4"/>
    <w:multiLevelType w:val="hybridMultilevel"/>
    <w:tmpl w:val="C4D6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3F1F"/>
    <w:multiLevelType w:val="hybridMultilevel"/>
    <w:tmpl w:val="92FC79E6"/>
    <w:lvl w:ilvl="0" w:tplc="2D4AC3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615D"/>
    <w:multiLevelType w:val="hybridMultilevel"/>
    <w:tmpl w:val="DB92F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3B58"/>
    <w:multiLevelType w:val="hybridMultilevel"/>
    <w:tmpl w:val="D676E74E"/>
    <w:lvl w:ilvl="0" w:tplc="2D4AC3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1D"/>
    <w:rsid w:val="000A5757"/>
    <w:rsid w:val="001B2F22"/>
    <w:rsid w:val="003C7369"/>
    <w:rsid w:val="00817B69"/>
    <w:rsid w:val="0085281D"/>
    <w:rsid w:val="00BA13EA"/>
    <w:rsid w:val="00E72C8C"/>
    <w:rsid w:val="00F1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E03B"/>
  <w15:chartTrackingRefBased/>
  <w15:docId w15:val="{527B42DE-BB11-4CB0-BCFA-5F257D86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EA"/>
  </w:style>
  <w:style w:type="paragraph" w:styleId="Footer">
    <w:name w:val="footer"/>
    <w:basedOn w:val="Normal"/>
    <w:link w:val="FooterChar"/>
    <w:uiPriority w:val="99"/>
    <w:unhideWhenUsed/>
    <w:rsid w:val="00BA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Protractor_Rapporteur_Degrees_V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Brown</dc:creator>
  <cp:keywords/>
  <dc:description/>
  <cp:lastModifiedBy>Johanna Brown</cp:lastModifiedBy>
  <cp:revision>3</cp:revision>
  <cp:lastPrinted>2019-07-08T00:58:00Z</cp:lastPrinted>
  <dcterms:created xsi:type="dcterms:W3CDTF">2019-07-08T00:31:00Z</dcterms:created>
  <dcterms:modified xsi:type="dcterms:W3CDTF">2019-07-13T20:19:00Z</dcterms:modified>
</cp:coreProperties>
</file>