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Colin Quinn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Prof. Hachem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Wireless Security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Due: 14 September 2021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10</Words>
  <Characters>56</Characters>
  <CharactersWithSpaces>62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2021-09-11T09:46:33Z</dcterms:created>
  <dc:creator/>
  <dc:description/>
  <dc:language>en-US</dc:language>
  <cp:lastModifiedBy/>
  <dcterms:modified xsi:type="dcterms:W3CDTF">2021-09-11T09:57:05Z</dcterms:modified>
  <cp:revision>2</cp:revision>
  <dc:subject/>
  <dc:title/>
</cp:coreProperties>
</file>