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A2FFD0" w14:textId="4CFD9FFF" w:rsidR="0099244B" w:rsidRDefault="37F81D06" w:rsidP="748183D8">
      <w:pPr>
        <w:spacing w:after="0" w:line="600" w:lineRule="auto"/>
        <w:jc w:val="both"/>
        <w:rPr>
          <w:rFonts w:ascii="Cambria" w:eastAsia="Cambria" w:hAnsi="Cambria" w:cs="Cambria"/>
          <w:color w:val="C00000"/>
          <w:sz w:val="56"/>
          <w:szCs w:val="56"/>
        </w:rPr>
      </w:pPr>
      <w:r w:rsidRPr="748183D8">
        <w:rPr>
          <w:rFonts w:ascii="Cambria" w:eastAsia="Cambria" w:hAnsi="Cambria" w:cs="Cambria"/>
          <w:sz w:val="21"/>
          <w:szCs w:val="21"/>
        </w:rPr>
        <w:t xml:space="preserve">                        </w:t>
      </w:r>
    </w:p>
    <w:p w14:paraId="2E555EDA" w14:textId="18F29EE6" w:rsidR="0099244B" w:rsidRDefault="0099244B" w:rsidP="748183D8">
      <w:pPr>
        <w:spacing w:after="0" w:line="600" w:lineRule="auto"/>
        <w:jc w:val="both"/>
        <w:rPr>
          <w:rFonts w:ascii="Cambria" w:eastAsia="Cambria" w:hAnsi="Cambria" w:cs="Cambria"/>
          <w:sz w:val="21"/>
          <w:szCs w:val="21"/>
        </w:rPr>
      </w:pPr>
    </w:p>
    <w:p w14:paraId="04B869D6" w14:textId="47E0B8A0" w:rsidR="0099244B" w:rsidRDefault="0099244B" w:rsidP="748183D8">
      <w:pPr>
        <w:spacing w:after="0" w:line="600" w:lineRule="auto"/>
        <w:jc w:val="both"/>
        <w:rPr>
          <w:rFonts w:ascii="Cambria" w:eastAsia="Cambria" w:hAnsi="Cambria" w:cs="Cambria"/>
          <w:sz w:val="21"/>
          <w:szCs w:val="21"/>
        </w:rPr>
      </w:pPr>
    </w:p>
    <w:p w14:paraId="3BA89E3C" w14:textId="11C2861D" w:rsidR="0099244B" w:rsidRDefault="0099244B" w:rsidP="748183D8">
      <w:pPr>
        <w:spacing w:after="0" w:line="600" w:lineRule="auto"/>
        <w:jc w:val="both"/>
        <w:rPr>
          <w:rFonts w:ascii="Cambria" w:eastAsia="Cambria" w:hAnsi="Cambria" w:cs="Cambria"/>
          <w:sz w:val="21"/>
          <w:szCs w:val="21"/>
        </w:rPr>
      </w:pPr>
    </w:p>
    <w:p w14:paraId="11245DFE" w14:textId="26B7BA75" w:rsidR="0099244B" w:rsidRDefault="0099244B" w:rsidP="748183D8">
      <w:pPr>
        <w:spacing w:after="0" w:line="600" w:lineRule="auto"/>
        <w:jc w:val="both"/>
        <w:rPr>
          <w:rFonts w:ascii="Cambria" w:eastAsia="Cambria" w:hAnsi="Cambria" w:cs="Cambria"/>
          <w:sz w:val="21"/>
          <w:szCs w:val="21"/>
        </w:rPr>
      </w:pPr>
    </w:p>
    <w:p w14:paraId="35C40830" w14:textId="2A6837F7" w:rsidR="0099244B" w:rsidRDefault="0099244B" w:rsidP="748183D8">
      <w:pPr>
        <w:spacing w:after="0" w:line="600" w:lineRule="auto"/>
        <w:jc w:val="both"/>
        <w:rPr>
          <w:rFonts w:ascii="Cambria" w:eastAsia="Cambria" w:hAnsi="Cambria" w:cs="Cambria"/>
          <w:sz w:val="21"/>
          <w:szCs w:val="21"/>
        </w:rPr>
      </w:pPr>
    </w:p>
    <w:p w14:paraId="5833B3D2" w14:textId="24FE5F5D" w:rsidR="0099244B" w:rsidRPr="00007AD5" w:rsidRDefault="1A2AB01F" w:rsidP="00CD663C">
      <w:pPr>
        <w:spacing w:after="0" w:line="600" w:lineRule="auto"/>
        <w:jc w:val="center"/>
        <w:rPr>
          <w:rFonts w:ascii="Times New Roman" w:eastAsia="Times New Roman" w:hAnsi="Times New Roman" w:cs="Times New Roman"/>
          <w:b/>
          <w:bCs/>
          <w:color w:val="C00000"/>
          <w:sz w:val="52"/>
          <w:szCs w:val="52"/>
        </w:rPr>
      </w:pPr>
      <w:proofErr w:type="spellStart"/>
      <w:r w:rsidRPr="748183D8">
        <w:rPr>
          <w:rFonts w:ascii="Times New Roman" w:eastAsia="Times New Roman" w:hAnsi="Times New Roman" w:cs="Times New Roman"/>
          <w:b/>
          <w:bCs/>
          <w:color w:val="C00000"/>
          <w:sz w:val="52"/>
          <w:szCs w:val="52"/>
        </w:rPr>
        <w:t>Zomato</w:t>
      </w:r>
      <w:proofErr w:type="spellEnd"/>
      <w:r w:rsidRPr="748183D8">
        <w:rPr>
          <w:rFonts w:ascii="Times New Roman" w:eastAsia="Times New Roman" w:hAnsi="Times New Roman" w:cs="Times New Roman"/>
          <w:b/>
          <w:bCs/>
          <w:color w:val="C00000"/>
          <w:sz w:val="52"/>
          <w:szCs w:val="52"/>
        </w:rPr>
        <w:t xml:space="preserve"> Restaurant Analytics Dashboard</w:t>
      </w:r>
      <w:r w:rsidR="52C27A3F" w:rsidRPr="748183D8">
        <w:rPr>
          <w:rFonts w:ascii="Times New Roman" w:eastAsia="Times New Roman" w:hAnsi="Times New Roman" w:cs="Times New Roman"/>
          <w:color w:val="E97132" w:themeColor="accent2"/>
        </w:rPr>
        <w:t xml:space="preserve">    </w:t>
      </w:r>
      <w:r w:rsidR="5DC3CD58" w:rsidRPr="748183D8">
        <w:rPr>
          <w:rFonts w:ascii="Times New Roman" w:eastAsia="Times New Roman" w:hAnsi="Times New Roman" w:cs="Times New Roman"/>
          <w:color w:val="E97132" w:themeColor="accent2"/>
        </w:rPr>
        <w:t xml:space="preserve">   </w:t>
      </w:r>
      <w:r w:rsidR="22268FC0" w:rsidRPr="748183D8">
        <w:rPr>
          <w:rFonts w:ascii="Times New Roman" w:eastAsia="Times New Roman" w:hAnsi="Times New Roman" w:cs="Times New Roman"/>
          <w:color w:val="E97132" w:themeColor="accent2"/>
        </w:rPr>
        <w:t xml:space="preserve"> </w:t>
      </w:r>
      <w:r w:rsidR="5DC3CD58" w:rsidRPr="748183D8">
        <w:rPr>
          <w:rFonts w:ascii="Times New Roman" w:eastAsia="Times New Roman" w:hAnsi="Times New Roman" w:cs="Times New Roman"/>
          <w:color w:val="E97132" w:themeColor="accent2"/>
        </w:rPr>
        <w:t xml:space="preserve"> </w:t>
      </w:r>
      <w:r w:rsidR="0013D2F3">
        <w:rPr>
          <w:noProof/>
          <w:lang w:eastAsia="en-US"/>
        </w:rPr>
        <w:drawing>
          <wp:inline distT="0" distB="0" distL="0" distR="0" wp14:anchorId="7F290DF9" wp14:editId="7EDB8623">
            <wp:extent cx="2438400" cy="1428750"/>
            <wp:effectExtent l="0" t="0" r="0" b="0"/>
            <wp:docPr id="1824876043" name="Picture 1824876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6514" cy="1433504"/>
                    </a:xfrm>
                    <a:prstGeom prst="rect">
                      <a:avLst/>
                    </a:prstGeom>
                  </pic:spPr>
                </pic:pic>
              </a:graphicData>
            </a:graphic>
          </wp:inline>
        </w:drawing>
      </w:r>
    </w:p>
    <w:p w14:paraId="78EB82FF" w14:textId="4D9D2656" w:rsidR="0099244B" w:rsidRDefault="20DFA1CF" w:rsidP="00CD663C">
      <w:pPr>
        <w:spacing w:after="0" w:line="276" w:lineRule="auto"/>
        <w:jc w:val="center"/>
        <w:rPr>
          <w:rFonts w:ascii="Times New Roman" w:eastAsia="Times New Roman" w:hAnsi="Times New Roman" w:cs="Times New Roman"/>
          <w:color w:val="C00000"/>
          <w:sz w:val="36"/>
          <w:szCs w:val="36"/>
        </w:rPr>
      </w:pPr>
      <w:r w:rsidRPr="748183D8">
        <w:rPr>
          <w:rFonts w:ascii="Times New Roman" w:eastAsia="Times New Roman" w:hAnsi="Times New Roman" w:cs="Times New Roman"/>
          <w:color w:val="C00000"/>
          <w:sz w:val="36"/>
          <w:szCs w:val="36"/>
        </w:rPr>
        <w:t xml:space="preserve">Prepared by </w:t>
      </w:r>
      <w:proofErr w:type="spellStart"/>
      <w:r w:rsidRPr="748183D8">
        <w:rPr>
          <w:rFonts w:ascii="Times New Roman" w:eastAsia="Times New Roman" w:hAnsi="Times New Roman" w:cs="Times New Roman"/>
          <w:color w:val="C00000"/>
          <w:sz w:val="36"/>
          <w:szCs w:val="36"/>
        </w:rPr>
        <w:t>Suchana</w:t>
      </w:r>
      <w:proofErr w:type="spellEnd"/>
      <w:r w:rsidRPr="748183D8">
        <w:rPr>
          <w:rFonts w:ascii="Times New Roman" w:eastAsia="Times New Roman" w:hAnsi="Times New Roman" w:cs="Times New Roman"/>
          <w:color w:val="C00000"/>
          <w:sz w:val="36"/>
          <w:szCs w:val="36"/>
        </w:rPr>
        <w:t xml:space="preserve"> </w:t>
      </w:r>
      <w:proofErr w:type="spellStart"/>
      <w:r w:rsidRPr="748183D8">
        <w:rPr>
          <w:rFonts w:ascii="Times New Roman" w:eastAsia="Times New Roman" w:hAnsi="Times New Roman" w:cs="Times New Roman"/>
          <w:color w:val="C00000"/>
          <w:sz w:val="36"/>
          <w:szCs w:val="36"/>
        </w:rPr>
        <w:t>Dey</w:t>
      </w:r>
      <w:proofErr w:type="spellEnd"/>
    </w:p>
    <w:p w14:paraId="084FD47B" w14:textId="20D489E2" w:rsidR="0099244B" w:rsidRDefault="019FDA82" w:rsidP="00CD663C">
      <w:pPr>
        <w:spacing w:after="0" w:line="276" w:lineRule="auto"/>
        <w:jc w:val="center"/>
        <w:rPr>
          <w:rFonts w:ascii="Times New Roman" w:eastAsia="Times New Roman" w:hAnsi="Times New Roman" w:cs="Times New Roman"/>
          <w:color w:val="C00000"/>
          <w:sz w:val="36"/>
          <w:szCs w:val="36"/>
        </w:rPr>
      </w:pPr>
      <w:r w:rsidRPr="748183D8">
        <w:rPr>
          <w:rFonts w:ascii="Times New Roman" w:eastAsia="Times New Roman" w:hAnsi="Times New Roman" w:cs="Times New Roman"/>
          <w:color w:val="C00000"/>
          <w:sz w:val="36"/>
          <w:szCs w:val="36"/>
        </w:rPr>
        <w:t>M</w:t>
      </w:r>
      <w:r w:rsidR="20DFA1CF" w:rsidRPr="748183D8">
        <w:rPr>
          <w:rFonts w:ascii="Times New Roman" w:eastAsia="Times New Roman" w:hAnsi="Times New Roman" w:cs="Times New Roman"/>
          <w:color w:val="C00000"/>
          <w:sz w:val="36"/>
          <w:szCs w:val="36"/>
        </w:rPr>
        <w:t xml:space="preserve">A Economics, </w:t>
      </w:r>
      <w:proofErr w:type="spellStart"/>
      <w:r w:rsidR="20DFA1CF" w:rsidRPr="748183D8">
        <w:rPr>
          <w:rFonts w:ascii="Times New Roman" w:eastAsia="Times New Roman" w:hAnsi="Times New Roman" w:cs="Times New Roman"/>
          <w:color w:val="C00000"/>
          <w:sz w:val="36"/>
          <w:szCs w:val="36"/>
        </w:rPr>
        <w:t>Jadavpur</w:t>
      </w:r>
      <w:proofErr w:type="spellEnd"/>
      <w:r w:rsidR="20DFA1CF" w:rsidRPr="748183D8">
        <w:rPr>
          <w:rFonts w:ascii="Times New Roman" w:eastAsia="Times New Roman" w:hAnsi="Times New Roman" w:cs="Times New Roman"/>
          <w:color w:val="C00000"/>
          <w:sz w:val="36"/>
          <w:szCs w:val="36"/>
        </w:rPr>
        <w:t xml:space="preserve"> </w:t>
      </w:r>
      <w:proofErr w:type="gramStart"/>
      <w:r w:rsidR="20DFA1CF" w:rsidRPr="748183D8">
        <w:rPr>
          <w:rFonts w:ascii="Times New Roman" w:eastAsia="Times New Roman" w:hAnsi="Times New Roman" w:cs="Times New Roman"/>
          <w:color w:val="C00000"/>
          <w:sz w:val="36"/>
          <w:szCs w:val="36"/>
        </w:rPr>
        <w:t>university</w:t>
      </w:r>
      <w:proofErr w:type="gramEnd"/>
    </w:p>
    <w:p w14:paraId="47C5569E" w14:textId="48B1C61E" w:rsidR="0099244B" w:rsidRDefault="0099244B" w:rsidP="748183D8">
      <w:pPr>
        <w:spacing w:after="0" w:line="600" w:lineRule="auto"/>
        <w:jc w:val="center"/>
        <w:rPr>
          <w:rFonts w:ascii="Times New Roman" w:eastAsia="Times New Roman" w:hAnsi="Times New Roman" w:cs="Times New Roman"/>
          <w:color w:val="C00000"/>
          <w:sz w:val="36"/>
          <w:szCs w:val="36"/>
        </w:rPr>
      </w:pPr>
    </w:p>
    <w:p w14:paraId="6C02EEE1" w14:textId="4BBC7926" w:rsidR="0099244B" w:rsidRDefault="0099244B" w:rsidP="748183D8">
      <w:pPr>
        <w:spacing w:after="0"/>
        <w:jc w:val="both"/>
        <w:rPr>
          <w:rFonts w:ascii="Times New Roman" w:eastAsia="Times New Roman" w:hAnsi="Times New Roman" w:cs="Times New Roman"/>
          <w:color w:val="C00000"/>
        </w:rPr>
      </w:pPr>
    </w:p>
    <w:p w14:paraId="0B87DBB1" w14:textId="7116DCBC" w:rsidR="0099244B" w:rsidRDefault="0099244B" w:rsidP="748183D8">
      <w:pPr>
        <w:spacing w:after="0"/>
        <w:jc w:val="both"/>
        <w:rPr>
          <w:rFonts w:ascii="Times New Roman" w:eastAsia="Times New Roman" w:hAnsi="Times New Roman" w:cs="Times New Roman"/>
          <w:color w:val="C00000"/>
        </w:rPr>
      </w:pPr>
      <w:bookmarkStart w:id="0" w:name="_GoBack"/>
      <w:bookmarkEnd w:id="0"/>
    </w:p>
    <w:p w14:paraId="22CBAA3C" w14:textId="13277280" w:rsidR="0099244B" w:rsidRDefault="0099244B" w:rsidP="748183D8">
      <w:pPr>
        <w:spacing w:after="0"/>
        <w:jc w:val="both"/>
        <w:rPr>
          <w:rFonts w:ascii="Times New Roman" w:eastAsia="Times New Roman" w:hAnsi="Times New Roman" w:cs="Times New Roman"/>
          <w:color w:val="C00000"/>
        </w:rPr>
      </w:pPr>
    </w:p>
    <w:p w14:paraId="25CC9E85" w14:textId="2C5C7F59" w:rsidR="0099244B" w:rsidRDefault="0099244B" w:rsidP="748183D8">
      <w:pPr>
        <w:spacing w:after="0"/>
        <w:jc w:val="both"/>
        <w:rPr>
          <w:rFonts w:ascii="Times New Roman" w:eastAsia="Times New Roman" w:hAnsi="Times New Roman" w:cs="Times New Roman"/>
          <w:color w:val="C00000"/>
        </w:rPr>
      </w:pPr>
    </w:p>
    <w:p w14:paraId="7B5888C4" w14:textId="7169877E" w:rsidR="0099244B" w:rsidRDefault="0099244B" w:rsidP="748183D8">
      <w:pPr>
        <w:spacing w:after="0"/>
        <w:jc w:val="both"/>
        <w:rPr>
          <w:rFonts w:ascii="Times New Roman" w:eastAsia="Times New Roman" w:hAnsi="Times New Roman" w:cs="Times New Roman"/>
          <w:color w:val="C00000"/>
        </w:rPr>
      </w:pPr>
    </w:p>
    <w:p w14:paraId="722BBE60" w14:textId="45F3FE4A" w:rsidR="0099244B" w:rsidRDefault="0099244B" w:rsidP="748183D8">
      <w:pPr>
        <w:spacing w:after="0"/>
        <w:jc w:val="both"/>
        <w:rPr>
          <w:rFonts w:ascii="Times New Roman" w:eastAsia="Times New Roman" w:hAnsi="Times New Roman" w:cs="Times New Roman"/>
          <w:color w:val="C00000"/>
        </w:rPr>
      </w:pPr>
    </w:p>
    <w:p w14:paraId="1D069601" w14:textId="4D33605D" w:rsidR="0099244B" w:rsidRDefault="0099244B" w:rsidP="748183D8">
      <w:pPr>
        <w:spacing w:after="0"/>
        <w:jc w:val="both"/>
        <w:rPr>
          <w:rFonts w:ascii="Times New Roman" w:eastAsia="Times New Roman" w:hAnsi="Times New Roman" w:cs="Times New Roman"/>
          <w:color w:val="C00000"/>
        </w:rPr>
      </w:pPr>
    </w:p>
    <w:p w14:paraId="3A8E3CEA" w14:textId="2E986AEE" w:rsidR="0099244B" w:rsidRDefault="0099244B" w:rsidP="748183D8">
      <w:pPr>
        <w:spacing w:after="0"/>
        <w:jc w:val="both"/>
        <w:rPr>
          <w:rFonts w:ascii="Times New Roman" w:eastAsia="Times New Roman" w:hAnsi="Times New Roman" w:cs="Times New Roman"/>
          <w:color w:val="C00000"/>
        </w:rPr>
      </w:pPr>
    </w:p>
    <w:p w14:paraId="1C5A587A" w14:textId="5E0385B7" w:rsidR="0099244B" w:rsidRDefault="0099244B" w:rsidP="748183D8">
      <w:pPr>
        <w:spacing w:after="0"/>
        <w:jc w:val="both"/>
        <w:rPr>
          <w:rFonts w:ascii="Times New Roman" w:eastAsia="Times New Roman" w:hAnsi="Times New Roman" w:cs="Times New Roman"/>
          <w:color w:val="C00000"/>
        </w:rPr>
      </w:pPr>
    </w:p>
    <w:p w14:paraId="55E76C83" w14:textId="0737F956" w:rsidR="0099244B" w:rsidRDefault="0099244B" w:rsidP="748183D8">
      <w:pPr>
        <w:spacing w:after="0"/>
        <w:jc w:val="both"/>
        <w:rPr>
          <w:rFonts w:ascii="Times New Roman" w:eastAsia="Times New Roman" w:hAnsi="Times New Roman" w:cs="Times New Roman"/>
          <w:color w:val="C00000"/>
        </w:rPr>
      </w:pPr>
    </w:p>
    <w:p w14:paraId="72E2F05B" w14:textId="7C3F9167" w:rsidR="0099244B" w:rsidRDefault="0099244B" w:rsidP="748183D8">
      <w:pPr>
        <w:spacing w:after="0"/>
        <w:jc w:val="both"/>
        <w:rPr>
          <w:rFonts w:ascii="Times New Roman" w:eastAsia="Times New Roman" w:hAnsi="Times New Roman" w:cs="Times New Roman"/>
          <w:color w:val="C00000"/>
        </w:rPr>
      </w:pPr>
    </w:p>
    <w:p w14:paraId="32D91C19" w14:textId="66E508C5" w:rsidR="0099244B" w:rsidRDefault="0099244B" w:rsidP="748183D8">
      <w:pPr>
        <w:spacing w:after="0"/>
        <w:jc w:val="both"/>
        <w:rPr>
          <w:rFonts w:ascii="Times New Roman" w:eastAsia="Times New Roman" w:hAnsi="Times New Roman" w:cs="Times New Roman"/>
          <w:color w:val="C00000"/>
        </w:rPr>
      </w:pPr>
    </w:p>
    <w:p w14:paraId="3EE6D1F8" w14:textId="7C4C7551" w:rsidR="0099244B" w:rsidRDefault="0099244B" w:rsidP="748183D8">
      <w:pPr>
        <w:spacing w:after="0"/>
        <w:jc w:val="both"/>
        <w:rPr>
          <w:rFonts w:ascii="Times New Roman" w:eastAsia="Times New Roman" w:hAnsi="Times New Roman" w:cs="Times New Roman"/>
          <w:color w:val="C00000"/>
        </w:rPr>
      </w:pPr>
    </w:p>
    <w:p w14:paraId="5345604D" w14:textId="13A7A1E0" w:rsidR="0099244B" w:rsidRDefault="0099244B" w:rsidP="748183D8">
      <w:pPr>
        <w:spacing w:after="0"/>
        <w:jc w:val="both"/>
        <w:rPr>
          <w:rFonts w:ascii="Times New Roman" w:eastAsia="Times New Roman" w:hAnsi="Times New Roman" w:cs="Times New Roman"/>
          <w:color w:val="C00000"/>
        </w:rPr>
      </w:pPr>
    </w:p>
    <w:p w14:paraId="6DB66266" w14:textId="73F2099D" w:rsidR="0099244B" w:rsidRDefault="4D99B730" w:rsidP="748183D8">
      <w:pPr>
        <w:spacing w:before="220" w:after="200" w:line="240" w:lineRule="auto"/>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color w:val="C00000"/>
        </w:rPr>
        <w:t xml:space="preserve">                                                            </w:t>
      </w:r>
      <w:r w:rsidRPr="748183D8">
        <w:rPr>
          <w:rFonts w:ascii="Times New Roman" w:eastAsia="Times New Roman" w:hAnsi="Times New Roman" w:cs="Times New Roman"/>
          <w:b/>
          <w:bCs/>
          <w:color w:val="C00000"/>
          <w:sz w:val="36"/>
          <w:szCs w:val="36"/>
        </w:rPr>
        <w:t xml:space="preserve"> INTRODUCTION</w:t>
      </w:r>
    </w:p>
    <w:p w14:paraId="16F9F350" w14:textId="05C31453" w:rsidR="0099244B" w:rsidRDefault="4D99B730" w:rsidP="748183D8">
      <w:pPr>
        <w:spacing w:before="220" w:after="20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This report presents a comprehensive analysis of restaurant data sourced from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using interactive visualizations developed in Power BI. The primary objective is to derive key business insights regarding restaurant operations, service offerings, pricing, customer ratings, and geographical distribution. The dashboard covers various dimensions such as delivery and booking availability, pricing range, cuisine popularity, top-rated establishments, and regional spread of restaurants.</w:t>
      </w:r>
      <w:r w:rsidR="00CD663C">
        <w:br/>
      </w:r>
      <w:r w:rsidR="00CD663C">
        <w:br/>
      </w:r>
      <w:r w:rsidRPr="748183D8">
        <w:rPr>
          <w:rFonts w:ascii="Times New Roman" w:eastAsia="Times New Roman" w:hAnsi="Times New Roman" w:cs="Times New Roman"/>
        </w:rPr>
        <w:t xml:space="preserve">This report is intended to support decision-making for stakeholders, including </w:t>
      </w:r>
      <w:proofErr w:type="spellStart"/>
      <w:r w:rsidRPr="748183D8">
        <w:rPr>
          <w:rFonts w:ascii="Times New Roman" w:eastAsia="Times New Roman" w:hAnsi="Times New Roman" w:cs="Times New Roman"/>
        </w:rPr>
        <w:t>Zomato’s</w:t>
      </w:r>
      <w:proofErr w:type="spellEnd"/>
      <w:r w:rsidRPr="748183D8">
        <w:rPr>
          <w:rFonts w:ascii="Times New Roman" w:eastAsia="Times New Roman" w:hAnsi="Times New Roman" w:cs="Times New Roman"/>
        </w:rPr>
        <w:t xml:space="preserve"> strategic team, restaurant partners, and policy makers. It emphasizes patterns in customer preferences, operational coverage, and service quality that can guide improvements, marketing strategies, and future expansion plans.</w:t>
      </w:r>
    </w:p>
    <w:p w14:paraId="5A43AA3F" w14:textId="14E1776F" w:rsidR="0099244B" w:rsidRDefault="0099244B" w:rsidP="748183D8">
      <w:pPr>
        <w:spacing w:after="0"/>
        <w:jc w:val="both"/>
        <w:rPr>
          <w:rFonts w:ascii="Times New Roman" w:eastAsia="Times New Roman" w:hAnsi="Times New Roman" w:cs="Times New Roman"/>
          <w:color w:val="C00000"/>
        </w:rPr>
      </w:pPr>
    </w:p>
    <w:p w14:paraId="0E8506E8" w14:textId="26C4878D" w:rsidR="0099244B" w:rsidRDefault="0099244B" w:rsidP="748183D8">
      <w:pPr>
        <w:spacing w:after="0"/>
        <w:jc w:val="both"/>
        <w:rPr>
          <w:rFonts w:ascii="Times New Roman" w:eastAsia="Times New Roman" w:hAnsi="Times New Roman" w:cs="Times New Roman"/>
          <w:color w:val="C00000"/>
        </w:rPr>
      </w:pPr>
    </w:p>
    <w:p w14:paraId="6651CF57" w14:textId="65750C43" w:rsidR="0099244B" w:rsidRDefault="0099244B" w:rsidP="748183D8">
      <w:pPr>
        <w:spacing w:after="0"/>
        <w:jc w:val="both"/>
        <w:rPr>
          <w:rFonts w:ascii="Times New Roman" w:eastAsia="Times New Roman" w:hAnsi="Times New Roman" w:cs="Times New Roman"/>
          <w:color w:val="C00000"/>
        </w:rPr>
      </w:pPr>
    </w:p>
    <w:p w14:paraId="1F0096E8" w14:textId="2E765E42" w:rsidR="0099244B" w:rsidRDefault="0099244B" w:rsidP="748183D8">
      <w:pPr>
        <w:spacing w:after="0"/>
        <w:jc w:val="both"/>
        <w:rPr>
          <w:rFonts w:ascii="Times New Roman" w:eastAsia="Times New Roman" w:hAnsi="Times New Roman" w:cs="Times New Roman"/>
          <w:color w:val="C00000"/>
        </w:rPr>
      </w:pPr>
    </w:p>
    <w:p w14:paraId="33327CE7" w14:textId="3ADE6227" w:rsidR="0099244B" w:rsidRDefault="0099244B" w:rsidP="748183D8">
      <w:pPr>
        <w:spacing w:after="0"/>
        <w:jc w:val="both"/>
        <w:rPr>
          <w:rFonts w:ascii="Times New Roman" w:eastAsia="Times New Roman" w:hAnsi="Times New Roman" w:cs="Times New Roman"/>
          <w:color w:val="C00000"/>
        </w:rPr>
      </w:pPr>
    </w:p>
    <w:p w14:paraId="38974BE0" w14:textId="0B42DE0E" w:rsidR="0099244B" w:rsidRDefault="0099244B" w:rsidP="748183D8">
      <w:pPr>
        <w:spacing w:after="0"/>
        <w:jc w:val="both"/>
        <w:rPr>
          <w:rFonts w:ascii="Times New Roman" w:eastAsia="Times New Roman" w:hAnsi="Times New Roman" w:cs="Times New Roman"/>
          <w:color w:val="C00000"/>
        </w:rPr>
      </w:pPr>
    </w:p>
    <w:p w14:paraId="11CDEE49" w14:textId="25555023" w:rsidR="0099244B" w:rsidRDefault="0099244B" w:rsidP="748183D8">
      <w:pPr>
        <w:spacing w:after="0"/>
        <w:jc w:val="both"/>
        <w:rPr>
          <w:rFonts w:ascii="Times New Roman" w:eastAsia="Times New Roman" w:hAnsi="Times New Roman" w:cs="Times New Roman"/>
          <w:color w:val="C00000"/>
        </w:rPr>
      </w:pPr>
    </w:p>
    <w:p w14:paraId="5AFBF6D1" w14:textId="4ED7A1D7" w:rsidR="0099244B" w:rsidRDefault="0099244B" w:rsidP="748183D8">
      <w:pPr>
        <w:spacing w:after="0"/>
        <w:jc w:val="both"/>
        <w:rPr>
          <w:rFonts w:ascii="Times New Roman" w:eastAsia="Times New Roman" w:hAnsi="Times New Roman" w:cs="Times New Roman"/>
          <w:color w:val="C00000"/>
        </w:rPr>
      </w:pPr>
    </w:p>
    <w:p w14:paraId="660D38C5" w14:textId="4FD8E458" w:rsidR="0099244B" w:rsidRDefault="0099244B" w:rsidP="748183D8">
      <w:pPr>
        <w:spacing w:after="0"/>
        <w:jc w:val="both"/>
        <w:rPr>
          <w:rFonts w:ascii="Times New Roman" w:eastAsia="Times New Roman" w:hAnsi="Times New Roman" w:cs="Times New Roman"/>
          <w:color w:val="C00000"/>
        </w:rPr>
      </w:pPr>
    </w:p>
    <w:p w14:paraId="04962363" w14:textId="348A14D4" w:rsidR="0099244B" w:rsidRDefault="0099244B" w:rsidP="748183D8">
      <w:pPr>
        <w:spacing w:after="0"/>
        <w:jc w:val="both"/>
        <w:rPr>
          <w:rFonts w:ascii="Times New Roman" w:eastAsia="Times New Roman" w:hAnsi="Times New Roman" w:cs="Times New Roman"/>
          <w:color w:val="C00000"/>
        </w:rPr>
      </w:pPr>
    </w:p>
    <w:p w14:paraId="0DE2150E" w14:textId="4DA88C95" w:rsidR="0099244B" w:rsidRDefault="0099244B" w:rsidP="748183D8">
      <w:pPr>
        <w:spacing w:after="0"/>
        <w:jc w:val="both"/>
        <w:rPr>
          <w:rFonts w:ascii="Times New Roman" w:eastAsia="Times New Roman" w:hAnsi="Times New Roman" w:cs="Times New Roman"/>
          <w:color w:val="C00000"/>
        </w:rPr>
      </w:pPr>
    </w:p>
    <w:p w14:paraId="5F3C3BDF" w14:textId="64F40949" w:rsidR="0099244B" w:rsidRDefault="0099244B" w:rsidP="748183D8">
      <w:pPr>
        <w:spacing w:after="0"/>
        <w:jc w:val="both"/>
        <w:rPr>
          <w:rFonts w:ascii="Times New Roman" w:eastAsia="Times New Roman" w:hAnsi="Times New Roman" w:cs="Times New Roman"/>
          <w:color w:val="C00000"/>
        </w:rPr>
      </w:pPr>
    </w:p>
    <w:p w14:paraId="46271ADF" w14:textId="6675FEF0" w:rsidR="0099244B" w:rsidRDefault="0099244B" w:rsidP="748183D8">
      <w:pPr>
        <w:spacing w:after="0"/>
        <w:jc w:val="both"/>
        <w:rPr>
          <w:rFonts w:ascii="Times New Roman" w:eastAsia="Times New Roman" w:hAnsi="Times New Roman" w:cs="Times New Roman"/>
          <w:color w:val="C00000"/>
        </w:rPr>
      </w:pPr>
    </w:p>
    <w:p w14:paraId="3C684B7B" w14:textId="40A96961" w:rsidR="0099244B" w:rsidRDefault="0099244B" w:rsidP="748183D8">
      <w:pPr>
        <w:spacing w:after="0"/>
        <w:jc w:val="both"/>
        <w:rPr>
          <w:rFonts w:ascii="Times New Roman" w:eastAsia="Times New Roman" w:hAnsi="Times New Roman" w:cs="Times New Roman"/>
          <w:color w:val="C00000"/>
        </w:rPr>
      </w:pPr>
    </w:p>
    <w:p w14:paraId="467E18C3" w14:textId="0F4A3F8D" w:rsidR="0099244B" w:rsidRDefault="0099244B" w:rsidP="748183D8">
      <w:pPr>
        <w:spacing w:after="0"/>
        <w:jc w:val="both"/>
        <w:rPr>
          <w:rFonts w:ascii="Times New Roman" w:eastAsia="Times New Roman" w:hAnsi="Times New Roman" w:cs="Times New Roman"/>
          <w:color w:val="C00000"/>
        </w:rPr>
      </w:pPr>
    </w:p>
    <w:p w14:paraId="710A13C9" w14:textId="68998D69" w:rsidR="0099244B" w:rsidRDefault="0099244B" w:rsidP="748183D8">
      <w:pPr>
        <w:spacing w:after="0" w:line="600" w:lineRule="auto"/>
        <w:jc w:val="center"/>
        <w:rPr>
          <w:rFonts w:ascii="Times New Roman" w:eastAsia="Times New Roman" w:hAnsi="Times New Roman" w:cs="Times New Roman"/>
          <w:color w:val="C00000"/>
        </w:rPr>
      </w:pPr>
    </w:p>
    <w:p w14:paraId="06CFD288" w14:textId="4A065123" w:rsidR="0099244B" w:rsidRDefault="0099244B" w:rsidP="748183D8">
      <w:pPr>
        <w:spacing w:after="0" w:line="600" w:lineRule="auto"/>
        <w:jc w:val="center"/>
        <w:rPr>
          <w:rFonts w:ascii="Times New Roman" w:eastAsia="Times New Roman" w:hAnsi="Times New Roman" w:cs="Times New Roman"/>
          <w:color w:val="C00000"/>
        </w:rPr>
      </w:pPr>
    </w:p>
    <w:p w14:paraId="104205DA" w14:textId="2A671D04" w:rsidR="0099244B" w:rsidRDefault="0099244B" w:rsidP="748183D8">
      <w:pPr>
        <w:spacing w:after="0" w:line="600" w:lineRule="auto"/>
        <w:jc w:val="center"/>
        <w:rPr>
          <w:rFonts w:ascii="Times New Roman" w:eastAsia="Times New Roman" w:hAnsi="Times New Roman" w:cs="Times New Roman"/>
          <w:color w:val="C00000"/>
        </w:rPr>
      </w:pPr>
    </w:p>
    <w:p w14:paraId="4110287E" w14:textId="06E64A6A" w:rsidR="0099244B" w:rsidRDefault="0099244B" w:rsidP="748183D8">
      <w:pPr>
        <w:spacing w:after="0" w:line="600" w:lineRule="auto"/>
        <w:jc w:val="center"/>
        <w:rPr>
          <w:rFonts w:ascii="Times New Roman" w:eastAsia="Times New Roman" w:hAnsi="Times New Roman" w:cs="Times New Roman"/>
          <w:b/>
          <w:bCs/>
          <w:color w:val="C00000"/>
          <w:sz w:val="36"/>
          <w:szCs w:val="36"/>
        </w:rPr>
      </w:pPr>
    </w:p>
    <w:p w14:paraId="5F5BB5E3" w14:textId="6D7C5F5A" w:rsidR="0099244B" w:rsidRDefault="0099244B" w:rsidP="748183D8">
      <w:pPr>
        <w:spacing w:after="0" w:line="600" w:lineRule="auto"/>
        <w:jc w:val="center"/>
        <w:rPr>
          <w:rFonts w:ascii="Times New Roman" w:eastAsia="Times New Roman" w:hAnsi="Times New Roman" w:cs="Times New Roman"/>
          <w:b/>
          <w:bCs/>
          <w:color w:val="C00000"/>
          <w:sz w:val="36"/>
          <w:szCs w:val="36"/>
        </w:rPr>
      </w:pPr>
    </w:p>
    <w:p w14:paraId="4FA8DD30" w14:textId="67B3DE5D" w:rsidR="0099244B" w:rsidRDefault="0099244B" w:rsidP="748183D8">
      <w:pPr>
        <w:spacing w:after="0" w:line="600" w:lineRule="auto"/>
        <w:jc w:val="center"/>
        <w:rPr>
          <w:rFonts w:ascii="Times New Roman" w:eastAsia="Times New Roman" w:hAnsi="Times New Roman" w:cs="Times New Roman"/>
          <w:b/>
          <w:bCs/>
          <w:color w:val="C00000"/>
          <w:sz w:val="36"/>
          <w:szCs w:val="36"/>
        </w:rPr>
      </w:pPr>
    </w:p>
    <w:p w14:paraId="73CB6326" w14:textId="70169663" w:rsidR="0099244B" w:rsidRDefault="0099244B" w:rsidP="748183D8">
      <w:pPr>
        <w:spacing w:after="0" w:line="600" w:lineRule="auto"/>
        <w:jc w:val="center"/>
        <w:rPr>
          <w:rFonts w:ascii="Times New Roman" w:eastAsia="Times New Roman" w:hAnsi="Times New Roman" w:cs="Times New Roman"/>
          <w:b/>
          <w:bCs/>
          <w:color w:val="C00000"/>
          <w:sz w:val="36"/>
          <w:szCs w:val="36"/>
        </w:rPr>
      </w:pPr>
    </w:p>
    <w:p w14:paraId="7C706C69" w14:textId="71689111" w:rsidR="0099244B" w:rsidRDefault="0F52E305" w:rsidP="748183D8">
      <w:pPr>
        <w:spacing w:after="0" w:line="600" w:lineRule="auto"/>
        <w:jc w:val="center"/>
        <w:rPr>
          <w:rFonts w:ascii="Times New Roman" w:eastAsia="Times New Roman" w:hAnsi="Times New Roman" w:cs="Times New Roman"/>
          <w:b/>
          <w:bCs/>
          <w:color w:val="C00000"/>
          <w:sz w:val="36"/>
          <w:szCs w:val="36"/>
        </w:rPr>
      </w:pPr>
      <w:proofErr w:type="spellStart"/>
      <w:r w:rsidRPr="748183D8">
        <w:rPr>
          <w:rFonts w:ascii="Times New Roman" w:eastAsia="Times New Roman" w:hAnsi="Times New Roman" w:cs="Times New Roman"/>
          <w:b/>
          <w:bCs/>
          <w:color w:val="C00000"/>
          <w:sz w:val="36"/>
          <w:szCs w:val="36"/>
        </w:rPr>
        <w:t>Zomato</w:t>
      </w:r>
      <w:proofErr w:type="spellEnd"/>
      <w:r w:rsidRPr="748183D8">
        <w:rPr>
          <w:rFonts w:ascii="Times New Roman" w:eastAsia="Times New Roman" w:hAnsi="Times New Roman" w:cs="Times New Roman"/>
          <w:b/>
          <w:bCs/>
          <w:color w:val="C00000"/>
          <w:sz w:val="36"/>
          <w:szCs w:val="36"/>
        </w:rPr>
        <w:t xml:space="preserve"> Restaurant Analytics Dashboard</w:t>
      </w:r>
    </w:p>
    <w:p w14:paraId="1F62B836" w14:textId="324D1C36" w:rsidR="0099244B" w:rsidRDefault="4710DB39" w:rsidP="748183D8">
      <w:pPr>
        <w:spacing w:after="0"/>
        <w:jc w:val="both"/>
        <w:rPr>
          <w:rFonts w:ascii="Times New Roman" w:eastAsia="Times New Roman" w:hAnsi="Times New Roman" w:cs="Times New Roman"/>
          <w:color w:val="C00000"/>
          <w:sz w:val="36"/>
          <w:szCs w:val="36"/>
        </w:rPr>
      </w:pPr>
      <w:r>
        <w:rPr>
          <w:noProof/>
          <w:lang w:eastAsia="en-US"/>
        </w:rPr>
        <w:drawing>
          <wp:inline distT="0" distB="0" distL="0" distR="0" wp14:anchorId="37608204" wp14:editId="71FC3766">
            <wp:extent cx="6851873" cy="3941379"/>
            <wp:effectExtent l="0" t="0" r="6350" b="2540"/>
            <wp:docPr id="933469579" name="Picture 933469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3944904"/>
                    </a:xfrm>
                    <a:prstGeom prst="rect">
                      <a:avLst/>
                    </a:prstGeom>
                  </pic:spPr>
                </pic:pic>
              </a:graphicData>
            </a:graphic>
          </wp:inline>
        </w:drawing>
      </w:r>
      <w:r w:rsidR="53E0BA7F" w:rsidRPr="748183D8">
        <w:rPr>
          <w:rFonts w:ascii="Times New Roman" w:eastAsia="Times New Roman" w:hAnsi="Times New Roman" w:cs="Times New Roman"/>
          <w:color w:val="C00000"/>
          <w:sz w:val="36"/>
          <w:szCs w:val="36"/>
        </w:rPr>
        <w:t>Tabular Interpretation</w:t>
      </w:r>
    </w:p>
    <w:p w14:paraId="055E55A6" w14:textId="36168F06" w:rsidR="0099244B" w:rsidRDefault="0099244B" w:rsidP="748183D8">
      <w:pPr>
        <w:spacing w:after="0"/>
        <w:jc w:val="both"/>
        <w:rPr>
          <w:rFonts w:ascii="Times New Roman" w:eastAsia="Times New Roman" w:hAnsi="Times New Roman" w:cs="Times New Roman"/>
          <w:color w:val="C00000"/>
        </w:rPr>
      </w:pPr>
    </w:p>
    <w:tbl>
      <w:tblPr>
        <w:tblStyle w:val="TableGrid"/>
        <w:tblW w:w="0" w:type="auto"/>
        <w:jc w:val="center"/>
        <w:tblLayout w:type="fixed"/>
        <w:tblLook w:val="06A0" w:firstRow="1" w:lastRow="0" w:firstColumn="1" w:lastColumn="0" w:noHBand="1" w:noVBand="1"/>
      </w:tblPr>
      <w:tblGrid>
        <w:gridCol w:w="4620"/>
        <w:gridCol w:w="4620"/>
      </w:tblGrid>
      <w:tr w:rsidR="748183D8" w14:paraId="020878A5"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91D7E94" w14:textId="50A5EF9F"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Visual</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7BC0545" w14:textId="6578C6B7"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Interpretation</w:t>
            </w:r>
          </w:p>
        </w:tc>
      </w:tr>
      <w:tr w:rsidR="748183D8" w14:paraId="57324CB3"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4D1E50F9" w14:textId="2ADD3671"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Instant Delivery Availability</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CB12F36" w14:textId="4E544161"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Only 0.5% of restaurants offer instant delivery, while 99.5% do not, suggesting this service is highly limited.</w:t>
            </w:r>
          </w:p>
        </w:tc>
      </w:tr>
      <w:tr w:rsidR="748183D8" w14:paraId="59D7371A"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28030FE" w14:textId="0C65B7F7"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Real-Time Table Booking Availability</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2FB0FA47" w14:textId="150F5C7E"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Only 15.72% of restaurants allow real-time table booking; 84.28% do not, indicating a gap in real-time reservation infrastructure.</w:t>
            </w:r>
          </w:p>
        </w:tc>
      </w:tr>
      <w:tr w:rsidR="748183D8" w14:paraId="50896BBD"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0E4448C" w14:textId="0F78796E"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Availability of Table Booking and Online Delivery</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6BFB32B1" w14:textId="702CAFA9"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 xml:space="preserve">Majority of restaurants (11.8k) do not offer table booking or delivery. Only 1.2k </w:t>
            </w:r>
            <w:proofErr w:type="gramStart"/>
            <w:r w:rsidRPr="748183D8">
              <w:rPr>
                <w:rFonts w:ascii="Times New Roman" w:eastAsia="Times New Roman" w:hAnsi="Times New Roman" w:cs="Times New Roman"/>
              </w:rPr>
              <w:t>offer</w:t>
            </w:r>
            <w:proofErr w:type="gramEnd"/>
            <w:r w:rsidRPr="748183D8">
              <w:rPr>
                <w:rFonts w:ascii="Times New Roman" w:eastAsia="Times New Roman" w:hAnsi="Times New Roman" w:cs="Times New Roman"/>
              </w:rPr>
              <w:t xml:space="preserve"> both, showing limited digital convenience.</w:t>
            </w:r>
          </w:p>
        </w:tc>
      </w:tr>
      <w:tr w:rsidR="748183D8" w14:paraId="065A6C1E"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46231E11" w14:textId="524A6D6F"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lastRenderedPageBreak/>
              <w:t xml:space="preserve">Price </w:t>
            </w:r>
            <w:proofErr w:type="spellStart"/>
            <w:r w:rsidRPr="748183D8">
              <w:rPr>
                <w:rFonts w:ascii="Times New Roman" w:eastAsia="Times New Roman" w:hAnsi="Times New Roman" w:cs="Times New Roman"/>
              </w:rPr>
              <w:t>Rangewise</w:t>
            </w:r>
            <w:proofErr w:type="spellEnd"/>
            <w:r w:rsidRPr="748183D8">
              <w:rPr>
                <w:rFonts w:ascii="Times New Roman" w:eastAsia="Times New Roman" w:hAnsi="Times New Roman" w:cs="Times New Roman"/>
              </w:rPr>
              <w:t xml:space="preserve"> Restaurants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1A231976" w14:textId="6406F5E9"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Most restaurants fall into the low (7.4k) and moderate (7.0k) price ranges, indicating affordability is key for majority.</w:t>
            </w:r>
          </w:p>
        </w:tc>
      </w:tr>
      <w:tr w:rsidR="748183D8" w14:paraId="116C9090"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08CA2991" w14:textId="0DCB85C5"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Rating-wise Number of Restaurants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7C3CAFC4" w14:textId="4B814713"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Most restaurants are rated 'Average' (8.3k), followed by 'Poor' (4.1k). Very few (0.4k) are rated 'Excellent', highlighting quality issues.</w:t>
            </w:r>
          </w:p>
        </w:tc>
      </w:tr>
      <w:tr w:rsidR="748183D8" w14:paraId="70C96ED0"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0EB2875" w14:textId="6492BC44"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Average Dining Cost for Two Persons by City</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7334869" w14:textId="4405C6BC"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Highest average cost is in Houston ($1,400), followed by New York and London. Indicates significant cost variation across cities.</w:t>
            </w:r>
          </w:p>
        </w:tc>
      </w:tr>
      <w:tr w:rsidR="748183D8" w14:paraId="42D9C547"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315BF03" w14:textId="76AAE2BC"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Most Popular Cuisines</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24283EC" w14:textId="25D0EB69"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 xml:space="preserve">Indian North is the most popular cuisine (3.9k), followed by </w:t>
            </w:r>
            <w:proofErr w:type="spellStart"/>
            <w:r w:rsidRPr="748183D8">
              <w:rPr>
                <w:rFonts w:ascii="Times New Roman" w:eastAsia="Times New Roman" w:hAnsi="Times New Roman" w:cs="Times New Roman"/>
              </w:rPr>
              <w:t>Mughlai</w:t>
            </w:r>
            <w:proofErr w:type="spellEnd"/>
            <w:r w:rsidRPr="748183D8">
              <w:rPr>
                <w:rFonts w:ascii="Times New Roman" w:eastAsia="Times New Roman" w:hAnsi="Times New Roman" w:cs="Times New Roman"/>
              </w:rPr>
              <w:t xml:space="preserve"> (2.7k) and Chinese (2.0k), reflecting diverse taste preferences.</w:t>
            </w:r>
          </w:p>
        </w:tc>
      </w:tr>
      <w:tr w:rsidR="748183D8" w14:paraId="170A7C4B"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47489043" w14:textId="6741DEF6"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Top 10 Restaurants by Rating</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475CDC48" w14:textId="258518FA"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Top restaurants have consistent ratings of 4.90. Variety includes seafood, Asian, and continental cuisines.</w:t>
            </w:r>
          </w:p>
        </w:tc>
      </w:tr>
      <w:tr w:rsidR="748183D8" w14:paraId="7077614B"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68EAFF34" w14:textId="148C7B38"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Total Restaurants by Country</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39C7AFEB" w14:textId="4FA958BA"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 xml:space="preserve">India dominates with 50.52% of restaurants. United States, Brazil, and others follow. Indicates </w:t>
            </w:r>
            <w:proofErr w:type="spellStart"/>
            <w:r w:rsidRPr="748183D8">
              <w:rPr>
                <w:rFonts w:ascii="Times New Roman" w:eastAsia="Times New Roman" w:hAnsi="Times New Roman" w:cs="Times New Roman"/>
              </w:rPr>
              <w:t>Zomato’s</w:t>
            </w:r>
            <w:proofErr w:type="spellEnd"/>
            <w:r w:rsidRPr="748183D8">
              <w:rPr>
                <w:rFonts w:ascii="Times New Roman" w:eastAsia="Times New Roman" w:hAnsi="Times New Roman" w:cs="Times New Roman"/>
              </w:rPr>
              <w:t xml:space="preserve"> strong presence in India.</w:t>
            </w:r>
          </w:p>
        </w:tc>
      </w:tr>
      <w:tr w:rsidR="748183D8" w14:paraId="64C5B607" w14:textId="77777777" w:rsidTr="748183D8">
        <w:trPr>
          <w:trHeight w:val="300"/>
          <w:jc w:val="center"/>
        </w:trPr>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6AEBCB31" w14:textId="4645A9B3"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Total Restaurants and Average Rating</w:t>
            </w:r>
          </w:p>
        </w:tc>
        <w:tc>
          <w:tcPr>
            <w:tcW w:w="4620" w:type="dxa"/>
            <w:tcBorders>
              <w:top w:val="single" w:sz="8" w:space="0" w:color="auto"/>
              <w:left w:val="single" w:sz="8" w:space="0" w:color="auto"/>
              <w:bottom w:val="single" w:sz="8" w:space="0" w:color="auto"/>
              <w:right w:val="single" w:sz="8" w:space="0" w:color="auto"/>
            </w:tcBorders>
            <w:tcMar>
              <w:left w:w="108" w:type="dxa"/>
              <w:right w:w="108" w:type="dxa"/>
            </w:tcMar>
          </w:tcPr>
          <w:p w14:paraId="5F82E168" w14:textId="50FCF807" w:rsidR="748183D8" w:rsidRDefault="748183D8" w:rsidP="748183D8">
            <w:pPr>
              <w:spacing w:before="220" w:line="274" w:lineRule="auto"/>
              <w:rPr>
                <w:rFonts w:ascii="Times New Roman" w:eastAsia="Times New Roman" w:hAnsi="Times New Roman" w:cs="Times New Roman"/>
              </w:rPr>
            </w:pPr>
            <w:r w:rsidRPr="748183D8">
              <w:rPr>
                <w:rFonts w:ascii="Times New Roman" w:eastAsia="Times New Roman" w:hAnsi="Times New Roman" w:cs="Times New Roman"/>
              </w:rPr>
              <w:t>There are 19,258 restaurants with an average rating of 3.16, showing a mid-range overall satisfaction.</w:t>
            </w:r>
          </w:p>
        </w:tc>
      </w:tr>
    </w:tbl>
    <w:p w14:paraId="3FB88458" w14:textId="6FD59ED4" w:rsidR="0099244B" w:rsidRDefault="0099244B" w:rsidP="748183D8">
      <w:pPr>
        <w:rPr>
          <w:rFonts w:ascii="Times New Roman" w:eastAsia="Times New Roman" w:hAnsi="Times New Roman" w:cs="Times New Roman"/>
        </w:rPr>
      </w:pPr>
    </w:p>
    <w:p w14:paraId="44C9AA32" w14:textId="0EA4D2AE" w:rsidR="0099244B" w:rsidRDefault="114FA805" w:rsidP="748183D8">
      <w:pPr>
        <w:pStyle w:val="Heading2"/>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sz w:val="36"/>
          <w:szCs w:val="36"/>
        </w:rPr>
        <w:t xml:space="preserve"> </w:t>
      </w:r>
      <w:r w:rsidRPr="748183D8">
        <w:rPr>
          <w:rFonts w:ascii="Times New Roman" w:eastAsia="Times New Roman" w:hAnsi="Times New Roman" w:cs="Times New Roman"/>
          <w:b/>
          <w:bCs/>
          <w:color w:val="C00000"/>
          <w:sz w:val="36"/>
          <w:szCs w:val="36"/>
        </w:rPr>
        <w:t>Performance Gaps and Opportunities for Enhancement</w:t>
      </w:r>
    </w:p>
    <w:p w14:paraId="79966F33" w14:textId="2B5A7E50" w:rsidR="0099244B" w:rsidRDefault="03A947C8" w:rsidP="748183D8">
      <w:pPr>
        <w:pStyle w:val="Heading3"/>
        <w:spacing w:before="281" w:after="281"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1. Instant Delivery Services Are Rare (Only 0.5%)</w:t>
      </w:r>
    </w:p>
    <w:p w14:paraId="4FD7AE06" w14:textId="55934563" w:rsidR="0099244B" w:rsidRDefault="03A947C8" w:rsidP="00CD663C">
      <w:pPr>
        <w:pStyle w:val="ListParagraph"/>
        <w:numPr>
          <w:ilvl w:val="0"/>
          <w:numId w:val="33"/>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Instant delivery is almost nonexistent.</w:t>
      </w:r>
    </w:p>
    <w:p w14:paraId="180DF3B5" w14:textId="4122873D" w:rsidR="0099244B" w:rsidRDefault="03A947C8" w:rsidP="00CD663C">
      <w:pPr>
        <w:pStyle w:val="ListParagraph"/>
        <w:numPr>
          <w:ilvl w:val="0"/>
          <w:numId w:val="33"/>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Partner with high-demand urban restaurants to pilot instant delivery in </w:t>
      </w:r>
      <w:r w:rsidR="4C2A2310" w:rsidRPr="748183D8">
        <w:rPr>
          <w:rFonts w:ascii="Times New Roman" w:eastAsia="Times New Roman" w:hAnsi="Times New Roman" w:cs="Times New Roman"/>
        </w:rPr>
        <w:t>selected</w:t>
      </w:r>
      <w:r w:rsidRPr="748183D8">
        <w:rPr>
          <w:rFonts w:ascii="Times New Roman" w:eastAsia="Times New Roman" w:hAnsi="Times New Roman" w:cs="Times New Roman"/>
        </w:rPr>
        <w:t xml:space="preserve"> cities.</w:t>
      </w:r>
    </w:p>
    <w:p w14:paraId="535E8382" w14:textId="183A50D0"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Low Real-Time Table Booking Availability (15.72%)</w:t>
      </w:r>
    </w:p>
    <w:p w14:paraId="69E30CB0" w14:textId="6C409845" w:rsidR="0099244B" w:rsidRDefault="03A947C8" w:rsidP="00CD663C">
      <w:pPr>
        <w:pStyle w:val="ListParagraph"/>
        <w:numPr>
          <w:ilvl w:val="0"/>
          <w:numId w:val="32"/>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Vast majority (84.28%) of restaurants don’t offer real-time booking.</w:t>
      </w:r>
    </w:p>
    <w:p w14:paraId="748018D5" w14:textId="20D02604" w:rsidR="0099244B" w:rsidRDefault="03A947C8" w:rsidP="00CD663C">
      <w:pPr>
        <w:pStyle w:val="ListParagraph"/>
        <w:numPr>
          <w:ilvl w:val="0"/>
          <w:numId w:val="32"/>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Incentivize restaurants to enable real-time booking via </w:t>
      </w:r>
      <w:proofErr w:type="spellStart"/>
      <w:r w:rsidRPr="748183D8">
        <w:rPr>
          <w:rFonts w:ascii="Times New Roman" w:eastAsia="Times New Roman" w:hAnsi="Times New Roman" w:cs="Times New Roman"/>
        </w:rPr>
        <w:t>Zomato’s</w:t>
      </w:r>
      <w:proofErr w:type="spellEnd"/>
      <w:r w:rsidRPr="748183D8">
        <w:rPr>
          <w:rFonts w:ascii="Times New Roman" w:eastAsia="Times New Roman" w:hAnsi="Times New Roman" w:cs="Times New Roman"/>
        </w:rPr>
        <w:t xml:space="preserve"> tech integration tools.</w:t>
      </w:r>
    </w:p>
    <w:p w14:paraId="66FEAD17" w14:textId="2B7DC349"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Limited Online Services (Table Booking + Delivery)</w:t>
      </w:r>
    </w:p>
    <w:p w14:paraId="1855D46D" w14:textId="63076F7A" w:rsidR="0099244B" w:rsidRDefault="03A947C8" w:rsidP="00CD663C">
      <w:pPr>
        <w:pStyle w:val="ListParagraph"/>
        <w:numPr>
          <w:ilvl w:val="0"/>
          <w:numId w:val="31"/>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Most restaurants (11.8k) don’t offer either table booking or delivery.</w:t>
      </w:r>
    </w:p>
    <w:p w14:paraId="44052013" w14:textId="64B0C3AA" w:rsidR="0099244B" w:rsidRDefault="03A947C8" w:rsidP="00CD663C">
      <w:pPr>
        <w:pStyle w:val="ListParagraph"/>
        <w:numPr>
          <w:ilvl w:val="0"/>
          <w:numId w:val="31"/>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lastRenderedPageBreak/>
        <w:t>Improvement</w:t>
      </w:r>
      <w:r w:rsidRPr="748183D8">
        <w:rPr>
          <w:rFonts w:ascii="Times New Roman" w:eastAsia="Times New Roman" w:hAnsi="Times New Roman" w:cs="Times New Roman"/>
        </w:rPr>
        <w:t xml:space="preserve">: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could run outreach or onboarding programs for traditional restaurants to join the digital platform fully.</w:t>
      </w:r>
    </w:p>
    <w:p w14:paraId="76DA63B4" w14:textId="51A72779" w:rsidR="0099244B" w:rsidRDefault="03A947C8" w:rsidP="748183D8">
      <w:p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color w:val="C00000"/>
        </w:rPr>
        <w:t>4. Restaurant Pricing Is Concentrated in Low &amp; Moderate Segments</w:t>
      </w:r>
    </w:p>
    <w:p w14:paraId="77A28127" w14:textId="120D308E" w:rsidR="0099244B" w:rsidRDefault="03A947C8" w:rsidP="00CD663C">
      <w:pPr>
        <w:pStyle w:val="ListParagraph"/>
        <w:numPr>
          <w:ilvl w:val="0"/>
          <w:numId w:val="30"/>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75%+ restaurants fall under low or moderate </w:t>
      </w:r>
      <w:r w:rsidR="64602F97" w:rsidRPr="748183D8">
        <w:rPr>
          <w:rFonts w:ascii="Times New Roman" w:eastAsia="Times New Roman" w:hAnsi="Times New Roman" w:cs="Times New Roman"/>
        </w:rPr>
        <w:t>prices</w:t>
      </w:r>
      <w:r w:rsidRPr="748183D8">
        <w:rPr>
          <w:rFonts w:ascii="Times New Roman" w:eastAsia="Times New Roman" w:hAnsi="Times New Roman" w:cs="Times New Roman"/>
        </w:rPr>
        <w:t>.</w:t>
      </w:r>
    </w:p>
    <w:p w14:paraId="574BAE81" w14:textId="4C97D228" w:rsidR="0099244B" w:rsidRDefault="03A947C8" w:rsidP="00CD663C">
      <w:pPr>
        <w:pStyle w:val="ListParagraph"/>
        <w:numPr>
          <w:ilvl w:val="0"/>
          <w:numId w:val="30"/>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Introduce curated premium experiences or loyalty tiers for higher-margin segments.</w:t>
      </w:r>
    </w:p>
    <w:p w14:paraId="07547371" w14:textId="78E64F81"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5. Average Customer Rating is Low (3.16)</w:t>
      </w:r>
    </w:p>
    <w:p w14:paraId="69CBEFE1" w14:textId="74206641" w:rsidR="0099244B" w:rsidRDefault="03A947C8" w:rsidP="00CD663C">
      <w:pPr>
        <w:pStyle w:val="ListParagraph"/>
        <w:numPr>
          <w:ilvl w:val="0"/>
          <w:numId w:val="29"/>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The overall rating across 19,000+ restaurants is just above average.</w:t>
      </w:r>
    </w:p>
    <w:p w14:paraId="5E58CA2D" w14:textId="24C74368" w:rsidR="0099244B" w:rsidRDefault="03A947C8" w:rsidP="00CD663C">
      <w:pPr>
        <w:pStyle w:val="ListParagraph"/>
        <w:numPr>
          <w:ilvl w:val="0"/>
          <w:numId w:val="29"/>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Launch a quality improvement program with feedback tracking, hygiene training, and customer service workshops.</w:t>
      </w:r>
    </w:p>
    <w:p w14:paraId="3547197C" w14:textId="4CDB9633"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6. Poor and Average Ratings Dominate</w:t>
      </w:r>
    </w:p>
    <w:p w14:paraId="34C9791F" w14:textId="287ED528" w:rsidR="0099244B" w:rsidRDefault="03A947C8" w:rsidP="00CD663C">
      <w:pPr>
        <w:pStyle w:val="ListParagraph"/>
        <w:numPr>
          <w:ilvl w:val="0"/>
          <w:numId w:val="28"/>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8.3k restaurants are rated average; 4.1k </w:t>
      </w:r>
      <w:proofErr w:type="gramStart"/>
      <w:r w:rsidRPr="748183D8">
        <w:rPr>
          <w:rFonts w:ascii="Times New Roman" w:eastAsia="Times New Roman" w:hAnsi="Times New Roman" w:cs="Times New Roman"/>
        </w:rPr>
        <w:t>are</w:t>
      </w:r>
      <w:proofErr w:type="gramEnd"/>
      <w:r w:rsidRPr="748183D8">
        <w:rPr>
          <w:rFonts w:ascii="Times New Roman" w:eastAsia="Times New Roman" w:hAnsi="Times New Roman" w:cs="Times New Roman"/>
        </w:rPr>
        <w:t xml:space="preserve"> poor.</w:t>
      </w:r>
    </w:p>
    <w:p w14:paraId="0D9AD49C" w14:textId="3491C8C9" w:rsidR="0099244B" w:rsidRDefault="03A947C8" w:rsidP="00CD663C">
      <w:pPr>
        <w:pStyle w:val="ListParagraph"/>
        <w:numPr>
          <w:ilvl w:val="0"/>
          <w:numId w:val="28"/>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Identify these restaurants and implement quality intervention strategies; offer incentives for consistent improvements.</w:t>
      </w:r>
    </w:p>
    <w:p w14:paraId="7D2EFE09" w14:textId="2AEB82F3"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7. Huge Variation in Dining Costs </w:t>
      </w:r>
      <w:proofErr w:type="gramStart"/>
      <w:r w:rsidRPr="748183D8">
        <w:rPr>
          <w:rFonts w:ascii="Times New Roman" w:eastAsia="Times New Roman" w:hAnsi="Times New Roman" w:cs="Times New Roman"/>
          <w:b/>
          <w:bCs/>
          <w:color w:val="C00000"/>
          <w:sz w:val="24"/>
          <w:szCs w:val="24"/>
        </w:rPr>
        <w:t>Across</w:t>
      </w:r>
      <w:proofErr w:type="gramEnd"/>
      <w:r w:rsidRPr="748183D8">
        <w:rPr>
          <w:rFonts w:ascii="Times New Roman" w:eastAsia="Times New Roman" w:hAnsi="Times New Roman" w:cs="Times New Roman"/>
          <w:b/>
          <w:bCs/>
          <w:color w:val="C00000"/>
          <w:sz w:val="24"/>
          <w:szCs w:val="24"/>
        </w:rPr>
        <w:t xml:space="preserve"> Cities</w:t>
      </w:r>
    </w:p>
    <w:p w14:paraId="24C4FC74" w14:textId="0BCAB206" w:rsidR="0099244B" w:rsidRDefault="03A947C8" w:rsidP="00CD663C">
      <w:pPr>
        <w:pStyle w:val="ListParagraph"/>
        <w:numPr>
          <w:ilvl w:val="0"/>
          <w:numId w:val="27"/>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Cost for </w:t>
      </w:r>
      <w:r w:rsidR="7CF5FD71" w:rsidRPr="748183D8">
        <w:rPr>
          <w:rFonts w:ascii="Times New Roman" w:eastAsia="Times New Roman" w:hAnsi="Times New Roman" w:cs="Times New Roman"/>
        </w:rPr>
        <w:t>the two</w:t>
      </w:r>
      <w:r w:rsidRPr="748183D8">
        <w:rPr>
          <w:rFonts w:ascii="Times New Roman" w:eastAsia="Times New Roman" w:hAnsi="Times New Roman" w:cs="Times New Roman"/>
        </w:rPr>
        <w:t xml:space="preserve"> ranges from $400 to $1,400 depending on the city.</w:t>
      </w:r>
    </w:p>
    <w:p w14:paraId="22D69642" w14:textId="115CCF1C" w:rsidR="0099244B" w:rsidRDefault="03A947C8" w:rsidP="00CD663C">
      <w:pPr>
        <w:pStyle w:val="ListParagraph"/>
        <w:numPr>
          <w:ilvl w:val="0"/>
          <w:numId w:val="27"/>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Customize marketing campaigns based on affordability index and </w:t>
      </w:r>
      <w:proofErr w:type="gramStart"/>
      <w:r w:rsidRPr="748183D8">
        <w:rPr>
          <w:rFonts w:ascii="Times New Roman" w:eastAsia="Times New Roman" w:hAnsi="Times New Roman" w:cs="Times New Roman"/>
        </w:rPr>
        <w:t>average spend</w:t>
      </w:r>
      <w:proofErr w:type="gramEnd"/>
      <w:r w:rsidRPr="748183D8">
        <w:rPr>
          <w:rFonts w:ascii="Times New Roman" w:eastAsia="Times New Roman" w:hAnsi="Times New Roman" w:cs="Times New Roman"/>
        </w:rPr>
        <w:t xml:space="preserve"> in each city.</w:t>
      </w:r>
    </w:p>
    <w:p w14:paraId="2ED9D97E" w14:textId="343BDD4C"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Cuisine Preferences Are Skewed Toward a Few Types</w:t>
      </w:r>
    </w:p>
    <w:p w14:paraId="493A96BE" w14:textId="71D337D3" w:rsidR="0099244B" w:rsidRDefault="03A947C8" w:rsidP="00CD663C">
      <w:pPr>
        <w:pStyle w:val="ListParagraph"/>
        <w:numPr>
          <w:ilvl w:val="0"/>
          <w:numId w:val="26"/>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Indian North, </w:t>
      </w:r>
      <w:proofErr w:type="spellStart"/>
      <w:r w:rsidRPr="748183D8">
        <w:rPr>
          <w:rFonts w:ascii="Times New Roman" w:eastAsia="Times New Roman" w:hAnsi="Times New Roman" w:cs="Times New Roman"/>
        </w:rPr>
        <w:t>Mughlai</w:t>
      </w:r>
      <w:proofErr w:type="spellEnd"/>
      <w:r w:rsidRPr="748183D8">
        <w:rPr>
          <w:rFonts w:ascii="Times New Roman" w:eastAsia="Times New Roman" w:hAnsi="Times New Roman" w:cs="Times New Roman"/>
        </w:rPr>
        <w:t>, and Chinese dominate.</w:t>
      </w:r>
    </w:p>
    <w:p w14:paraId="0045006D" w14:textId="4368E66D" w:rsidR="0099244B" w:rsidRDefault="03A947C8" w:rsidP="00CD663C">
      <w:pPr>
        <w:pStyle w:val="ListParagraph"/>
        <w:numPr>
          <w:ilvl w:val="0"/>
          <w:numId w:val="26"/>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Explore underrepresented cuisines and promote diversity via food festivals, featured listings, or influencer marketing.</w:t>
      </w:r>
    </w:p>
    <w:p w14:paraId="224AC66C" w14:textId="304D378D" w:rsidR="0099244B" w:rsidRDefault="03A947C8"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9. India Dominates </w:t>
      </w:r>
      <w:proofErr w:type="spellStart"/>
      <w:r w:rsidRPr="748183D8">
        <w:rPr>
          <w:rFonts w:ascii="Times New Roman" w:eastAsia="Times New Roman" w:hAnsi="Times New Roman" w:cs="Times New Roman"/>
          <w:b/>
          <w:bCs/>
          <w:color w:val="C00000"/>
          <w:sz w:val="24"/>
          <w:szCs w:val="24"/>
        </w:rPr>
        <w:t>Zomato's</w:t>
      </w:r>
      <w:proofErr w:type="spellEnd"/>
      <w:r w:rsidRPr="748183D8">
        <w:rPr>
          <w:rFonts w:ascii="Times New Roman" w:eastAsia="Times New Roman" w:hAnsi="Times New Roman" w:cs="Times New Roman"/>
          <w:b/>
          <w:bCs/>
          <w:color w:val="C00000"/>
          <w:sz w:val="24"/>
          <w:szCs w:val="24"/>
        </w:rPr>
        <w:t xml:space="preserve"> Market (50.52%)</w:t>
      </w:r>
    </w:p>
    <w:p w14:paraId="7FCC71E4" w14:textId="707371D1" w:rsidR="0099244B" w:rsidRDefault="03A947C8" w:rsidP="00CD663C">
      <w:pPr>
        <w:pStyle w:val="ListParagraph"/>
        <w:numPr>
          <w:ilvl w:val="0"/>
          <w:numId w:val="2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Half of the restaurant base is in India.</w:t>
      </w:r>
    </w:p>
    <w:p w14:paraId="5A668395" w14:textId="2837C616" w:rsidR="0099244B" w:rsidRDefault="03A947C8" w:rsidP="00CD663C">
      <w:pPr>
        <w:pStyle w:val="ListParagraph"/>
        <w:numPr>
          <w:ilvl w:val="0"/>
          <w:numId w:val="2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Double down on India with </w:t>
      </w:r>
      <w:proofErr w:type="spellStart"/>
      <w:r w:rsidRPr="748183D8">
        <w:rPr>
          <w:rFonts w:ascii="Times New Roman" w:eastAsia="Times New Roman" w:hAnsi="Times New Roman" w:cs="Times New Roman"/>
        </w:rPr>
        <w:t>hyperlocal</w:t>
      </w:r>
      <w:proofErr w:type="spellEnd"/>
      <w:r w:rsidRPr="748183D8">
        <w:rPr>
          <w:rFonts w:ascii="Times New Roman" w:eastAsia="Times New Roman" w:hAnsi="Times New Roman" w:cs="Times New Roman"/>
        </w:rPr>
        <w:t xml:space="preserve"> </w:t>
      </w:r>
      <w:r w:rsidR="49E14F93" w:rsidRPr="748183D8">
        <w:rPr>
          <w:rFonts w:ascii="Times New Roman" w:eastAsia="Times New Roman" w:hAnsi="Times New Roman" w:cs="Times New Roman"/>
        </w:rPr>
        <w:t>personalization but</w:t>
      </w:r>
      <w:r w:rsidRPr="748183D8">
        <w:rPr>
          <w:rFonts w:ascii="Times New Roman" w:eastAsia="Times New Roman" w:hAnsi="Times New Roman" w:cs="Times New Roman"/>
        </w:rPr>
        <w:t xml:space="preserve"> explore new country expansion based on gaps (e.g., Southeast Asia, Africa).</w:t>
      </w:r>
    </w:p>
    <w:p w14:paraId="5E1F4444" w14:textId="18FEA15E" w:rsidR="0099244B" w:rsidRDefault="03A947C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10. Only a Few Restaurants Reach Top Rating (4.90)</w:t>
      </w:r>
    </w:p>
    <w:p w14:paraId="016E3AC4" w14:textId="18B5E295" w:rsidR="0099244B" w:rsidRDefault="03A947C8" w:rsidP="00CD663C">
      <w:pPr>
        <w:pStyle w:val="ListParagraph"/>
        <w:numPr>
          <w:ilvl w:val="0"/>
          <w:numId w:val="2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All top-rated restaurants are clustered at the same </w:t>
      </w:r>
      <w:r w:rsidR="1DFFDACB" w:rsidRPr="748183D8">
        <w:rPr>
          <w:rFonts w:ascii="Times New Roman" w:eastAsia="Times New Roman" w:hAnsi="Times New Roman" w:cs="Times New Roman"/>
        </w:rPr>
        <w:t>rate</w:t>
      </w:r>
      <w:r w:rsidRPr="748183D8">
        <w:rPr>
          <w:rFonts w:ascii="Times New Roman" w:eastAsia="Times New Roman" w:hAnsi="Times New Roman" w:cs="Times New Roman"/>
        </w:rPr>
        <w:t>.</w:t>
      </w:r>
    </w:p>
    <w:p w14:paraId="6784DDBD" w14:textId="2E793F18" w:rsidR="0099244B" w:rsidRDefault="03A947C8" w:rsidP="00CD663C">
      <w:pPr>
        <w:pStyle w:val="ListParagraph"/>
        <w:numPr>
          <w:ilvl w:val="0"/>
          <w:numId w:val="2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Introduce a </w:t>
      </w:r>
      <w:r w:rsidRPr="748183D8">
        <w:rPr>
          <w:rFonts w:ascii="Times New Roman" w:eastAsia="Times New Roman" w:hAnsi="Times New Roman" w:cs="Times New Roman"/>
          <w:b/>
          <w:bCs/>
        </w:rPr>
        <w:t>rating + engagement score</w:t>
      </w:r>
      <w:r w:rsidRPr="748183D8">
        <w:rPr>
          <w:rFonts w:ascii="Times New Roman" w:eastAsia="Times New Roman" w:hAnsi="Times New Roman" w:cs="Times New Roman"/>
        </w:rPr>
        <w:t xml:space="preserve"> system that highlights consistent performance over time, not just ratings.</w:t>
      </w:r>
    </w:p>
    <w:p w14:paraId="2275E524" w14:textId="76E1F9D4" w:rsidR="0099244B" w:rsidRDefault="0099244B" w:rsidP="748183D8">
      <w:pPr>
        <w:spacing w:before="240" w:after="240"/>
        <w:rPr>
          <w:rFonts w:ascii="Times New Roman" w:eastAsia="Times New Roman" w:hAnsi="Times New Roman" w:cs="Times New Roman"/>
        </w:rPr>
      </w:pPr>
    </w:p>
    <w:p w14:paraId="640F8F48" w14:textId="77777777" w:rsidR="00007AD5" w:rsidRDefault="00007AD5" w:rsidP="748183D8">
      <w:pPr>
        <w:spacing w:before="240" w:after="240"/>
        <w:rPr>
          <w:rFonts w:ascii="Times New Roman" w:eastAsia="Times New Roman" w:hAnsi="Times New Roman" w:cs="Times New Roman"/>
        </w:rPr>
      </w:pPr>
    </w:p>
    <w:p w14:paraId="43F8B62A" w14:textId="77777777" w:rsidR="00007AD5" w:rsidRDefault="00007AD5" w:rsidP="748183D8">
      <w:pPr>
        <w:spacing w:before="240" w:after="240"/>
        <w:rPr>
          <w:rFonts w:ascii="Times New Roman" w:eastAsia="Times New Roman" w:hAnsi="Times New Roman" w:cs="Times New Roman"/>
        </w:rPr>
      </w:pPr>
    </w:p>
    <w:p w14:paraId="37715083" w14:textId="77777777" w:rsidR="00007AD5" w:rsidRDefault="1BB6D949" w:rsidP="748183D8">
      <w:pPr>
        <w:spacing w:before="240" w:after="240"/>
        <w:jc w:val="center"/>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b/>
          <w:bCs/>
          <w:color w:val="C00000"/>
        </w:rPr>
        <w:t xml:space="preserve"> </w:t>
      </w:r>
      <w:r w:rsidR="53697C43" w:rsidRPr="748183D8">
        <w:rPr>
          <w:rFonts w:ascii="Times New Roman" w:eastAsia="Times New Roman" w:hAnsi="Times New Roman" w:cs="Times New Roman"/>
          <w:b/>
          <w:bCs/>
          <w:color w:val="C00000"/>
          <w:sz w:val="36"/>
          <w:szCs w:val="36"/>
        </w:rPr>
        <w:t xml:space="preserve">     </w:t>
      </w:r>
    </w:p>
    <w:p w14:paraId="242EBAEF" w14:textId="77777777" w:rsidR="00007AD5" w:rsidRDefault="00007AD5" w:rsidP="748183D8">
      <w:pPr>
        <w:spacing w:before="240" w:after="240"/>
        <w:jc w:val="center"/>
        <w:rPr>
          <w:rFonts w:ascii="Times New Roman" w:eastAsia="Times New Roman" w:hAnsi="Times New Roman" w:cs="Times New Roman"/>
          <w:b/>
          <w:bCs/>
          <w:color w:val="C00000"/>
          <w:sz w:val="36"/>
          <w:szCs w:val="36"/>
        </w:rPr>
      </w:pPr>
    </w:p>
    <w:p w14:paraId="26A00094" w14:textId="112A709C" w:rsidR="0099244B" w:rsidRDefault="53697C43" w:rsidP="748183D8">
      <w:pPr>
        <w:spacing w:before="240" w:after="240"/>
        <w:jc w:val="center"/>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sz w:val="36"/>
          <w:szCs w:val="36"/>
        </w:rPr>
        <w:t xml:space="preserve">  </w:t>
      </w:r>
      <w:proofErr w:type="spellStart"/>
      <w:r w:rsidR="1BB6D949" w:rsidRPr="748183D8">
        <w:rPr>
          <w:rFonts w:ascii="Times New Roman" w:eastAsia="Times New Roman" w:hAnsi="Times New Roman" w:cs="Times New Roman"/>
          <w:b/>
          <w:bCs/>
          <w:color w:val="C00000"/>
          <w:sz w:val="36"/>
          <w:szCs w:val="36"/>
        </w:rPr>
        <w:t>Zomato</w:t>
      </w:r>
      <w:proofErr w:type="spellEnd"/>
      <w:r w:rsidR="1BB6D949" w:rsidRPr="748183D8">
        <w:rPr>
          <w:rFonts w:ascii="Times New Roman" w:eastAsia="Times New Roman" w:hAnsi="Times New Roman" w:cs="Times New Roman"/>
          <w:b/>
          <w:bCs/>
          <w:color w:val="C00000"/>
          <w:sz w:val="36"/>
          <w:szCs w:val="36"/>
        </w:rPr>
        <w:t xml:space="preserve"> Restaurant Analytics Dashboard – India </w:t>
      </w:r>
    </w:p>
    <w:p w14:paraId="6D241D69" w14:textId="6E818841" w:rsidR="0099244B" w:rsidRDefault="1BB6D949" w:rsidP="748183D8">
      <w:pPr>
        <w:spacing w:before="240" w:after="240"/>
        <w:rPr>
          <w:rFonts w:ascii="Times New Roman" w:eastAsia="Times New Roman" w:hAnsi="Times New Roman" w:cs="Times New Roman"/>
          <w:b/>
          <w:bCs/>
          <w:color w:val="C00000"/>
        </w:rPr>
      </w:pPr>
      <w:r>
        <w:rPr>
          <w:noProof/>
          <w:lang w:eastAsia="en-US"/>
        </w:rPr>
        <w:drawing>
          <wp:inline distT="0" distB="0" distL="0" distR="0" wp14:anchorId="4BE58899" wp14:editId="2B18016B">
            <wp:extent cx="6858000" cy="3095625"/>
            <wp:effectExtent l="0" t="0" r="0" b="0"/>
            <wp:docPr id="1746505372" name="Picture 1746505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095625"/>
                    </a:xfrm>
                    <a:prstGeom prst="rect">
                      <a:avLst/>
                    </a:prstGeom>
                  </pic:spPr>
                </pic:pic>
              </a:graphicData>
            </a:graphic>
          </wp:inline>
        </w:drawing>
      </w:r>
      <w:r w:rsidR="0F618DE1" w:rsidRPr="748183D8">
        <w:rPr>
          <w:rFonts w:ascii="Times New Roman" w:eastAsia="Times New Roman" w:hAnsi="Times New Roman" w:cs="Times New Roman"/>
          <w:b/>
          <w:bCs/>
          <w:color w:val="C00000"/>
          <w:sz w:val="36"/>
          <w:szCs w:val="36"/>
        </w:rPr>
        <w:t xml:space="preserve">Actionable Insights </w:t>
      </w:r>
    </w:p>
    <w:p w14:paraId="182DC491" w14:textId="453E23DC" w:rsidR="0099244B" w:rsidRDefault="0F618DE1" w:rsidP="748183D8">
      <w:pPr>
        <w:spacing w:before="240" w:after="240" w:line="240" w:lineRule="auto"/>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1. Instant Delivery Availability Remains Negligible</w:t>
      </w:r>
    </w:p>
    <w:p w14:paraId="3B13C232" w14:textId="5B9149E1" w:rsidR="0099244B" w:rsidRDefault="0F618DE1" w:rsidP="00CD663C">
      <w:pPr>
        <w:pStyle w:val="ListParagraph"/>
        <w:numPr>
          <w:ilvl w:val="0"/>
          <w:numId w:val="23"/>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Only 0.55%</w:t>
      </w:r>
      <w:r w:rsidRPr="748183D8">
        <w:rPr>
          <w:rFonts w:ascii="Times New Roman" w:eastAsia="Times New Roman" w:hAnsi="Times New Roman" w:cs="Times New Roman"/>
        </w:rPr>
        <w:t xml:space="preserve"> of restaurants offer instant delivery.</w:t>
      </w:r>
    </w:p>
    <w:p w14:paraId="7C2F27C5" w14:textId="5B2F0F7B" w:rsidR="0099244B" w:rsidRDefault="0F618DE1" w:rsidP="00CD663C">
      <w:pPr>
        <w:pStyle w:val="ListParagraph"/>
        <w:numPr>
          <w:ilvl w:val="0"/>
          <w:numId w:val="23"/>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Expand instant delivery services in metros through strategic partnerships and high-frequency kitchen zones.</w:t>
      </w:r>
    </w:p>
    <w:p w14:paraId="7D1C7EB9" w14:textId="1F598C32"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Low Real-Time Table Booking Availability</w:t>
      </w:r>
    </w:p>
    <w:p w14:paraId="6A267FDE" w14:textId="39BB8BCC" w:rsidR="0099244B" w:rsidRDefault="0F618DE1" w:rsidP="00CD663C">
      <w:pPr>
        <w:pStyle w:val="ListParagraph"/>
        <w:numPr>
          <w:ilvl w:val="0"/>
          <w:numId w:val="22"/>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Only 16.76%</w:t>
      </w:r>
      <w:r w:rsidRPr="748183D8">
        <w:rPr>
          <w:rFonts w:ascii="Times New Roman" w:eastAsia="Times New Roman" w:hAnsi="Times New Roman" w:cs="Times New Roman"/>
        </w:rPr>
        <w:t xml:space="preserve"> of restaurants allow real-time bookings.</w:t>
      </w:r>
    </w:p>
    <w:p w14:paraId="19A57863" w14:textId="1FDAB198" w:rsidR="0099244B" w:rsidRDefault="0F618DE1" w:rsidP="00CD663C">
      <w:pPr>
        <w:pStyle w:val="ListParagraph"/>
        <w:numPr>
          <w:ilvl w:val="0"/>
          <w:numId w:val="22"/>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Gap</w:t>
      </w:r>
      <w:r w:rsidRPr="748183D8">
        <w:rPr>
          <w:rFonts w:ascii="Times New Roman" w:eastAsia="Times New Roman" w:hAnsi="Times New Roman" w:cs="Times New Roman"/>
        </w:rPr>
        <w:t xml:space="preserve">: </w:t>
      </w:r>
      <w:r w:rsidR="077FE6CF" w:rsidRPr="748183D8">
        <w:rPr>
          <w:rFonts w:ascii="Times New Roman" w:eastAsia="Times New Roman" w:hAnsi="Times New Roman" w:cs="Times New Roman"/>
        </w:rPr>
        <w:t>Many</w:t>
      </w:r>
      <w:r w:rsidRPr="748183D8">
        <w:rPr>
          <w:rFonts w:ascii="Times New Roman" w:eastAsia="Times New Roman" w:hAnsi="Times New Roman" w:cs="Times New Roman"/>
        </w:rPr>
        <w:t xml:space="preserve"> restaurants still operate on walk-ins or offline reservations.</w:t>
      </w:r>
    </w:p>
    <w:p w14:paraId="20CBF22E" w14:textId="0FB6A1DF" w:rsidR="0099244B" w:rsidRDefault="0F618DE1" w:rsidP="00CD663C">
      <w:pPr>
        <w:pStyle w:val="ListParagraph"/>
        <w:numPr>
          <w:ilvl w:val="0"/>
          <w:numId w:val="22"/>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Incentivize adoption of digital reservation systems via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 integrations.</w:t>
      </w:r>
    </w:p>
    <w:p w14:paraId="75F123CB" w14:textId="5029DF61"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Online Services Coverage is Limited</w:t>
      </w:r>
    </w:p>
    <w:p w14:paraId="4C5D28C4" w14:textId="11326AE9" w:rsidR="0099244B" w:rsidRDefault="0F618DE1" w:rsidP="00CD663C">
      <w:pPr>
        <w:pStyle w:val="ListParagraph"/>
        <w:numPr>
          <w:ilvl w:val="0"/>
          <w:numId w:val="21"/>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Out of </w:t>
      </w:r>
      <w:r w:rsidRPr="748183D8">
        <w:rPr>
          <w:rFonts w:ascii="Times New Roman" w:eastAsia="Times New Roman" w:hAnsi="Times New Roman" w:cs="Times New Roman"/>
          <w:b/>
          <w:bCs/>
        </w:rPr>
        <w:t>17,433</w:t>
      </w:r>
      <w:r w:rsidRPr="748183D8">
        <w:rPr>
          <w:rFonts w:ascii="Times New Roman" w:eastAsia="Times New Roman" w:hAnsi="Times New Roman" w:cs="Times New Roman"/>
        </w:rPr>
        <w:t xml:space="preserve"> restaurants, </w:t>
      </w:r>
      <w:r w:rsidRPr="748183D8">
        <w:rPr>
          <w:rFonts w:ascii="Times New Roman" w:eastAsia="Times New Roman" w:hAnsi="Times New Roman" w:cs="Times New Roman"/>
          <w:b/>
          <w:bCs/>
        </w:rPr>
        <w:t>10.1k</w:t>
      </w:r>
      <w:r w:rsidRPr="748183D8">
        <w:rPr>
          <w:rFonts w:ascii="Times New Roman" w:eastAsia="Times New Roman" w:hAnsi="Times New Roman" w:cs="Times New Roman"/>
        </w:rPr>
        <w:t xml:space="preserve"> </w:t>
      </w:r>
      <w:proofErr w:type="gramStart"/>
      <w:r w:rsidRPr="748183D8">
        <w:rPr>
          <w:rFonts w:ascii="Times New Roman" w:eastAsia="Times New Roman" w:hAnsi="Times New Roman" w:cs="Times New Roman"/>
        </w:rPr>
        <w:t>do</w:t>
      </w:r>
      <w:proofErr w:type="gramEnd"/>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not offer</w:t>
      </w:r>
      <w:r w:rsidRPr="748183D8">
        <w:rPr>
          <w:rFonts w:ascii="Times New Roman" w:eastAsia="Times New Roman" w:hAnsi="Times New Roman" w:cs="Times New Roman"/>
        </w:rPr>
        <w:t xml:space="preserve"> table booking or delivery.</w:t>
      </w:r>
    </w:p>
    <w:p w14:paraId="6A041214" w14:textId="67C8757B" w:rsidR="0099244B" w:rsidRDefault="0F618DE1" w:rsidP="00CD663C">
      <w:pPr>
        <w:pStyle w:val="ListParagraph"/>
        <w:numPr>
          <w:ilvl w:val="0"/>
          <w:numId w:val="21"/>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Only </w:t>
      </w:r>
      <w:r w:rsidRPr="748183D8">
        <w:rPr>
          <w:rFonts w:ascii="Times New Roman" w:eastAsia="Times New Roman" w:hAnsi="Times New Roman" w:cs="Times New Roman"/>
          <w:b/>
          <w:bCs/>
        </w:rPr>
        <w:t>1.1k</w:t>
      </w:r>
      <w:r w:rsidRPr="748183D8">
        <w:rPr>
          <w:rFonts w:ascii="Times New Roman" w:eastAsia="Times New Roman" w:hAnsi="Times New Roman" w:cs="Times New Roman"/>
        </w:rPr>
        <w:t xml:space="preserve"> </w:t>
      </w:r>
      <w:r w:rsidR="03AD0544" w:rsidRPr="748183D8">
        <w:rPr>
          <w:rFonts w:ascii="Times New Roman" w:eastAsia="Times New Roman" w:hAnsi="Times New Roman" w:cs="Times New Roman"/>
        </w:rPr>
        <w:t>offers</w:t>
      </w:r>
      <w:r w:rsidRPr="748183D8">
        <w:rPr>
          <w:rFonts w:ascii="Times New Roman" w:eastAsia="Times New Roman" w:hAnsi="Times New Roman" w:cs="Times New Roman"/>
        </w:rPr>
        <w:t xml:space="preserve"> both.</w:t>
      </w:r>
    </w:p>
    <w:p w14:paraId="085DF4DB" w14:textId="47F8498A" w:rsidR="0099244B" w:rsidRDefault="0F618DE1" w:rsidP="00CD663C">
      <w:pPr>
        <w:pStyle w:val="ListParagraph"/>
        <w:numPr>
          <w:ilvl w:val="0"/>
          <w:numId w:val="21"/>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Launch a restaurant digitization program targeting small and mid-tier eateries, especially in Tier 2 </w:t>
      </w:r>
      <w:r w:rsidR="20A0671E" w:rsidRPr="748183D8">
        <w:rPr>
          <w:rFonts w:ascii="Times New Roman" w:eastAsia="Times New Roman" w:hAnsi="Times New Roman" w:cs="Times New Roman"/>
        </w:rPr>
        <w:t>and Tier</w:t>
      </w:r>
      <w:r w:rsidRPr="748183D8">
        <w:rPr>
          <w:rFonts w:ascii="Times New Roman" w:eastAsia="Times New Roman" w:hAnsi="Times New Roman" w:cs="Times New Roman"/>
        </w:rPr>
        <w:t xml:space="preserve"> 3 cities.</w:t>
      </w:r>
    </w:p>
    <w:p w14:paraId="321D2B71" w14:textId="7D75C188"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4. Restaurants Clustered in Lower Price Brackets</w:t>
      </w:r>
    </w:p>
    <w:p w14:paraId="27985793" w14:textId="43FF7656" w:rsidR="0099244B" w:rsidRDefault="0F618DE1" w:rsidP="00CD663C">
      <w:pPr>
        <w:pStyle w:val="ListParagraph"/>
        <w:numPr>
          <w:ilvl w:val="0"/>
          <w:numId w:val="20"/>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Majority in </w:t>
      </w:r>
      <w:r w:rsidRPr="748183D8">
        <w:rPr>
          <w:rFonts w:ascii="Times New Roman" w:eastAsia="Times New Roman" w:hAnsi="Times New Roman" w:cs="Times New Roman"/>
          <w:b/>
          <w:bCs/>
        </w:rPr>
        <w:t>low (7.1k)</w:t>
      </w:r>
      <w:r w:rsidRPr="748183D8">
        <w:rPr>
          <w:rFonts w:ascii="Times New Roman" w:eastAsia="Times New Roman" w:hAnsi="Times New Roman" w:cs="Times New Roman"/>
        </w:rPr>
        <w:t xml:space="preserve"> and </w:t>
      </w:r>
      <w:r w:rsidRPr="748183D8">
        <w:rPr>
          <w:rFonts w:ascii="Times New Roman" w:eastAsia="Times New Roman" w:hAnsi="Times New Roman" w:cs="Times New Roman"/>
          <w:b/>
          <w:bCs/>
        </w:rPr>
        <w:t>moderate (6.4k)</w:t>
      </w:r>
      <w:r w:rsidRPr="748183D8">
        <w:rPr>
          <w:rFonts w:ascii="Times New Roman" w:eastAsia="Times New Roman" w:hAnsi="Times New Roman" w:cs="Times New Roman"/>
        </w:rPr>
        <w:t xml:space="preserve"> price categories.</w:t>
      </w:r>
    </w:p>
    <w:p w14:paraId="6D4A95FD" w14:textId="13D33F72" w:rsidR="0099244B" w:rsidRDefault="0F618DE1" w:rsidP="00CD663C">
      <w:pPr>
        <w:pStyle w:val="ListParagraph"/>
        <w:numPr>
          <w:ilvl w:val="0"/>
          <w:numId w:val="20"/>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High-end (3.0k) and very high (0.9k) are much fewer.</w:t>
      </w:r>
    </w:p>
    <w:p w14:paraId="3AE4D706" w14:textId="39CC67F7" w:rsidR="0099244B" w:rsidRDefault="0F618DE1" w:rsidP="00CD663C">
      <w:pPr>
        <w:pStyle w:val="ListParagraph"/>
        <w:numPr>
          <w:ilvl w:val="0"/>
          <w:numId w:val="20"/>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Introduce and promote premium dining experiences, curated offers, and exclusive chef menus to tap into aspirational spending.</w:t>
      </w:r>
    </w:p>
    <w:p w14:paraId="3D1CD917" w14:textId="35DE7EAE"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5.  Restaurant Ratings Skew Low</w:t>
      </w:r>
    </w:p>
    <w:p w14:paraId="1C180967" w14:textId="6BA29A6C" w:rsidR="0099244B" w:rsidRDefault="0F618DE1" w:rsidP="00CD663C">
      <w:pPr>
        <w:pStyle w:val="ListParagraph"/>
        <w:numPr>
          <w:ilvl w:val="0"/>
          <w:numId w:val="19"/>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Average rating: 3.06</w:t>
      </w:r>
      <w:r w:rsidRPr="748183D8">
        <w:rPr>
          <w:rFonts w:ascii="Times New Roman" w:eastAsia="Times New Roman" w:hAnsi="Times New Roman" w:cs="Times New Roman"/>
        </w:rPr>
        <w:t xml:space="preserve"> — indicating mid-level customer satisfaction.</w:t>
      </w:r>
    </w:p>
    <w:p w14:paraId="660A5338" w14:textId="46EAB0BE" w:rsidR="0099244B" w:rsidRDefault="0F618DE1" w:rsidP="00CD663C">
      <w:pPr>
        <w:pStyle w:val="ListParagraph"/>
        <w:numPr>
          <w:ilvl w:val="0"/>
          <w:numId w:val="19"/>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8.1k</w:t>
      </w:r>
      <w:r w:rsidRPr="748183D8">
        <w:rPr>
          <w:rFonts w:ascii="Times New Roman" w:eastAsia="Times New Roman" w:hAnsi="Times New Roman" w:cs="Times New Roman"/>
        </w:rPr>
        <w:t xml:space="preserve"> rated "Average", only </w:t>
      </w:r>
      <w:r w:rsidRPr="748183D8">
        <w:rPr>
          <w:rFonts w:ascii="Times New Roman" w:eastAsia="Times New Roman" w:hAnsi="Times New Roman" w:cs="Times New Roman"/>
          <w:b/>
          <w:bCs/>
        </w:rPr>
        <w:t>0.2k</w:t>
      </w:r>
      <w:r w:rsidRPr="748183D8">
        <w:rPr>
          <w:rFonts w:ascii="Times New Roman" w:eastAsia="Times New Roman" w:hAnsi="Times New Roman" w:cs="Times New Roman"/>
        </w:rPr>
        <w:t xml:space="preserve"> rated "Excellent".</w:t>
      </w:r>
    </w:p>
    <w:p w14:paraId="5F6DE724" w14:textId="15022A89" w:rsidR="0099244B" w:rsidRDefault="0F618DE1" w:rsidP="00CD663C">
      <w:pPr>
        <w:pStyle w:val="ListParagraph"/>
        <w:numPr>
          <w:ilvl w:val="0"/>
          <w:numId w:val="19"/>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Run a "Quality Boost Program" with hygiene audits, feedback training, and rewards for high-rated improvements.</w:t>
      </w:r>
    </w:p>
    <w:p w14:paraId="45EF9BC4" w14:textId="48DDB1EF"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6. </w:t>
      </w:r>
      <w:r w:rsidR="42A31D37" w:rsidRPr="748183D8">
        <w:rPr>
          <w:rFonts w:ascii="Times New Roman" w:eastAsia="Times New Roman" w:hAnsi="Times New Roman" w:cs="Times New Roman"/>
          <w:b/>
          <w:bCs/>
          <w:color w:val="C00000"/>
          <w:sz w:val="24"/>
          <w:szCs w:val="24"/>
        </w:rPr>
        <w:t xml:space="preserve"> Huge Variation in Dining Cost </w:t>
      </w:r>
      <w:proofErr w:type="gramStart"/>
      <w:r w:rsidR="42A31D37" w:rsidRPr="748183D8">
        <w:rPr>
          <w:rFonts w:ascii="Times New Roman" w:eastAsia="Times New Roman" w:hAnsi="Times New Roman" w:cs="Times New Roman"/>
          <w:b/>
          <w:bCs/>
          <w:color w:val="C00000"/>
          <w:sz w:val="24"/>
          <w:szCs w:val="24"/>
        </w:rPr>
        <w:t>Across</w:t>
      </w:r>
      <w:proofErr w:type="gramEnd"/>
      <w:r w:rsidR="42A31D37" w:rsidRPr="748183D8">
        <w:rPr>
          <w:rFonts w:ascii="Times New Roman" w:eastAsia="Times New Roman" w:hAnsi="Times New Roman" w:cs="Times New Roman"/>
          <w:b/>
          <w:bCs/>
          <w:color w:val="C00000"/>
          <w:sz w:val="24"/>
          <w:szCs w:val="24"/>
        </w:rPr>
        <w:t xml:space="preserve"> </w:t>
      </w:r>
      <w:proofErr w:type="spellStart"/>
      <w:r w:rsidR="42A31D37" w:rsidRPr="748183D8">
        <w:rPr>
          <w:rFonts w:ascii="Times New Roman" w:eastAsia="Times New Roman" w:hAnsi="Times New Roman" w:cs="Times New Roman"/>
          <w:b/>
          <w:bCs/>
          <w:color w:val="C00000"/>
          <w:sz w:val="24"/>
          <w:szCs w:val="24"/>
        </w:rPr>
        <w:t>Cities</w:t>
      </w:r>
      <w:r w:rsidRPr="748183D8">
        <w:rPr>
          <w:rFonts w:ascii="Times New Roman" w:eastAsia="Times New Roman" w:hAnsi="Times New Roman" w:cs="Times New Roman"/>
          <w:b/>
          <w:bCs/>
          <w:color w:val="C00000"/>
          <w:sz w:val="24"/>
          <w:szCs w:val="24"/>
        </w:rPr>
        <w:t>s</w:t>
      </w:r>
      <w:proofErr w:type="spellEnd"/>
    </w:p>
    <w:p w14:paraId="183E651F" w14:textId="01E49037" w:rsidR="0099244B" w:rsidRDefault="0F618DE1" w:rsidP="00CD663C">
      <w:pPr>
        <w:pStyle w:val="ListParagraph"/>
        <w:numPr>
          <w:ilvl w:val="0"/>
          <w:numId w:val="18"/>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Highest: Hyderabad ($1,400), Pune, Bengaluru, Mumbai also on higher side.</w:t>
      </w:r>
    </w:p>
    <w:p w14:paraId="03ED25C0" w14:textId="6CA7D923" w:rsidR="0099244B" w:rsidRDefault="0F618DE1" w:rsidP="00CD663C">
      <w:pPr>
        <w:pStyle w:val="ListParagraph"/>
        <w:numPr>
          <w:ilvl w:val="0"/>
          <w:numId w:val="18"/>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Lowest: Patna ($603), Bhopal, </w:t>
      </w:r>
      <w:proofErr w:type="gramStart"/>
      <w:r w:rsidRPr="748183D8">
        <w:rPr>
          <w:rFonts w:ascii="Times New Roman" w:eastAsia="Times New Roman" w:hAnsi="Times New Roman" w:cs="Times New Roman"/>
        </w:rPr>
        <w:t>Raipur</w:t>
      </w:r>
      <w:proofErr w:type="gramEnd"/>
      <w:r w:rsidRPr="748183D8">
        <w:rPr>
          <w:rFonts w:ascii="Times New Roman" w:eastAsia="Times New Roman" w:hAnsi="Times New Roman" w:cs="Times New Roman"/>
        </w:rPr>
        <w:t>.</w:t>
      </w:r>
    </w:p>
    <w:p w14:paraId="074E7CCF" w14:textId="05880603" w:rsidR="0099244B" w:rsidRDefault="0F618DE1" w:rsidP="00CD663C">
      <w:pPr>
        <w:pStyle w:val="ListParagraph"/>
        <w:numPr>
          <w:ilvl w:val="0"/>
          <w:numId w:val="18"/>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Geo-targeted offers and loyalty rewards can optimize customer retention in low-cost markets.</w:t>
      </w:r>
    </w:p>
    <w:p w14:paraId="5B8E512F" w14:textId="7D606674"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7.  Cuisine Preferences are Strongly Indian</w:t>
      </w:r>
    </w:p>
    <w:p w14:paraId="10319C16" w14:textId="4999C6B1" w:rsidR="0099244B" w:rsidRDefault="0F618DE1" w:rsidP="00CD663C">
      <w:pPr>
        <w:pStyle w:val="ListParagraph"/>
        <w:numPr>
          <w:ilvl w:val="0"/>
          <w:numId w:val="17"/>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Top 3</w:t>
      </w:r>
      <w:r w:rsidRPr="748183D8">
        <w:rPr>
          <w:rFonts w:ascii="Times New Roman" w:eastAsia="Times New Roman" w:hAnsi="Times New Roman" w:cs="Times New Roman"/>
        </w:rPr>
        <w:t xml:space="preserve">: North Indian (3.9k), </w:t>
      </w:r>
      <w:proofErr w:type="spellStart"/>
      <w:r w:rsidRPr="748183D8">
        <w:rPr>
          <w:rFonts w:ascii="Times New Roman" w:eastAsia="Times New Roman" w:hAnsi="Times New Roman" w:cs="Times New Roman"/>
        </w:rPr>
        <w:t>Mughlai</w:t>
      </w:r>
      <w:proofErr w:type="spellEnd"/>
      <w:r w:rsidRPr="748183D8">
        <w:rPr>
          <w:rFonts w:ascii="Times New Roman" w:eastAsia="Times New Roman" w:hAnsi="Times New Roman" w:cs="Times New Roman"/>
        </w:rPr>
        <w:t xml:space="preserve"> (2.6k), Fast Food (1.9k).</w:t>
      </w:r>
    </w:p>
    <w:p w14:paraId="7C4A0EDA" w14:textId="086FB6FD" w:rsidR="0099244B" w:rsidRDefault="0F618DE1" w:rsidP="00CD663C">
      <w:pPr>
        <w:pStyle w:val="ListParagraph"/>
        <w:numPr>
          <w:ilvl w:val="0"/>
          <w:numId w:val="17"/>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Very low representation of international cuisines.</w:t>
      </w:r>
    </w:p>
    <w:p w14:paraId="60D1693C" w14:textId="43CC4157" w:rsidR="0099244B" w:rsidRDefault="0F618DE1" w:rsidP="00CD663C">
      <w:pPr>
        <w:pStyle w:val="ListParagraph"/>
        <w:numPr>
          <w:ilvl w:val="0"/>
          <w:numId w:val="17"/>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Encourage and spotlight diverse cuisines through food festivals,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events, and culinary campaigns.</w:t>
      </w:r>
    </w:p>
    <w:p w14:paraId="5CA36F1E" w14:textId="66D38C2C"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Top Rated Restaurants Consistently Score 4.90</w:t>
      </w:r>
    </w:p>
    <w:p w14:paraId="123B7B50" w14:textId="0B5166BF" w:rsidR="0099244B" w:rsidRDefault="0F618DE1" w:rsidP="00CD663C">
      <w:pPr>
        <w:pStyle w:val="ListParagraph"/>
        <w:numPr>
          <w:ilvl w:val="0"/>
          <w:numId w:val="16"/>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Top names like </w:t>
      </w:r>
      <w:proofErr w:type="spellStart"/>
      <w:r w:rsidRPr="748183D8">
        <w:rPr>
          <w:rFonts w:ascii="Times New Roman" w:eastAsia="Times New Roman" w:hAnsi="Times New Roman" w:cs="Times New Roman"/>
          <w:b/>
          <w:bCs/>
        </w:rPr>
        <w:t>CakeBee</w:t>
      </w:r>
      <w:proofErr w:type="spellEnd"/>
      <w:r w:rsidRPr="748183D8">
        <w:rPr>
          <w:rFonts w:ascii="Times New Roman" w:eastAsia="Times New Roman" w:hAnsi="Times New Roman" w:cs="Times New Roman"/>
          <w:b/>
          <w:bCs/>
        </w:rPr>
        <w:t xml:space="preserve">, Masala Library, </w:t>
      </w:r>
      <w:proofErr w:type="gramStart"/>
      <w:r w:rsidRPr="748183D8">
        <w:rPr>
          <w:rFonts w:ascii="Times New Roman" w:eastAsia="Times New Roman" w:hAnsi="Times New Roman" w:cs="Times New Roman"/>
          <w:b/>
          <w:bCs/>
        </w:rPr>
        <w:t>Indian</w:t>
      </w:r>
      <w:proofErr w:type="gramEnd"/>
      <w:r w:rsidRPr="748183D8">
        <w:rPr>
          <w:rFonts w:ascii="Times New Roman" w:eastAsia="Times New Roman" w:hAnsi="Times New Roman" w:cs="Times New Roman"/>
          <w:b/>
          <w:bCs/>
        </w:rPr>
        <w:t xml:space="preserve"> Accent</w:t>
      </w:r>
      <w:r w:rsidRPr="748183D8">
        <w:rPr>
          <w:rFonts w:ascii="Times New Roman" w:eastAsia="Times New Roman" w:hAnsi="Times New Roman" w:cs="Times New Roman"/>
        </w:rPr>
        <w:t xml:space="preserve"> hold 4.90 ratings.</w:t>
      </w:r>
    </w:p>
    <w:p w14:paraId="3217161D" w14:textId="5FFFA92A" w:rsidR="0099244B" w:rsidRDefault="0F618DE1" w:rsidP="00CD663C">
      <w:pPr>
        <w:pStyle w:val="ListParagraph"/>
        <w:numPr>
          <w:ilvl w:val="0"/>
          <w:numId w:val="16"/>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High-quality, well-managed places maintain consistency.</w:t>
      </w:r>
    </w:p>
    <w:p w14:paraId="1B69144A" w14:textId="56D902C1" w:rsidR="0099244B" w:rsidRDefault="0F618DE1" w:rsidP="00CD663C">
      <w:pPr>
        <w:pStyle w:val="ListParagraph"/>
        <w:numPr>
          <w:ilvl w:val="0"/>
          <w:numId w:val="16"/>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Use case studies from top performers to guide others on achieving excellence in service, ambiance, and menu design.</w:t>
      </w:r>
    </w:p>
    <w:p w14:paraId="70713A68" w14:textId="53C0CAD5" w:rsidR="0099244B" w:rsidRDefault="0F618DE1" w:rsidP="748183D8">
      <w:pPr>
        <w:pStyle w:val="Heading3"/>
        <w:spacing w:line="240" w:lineRule="auto"/>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9. 🇮🇳 India is </w:t>
      </w:r>
      <w:proofErr w:type="spellStart"/>
      <w:r w:rsidRPr="748183D8">
        <w:rPr>
          <w:rFonts w:ascii="Times New Roman" w:eastAsia="Times New Roman" w:hAnsi="Times New Roman" w:cs="Times New Roman"/>
          <w:b/>
          <w:bCs/>
          <w:color w:val="C00000"/>
          <w:sz w:val="24"/>
          <w:szCs w:val="24"/>
        </w:rPr>
        <w:t>Zomato's</w:t>
      </w:r>
      <w:proofErr w:type="spellEnd"/>
      <w:r w:rsidRPr="748183D8">
        <w:rPr>
          <w:rFonts w:ascii="Times New Roman" w:eastAsia="Times New Roman" w:hAnsi="Times New Roman" w:cs="Times New Roman"/>
          <w:b/>
          <w:bCs/>
          <w:color w:val="C00000"/>
          <w:sz w:val="24"/>
          <w:szCs w:val="24"/>
        </w:rPr>
        <w:t xml:space="preserve"> Core Market (90.52%)</w:t>
      </w:r>
    </w:p>
    <w:p w14:paraId="544160D3" w14:textId="5E35188C" w:rsidR="0099244B" w:rsidRDefault="0F618DE1" w:rsidP="00CD663C">
      <w:pPr>
        <w:pStyle w:val="ListParagraph"/>
        <w:numPr>
          <w:ilvl w:val="0"/>
          <w:numId w:val="15"/>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rPr>
        <w:t xml:space="preserve">Out of total restaurants in the system, </w:t>
      </w:r>
      <w:r w:rsidRPr="748183D8">
        <w:rPr>
          <w:rFonts w:ascii="Times New Roman" w:eastAsia="Times New Roman" w:hAnsi="Times New Roman" w:cs="Times New Roman"/>
          <w:b/>
          <w:bCs/>
        </w:rPr>
        <w:t>over 90%</w:t>
      </w:r>
      <w:r w:rsidRPr="748183D8">
        <w:rPr>
          <w:rFonts w:ascii="Times New Roman" w:eastAsia="Times New Roman" w:hAnsi="Times New Roman" w:cs="Times New Roman"/>
        </w:rPr>
        <w:t xml:space="preserve"> are Indian.</w:t>
      </w:r>
    </w:p>
    <w:p w14:paraId="65F9DD5E" w14:textId="7721979B" w:rsidR="0099244B" w:rsidRDefault="0F618DE1" w:rsidP="00CD663C">
      <w:pPr>
        <w:pStyle w:val="ListParagraph"/>
        <w:numPr>
          <w:ilvl w:val="0"/>
          <w:numId w:val="15"/>
        </w:numPr>
        <w:spacing w:before="240" w:after="240" w:line="240" w:lineRule="auto"/>
        <w:rPr>
          <w:rFonts w:ascii="Times New Roman" w:eastAsia="Times New Roman" w:hAnsi="Times New Roman" w:cs="Times New Roman"/>
        </w:rPr>
      </w:pPr>
      <w:r w:rsidRPr="748183D8">
        <w:rPr>
          <w:rFonts w:ascii="Times New Roman" w:eastAsia="Times New Roman" w:hAnsi="Times New Roman" w:cs="Times New Roman"/>
          <w:b/>
          <w:bCs/>
        </w:rPr>
        <w:t>Strategic Priority</w:t>
      </w:r>
      <w:r w:rsidRPr="748183D8">
        <w:rPr>
          <w:rFonts w:ascii="Times New Roman" w:eastAsia="Times New Roman" w:hAnsi="Times New Roman" w:cs="Times New Roman"/>
        </w:rPr>
        <w:t>: This market deserves continued innovation, real-time feedback integration, and deeper consumer personalization.</w:t>
      </w:r>
    </w:p>
    <w:p w14:paraId="630F6DD9" w14:textId="6B147E13" w:rsidR="0099244B" w:rsidRDefault="3180ED18" w:rsidP="748183D8">
      <w:pPr>
        <w:pStyle w:val="Heading2"/>
        <w:spacing w:line="240" w:lineRule="auto"/>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b/>
          <w:bCs/>
          <w:color w:val="C00000"/>
          <w:sz w:val="36"/>
          <w:szCs w:val="36"/>
        </w:rPr>
        <w:t xml:space="preserve"> Strategic Improvements for </w:t>
      </w:r>
      <w:proofErr w:type="spellStart"/>
      <w:r w:rsidRPr="748183D8">
        <w:rPr>
          <w:rFonts w:ascii="Times New Roman" w:eastAsia="Times New Roman" w:hAnsi="Times New Roman" w:cs="Times New Roman"/>
          <w:b/>
          <w:bCs/>
          <w:color w:val="C00000"/>
          <w:sz w:val="36"/>
          <w:szCs w:val="36"/>
        </w:rPr>
        <w:t>Zomato</w:t>
      </w:r>
      <w:proofErr w:type="spellEnd"/>
      <w:r w:rsidRPr="748183D8">
        <w:rPr>
          <w:rFonts w:ascii="Times New Roman" w:eastAsia="Times New Roman" w:hAnsi="Times New Roman" w:cs="Times New Roman"/>
          <w:b/>
          <w:bCs/>
          <w:color w:val="C00000"/>
          <w:sz w:val="36"/>
          <w:szCs w:val="36"/>
        </w:rPr>
        <w:t xml:space="preserve"> in the Indian Market</w:t>
      </w:r>
    </w:p>
    <w:p w14:paraId="52352B22" w14:textId="50384EE9" w:rsidR="0099244B" w:rsidRDefault="3180ED1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1. Boost Instant Delivery Infrastructure</w:t>
      </w:r>
    </w:p>
    <w:p w14:paraId="1A65428D" w14:textId="6AF6F176" w:rsidR="0099244B" w:rsidRDefault="3180ED18" w:rsidP="00CD663C">
      <w:pPr>
        <w:pStyle w:val="ListParagraph"/>
        <w:numPr>
          <w:ilvl w:val="0"/>
          <w:numId w:val="1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xml:space="preserve">: Only </w:t>
      </w:r>
      <w:r w:rsidRPr="748183D8">
        <w:rPr>
          <w:rFonts w:ascii="Times New Roman" w:eastAsia="Times New Roman" w:hAnsi="Times New Roman" w:cs="Times New Roman"/>
          <w:b/>
          <w:bCs/>
        </w:rPr>
        <w:t>0.55%</w:t>
      </w:r>
      <w:r w:rsidRPr="748183D8">
        <w:rPr>
          <w:rFonts w:ascii="Times New Roman" w:eastAsia="Times New Roman" w:hAnsi="Times New Roman" w:cs="Times New Roman"/>
        </w:rPr>
        <w:t xml:space="preserve"> of restaurants offer instant delivery.</w:t>
      </w:r>
    </w:p>
    <w:p w14:paraId="47411A49" w14:textId="7B53000F" w:rsidR="0099244B" w:rsidRDefault="3180ED18" w:rsidP="00CD663C">
      <w:pPr>
        <w:pStyle w:val="ListParagraph"/>
        <w:numPr>
          <w:ilvl w:val="0"/>
          <w:numId w:val="1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xml:space="preserve">: </w:t>
      </w:r>
      <w:r w:rsidR="617E6EFD" w:rsidRPr="748183D8">
        <w:rPr>
          <w:rFonts w:ascii="Times New Roman" w:eastAsia="Times New Roman" w:hAnsi="Times New Roman" w:cs="Times New Roman"/>
        </w:rPr>
        <w:t>Launch pilot programs in metro cities (Delhi, Mumbai, Bengaluru) using cloud kitchens to enable &lt;20-minute delivery, leveraging strategic kitchen locations and limited-menu optimization.</w:t>
      </w:r>
    </w:p>
    <w:p w14:paraId="37C3CC44" w14:textId="51B1108E" w:rsidR="0099244B" w:rsidRDefault="3180ED1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Digitize Restaurant Operations at Scale</w:t>
      </w:r>
    </w:p>
    <w:p w14:paraId="4A70AF12" w14:textId="31A8BC2C" w:rsidR="0099244B" w:rsidRDefault="3180ED18" w:rsidP="00CD663C">
      <w:pPr>
        <w:pStyle w:val="ListParagraph"/>
        <w:numPr>
          <w:ilvl w:val="0"/>
          <w:numId w:val="1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10.1k restaurants still lack both table booking and delivery features.</w:t>
      </w:r>
    </w:p>
    <w:p w14:paraId="6A53224A" w14:textId="50C95A16" w:rsidR="0099244B" w:rsidRDefault="3180ED18" w:rsidP="00CD663C">
      <w:pPr>
        <w:pStyle w:val="ListParagraph"/>
        <w:numPr>
          <w:ilvl w:val="0"/>
          <w:numId w:val="1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515CDEBA" w14:textId="31617D79" w:rsidR="0099244B" w:rsidRDefault="3180ED18" w:rsidP="00CD663C">
      <w:pPr>
        <w:pStyle w:val="ListParagraph"/>
        <w:numPr>
          <w:ilvl w:val="1"/>
          <w:numId w:val="13"/>
        </w:numPr>
        <w:spacing w:before="240" w:after="240"/>
        <w:rPr>
          <w:rFonts w:ascii="Times New Roman" w:eastAsia="Times New Roman" w:hAnsi="Times New Roman" w:cs="Times New Roman"/>
        </w:rPr>
      </w:pPr>
      <w:r w:rsidRPr="748183D8">
        <w:rPr>
          <w:rFonts w:ascii="Times New Roman" w:eastAsia="Times New Roman" w:hAnsi="Times New Roman" w:cs="Times New Roman"/>
        </w:rPr>
        <w:t>Offer zero-cost onboarding for digital services.</w:t>
      </w:r>
    </w:p>
    <w:p w14:paraId="6A47C10A" w14:textId="20EED35B" w:rsidR="0099244B" w:rsidRDefault="3180ED18" w:rsidP="00CD663C">
      <w:pPr>
        <w:pStyle w:val="ListParagraph"/>
        <w:numPr>
          <w:ilvl w:val="1"/>
          <w:numId w:val="13"/>
        </w:num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Partner with </w:t>
      </w:r>
      <w:r w:rsidR="21CB4D3A" w:rsidRPr="748183D8">
        <w:rPr>
          <w:rFonts w:ascii="Times New Roman" w:eastAsia="Times New Roman" w:hAnsi="Times New Roman" w:cs="Times New Roman"/>
          <w:b/>
          <w:bCs/>
        </w:rPr>
        <w:t>Point-of-Sale</w:t>
      </w:r>
      <w:r w:rsidR="21CB4D3A" w:rsidRPr="748183D8">
        <w:rPr>
          <w:rFonts w:ascii="Times New Roman" w:eastAsia="Times New Roman" w:hAnsi="Times New Roman" w:cs="Times New Roman"/>
        </w:rPr>
        <w:t xml:space="preserve"> (</w:t>
      </w:r>
      <w:r w:rsidRPr="748183D8">
        <w:rPr>
          <w:rFonts w:ascii="Times New Roman" w:eastAsia="Times New Roman" w:hAnsi="Times New Roman" w:cs="Times New Roman"/>
        </w:rPr>
        <w:t>POS</w:t>
      </w:r>
      <w:r w:rsidR="06DBAD20" w:rsidRPr="748183D8">
        <w:rPr>
          <w:rFonts w:ascii="Times New Roman" w:eastAsia="Times New Roman" w:hAnsi="Times New Roman" w:cs="Times New Roman"/>
        </w:rPr>
        <w:t>)</w:t>
      </w:r>
      <w:r w:rsidRPr="748183D8">
        <w:rPr>
          <w:rFonts w:ascii="Times New Roman" w:eastAsia="Times New Roman" w:hAnsi="Times New Roman" w:cs="Times New Roman"/>
        </w:rPr>
        <w:t xml:space="preserve"> providers</w:t>
      </w:r>
      <w:r w:rsidR="1CF95868" w:rsidRPr="748183D8">
        <w:rPr>
          <w:rFonts w:ascii="Times New Roman" w:eastAsia="Times New Roman" w:hAnsi="Times New Roman" w:cs="Times New Roman"/>
        </w:rPr>
        <w:t xml:space="preserve"> like </w:t>
      </w:r>
      <w:proofErr w:type="spellStart"/>
      <w:r w:rsidR="1CF95868" w:rsidRPr="748183D8">
        <w:rPr>
          <w:rFonts w:ascii="Times New Roman" w:eastAsia="Times New Roman" w:hAnsi="Times New Roman" w:cs="Times New Roman"/>
        </w:rPr>
        <w:t>Petpooja</w:t>
      </w:r>
      <w:proofErr w:type="spellEnd"/>
      <w:r w:rsidR="1CF95868" w:rsidRPr="748183D8">
        <w:rPr>
          <w:rFonts w:ascii="Times New Roman" w:eastAsia="Times New Roman" w:hAnsi="Times New Roman" w:cs="Times New Roman"/>
        </w:rPr>
        <w:t xml:space="preserve">, </w:t>
      </w:r>
      <w:proofErr w:type="spellStart"/>
      <w:r w:rsidR="1CF95868" w:rsidRPr="748183D8">
        <w:rPr>
          <w:rFonts w:ascii="Times New Roman" w:eastAsia="Times New Roman" w:hAnsi="Times New Roman" w:cs="Times New Roman"/>
        </w:rPr>
        <w:t>Posist</w:t>
      </w:r>
      <w:proofErr w:type="spellEnd"/>
      <w:r w:rsidR="1CF95868" w:rsidRPr="748183D8">
        <w:rPr>
          <w:rFonts w:ascii="Times New Roman" w:eastAsia="Times New Roman" w:hAnsi="Times New Roman" w:cs="Times New Roman"/>
        </w:rPr>
        <w:t xml:space="preserve"> and </w:t>
      </w:r>
      <w:proofErr w:type="spellStart"/>
      <w:r w:rsidR="10D83DDB" w:rsidRPr="748183D8">
        <w:rPr>
          <w:rFonts w:ascii="Times New Roman" w:eastAsia="Times New Roman" w:hAnsi="Times New Roman" w:cs="Times New Roman"/>
        </w:rPr>
        <w:t>Rista</w:t>
      </w:r>
      <w:proofErr w:type="spellEnd"/>
      <w:r w:rsidR="10D83DDB" w:rsidRPr="748183D8">
        <w:rPr>
          <w:rFonts w:ascii="Times New Roman" w:eastAsia="Times New Roman" w:hAnsi="Times New Roman" w:cs="Times New Roman"/>
        </w:rPr>
        <w:t xml:space="preserve"> to</w:t>
      </w:r>
      <w:r w:rsidRPr="748183D8">
        <w:rPr>
          <w:rFonts w:ascii="Times New Roman" w:eastAsia="Times New Roman" w:hAnsi="Times New Roman" w:cs="Times New Roman"/>
        </w:rPr>
        <w:t xml:space="preserve"> integrate booking/delivery tools.</w:t>
      </w:r>
    </w:p>
    <w:p w14:paraId="33597A35" w14:textId="528AD50B" w:rsidR="0099244B" w:rsidRDefault="3180ED18" w:rsidP="00CD663C">
      <w:pPr>
        <w:pStyle w:val="ListParagraph"/>
        <w:numPr>
          <w:ilvl w:val="1"/>
          <w:numId w:val="13"/>
        </w:num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Add digital enablement badges on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profiles to promote participation.</w:t>
      </w:r>
    </w:p>
    <w:p w14:paraId="6651EA11" w14:textId="2BD56F93"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3. Raise Rating Standards and Customer Experience</w:t>
      </w:r>
    </w:p>
    <w:p w14:paraId="53E50573" w14:textId="1912CF43" w:rsidR="0099244B" w:rsidRDefault="3180ED18" w:rsidP="00CD663C">
      <w:pPr>
        <w:pStyle w:val="ListParagraph"/>
        <w:numPr>
          <w:ilvl w:val="0"/>
          <w:numId w:val="12"/>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xml:space="preserve">: Majority ratings </w:t>
      </w:r>
      <w:proofErr w:type="gramStart"/>
      <w:r w:rsidRPr="748183D8">
        <w:rPr>
          <w:rFonts w:ascii="Times New Roman" w:eastAsia="Times New Roman" w:hAnsi="Times New Roman" w:cs="Times New Roman"/>
        </w:rPr>
        <w:t>hover</w:t>
      </w:r>
      <w:proofErr w:type="gramEnd"/>
      <w:r w:rsidRPr="748183D8">
        <w:rPr>
          <w:rFonts w:ascii="Times New Roman" w:eastAsia="Times New Roman" w:hAnsi="Times New Roman" w:cs="Times New Roman"/>
        </w:rPr>
        <w:t xml:space="preserve"> around 3.0, </w:t>
      </w:r>
      <w:r w:rsidR="4969FEFA" w:rsidRPr="748183D8">
        <w:rPr>
          <w:rFonts w:ascii="Times New Roman" w:eastAsia="Times New Roman" w:hAnsi="Times New Roman" w:cs="Times New Roman"/>
        </w:rPr>
        <w:t>with very</w:t>
      </w:r>
      <w:r w:rsidRPr="748183D8">
        <w:rPr>
          <w:rFonts w:ascii="Times New Roman" w:eastAsia="Times New Roman" w:hAnsi="Times New Roman" w:cs="Times New Roman"/>
        </w:rPr>
        <w:t xml:space="preserve"> few “Excellent” performers.</w:t>
      </w:r>
    </w:p>
    <w:p w14:paraId="6E70510F" w14:textId="138397E0" w:rsidR="0099244B" w:rsidRDefault="3180ED18" w:rsidP="00CD663C">
      <w:pPr>
        <w:pStyle w:val="ListParagraph"/>
        <w:numPr>
          <w:ilvl w:val="0"/>
          <w:numId w:val="12"/>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43D3D454" w14:textId="7CA139E5" w:rsidR="0099244B" w:rsidRDefault="3180ED18" w:rsidP="00CD663C">
      <w:pPr>
        <w:pStyle w:val="ListParagraph"/>
        <w:numPr>
          <w:ilvl w:val="1"/>
          <w:numId w:val="12"/>
        </w:numPr>
        <w:spacing w:before="240" w:after="240"/>
        <w:rPr>
          <w:rFonts w:ascii="Times New Roman" w:eastAsia="Times New Roman" w:hAnsi="Times New Roman" w:cs="Times New Roman"/>
        </w:rPr>
      </w:pPr>
      <w:r w:rsidRPr="748183D8">
        <w:rPr>
          <w:rFonts w:ascii="Times New Roman" w:eastAsia="Times New Roman" w:hAnsi="Times New Roman" w:cs="Times New Roman"/>
        </w:rPr>
        <w:t>Introduce a “Restaurant Excellence Accelerator” to guide mid-rated restaurants on food quality, hygiene, and service improvements.</w:t>
      </w:r>
    </w:p>
    <w:p w14:paraId="6C5E8468" w14:textId="09E11C7A" w:rsidR="0099244B" w:rsidRDefault="3180ED18" w:rsidP="00CD663C">
      <w:pPr>
        <w:pStyle w:val="ListParagraph"/>
        <w:numPr>
          <w:ilvl w:val="1"/>
          <w:numId w:val="12"/>
        </w:numPr>
        <w:spacing w:before="240" w:after="240"/>
        <w:rPr>
          <w:rFonts w:ascii="Times New Roman" w:eastAsia="Times New Roman" w:hAnsi="Times New Roman" w:cs="Times New Roman"/>
        </w:rPr>
      </w:pPr>
      <w:proofErr w:type="spellStart"/>
      <w:r w:rsidRPr="748183D8">
        <w:rPr>
          <w:rFonts w:ascii="Times New Roman" w:eastAsia="Times New Roman" w:hAnsi="Times New Roman" w:cs="Times New Roman"/>
        </w:rPr>
        <w:t>Gamify</w:t>
      </w:r>
      <w:proofErr w:type="spellEnd"/>
      <w:r w:rsidRPr="748183D8">
        <w:rPr>
          <w:rFonts w:ascii="Times New Roman" w:eastAsia="Times New Roman" w:hAnsi="Times New Roman" w:cs="Times New Roman"/>
        </w:rPr>
        <w:t xml:space="preserve"> improvements with quarterly rewards and visibility boosts for ratings uplift.</w:t>
      </w:r>
    </w:p>
    <w:p w14:paraId="646CD101" w14:textId="3D422239"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4. Create a Balanced Price-Point Ecosystem</w:t>
      </w:r>
    </w:p>
    <w:p w14:paraId="02B04220" w14:textId="08040E23" w:rsidR="0099244B" w:rsidRDefault="3180ED18" w:rsidP="00CD663C">
      <w:pPr>
        <w:pStyle w:val="ListParagraph"/>
        <w:numPr>
          <w:ilvl w:val="0"/>
          <w:numId w:val="11"/>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Skewed concentration in low-to-moderate price bands.</w:t>
      </w:r>
    </w:p>
    <w:p w14:paraId="430866EB" w14:textId="2EA00EB6" w:rsidR="0099244B" w:rsidRDefault="3180ED18" w:rsidP="00CD663C">
      <w:pPr>
        <w:pStyle w:val="ListParagraph"/>
        <w:numPr>
          <w:ilvl w:val="0"/>
          <w:numId w:val="11"/>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7BB51295" w14:textId="14481483" w:rsidR="0099244B" w:rsidRDefault="3180ED18" w:rsidP="00CD663C">
      <w:pPr>
        <w:pStyle w:val="ListParagraph"/>
        <w:numPr>
          <w:ilvl w:val="1"/>
          <w:numId w:val="11"/>
        </w:numPr>
        <w:spacing w:before="240" w:after="240"/>
        <w:rPr>
          <w:rFonts w:ascii="Times New Roman" w:eastAsia="Times New Roman" w:hAnsi="Times New Roman" w:cs="Times New Roman"/>
        </w:rPr>
      </w:pPr>
      <w:r w:rsidRPr="748183D8">
        <w:rPr>
          <w:rFonts w:ascii="Times New Roman" w:eastAsia="Times New Roman" w:hAnsi="Times New Roman" w:cs="Times New Roman"/>
        </w:rPr>
        <w:t>Promote premium segments with influencer marketing, chef-led experiences, and loyalty-based dining rewards.</w:t>
      </w:r>
    </w:p>
    <w:p w14:paraId="44E21351" w14:textId="53D60F63" w:rsidR="0099244B" w:rsidRDefault="3180ED18" w:rsidP="00CD663C">
      <w:pPr>
        <w:pStyle w:val="ListParagraph"/>
        <w:numPr>
          <w:ilvl w:val="1"/>
          <w:numId w:val="11"/>
        </w:numPr>
        <w:spacing w:before="240" w:after="240"/>
        <w:rPr>
          <w:rFonts w:ascii="Times New Roman" w:eastAsia="Times New Roman" w:hAnsi="Times New Roman" w:cs="Times New Roman"/>
        </w:rPr>
      </w:pPr>
      <w:r w:rsidRPr="748183D8">
        <w:rPr>
          <w:rFonts w:ascii="Times New Roman" w:eastAsia="Times New Roman" w:hAnsi="Times New Roman" w:cs="Times New Roman"/>
        </w:rPr>
        <w:t>Introduce curated categories like “Affordable Luxury,” “Festive Dining,” etc.</w:t>
      </w:r>
    </w:p>
    <w:p w14:paraId="6447D008" w14:textId="42342175"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5. Improve Booking Rate with Real-Time Table Integration</w:t>
      </w:r>
    </w:p>
    <w:p w14:paraId="5882FE3B" w14:textId="7C5773C3" w:rsidR="0099244B" w:rsidRDefault="3180ED18" w:rsidP="00CD663C">
      <w:pPr>
        <w:pStyle w:val="ListParagraph"/>
        <w:numPr>
          <w:ilvl w:val="0"/>
          <w:numId w:val="10"/>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Only 16.76% restaurants provide table booking.</w:t>
      </w:r>
    </w:p>
    <w:p w14:paraId="33A0AA95" w14:textId="2B8D8F0F" w:rsidR="0099244B" w:rsidRDefault="3180ED18" w:rsidP="00CD663C">
      <w:pPr>
        <w:pStyle w:val="ListParagraph"/>
        <w:numPr>
          <w:ilvl w:val="0"/>
          <w:numId w:val="10"/>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7724415F" w14:textId="0A4194DE" w:rsidR="0099244B" w:rsidRDefault="3180ED18" w:rsidP="00CD663C">
      <w:pPr>
        <w:pStyle w:val="ListParagraph"/>
        <w:numPr>
          <w:ilvl w:val="1"/>
          <w:numId w:val="10"/>
        </w:numPr>
        <w:spacing w:before="240" w:after="240"/>
        <w:rPr>
          <w:rFonts w:ascii="Times New Roman" w:eastAsia="Times New Roman" w:hAnsi="Times New Roman" w:cs="Times New Roman"/>
        </w:rPr>
      </w:pPr>
      <w:r w:rsidRPr="748183D8">
        <w:rPr>
          <w:rFonts w:ascii="Times New Roman" w:eastAsia="Times New Roman" w:hAnsi="Times New Roman" w:cs="Times New Roman"/>
        </w:rPr>
        <w:t>Provide plug-and-play APIs for restaurants to auto-sync availability.</w:t>
      </w:r>
    </w:p>
    <w:p w14:paraId="68F9CFA8" w14:textId="0D4E35B4" w:rsidR="0099244B" w:rsidRDefault="3180ED18" w:rsidP="00CD663C">
      <w:pPr>
        <w:pStyle w:val="ListParagraph"/>
        <w:numPr>
          <w:ilvl w:val="1"/>
          <w:numId w:val="10"/>
        </w:num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Offer fee discounts </w:t>
      </w:r>
      <w:r w:rsidR="3BCC863B" w:rsidRPr="748183D8">
        <w:rPr>
          <w:rFonts w:ascii="Times New Roman" w:eastAsia="Times New Roman" w:hAnsi="Times New Roman" w:cs="Times New Roman"/>
        </w:rPr>
        <w:t>for</w:t>
      </w:r>
      <w:r w:rsidRPr="748183D8">
        <w:rPr>
          <w:rFonts w:ascii="Times New Roman" w:eastAsia="Times New Roman" w:hAnsi="Times New Roman" w:cs="Times New Roman"/>
        </w:rPr>
        <w:t xml:space="preserve">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Pro-exclusive bookings.</w:t>
      </w:r>
    </w:p>
    <w:p w14:paraId="40577FCA" w14:textId="3FAB240C"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6. Drive Culinary Diversity</w:t>
      </w:r>
    </w:p>
    <w:p w14:paraId="4D2F865F" w14:textId="27D23C60" w:rsidR="0099244B" w:rsidRDefault="3180ED18" w:rsidP="00CD663C">
      <w:pPr>
        <w:pStyle w:val="ListParagraph"/>
        <w:numPr>
          <w:ilvl w:val="0"/>
          <w:numId w:val="9"/>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Indian cuisines dominate; global cuisine underrepresented.</w:t>
      </w:r>
    </w:p>
    <w:p w14:paraId="3396A341" w14:textId="19885A8A" w:rsidR="0099244B" w:rsidRDefault="3180ED18" w:rsidP="00CD663C">
      <w:pPr>
        <w:pStyle w:val="ListParagraph"/>
        <w:numPr>
          <w:ilvl w:val="0"/>
          <w:numId w:val="9"/>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3EA1A3B9" w14:textId="75C39276" w:rsidR="0099244B" w:rsidRDefault="3180ED18" w:rsidP="00CD663C">
      <w:pPr>
        <w:pStyle w:val="ListParagraph"/>
        <w:numPr>
          <w:ilvl w:val="1"/>
          <w:numId w:val="9"/>
        </w:num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Run “World Food Month” campaigns to spotlight underrepresented cuisines (Korean, Greek, </w:t>
      </w:r>
      <w:proofErr w:type="gramStart"/>
      <w:r w:rsidRPr="748183D8">
        <w:rPr>
          <w:rFonts w:ascii="Times New Roman" w:eastAsia="Times New Roman" w:hAnsi="Times New Roman" w:cs="Times New Roman"/>
        </w:rPr>
        <w:t>Ethiopian</w:t>
      </w:r>
      <w:proofErr w:type="gramEnd"/>
      <w:r w:rsidRPr="748183D8">
        <w:rPr>
          <w:rFonts w:ascii="Times New Roman" w:eastAsia="Times New Roman" w:hAnsi="Times New Roman" w:cs="Times New Roman"/>
        </w:rPr>
        <w:t>).</w:t>
      </w:r>
    </w:p>
    <w:p w14:paraId="6C0200DF" w14:textId="1310C254" w:rsidR="0099244B" w:rsidRDefault="3180ED18" w:rsidP="00CD663C">
      <w:pPr>
        <w:pStyle w:val="ListParagraph"/>
        <w:numPr>
          <w:ilvl w:val="1"/>
          <w:numId w:val="9"/>
        </w:numPr>
        <w:spacing w:before="240" w:after="240"/>
        <w:rPr>
          <w:rFonts w:ascii="Times New Roman" w:eastAsia="Times New Roman" w:hAnsi="Times New Roman" w:cs="Times New Roman"/>
        </w:rPr>
      </w:pPr>
      <w:r w:rsidRPr="748183D8">
        <w:rPr>
          <w:rFonts w:ascii="Times New Roman" w:eastAsia="Times New Roman" w:hAnsi="Times New Roman" w:cs="Times New Roman"/>
        </w:rPr>
        <w:t>Provide ad credits to global cuisine restaurants for enhanced discovery.</w:t>
      </w:r>
    </w:p>
    <w:p w14:paraId="2D954533" w14:textId="07C927A2"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7. Use Regional Pricing Insights to Optimize Offers</w:t>
      </w:r>
    </w:p>
    <w:p w14:paraId="321CC345" w14:textId="29DA1C96" w:rsidR="0099244B" w:rsidRDefault="3180ED18" w:rsidP="00CD663C">
      <w:pPr>
        <w:pStyle w:val="ListParagraph"/>
        <w:numPr>
          <w:ilvl w:val="0"/>
          <w:numId w:val="8"/>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Issue</w:t>
      </w:r>
      <w:r w:rsidRPr="748183D8">
        <w:rPr>
          <w:rFonts w:ascii="Times New Roman" w:eastAsia="Times New Roman" w:hAnsi="Times New Roman" w:cs="Times New Roman"/>
        </w:rPr>
        <w:t xml:space="preserve">: </w:t>
      </w:r>
      <w:r w:rsidR="1954B390" w:rsidRPr="748183D8">
        <w:rPr>
          <w:rFonts w:ascii="Times New Roman" w:eastAsia="Times New Roman" w:hAnsi="Times New Roman" w:cs="Times New Roman"/>
        </w:rPr>
        <w:t>High-cost</w:t>
      </w:r>
      <w:r w:rsidRPr="748183D8">
        <w:rPr>
          <w:rFonts w:ascii="Times New Roman" w:eastAsia="Times New Roman" w:hAnsi="Times New Roman" w:cs="Times New Roman"/>
        </w:rPr>
        <w:t xml:space="preserve"> variance — from ₹603 (Patna) to ₹1,400 (Hyderabad).</w:t>
      </w:r>
    </w:p>
    <w:p w14:paraId="00AF1119" w14:textId="4B7599E0" w:rsidR="0099244B" w:rsidRDefault="3180ED18" w:rsidP="00CD663C">
      <w:pPr>
        <w:pStyle w:val="ListParagraph"/>
        <w:numPr>
          <w:ilvl w:val="0"/>
          <w:numId w:val="8"/>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2FE2DBE0" w14:textId="411366FE" w:rsidR="0099244B" w:rsidRDefault="3180ED18" w:rsidP="00CD663C">
      <w:pPr>
        <w:pStyle w:val="ListParagraph"/>
        <w:numPr>
          <w:ilvl w:val="1"/>
          <w:numId w:val="8"/>
        </w:numPr>
        <w:spacing w:before="240" w:after="240"/>
        <w:rPr>
          <w:rFonts w:ascii="Times New Roman" w:eastAsia="Times New Roman" w:hAnsi="Times New Roman" w:cs="Times New Roman"/>
        </w:rPr>
      </w:pPr>
      <w:r w:rsidRPr="748183D8">
        <w:rPr>
          <w:rFonts w:ascii="Times New Roman" w:eastAsia="Times New Roman" w:hAnsi="Times New Roman" w:cs="Times New Roman"/>
        </w:rPr>
        <w:t>Geo-segment campaigns based on affordability index.</w:t>
      </w:r>
    </w:p>
    <w:p w14:paraId="2DF79E3C" w14:textId="28C4B4A1" w:rsidR="0099244B" w:rsidRDefault="3180ED18" w:rsidP="00CD663C">
      <w:pPr>
        <w:pStyle w:val="ListParagraph"/>
        <w:numPr>
          <w:ilvl w:val="1"/>
          <w:numId w:val="8"/>
        </w:numPr>
        <w:spacing w:before="240" w:after="240"/>
        <w:rPr>
          <w:rFonts w:ascii="Times New Roman" w:eastAsia="Times New Roman" w:hAnsi="Times New Roman" w:cs="Times New Roman"/>
        </w:rPr>
      </w:pPr>
      <w:r w:rsidRPr="748183D8">
        <w:rPr>
          <w:rFonts w:ascii="Times New Roman" w:eastAsia="Times New Roman" w:hAnsi="Times New Roman" w:cs="Times New Roman"/>
        </w:rPr>
        <w:t>Design custom offers, discounts, and delivery fee waivers based on city-level cost thresholds.</w:t>
      </w:r>
    </w:p>
    <w:p w14:paraId="056CA2E3" w14:textId="46EB3D7E" w:rsidR="0099244B" w:rsidRDefault="3180ED18" w:rsidP="748183D8">
      <w:pPr>
        <w:pStyle w:val="Heading3"/>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Replicate Best Practices from Top-Rated Outlets</w:t>
      </w:r>
    </w:p>
    <w:p w14:paraId="35277570" w14:textId="58332558" w:rsidR="0099244B" w:rsidRDefault="3180ED18" w:rsidP="00CD663C">
      <w:pPr>
        <w:pStyle w:val="ListParagraph"/>
        <w:numPr>
          <w:ilvl w:val="0"/>
          <w:numId w:val="7"/>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Current Insight</w:t>
      </w:r>
      <w:r w:rsidRPr="748183D8">
        <w:rPr>
          <w:rFonts w:ascii="Times New Roman" w:eastAsia="Times New Roman" w:hAnsi="Times New Roman" w:cs="Times New Roman"/>
        </w:rPr>
        <w:t>: Top-rated restaurants score 4.90 consistently.</w:t>
      </w:r>
    </w:p>
    <w:p w14:paraId="561436AD" w14:textId="0C0EE065" w:rsidR="0099244B" w:rsidRDefault="3180ED18" w:rsidP="00CD663C">
      <w:pPr>
        <w:pStyle w:val="ListParagraph"/>
        <w:numPr>
          <w:ilvl w:val="0"/>
          <w:numId w:val="7"/>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w:t>
      </w:r>
    </w:p>
    <w:p w14:paraId="7CE46128" w14:textId="2BA42D17" w:rsidR="0099244B" w:rsidRDefault="3180ED18" w:rsidP="00CD663C">
      <w:pPr>
        <w:pStyle w:val="ListParagraph"/>
        <w:numPr>
          <w:ilvl w:val="1"/>
          <w:numId w:val="7"/>
        </w:numPr>
        <w:spacing w:before="240" w:after="240"/>
        <w:rPr>
          <w:rFonts w:ascii="Times New Roman" w:eastAsia="Times New Roman" w:hAnsi="Times New Roman" w:cs="Times New Roman"/>
        </w:rPr>
      </w:pPr>
      <w:r w:rsidRPr="748183D8">
        <w:rPr>
          <w:rFonts w:ascii="Times New Roman" w:eastAsia="Times New Roman" w:hAnsi="Times New Roman" w:cs="Times New Roman"/>
        </w:rPr>
        <w:t>Launch a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Academy” with behind-the-scenes stories, SOPs, and quality tips from top performers.</w:t>
      </w:r>
    </w:p>
    <w:p w14:paraId="48BD8C9F" w14:textId="5C4BE546" w:rsidR="0099244B" w:rsidRDefault="3180ED18" w:rsidP="00CD663C">
      <w:pPr>
        <w:pStyle w:val="ListParagraph"/>
        <w:numPr>
          <w:ilvl w:val="1"/>
          <w:numId w:val="7"/>
        </w:numPr>
        <w:spacing w:before="240" w:after="240"/>
        <w:rPr>
          <w:rFonts w:ascii="Times New Roman" w:eastAsia="Times New Roman" w:hAnsi="Times New Roman" w:cs="Times New Roman"/>
        </w:rPr>
      </w:pPr>
      <w:r w:rsidRPr="748183D8">
        <w:rPr>
          <w:rFonts w:ascii="Times New Roman" w:eastAsia="Times New Roman" w:hAnsi="Times New Roman" w:cs="Times New Roman"/>
        </w:rPr>
        <w:t>Match struggling outlets with mentors from high-rated ones.</w:t>
      </w:r>
    </w:p>
    <w:p w14:paraId="33EEFDB8" w14:textId="35C992A3" w:rsidR="0099244B" w:rsidRDefault="0F1FDEF1" w:rsidP="748183D8">
      <w:pPr>
        <w:spacing w:before="240" w:after="240"/>
        <w:jc w:val="center"/>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b/>
          <w:bCs/>
          <w:color w:val="C00000"/>
          <w:sz w:val="36"/>
          <w:szCs w:val="36"/>
        </w:rPr>
        <w:lastRenderedPageBreak/>
        <w:t xml:space="preserve">     </w:t>
      </w:r>
      <w:proofErr w:type="spellStart"/>
      <w:r w:rsidR="6E3F1381" w:rsidRPr="748183D8">
        <w:rPr>
          <w:rFonts w:ascii="Times New Roman" w:eastAsia="Times New Roman" w:hAnsi="Times New Roman" w:cs="Times New Roman"/>
          <w:b/>
          <w:bCs/>
          <w:color w:val="C00000"/>
          <w:sz w:val="36"/>
          <w:szCs w:val="36"/>
        </w:rPr>
        <w:t>Zomato</w:t>
      </w:r>
      <w:proofErr w:type="spellEnd"/>
      <w:r w:rsidR="6E3F1381" w:rsidRPr="748183D8">
        <w:rPr>
          <w:rFonts w:ascii="Times New Roman" w:eastAsia="Times New Roman" w:hAnsi="Times New Roman" w:cs="Times New Roman"/>
          <w:b/>
          <w:bCs/>
          <w:color w:val="C00000"/>
          <w:sz w:val="36"/>
          <w:szCs w:val="36"/>
        </w:rPr>
        <w:t xml:space="preserve"> Restaurant Analytics Dashboard – </w:t>
      </w:r>
      <w:r w:rsidR="79FB7175" w:rsidRPr="748183D8">
        <w:rPr>
          <w:rFonts w:ascii="Times New Roman" w:eastAsia="Times New Roman" w:hAnsi="Times New Roman" w:cs="Times New Roman"/>
          <w:b/>
          <w:bCs/>
          <w:color w:val="C00000"/>
          <w:sz w:val="36"/>
          <w:szCs w:val="36"/>
        </w:rPr>
        <w:t>South Africa</w:t>
      </w:r>
    </w:p>
    <w:p w14:paraId="4F1AD75D" w14:textId="6F386931" w:rsidR="0099244B" w:rsidRDefault="0E7A0359" w:rsidP="748183D8">
      <w:pPr>
        <w:spacing w:before="299" w:after="299"/>
        <w:rPr>
          <w:rFonts w:ascii="Times New Roman" w:eastAsia="Times New Roman" w:hAnsi="Times New Roman" w:cs="Times New Roman"/>
          <w:b/>
          <w:bCs/>
        </w:rPr>
      </w:pPr>
      <w:r>
        <w:rPr>
          <w:noProof/>
          <w:lang w:eastAsia="en-US"/>
        </w:rPr>
        <w:drawing>
          <wp:inline distT="0" distB="0" distL="0" distR="0" wp14:anchorId="6EF0B291" wp14:editId="35D591B0">
            <wp:extent cx="6858000" cy="3152775"/>
            <wp:effectExtent l="0" t="0" r="0" b="0"/>
            <wp:docPr id="2018708569" name="Picture 201870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858000" cy="3152775"/>
                    </a:xfrm>
                    <a:prstGeom prst="rect">
                      <a:avLst/>
                    </a:prstGeom>
                  </pic:spPr>
                </pic:pic>
              </a:graphicData>
            </a:graphic>
          </wp:inline>
        </w:drawing>
      </w:r>
      <w:r w:rsidR="57A87041" w:rsidRPr="748183D8">
        <w:rPr>
          <w:rFonts w:ascii="Times New Roman" w:eastAsia="Times New Roman" w:hAnsi="Times New Roman" w:cs="Times New Roman"/>
          <w:b/>
          <w:bCs/>
          <w:color w:val="C00000"/>
          <w:sz w:val="32"/>
          <w:szCs w:val="32"/>
        </w:rPr>
        <w:t>Actionable Insights</w:t>
      </w:r>
      <w:r w:rsidR="57A87041" w:rsidRPr="748183D8">
        <w:rPr>
          <w:rFonts w:ascii="Times New Roman" w:eastAsia="Times New Roman" w:hAnsi="Times New Roman" w:cs="Times New Roman"/>
          <w:b/>
          <w:bCs/>
          <w:sz w:val="32"/>
          <w:szCs w:val="32"/>
        </w:rPr>
        <w:t xml:space="preserve"> </w:t>
      </w:r>
    </w:p>
    <w:p w14:paraId="692D2C15" w14:textId="2D2BACBE"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1. Instant Delivery Availability Remains Non-Existent</w:t>
      </w:r>
    </w:p>
    <w:p w14:paraId="623D7229" w14:textId="0872EC96"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0% of restaurants offer instant delivery.</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Launch pilot “express zones” in high-density areas like Johannesburg and Cape Town using cloud kitchens or dark stores.</w:t>
      </w:r>
    </w:p>
    <w:p w14:paraId="568A1B94" w14:textId="5336D4FD"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Real-Time Table Booking Almost Absent</w:t>
      </w:r>
    </w:p>
    <w:p w14:paraId="3090C699" w14:textId="4250507B"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Only 3.36% of restaurants offer real-time booking.</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Gap</w:t>
      </w:r>
      <w:r w:rsidRPr="748183D8">
        <w:rPr>
          <w:rFonts w:ascii="Times New Roman" w:eastAsia="Times New Roman" w:hAnsi="Times New Roman" w:cs="Times New Roman"/>
        </w:rPr>
        <w:t>: 96% of venues still rely on offline reservations or walk-ins.</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Offer incentives such as “table booking fee waivers” and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 partner benefits for adoption.</w:t>
      </w:r>
    </w:p>
    <w:p w14:paraId="69977630" w14:textId="78E9CF76"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Online Services Coverage is Severely Lacking</w:t>
      </w:r>
    </w:p>
    <w:p w14:paraId="769DC066" w14:textId="648E352A"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Out of 149 restaurants, only 5 offer both delivery and table booking.</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Deploy a “Restaurant Go-Digital” outreach campaign across Johannesburg, Pretoria, and </w:t>
      </w:r>
      <w:proofErr w:type="spellStart"/>
      <w:r w:rsidRPr="748183D8">
        <w:rPr>
          <w:rFonts w:ascii="Times New Roman" w:eastAsia="Times New Roman" w:hAnsi="Times New Roman" w:cs="Times New Roman"/>
        </w:rPr>
        <w:t>Sandton</w:t>
      </w:r>
      <w:proofErr w:type="spellEnd"/>
      <w:r w:rsidRPr="748183D8">
        <w:rPr>
          <w:rFonts w:ascii="Times New Roman" w:eastAsia="Times New Roman" w:hAnsi="Times New Roman" w:cs="Times New Roman"/>
        </w:rPr>
        <w:t>, with simplified POS integrations and onboarding kits.</w:t>
      </w:r>
    </w:p>
    <w:p w14:paraId="00EA4E09" w14:textId="7F0D86AD"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4. Price Category Heavily Skewed Toward Premium</w:t>
      </w:r>
    </w:p>
    <w:p w14:paraId="339474C4" w14:textId="140837A3"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93 restaurants fall in the </w:t>
      </w:r>
      <w:r w:rsidRPr="748183D8">
        <w:rPr>
          <w:rFonts w:ascii="Times New Roman" w:eastAsia="Times New Roman" w:hAnsi="Times New Roman" w:cs="Times New Roman"/>
          <w:b/>
          <w:bCs/>
        </w:rPr>
        <w:t>very high</w:t>
      </w:r>
      <w:r w:rsidRPr="748183D8">
        <w:rPr>
          <w:rFonts w:ascii="Times New Roman" w:eastAsia="Times New Roman" w:hAnsi="Times New Roman" w:cs="Times New Roman"/>
        </w:rPr>
        <w:t xml:space="preserve"> price category. Only 9 are moderate.</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Encourage budget-friendly entrants with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listing subsidies and student-city offers for more diverse price segmentation.</w:t>
      </w:r>
    </w:p>
    <w:p w14:paraId="698BAAEC" w14:textId="26564E60"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5. Ratings Concentrated in ‘Very Good’</w:t>
      </w:r>
    </w:p>
    <w:p w14:paraId="7823EEFC" w14:textId="0BA4314C"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66% of restaurants rated </w:t>
      </w:r>
      <w:r w:rsidRPr="748183D8">
        <w:rPr>
          <w:rFonts w:ascii="Times New Roman" w:eastAsia="Times New Roman" w:hAnsi="Times New Roman" w:cs="Times New Roman"/>
          <w:b/>
          <w:bCs/>
        </w:rPr>
        <w:t>Very Good</w:t>
      </w:r>
      <w:r w:rsidRPr="748183D8">
        <w:rPr>
          <w:rFonts w:ascii="Times New Roman" w:eastAsia="Times New Roman" w:hAnsi="Times New Roman" w:cs="Times New Roman"/>
        </w:rPr>
        <w:t xml:space="preserve">; only 11 labeled </w:t>
      </w:r>
      <w:r w:rsidRPr="748183D8">
        <w:rPr>
          <w:rFonts w:ascii="Times New Roman" w:eastAsia="Times New Roman" w:hAnsi="Times New Roman" w:cs="Times New Roman"/>
          <w:b/>
          <w:bCs/>
        </w:rPr>
        <w:t>Excellent</w:t>
      </w:r>
      <w:r w:rsidRPr="748183D8">
        <w:rPr>
          <w:rFonts w:ascii="Times New Roman" w:eastAsia="Times New Roman" w:hAnsi="Times New Roman" w:cs="Times New Roman"/>
        </w:rPr>
        <w:t>.</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Introduce customer-experience certifications and hygiene scorecards to elevate mid-tier performers.</w:t>
      </w:r>
    </w:p>
    <w:p w14:paraId="44DC684A" w14:textId="185CA711"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6. Major Dining Cost Disparities </w:t>
      </w:r>
      <w:proofErr w:type="gramStart"/>
      <w:r w:rsidRPr="748183D8">
        <w:rPr>
          <w:rFonts w:ascii="Times New Roman" w:eastAsia="Times New Roman" w:hAnsi="Times New Roman" w:cs="Times New Roman"/>
          <w:b/>
          <w:bCs/>
          <w:color w:val="C00000"/>
          <w:sz w:val="24"/>
          <w:szCs w:val="24"/>
        </w:rPr>
        <w:t>Between</w:t>
      </w:r>
      <w:proofErr w:type="gramEnd"/>
      <w:r w:rsidRPr="748183D8">
        <w:rPr>
          <w:rFonts w:ascii="Times New Roman" w:eastAsia="Times New Roman" w:hAnsi="Times New Roman" w:cs="Times New Roman"/>
          <w:b/>
          <w:bCs/>
          <w:color w:val="C00000"/>
          <w:sz w:val="24"/>
          <w:szCs w:val="24"/>
        </w:rPr>
        <w:t xml:space="preserve"> Cities</w:t>
      </w:r>
    </w:p>
    <w:p w14:paraId="15F8D894" w14:textId="29C4B2BB"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w:t>
      </w:r>
    </w:p>
    <w:p w14:paraId="2F66E02D" w14:textId="02582570" w:rsidR="0099244B" w:rsidRDefault="57A87041" w:rsidP="748183D8">
      <w:pPr>
        <w:pStyle w:val="ListParagraph"/>
        <w:numPr>
          <w:ilvl w:val="0"/>
          <w:numId w:val="2"/>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Highest</w:t>
      </w:r>
      <w:r w:rsidRPr="748183D8">
        <w:rPr>
          <w:rFonts w:ascii="Times New Roman" w:eastAsia="Times New Roman" w:hAnsi="Times New Roman" w:cs="Times New Roman"/>
        </w:rPr>
        <w:t>: Inner City ($1,540)</w:t>
      </w:r>
    </w:p>
    <w:p w14:paraId="6CF692E5" w14:textId="43CA4D88" w:rsidR="0099244B" w:rsidRDefault="57A87041" w:rsidP="748183D8">
      <w:pPr>
        <w:pStyle w:val="ListParagraph"/>
        <w:numPr>
          <w:ilvl w:val="0"/>
          <w:numId w:val="2"/>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Lowest</w:t>
      </w:r>
      <w:r w:rsidRPr="748183D8">
        <w:rPr>
          <w:rFonts w:ascii="Times New Roman" w:eastAsia="Times New Roman" w:hAnsi="Times New Roman" w:cs="Times New Roman"/>
        </w:rPr>
        <w:t xml:space="preserve">: </w:t>
      </w:r>
      <w:proofErr w:type="spellStart"/>
      <w:r w:rsidRPr="748183D8">
        <w:rPr>
          <w:rFonts w:ascii="Times New Roman" w:eastAsia="Times New Roman" w:hAnsi="Times New Roman" w:cs="Times New Roman"/>
        </w:rPr>
        <w:t>Randburg</w:t>
      </w:r>
      <w:proofErr w:type="spellEnd"/>
      <w:r w:rsidRPr="748183D8">
        <w:rPr>
          <w:rFonts w:ascii="Times New Roman" w:eastAsia="Times New Roman" w:hAnsi="Times New Roman" w:cs="Times New Roman"/>
        </w:rPr>
        <w:t xml:space="preserve"> ($200)</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Deploy location-specific offers in higher-priced zones to drive frequency, and reward programs in lower-cost areas to boost loyalty.</w:t>
      </w:r>
    </w:p>
    <w:p w14:paraId="701F54B7" w14:textId="54FA7F08"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7. Limited Cuisine Spread</w:t>
      </w:r>
    </w:p>
    <w:p w14:paraId="5846F54E" w14:textId="7C97E0BF"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Popular cuisines include </w:t>
      </w:r>
      <w:r w:rsidRPr="748183D8">
        <w:rPr>
          <w:rFonts w:ascii="Times New Roman" w:eastAsia="Times New Roman" w:hAnsi="Times New Roman" w:cs="Times New Roman"/>
          <w:b/>
          <w:bCs/>
        </w:rPr>
        <w:t>Burger</w:t>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Steak</w:t>
      </w:r>
      <w:r w:rsidRPr="748183D8">
        <w:rPr>
          <w:rFonts w:ascii="Times New Roman" w:eastAsia="Times New Roman" w:hAnsi="Times New Roman" w:cs="Times New Roman"/>
        </w:rPr>
        <w:t xml:space="preserve">, and </w:t>
      </w:r>
      <w:r w:rsidRPr="748183D8">
        <w:rPr>
          <w:rFonts w:ascii="Times New Roman" w:eastAsia="Times New Roman" w:hAnsi="Times New Roman" w:cs="Times New Roman"/>
          <w:b/>
          <w:bCs/>
        </w:rPr>
        <w:t>Sushi</w:t>
      </w:r>
      <w:r w:rsidRPr="748183D8">
        <w:rPr>
          <w:rFonts w:ascii="Times New Roman" w:eastAsia="Times New Roman" w:hAnsi="Times New Roman" w:cs="Times New Roman"/>
        </w:rPr>
        <w:t xml:space="preserve">. </w:t>
      </w:r>
      <w:proofErr w:type="gramStart"/>
      <w:r w:rsidRPr="748183D8">
        <w:rPr>
          <w:rFonts w:ascii="Times New Roman" w:eastAsia="Times New Roman" w:hAnsi="Times New Roman" w:cs="Times New Roman"/>
        </w:rPr>
        <w:t>Very low representation of African fusion or international cuisines.</w:t>
      </w:r>
      <w:proofErr w:type="gramEnd"/>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Spotlight local African cuisines (e.g., Cape Malay, </w:t>
      </w:r>
      <w:proofErr w:type="spellStart"/>
      <w:r w:rsidRPr="748183D8">
        <w:rPr>
          <w:rFonts w:ascii="Times New Roman" w:eastAsia="Times New Roman" w:hAnsi="Times New Roman" w:cs="Times New Roman"/>
        </w:rPr>
        <w:t>Chakalaka</w:t>
      </w:r>
      <w:proofErr w:type="spellEnd"/>
      <w:r w:rsidRPr="748183D8">
        <w:rPr>
          <w:rFonts w:ascii="Times New Roman" w:eastAsia="Times New Roman" w:hAnsi="Times New Roman" w:cs="Times New Roman"/>
        </w:rPr>
        <w:t>) via chef collaborations, food pop-ups, and digital storytelling.</w:t>
      </w:r>
    </w:p>
    <w:p w14:paraId="6F41DA1F" w14:textId="20D3C631"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No Restaurants in “Excellent” Top Tier</w:t>
      </w:r>
    </w:p>
    <w:p w14:paraId="6C238346" w14:textId="1BB3DC9B"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No establishments have a rating higher than </w:t>
      </w:r>
      <w:r w:rsidRPr="748183D8">
        <w:rPr>
          <w:rFonts w:ascii="Times New Roman" w:eastAsia="Times New Roman" w:hAnsi="Times New Roman" w:cs="Times New Roman"/>
          <w:b/>
          <w:bCs/>
        </w:rPr>
        <w:t>4.5</w:t>
      </w:r>
      <w:r w:rsidRPr="748183D8">
        <w:rPr>
          <w:rFonts w:ascii="Times New Roman" w:eastAsia="Times New Roman" w:hAnsi="Times New Roman" w:cs="Times New Roman"/>
        </w:rPr>
        <w:t>.</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Launch a </w:t>
      </w:r>
      <w:r w:rsidRPr="748183D8">
        <w:rPr>
          <w:rFonts w:ascii="Times New Roman" w:eastAsia="Times New Roman" w:hAnsi="Times New Roman" w:cs="Times New Roman"/>
          <w:b/>
          <w:bCs/>
        </w:rPr>
        <w:t>"Rise to 4.9" campaign</w:t>
      </w:r>
      <w:r w:rsidRPr="748183D8">
        <w:rPr>
          <w:rFonts w:ascii="Times New Roman" w:eastAsia="Times New Roman" w:hAnsi="Times New Roman" w:cs="Times New Roman"/>
        </w:rPr>
        <w:t xml:space="preserve"> with SOP sharing, service audits, and expert mentoring for aspiring top-tier restaurants.</w:t>
      </w:r>
    </w:p>
    <w:p w14:paraId="509AC61C" w14:textId="45007F31" w:rsidR="0099244B" w:rsidRDefault="57A87041" w:rsidP="748183D8">
      <w:pPr>
        <w:spacing w:before="240" w:after="240"/>
        <w:rPr>
          <w:rFonts w:ascii="Times New Roman" w:eastAsia="Times New Roman" w:hAnsi="Times New Roman" w:cs="Times New Roman"/>
          <w:b/>
          <w:bCs/>
          <w:color w:val="C00000"/>
          <w:sz w:val="32"/>
          <w:szCs w:val="32"/>
        </w:rPr>
      </w:pPr>
      <w:r w:rsidRPr="748183D8">
        <w:rPr>
          <w:rFonts w:ascii="Times New Roman" w:eastAsia="Times New Roman" w:hAnsi="Times New Roman" w:cs="Times New Roman"/>
          <w:b/>
          <w:bCs/>
          <w:color w:val="C00000"/>
          <w:sz w:val="32"/>
          <w:szCs w:val="32"/>
        </w:rPr>
        <w:t xml:space="preserve">Strategic Improvements </w:t>
      </w:r>
    </w:p>
    <w:p w14:paraId="3CF721FD" w14:textId="0DF51CA8" w:rsidR="0099244B" w:rsidRDefault="57A87041" w:rsidP="748183D8">
      <w:p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1. Launch Instant Delivery Pilots</w:t>
      </w:r>
    </w:p>
    <w:p w14:paraId="5464387B" w14:textId="413303D9"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Target metros with logistical capacity: Johannesburg, Cape Town. Use limited-menu cloud kitchens.</w:t>
      </w:r>
    </w:p>
    <w:p w14:paraId="787A0FB5" w14:textId="3ED17180"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2. Scale </w:t>
      </w:r>
      <w:proofErr w:type="gramStart"/>
      <w:r w:rsidRPr="748183D8">
        <w:rPr>
          <w:rFonts w:ascii="Times New Roman" w:eastAsia="Times New Roman" w:hAnsi="Times New Roman" w:cs="Times New Roman"/>
          <w:b/>
          <w:bCs/>
          <w:color w:val="C00000"/>
          <w:sz w:val="24"/>
          <w:szCs w:val="24"/>
        </w:rPr>
        <w:t>Up</w:t>
      </w:r>
      <w:proofErr w:type="gramEnd"/>
      <w:r w:rsidRPr="748183D8">
        <w:rPr>
          <w:rFonts w:ascii="Times New Roman" w:eastAsia="Times New Roman" w:hAnsi="Times New Roman" w:cs="Times New Roman"/>
          <w:b/>
          <w:bCs/>
          <w:color w:val="C00000"/>
          <w:sz w:val="24"/>
          <w:szCs w:val="24"/>
        </w:rPr>
        <w:t xml:space="preserve"> Real-Time Table Booking</w:t>
      </w:r>
    </w:p>
    <w:p w14:paraId="09303BAD" w14:textId="65897182"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Incentivize POS partners (like </w:t>
      </w:r>
      <w:proofErr w:type="spellStart"/>
      <w:r w:rsidRPr="748183D8">
        <w:rPr>
          <w:rFonts w:ascii="Times New Roman" w:eastAsia="Times New Roman" w:hAnsi="Times New Roman" w:cs="Times New Roman"/>
        </w:rPr>
        <w:t>TallOrder</w:t>
      </w:r>
      <w:proofErr w:type="spellEnd"/>
      <w:r w:rsidRPr="748183D8">
        <w:rPr>
          <w:rFonts w:ascii="Times New Roman" w:eastAsia="Times New Roman" w:hAnsi="Times New Roman" w:cs="Times New Roman"/>
        </w:rPr>
        <w:t xml:space="preserve"> or </w:t>
      </w:r>
      <w:proofErr w:type="spellStart"/>
      <w:r w:rsidRPr="748183D8">
        <w:rPr>
          <w:rFonts w:ascii="Times New Roman" w:eastAsia="Times New Roman" w:hAnsi="Times New Roman" w:cs="Times New Roman"/>
        </w:rPr>
        <w:t>Lightspeed</w:t>
      </w:r>
      <w:proofErr w:type="spellEnd"/>
      <w:r w:rsidRPr="748183D8">
        <w:rPr>
          <w:rFonts w:ascii="Times New Roman" w:eastAsia="Times New Roman" w:hAnsi="Times New Roman" w:cs="Times New Roman"/>
        </w:rPr>
        <w:t xml:space="preserve">) to integrate with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APIs. Offer first-mover benefits.</w:t>
      </w:r>
    </w:p>
    <w:p w14:paraId="1FB0D4C8" w14:textId="5ACEEF80"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Digitize Premium-Dominant Restaurant Base</w:t>
      </w:r>
    </w:p>
    <w:p w14:paraId="17A33184" w14:textId="72F07663"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Bundle onboarding support with a premium badge to enhance visibility and bookings.</w:t>
      </w:r>
    </w:p>
    <w:p w14:paraId="72AB05A7" w14:textId="10D008FA"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4. Promote Mid-Tier and Value Dining</w:t>
      </w:r>
    </w:p>
    <w:p w14:paraId="63303802" w14:textId="303C887C"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Provide ad credits, loyalty point multipliers, and curated “Smart Spend” restaurant lists.</w:t>
      </w:r>
    </w:p>
    <w:p w14:paraId="478A5AE6" w14:textId="18A73B5B"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5. Reward “Very Good” Restaurants to Level Up</w:t>
      </w:r>
    </w:p>
    <w:p w14:paraId="5981616E" w14:textId="467EAE93"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Create performance challenges with monthly leaderboards and highlight gains across social media.</w:t>
      </w:r>
    </w:p>
    <w:p w14:paraId="2EB7E70A" w14:textId="589ED80C" w:rsidR="0099244B" w:rsidRDefault="57A87041"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6. </w:t>
      </w:r>
      <w:proofErr w:type="spellStart"/>
      <w:r w:rsidRPr="748183D8">
        <w:rPr>
          <w:rFonts w:ascii="Times New Roman" w:eastAsia="Times New Roman" w:hAnsi="Times New Roman" w:cs="Times New Roman"/>
          <w:b/>
          <w:bCs/>
          <w:color w:val="C00000"/>
          <w:sz w:val="24"/>
          <w:szCs w:val="24"/>
        </w:rPr>
        <w:t>Geotarget</w:t>
      </w:r>
      <w:proofErr w:type="spellEnd"/>
      <w:r w:rsidRPr="748183D8">
        <w:rPr>
          <w:rFonts w:ascii="Times New Roman" w:eastAsia="Times New Roman" w:hAnsi="Times New Roman" w:cs="Times New Roman"/>
          <w:b/>
          <w:bCs/>
          <w:color w:val="C00000"/>
          <w:sz w:val="24"/>
          <w:szCs w:val="24"/>
        </w:rPr>
        <w:t xml:space="preserve"> Affordability Campaigns</w:t>
      </w:r>
    </w:p>
    <w:p w14:paraId="4986AABB" w14:textId="79F26800" w:rsidR="0099244B" w:rsidRDefault="57A87041"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Design cost-based promotions by dining zone, e.g., </w:t>
      </w:r>
      <w:proofErr w:type="spellStart"/>
      <w:r w:rsidRPr="748183D8">
        <w:rPr>
          <w:rFonts w:ascii="Times New Roman" w:eastAsia="Times New Roman" w:hAnsi="Times New Roman" w:cs="Times New Roman"/>
        </w:rPr>
        <w:t>Sandton</w:t>
      </w:r>
      <w:proofErr w:type="spellEnd"/>
      <w:r w:rsidRPr="748183D8">
        <w:rPr>
          <w:rFonts w:ascii="Times New Roman" w:eastAsia="Times New Roman" w:hAnsi="Times New Roman" w:cs="Times New Roman"/>
        </w:rPr>
        <w:t xml:space="preserve"> lunch combos vs. </w:t>
      </w:r>
      <w:proofErr w:type="spellStart"/>
      <w:r w:rsidRPr="748183D8">
        <w:rPr>
          <w:rFonts w:ascii="Times New Roman" w:eastAsia="Times New Roman" w:hAnsi="Times New Roman" w:cs="Times New Roman"/>
        </w:rPr>
        <w:t>Randburg</w:t>
      </w:r>
      <w:proofErr w:type="spellEnd"/>
      <w:r w:rsidRPr="748183D8">
        <w:rPr>
          <w:rFonts w:ascii="Times New Roman" w:eastAsia="Times New Roman" w:hAnsi="Times New Roman" w:cs="Times New Roman"/>
        </w:rPr>
        <w:t xml:space="preserve"> happy-hour deals.</w:t>
      </w:r>
    </w:p>
    <w:p w14:paraId="021F6111" w14:textId="2922544B" w:rsidR="0099244B" w:rsidRDefault="60A2DA14" w:rsidP="748183D8">
      <w:pPr>
        <w:spacing w:before="240" w:after="240"/>
        <w:rPr>
          <w:rFonts w:ascii="Times New Roman" w:eastAsia="Times New Roman" w:hAnsi="Times New Roman" w:cs="Times New Roman"/>
          <w:b/>
          <w:bCs/>
          <w:color w:val="C00000"/>
          <w:sz w:val="36"/>
          <w:szCs w:val="36"/>
        </w:rPr>
      </w:pPr>
      <w:r w:rsidRPr="748183D8">
        <w:rPr>
          <w:rFonts w:ascii="Times New Roman" w:eastAsia="Times New Roman" w:hAnsi="Times New Roman" w:cs="Times New Roman"/>
          <w:b/>
          <w:bCs/>
          <w:color w:val="C00000"/>
        </w:rPr>
        <w:t xml:space="preserve">   </w:t>
      </w:r>
      <w:proofErr w:type="spellStart"/>
      <w:r w:rsidR="3BCA1433" w:rsidRPr="748183D8">
        <w:rPr>
          <w:rFonts w:ascii="Times New Roman" w:eastAsia="Times New Roman" w:hAnsi="Times New Roman" w:cs="Times New Roman"/>
          <w:b/>
          <w:bCs/>
          <w:color w:val="C00000"/>
          <w:sz w:val="36"/>
          <w:szCs w:val="36"/>
        </w:rPr>
        <w:t>Zomato</w:t>
      </w:r>
      <w:proofErr w:type="spellEnd"/>
      <w:r w:rsidR="3BCA1433" w:rsidRPr="748183D8">
        <w:rPr>
          <w:rFonts w:ascii="Times New Roman" w:eastAsia="Times New Roman" w:hAnsi="Times New Roman" w:cs="Times New Roman"/>
          <w:b/>
          <w:bCs/>
          <w:color w:val="C00000"/>
          <w:sz w:val="36"/>
          <w:szCs w:val="36"/>
        </w:rPr>
        <w:t xml:space="preserve"> Restaurant Analytics Dashboard – United Arab Emirates</w:t>
      </w:r>
    </w:p>
    <w:p w14:paraId="77F8775E" w14:textId="5DDB88AE" w:rsidR="0099244B" w:rsidRDefault="74446FB1" w:rsidP="748183D8">
      <w:pPr>
        <w:spacing w:before="299" w:after="299"/>
        <w:rPr>
          <w:rFonts w:ascii="Times New Roman" w:eastAsia="Times New Roman" w:hAnsi="Times New Roman" w:cs="Times New Roman"/>
          <w:b/>
          <w:bCs/>
          <w:color w:val="C00000"/>
        </w:rPr>
      </w:pPr>
      <w:r>
        <w:rPr>
          <w:noProof/>
          <w:lang w:eastAsia="en-US"/>
        </w:rPr>
        <w:drawing>
          <wp:inline distT="0" distB="0" distL="0" distR="0" wp14:anchorId="7F8648D9" wp14:editId="3486623C">
            <wp:extent cx="6858000" cy="3133725"/>
            <wp:effectExtent l="0" t="0" r="0" b="0"/>
            <wp:docPr id="1761252959" name="Picture 1761252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133725"/>
                    </a:xfrm>
                    <a:prstGeom prst="rect">
                      <a:avLst/>
                    </a:prstGeom>
                  </pic:spPr>
                </pic:pic>
              </a:graphicData>
            </a:graphic>
          </wp:inline>
        </w:drawing>
      </w:r>
      <w:r w:rsidR="01DBA138" w:rsidRPr="748183D8">
        <w:rPr>
          <w:rFonts w:ascii="Times New Roman" w:eastAsia="Times New Roman" w:hAnsi="Times New Roman" w:cs="Times New Roman"/>
          <w:b/>
          <w:bCs/>
          <w:color w:val="C00000"/>
          <w:sz w:val="32"/>
          <w:szCs w:val="32"/>
        </w:rPr>
        <w:t>Actionable Insights</w:t>
      </w:r>
    </w:p>
    <w:p w14:paraId="210E11EC" w14:textId="7CDAB060" w:rsidR="0099244B" w:rsidRDefault="01DBA138" w:rsidP="748183D8">
      <w:pPr>
        <w:spacing w:before="299" w:after="299"/>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1. Instant Delivery Still Missing</w:t>
      </w:r>
    </w:p>
    <w:p w14:paraId="4BD06461" w14:textId="3DE77419"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0% of restaurants offer instant delivery.</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Utilize high-traffic zones in Dubai/Abu Dhabi for rapid rollout of 20-minute delivery pilot kitchens.</w:t>
      </w:r>
    </w:p>
    <w:p w14:paraId="120CDACF" w14:textId="69D2AFC9"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Table Booking Integration Higher Than Average</w:t>
      </w:r>
    </w:p>
    <w:p w14:paraId="1B272CB9" w14:textId="5CCDC1EC"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29.63% of UAE restaurants offer real-time booking (</w:t>
      </w:r>
      <w:proofErr w:type="spellStart"/>
      <w:r w:rsidRPr="748183D8">
        <w:rPr>
          <w:rFonts w:ascii="Times New Roman" w:eastAsia="Times New Roman" w:hAnsi="Times New Roman" w:cs="Times New Roman"/>
        </w:rPr>
        <w:t>vs</w:t>
      </w:r>
      <w:proofErr w:type="spellEnd"/>
      <w:r w:rsidRPr="748183D8">
        <w:rPr>
          <w:rFonts w:ascii="Times New Roman" w:eastAsia="Times New Roman" w:hAnsi="Times New Roman" w:cs="Times New Roman"/>
        </w:rPr>
        <w:t xml:space="preserve"> 16.76% global).</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Expand API access and offer loyalty perks for full-table management onboarding.</w:t>
      </w:r>
    </w:p>
    <w:p w14:paraId="73B1E2B1" w14:textId="1903404B"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Higher Restaurant Tech Adoption Rate</w:t>
      </w:r>
    </w:p>
    <w:p w14:paraId="0608B7BD" w14:textId="75050F1C"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51 of 135 restaurants support either table booking, delivery, or both.</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UAE can serve as a </w:t>
      </w:r>
      <w:proofErr w:type="spellStart"/>
      <w:r w:rsidRPr="748183D8">
        <w:rPr>
          <w:rFonts w:ascii="Times New Roman" w:eastAsia="Times New Roman" w:hAnsi="Times New Roman" w:cs="Times New Roman"/>
        </w:rPr>
        <w:t>testbed</w:t>
      </w:r>
      <w:proofErr w:type="spellEnd"/>
      <w:r w:rsidRPr="748183D8">
        <w:rPr>
          <w:rFonts w:ascii="Times New Roman" w:eastAsia="Times New Roman" w:hAnsi="Times New Roman" w:cs="Times New Roman"/>
        </w:rPr>
        <w:t xml:space="preserve"> for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Digital Excellence” models to be exported to lower-digitized regions.</w:t>
      </w:r>
    </w:p>
    <w:p w14:paraId="6F004474" w14:textId="5D74CEB7"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4. Premium Dining Dominates</w:t>
      </w:r>
    </w:p>
    <w:p w14:paraId="60131DD4" w14:textId="0DDC29F4"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113 out of 135 restaurants are in </w:t>
      </w:r>
      <w:r w:rsidRPr="748183D8">
        <w:rPr>
          <w:rFonts w:ascii="Times New Roman" w:eastAsia="Times New Roman" w:hAnsi="Times New Roman" w:cs="Times New Roman"/>
          <w:b/>
          <w:bCs/>
        </w:rPr>
        <w:t>high</w:t>
      </w:r>
      <w:r w:rsidRPr="748183D8">
        <w:rPr>
          <w:rFonts w:ascii="Times New Roman" w:eastAsia="Times New Roman" w:hAnsi="Times New Roman" w:cs="Times New Roman"/>
        </w:rPr>
        <w:t xml:space="preserve"> or </w:t>
      </w:r>
      <w:r w:rsidRPr="748183D8">
        <w:rPr>
          <w:rFonts w:ascii="Times New Roman" w:eastAsia="Times New Roman" w:hAnsi="Times New Roman" w:cs="Times New Roman"/>
          <w:b/>
          <w:bCs/>
        </w:rPr>
        <w:t>very high</w:t>
      </w:r>
      <w:r w:rsidRPr="748183D8">
        <w:rPr>
          <w:rFonts w:ascii="Times New Roman" w:eastAsia="Times New Roman" w:hAnsi="Times New Roman" w:cs="Times New Roman"/>
        </w:rPr>
        <w:t xml:space="preserve"> price brackets.</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Launch “Affordable Indulgence” segments, curated for expats and mid-income families.</w:t>
      </w:r>
    </w:p>
    <w:p w14:paraId="69AC4A7F" w14:textId="76B2EAFF"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 xml:space="preserve">5. Customer Satisfaction is </w:t>
      </w:r>
      <w:proofErr w:type="gramStart"/>
      <w:r w:rsidRPr="748183D8">
        <w:rPr>
          <w:rFonts w:ascii="Times New Roman" w:eastAsia="Times New Roman" w:hAnsi="Times New Roman" w:cs="Times New Roman"/>
          <w:b/>
          <w:bCs/>
          <w:color w:val="C00000"/>
          <w:sz w:val="24"/>
          <w:szCs w:val="24"/>
        </w:rPr>
        <w:t>High</w:t>
      </w:r>
      <w:proofErr w:type="gramEnd"/>
    </w:p>
    <w:p w14:paraId="0C04DFA5" w14:textId="1A4512AB"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Average rating is 4.26, with most rated “Very Good” or “Excellent”.</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Package top-rated restaurant practices into a UAE Hospitality Playbook.</w:t>
      </w:r>
    </w:p>
    <w:p w14:paraId="07A3F0D0" w14:textId="68605147"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6. Dining Cost Still Moderate by UAE Standards</w:t>
      </w:r>
    </w:p>
    <w:p w14:paraId="114EA1B8" w14:textId="247C91D9"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w:t>
      </w:r>
    </w:p>
    <w:p w14:paraId="607771E2" w14:textId="02E503FC" w:rsidR="0099244B" w:rsidRDefault="01DBA138" w:rsidP="748183D8">
      <w:pPr>
        <w:pStyle w:val="ListParagraph"/>
        <w:numPr>
          <w:ilvl w:val="0"/>
          <w:numId w:val="1"/>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Dubai</w:t>
      </w:r>
      <w:r w:rsidRPr="748183D8">
        <w:rPr>
          <w:rFonts w:ascii="Times New Roman" w:eastAsia="Times New Roman" w:hAnsi="Times New Roman" w:cs="Times New Roman"/>
        </w:rPr>
        <w:t>: $201.43</w:t>
      </w:r>
    </w:p>
    <w:p w14:paraId="296136C9" w14:textId="402E10F4" w:rsidR="0099244B" w:rsidRDefault="01DBA138" w:rsidP="748183D8">
      <w:pPr>
        <w:pStyle w:val="ListParagraph"/>
        <w:numPr>
          <w:ilvl w:val="0"/>
          <w:numId w:val="1"/>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Abu Dhabi</w:t>
      </w:r>
      <w:r w:rsidRPr="748183D8">
        <w:rPr>
          <w:rFonts w:ascii="Times New Roman" w:eastAsia="Times New Roman" w:hAnsi="Times New Roman" w:cs="Times New Roman"/>
        </w:rPr>
        <w:t>: $165.55</w:t>
      </w:r>
    </w:p>
    <w:p w14:paraId="6F8A4B75" w14:textId="15A883DB" w:rsidR="0099244B" w:rsidRDefault="01DBA138" w:rsidP="748183D8">
      <w:pPr>
        <w:pStyle w:val="ListParagraph"/>
        <w:numPr>
          <w:ilvl w:val="0"/>
          <w:numId w:val="1"/>
        </w:numPr>
        <w:spacing w:before="240" w:after="240"/>
        <w:rPr>
          <w:rFonts w:ascii="Times New Roman" w:eastAsia="Times New Roman" w:hAnsi="Times New Roman" w:cs="Times New Roman"/>
        </w:rPr>
      </w:pPr>
      <w:proofErr w:type="spellStart"/>
      <w:r w:rsidRPr="748183D8">
        <w:rPr>
          <w:rFonts w:ascii="Times New Roman" w:eastAsia="Times New Roman" w:hAnsi="Times New Roman" w:cs="Times New Roman"/>
          <w:b/>
          <w:bCs/>
        </w:rPr>
        <w:t>Sharjah</w:t>
      </w:r>
      <w:proofErr w:type="spellEnd"/>
      <w:r w:rsidRPr="748183D8">
        <w:rPr>
          <w:rFonts w:ascii="Times New Roman" w:eastAsia="Times New Roman" w:hAnsi="Times New Roman" w:cs="Times New Roman"/>
        </w:rPr>
        <w:t>: $106.56</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xml:space="preserve">: Introduce city-specific bundles (e.g., Dubai Brunch Pass, </w:t>
      </w:r>
      <w:proofErr w:type="spellStart"/>
      <w:r w:rsidRPr="748183D8">
        <w:rPr>
          <w:rFonts w:ascii="Times New Roman" w:eastAsia="Times New Roman" w:hAnsi="Times New Roman" w:cs="Times New Roman"/>
        </w:rPr>
        <w:t>Sharjah</w:t>
      </w:r>
      <w:proofErr w:type="spellEnd"/>
      <w:r w:rsidRPr="748183D8">
        <w:rPr>
          <w:rFonts w:ascii="Times New Roman" w:eastAsia="Times New Roman" w:hAnsi="Times New Roman" w:cs="Times New Roman"/>
        </w:rPr>
        <w:t xml:space="preserve"> Savers) to boost traffic in slower zones.</w:t>
      </w:r>
    </w:p>
    <w:p w14:paraId="421C12A5" w14:textId="4260B991"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7. Cuisine Popularity Leans Indian and Middle Eastern</w:t>
      </w:r>
    </w:p>
    <w:p w14:paraId="2063EF0E" w14:textId="5815AD88"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Indian, Punjabi Grill, and Barbecue cuisine dominate.</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Run “Taste </w:t>
      </w:r>
      <w:proofErr w:type="gramStart"/>
      <w:r w:rsidRPr="748183D8">
        <w:rPr>
          <w:rFonts w:ascii="Times New Roman" w:eastAsia="Times New Roman" w:hAnsi="Times New Roman" w:cs="Times New Roman"/>
        </w:rPr>
        <w:t>The</w:t>
      </w:r>
      <w:proofErr w:type="gramEnd"/>
      <w:r w:rsidRPr="748183D8">
        <w:rPr>
          <w:rFonts w:ascii="Times New Roman" w:eastAsia="Times New Roman" w:hAnsi="Times New Roman" w:cs="Times New Roman"/>
        </w:rPr>
        <w:t xml:space="preserve"> World” campaigns during UAE’s festival season to diversify cuisine discovery.</w:t>
      </w:r>
    </w:p>
    <w:p w14:paraId="3C6F697C" w14:textId="5E9C6259"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Multiple Top Restaurants Rated 4.90</w:t>
      </w:r>
    </w:p>
    <w:p w14:paraId="13D6A4D3" w14:textId="4F3064DD"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xml:space="preserve">: Names like </w:t>
      </w:r>
      <w:proofErr w:type="spellStart"/>
      <w:r w:rsidRPr="748183D8">
        <w:rPr>
          <w:rFonts w:ascii="Times New Roman" w:eastAsia="Times New Roman" w:hAnsi="Times New Roman" w:cs="Times New Roman"/>
        </w:rPr>
        <w:t>Tamba</w:t>
      </w:r>
      <w:proofErr w:type="spellEnd"/>
      <w:r w:rsidRPr="748183D8">
        <w:rPr>
          <w:rFonts w:ascii="Times New Roman" w:eastAsia="Times New Roman" w:hAnsi="Times New Roman" w:cs="Times New Roman"/>
        </w:rPr>
        <w:t>, Genghis Grill, and The Cheesecake Factory demonstrate service consistency.</w:t>
      </w:r>
      <w:r w:rsidR="00CD663C">
        <w:br/>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Launch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Star Series” spotlighting these names as benchmarks for others.</w:t>
      </w:r>
    </w:p>
    <w:p w14:paraId="0DFDA703" w14:textId="6438114E" w:rsidR="0099244B" w:rsidRDefault="0099244B" w:rsidP="748183D8">
      <w:pPr>
        <w:rPr>
          <w:rFonts w:ascii="Times New Roman" w:eastAsia="Times New Roman" w:hAnsi="Times New Roman" w:cs="Times New Roman"/>
        </w:rPr>
      </w:pPr>
    </w:p>
    <w:p w14:paraId="1C4E5116" w14:textId="096EBB1A" w:rsidR="0099244B" w:rsidRDefault="01DBA138" w:rsidP="748183D8">
      <w:pPr>
        <w:pStyle w:val="Heading2"/>
        <w:spacing w:before="299" w:after="299"/>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 xml:space="preserve">Strategic Improvements </w:t>
      </w:r>
    </w:p>
    <w:p w14:paraId="532AD555" w14:textId="1993C8DF" w:rsidR="0099244B" w:rsidRDefault="01DBA138" w:rsidP="748183D8">
      <w:pPr>
        <w:pStyle w:val="Heading2"/>
        <w:spacing w:before="299" w:after="299"/>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1. Activate Instant Delivery from Elite Zones</w:t>
      </w:r>
    </w:p>
    <w:p w14:paraId="6CF5A960" w14:textId="792F7816"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Focus on Dubai Marina, Business Bay, </w:t>
      </w:r>
      <w:proofErr w:type="gramStart"/>
      <w:r w:rsidRPr="748183D8">
        <w:rPr>
          <w:rFonts w:ascii="Times New Roman" w:eastAsia="Times New Roman" w:hAnsi="Times New Roman" w:cs="Times New Roman"/>
        </w:rPr>
        <w:t>Abu</w:t>
      </w:r>
      <w:proofErr w:type="gramEnd"/>
      <w:r w:rsidRPr="748183D8">
        <w:rPr>
          <w:rFonts w:ascii="Times New Roman" w:eastAsia="Times New Roman" w:hAnsi="Times New Roman" w:cs="Times New Roman"/>
        </w:rPr>
        <w:t xml:space="preserve"> Dhabi </w:t>
      </w:r>
      <w:proofErr w:type="spellStart"/>
      <w:r w:rsidRPr="748183D8">
        <w:rPr>
          <w:rFonts w:ascii="Times New Roman" w:eastAsia="Times New Roman" w:hAnsi="Times New Roman" w:cs="Times New Roman"/>
        </w:rPr>
        <w:t>Corniche</w:t>
      </w:r>
      <w:proofErr w:type="spellEnd"/>
      <w:r w:rsidRPr="748183D8">
        <w:rPr>
          <w:rFonts w:ascii="Times New Roman" w:eastAsia="Times New Roman" w:hAnsi="Times New Roman" w:cs="Times New Roman"/>
        </w:rPr>
        <w:t xml:space="preserve"> with limited-menu delivery from select partners.</w:t>
      </w:r>
    </w:p>
    <w:p w14:paraId="50A9908D" w14:textId="5A8B5556"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2. Strengthen Table Booking Ecosystem</w:t>
      </w:r>
    </w:p>
    <w:p w14:paraId="6B9F41B0" w14:textId="1006AABA"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 xml:space="preserve">Offer tech-integration grants and POS training with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APIs for full-service restaurants.</w:t>
      </w:r>
    </w:p>
    <w:p w14:paraId="630374C5" w14:textId="5634DF05"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3. Use UAE as Digital Model Market</w:t>
      </w:r>
    </w:p>
    <w:p w14:paraId="408AB70E" w14:textId="574C838B"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Refine and document high-performing restaurant practices to apply in Saudi Arabia, Bahrain, and other GCC markets.</w:t>
      </w:r>
    </w:p>
    <w:p w14:paraId="0C622EF3" w14:textId="5AACA283"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lastRenderedPageBreak/>
        <w:t>4. Normalize Premium with Value Tiers</w:t>
      </w:r>
    </w:p>
    <w:p w14:paraId="28B17F74" w14:textId="09C8290C"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Introduce branded categories like “Lux on a Budget” and “Everyday Elite” to bridge premium and value segments.</w:t>
      </w:r>
    </w:p>
    <w:p w14:paraId="7D91C850" w14:textId="77815440"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5. Maintain High Service Ratings</w:t>
      </w:r>
    </w:p>
    <w:p w14:paraId="2E7FE259" w14:textId="1D3229B2"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Offer certification programs for service, hygiene, and plating with visibility rewards.</w:t>
      </w:r>
    </w:p>
    <w:p w14:paraId="5B9D752C" w14:textId="2C5A1419"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6. Geo-Personalize Dining Offers</w:t>
      </w:r>
    </w:p>
    <w:p w14:paraId="12D3C16F" w14:textId="4E1CB857"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Deliver time-limited, city-specific offers by population and affordability band.</w:t>
      </w:r>
    </w:p>
    <w:p w14:paraId="41A3CE5B" w14:textId="5C55E45F"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7. Promote Cross-Cuisine Experimentation</w:t>
      </w:r>
    </w:p>
    <w:p w14:paraId="6F06330F" w14:textId="03FA9627"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Reward users for trying new cuisines with “Discovery Points” and highlight regional chefs in editorial content.</w:t>
      </w:r>
    </w:p>
    <w:p w14:paraId="7E4EF29B" w14:textId="52B1B67F" w:rsidR="0099244B" w:rsidRDefault="01DBA138" w:rsidP="748183D8">
      <w:pPr>
        <w:pStyle w:val="Heading3"/>
        <w:spacing w:before="281" w:after="281"/>
        <w:rPr>
          <w:rFonts w:ascii="Times New Roman" w:eastAsia="Times New Roman" w:hAnsi="Times New Roman" w:cs="Times New Roman"/>
          <w:b/>
          <w:bCs/>
          <w:color w:val="C00000"/>
          <w:sz w:val="24"/>
          <w:szCs w:val="24"/>
        </w:rPr>
      </w:pPr>
      <w:r w:rsidRPr="748183D8">
        <w:rPr>
          <w:rFonts w:ascii="Times New Roman" w:eastAsia="Times New Roman" w:hAnsi="Times New Roman" w:cs="Times New Roman"/>
          <w:b/>
          <w:bCs/>
          <w:color w:val="C00000"/>
          <w:sz w:val="24"/>
          <w:szCs w:val="24"/>
        </w:rPr>
        <w:t>8. Celebrate Consistent Top Performers</w:t>
      </w:r>
    </w:p>
    <w:p w14:paraId="6C28D3C7" w14:textId="247DC173" w:rsidR="0099244B" w:rsidRDefault="01DBA138" w:rsidP="748183D8">
      <w:pPr>
        <w:spacing w:before="240" w:after="240"/>
        <w:rPr>
          <w:rFonts w:ascii="Times New Roman" w:eastAsia="Times New Roman" w:hAnsi="Times New Roman" w:cs="Times New Roman"/>
        </w:rPr>
      </w:pPr>
      <w:r w:rsidRPr="748183D8">
        <w:rPr>
          <w:rFonts w:ascii="Times New Roman" w:eastAsia="Times New Roman" w:hAnsi="Times New Roman" w:cs="Times New Roman"/>
        </w:rPr>
        <w:t>Run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Gold Elite” recognition for restaurants that maintain &gt;4.8 rating for over 6 months.</w:t>
      </w:r>
    </w:p>
    <w:p w14:paraId="3DB61505" w14:textId="529DF9FF" w:rsidR="0099244B" w:rsidRDefault="3BCA1433" w:rsidP="748183D8">
      <w:pPr>
        <w:spacing w:before="240" w:after="240"/>
        <w:jc w:val="center"/>
        <w:rPr>
          <w:rFonts w:ascii="Times New Roman" w:eastAsia="Times New Roman" w:hAnsi="Times New Roman" w:cs="Times New Roman"/>
          <w:b/>
          <w:bCs/>
          <w:color w:val="C00000"/>
          <w:sz w:val="36"/>
          <w:szCs w:val="36"/>
        </w:rPr>
      </w:pPr>
      <w:proofErr w:type="spellStart"/>
      <w:r w:rsidRPr="748183D8">
        <w:rPr>
          <w:rFonts w:ascii="Times New Roman" w:eastAsia="Times New Roman" w:hAnsi="Times New Roman" w:cs="Times New Roman"/>
          <w:b/>
          <w:bCs/>
          <w:color w:val="C00000"/>
          <w:sz w:val="36"/>
          <w:szCs w:val="36"/>
        </w:rPr>
        <w:t>Zomato</w:t>
      </w:r>
      <w:proofErr w:type="spellEnd"/>
      <w:r w:rsidRPr="748183D8">
        <w:rPr>
          <w:rFonts w:ascii="Times New Roman" w:eastAsia="Times New Roman" w:hAnsi="Times New Roman" w:cs="Times New Roman"/>
          <w:b/>
          <w:bCs/>
          <w:color w:val="C00000"/>
          <w:sz w:val="36"/>
          <w:szCs w:val="36"/>
        </w:rPr>
        <w:t xml:space="preserve"> Restaurant Analytics Dashboard – United Kingdom</w:t>
      </w:r>
    </w:p>
    <w:p w14:paraId="7CD25DB7" w14:textId="43666332" w:rsidR="0099244B" w:rsidRDefault="7024473B" w:rsidP="748183D8">
      <w:pPr>
        <w:spacing w:before="281" w:after="281"/>
        <w:rPr>
          <w:rFonts w:ascii="Times New Roman" w:eastAsia="Times New Roman" w:hAnsi="Times New Roman" w:cs="Times New Roman"/>
          <w:b/>
          <w:bCs/>
          <w:color w:val="C00000"/>
        </w:rPr>
      </w:pPr>
      <w:r>
        <w:rPr>
          <w:noProof/>
          <w:lang w:eastAsia="en-US"/>
        </w:rPr>
        <w:drawing>
          <wp:inline distT="0" distB="0" distL="0" distR="0" wp14:anchorId="6565B724" wp14:editId="2925B765">
            <wp:extent cx="6858000" cy="3143250"/>
            <wp:effectExtent l="0" t="0" r="0" b="0"/>
            <wp:docPr id="95402083" name="Picture 9540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3143250"/>
                    </a:xfrm>
                    <a:prstGeom prst="rect">
                      <a:avLst/>
                    </a:prstGeom>
                  </pic:spPr>
                </pic:pic>
              </a:graphicData>
            </a:graphic>
          </wp:inline>
        </w:drawing>
      </w:r>
      <w:r w:rsidR="2A48D1D1" w:rsidRPr="748183D8">
        <w:rPr>
          <w:rFonts w:ascii="Times New Roman" w:eastAsia="Times New Roman" w:hAnsi="Times New Roman" w:cs="Times New Roman"/>
          <w:b/>
          <w:bCs/>
          <w:color w:val="C00000"/>
          <w:sz w:val="32"/>
          <w:szCs w:val="32"/>
        </w:rPr>
        <w:t>Actionable Insights</w:t>
      </w:r>
    </w:p>
    <w:p w14:paraId="30296AA8" w14:textId="600A9031"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Instant Delivery Still Missing</w:t>
      </w:r>
    </w:p>
    <w:p w14:paraId="5D2D57CA" w14:textId="57D0480C"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100% of restaurants do </w:t>
      </w:r>
      <w:r w:rsidRPr="748183D8">
        <w:rPr>
          <w:rFonts w:ascii="Times New Roman" w:eastAsia="Times New Roman" w:hAnsi="Times New Roman" w:cs="Times New Roman"/>
          <w:b/>
          <w:bCs/>
        </w:rPr>
        <w:t>not</w:t>
      </w:r>
      <w:r w:rsidRPr="748183D8">
        <w:rPr>
          <w:rFonts w:ascii="Times New Roman" w:eastAsia="Times New Roman" w:hAnsi="Times New Roman" w:cs="Times New Roman"/>
        </w:rPr>
        <w:t xml:space="preserve"> offer instant delivery.</w:t>
      </w:r>
    </w:p>
    <w:p w14:paraId="3D6EA45B" w14:textId="64CF986E"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Pilot instant delivery in zones like London, Manchester, and Birmingham with modular kitchens and express menus.</w:t>
      </w:r>
    </w:p>
    <w:p w14:paraId="7F4A5976" w14:textId="67DB0C09"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Low Table Booking Integration</w:t>
      </w:r>
    </w:p>
    <w:p w14:paraId="3F12CABE" w14:textId="31CD96A5"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lastRenderedPageBreak/>
        <w:t>Observation</w:t>
      </w:r>
      <w:r w:rsidRPr="748183D8">
        <w:rPr>
          <w:rFonts w:ascii="Times New Roman" w:eastAsia="Times New Roman" w:hAnsi="Times New Roman" w:cs="Times New Roman"/>
        </w:rPr>
        <w:t xml:space="preserve">: Only </w:t>
      </w:r>
      <w:r w:rsidRPr="748183D8">
        <w:rPr>
          <w:rFonts w:ascii="Times New Roman" w:eastAsia="Times New Roman" w:hAnsi="Times New Roman" w:cs="Times New Roman"/>
          <w:b/>
          <w:bCs/>
        </w:rPr>
        <w:t>16%</w:t>
      </w:r>
      <w:r w:rsidRPr="748183D8">
        <w:rPr>
          <w:rFonts w:ascii="Times New Roman" w:eastAsia="Times New Roman" w:hAnsi="Times New Roman" w:cs="Times New Roman"/>
        </w:rPr>
        <w:t xml:space="preserve"> of restaurants support real-time bookings.</w:t>
      </w:r>
    </w:p>
    <w:p w14:paraId="5763DCCC" w14:textId="5EA10B59"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Encourage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Pro-enabled real-time booking integrations with incentives for early adopters.</w:t>
      </w:r>
    </w:p>
    <w:p w14:paraId="1EE22AF9" w14:textId="1641A2C2"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Concentration in High &amp; Moderate Price Categories</w:t>
      </w:r>
    </w:p>
    <w:p w14:paraId="04B22FBC" w14:textId="689AB09C"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57 restaurants each in High and Moderate brackets; Low category under-represented.</w:t>
      </w:r>
    </w:p>
    <w:p w14:paraId="5C519205" w14:textId="362F0AFD"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Explore value dining and fast-casual growth to expand affordability access.</w:t>
      </w:r>
    </w:p>
    <w:p w14:paraId="0DA80AB7" w14:textId="717393F6"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High Average Ratings</w:t>
      </w:r>
    </w:p>
    <w:p w14:paraId="01062DB3" w14:textId="5BB74B4F"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Average rating is </w:t>
      </w:r>
      <w:r w:rsidRPr="748183D8">
        <w:rPr>
          <w:rFonts w:ascii="Times New Roman" w:eastAsia="Times New Roman" w:hAnsi="Times New Roman" w:cs="Times New Roman"/>
          <w:b/>
          <w:bCs/>
        </w:rPr>
        <w:t>4.13</w:t>
      </w:r>
      <w:r w:rsidRPr="748183D8">
        <w:rPr>
          <w:rFonts w:ascii="Times New Roman" w:eastAsia="Times New Roman" w:hAnsi="Times New Roman" w:cs="Times New Roman"/>
        </w:rPr>
        <w:t>, better than most regions. 70 restaurants rated "Very Good".</w:t>
      </w:r>
    </w:p>
    <w:p w14:paraId="3406589F" w14:textId="4F8BC9EA"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Insight</w:t>
      </w:r>
      <w:r w:rsidRPr="748183D8">
        <w:rPr>
          <w:rFonts w:ascii="Times New Roman" w:eastAsia="Times New Roman" w:hAnsi="Times New Roman" w:cs="Times New Roman"/>
        </w:rPr>
        <w:t>: Strong service and food standards, but room for more Excellent-rated experiences.</w:t>
      </w:r>
    </w:p>
    <w:p w14:paraId="231B88EA" w14:textId="71DA1171"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Showcase “Excellence Journeys” from top-rated outlets to inspire others.</w:t>
      </w:r>
    </w:p>
    <w:p w14:paraId="705E3381" w14:textId="4CFC07CD"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Dining Cost is High in Some Areas</w:t>
      </w:r>
    </w:p>
    <w:p w14:paraId="0849D1A6" w14:textId="4ACE62CF"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London leads with £120 average dining cost; Liverpool and Manchester also exceed £80.</w:t>
      </w:r>
    </w:p>
    <w:p w14:paraId="1603FCF6" w14:textId="146275CC"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Create geo-targeted coupons and loyalty campaigns in high-cost zones.</w:t>
      </w:r>
    </w:p>
    <w:p w14:paraId="309B1790" w14:textId="5AB795C5"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Cuisine Variety Centered on Local &amp; Indian Influences</w:t>
      </w:r>
    </w:p>
    <w:p w14:paraId="3EAE26F5" w14:textId="27198637"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Top cuisines include Indian, American, and Contemporary British.</w:t>
      </w:r>
    </w:p>
    <w:p w14:paraId="38A0F8B8" w14:textId="551D7228"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Introduce international spotlights on Asian, African, and Latin cuisines via seasonal features.</w:t>
      </w:r>
    </w:p>
    <w:p w14:paraId="5D3A7273" w14:textId="3B9FD599"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Top Restaurants Feature Global Names</w:t>
      </w:r>
    </w:p>
    <w:p w14:paraId="4169457B" w14:textId="6F36D334"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Gordon Ramsay, </w:t>
      </w:r>
      <w:proofErr w:type="spellStart"/>
      <w:r w:rsidRPr="748183D8">
        <w:rPr>
          <w:rFonts w:ascii="Times New Roman" w:eastAsia="Times New Roman" w:hAnsi="Times New Roman" w:cs="Times New Roman"/>
        </w:rPr>
        <w:t>Dishoom</w:t>
      </w:r>
      <w:proofErr w:type="spellEnd"/>
      <w:r w:rsidRPr="748183D8">
        <w:rPr>
          <w:rFonts w:ascii="Times New Roman" w:eastAsia="Times New Roman" w:hAnsi="Times New Roman" w:cs="Times New Roman"/>
        </w:rPr>
        <w:t xml:space="preserve">, and </w:t>
      </w:r>
      <w:proofErr w:type="spellStart"/>
      <w:r w:rsidRPr="748183D8">
        <w:rPr>
          <w:rFonts w:ascii="Times New Roman" w:eastAsia="Times New Roman" w:hAnsi="Times New Roman" w:cs="Times New Roman"/>
        </w:rPr>
        <w:t>Bao</w:t>
      </w:r>
      <w:proofErr w:type="spellEnd"/>
      <w:r w:rsidRPr="748183D8">
        <w:rPr>
          <w:rFonts w:ascii="Times New Roman" w:eastAsia="Times New Roman" w:hAnsi="Times New Roman" w:cs="Times New Roman"/>
        </w:rPr>
        <w:t xml:space="preserve"> are among the top 10 with ratings of 4.50–4.90.</w:t>
      </w:r>
    </w:p>
    <w:p w14:paraId="79CE436B" w14:textId="30BAC872"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Highlight these names in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Culinary Legends” content for aspirational marketing.</w:t>
      </w:r>
    </w:p>
    <w:p w14:paraId="7F8CC783" w14:textId="7F0AE5B0" w:rsidR="0099244B" w:rsidRDefault="2A48D1D1" w:rsidP="748183D8">
      <w:pPr>
        <w:pStyle w:val="ListParagraph"/>
        <w:numPr>
          <w:ilvl w:val="0"/>
          <w:numId w:val="4"/>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UK Makes Up a Small Fraction of Global Base</w:t>
      </w:r>
    </w:p>
    <w:p w14:paraId="63B12CE1" w14:textId="08159B08"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Only 0.92% of total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restaurants are in the UK.</w:t>
      </w:r>
    </w:p>
    <w:p w14:paraId="58085020" w14:textId="582698C1" w:rsidR="0099244B" w:rsidRDefault="2A48D1D1" w:rsidP="748183D8">
      <w:pPr>
        <w:pStyle w:val="ListParagraph"/>
        <w:numPr>
          <w:ilvl w:val="1"/>
          <w:numId w:val="4"/>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Strategic Priority</w:t>
      </w:r>
      <w:r w:rsidRPr="748183D8">
        <w:rPr>
          <w:rFonts w:ascii="Times New Roman" w:eastAsia="Times New Roman" w:hAnsi="Times New Roman" w:cs="Times New Roman"/>
        </w:rPr>
        <w:t>: Use London as a gateway to scale into other European markets.</w:t>
      </w:r>
    </w:p>
    <w:p w14:paraId="51A15866" w14:textId="0E22BD47" w:rsidR="0099244B" w:rsidRDefault="2A48D1D1" w:rsidP="748183D8">
      <w:pPr>
        <w:pStyle w:val="Heading3"/>
        <w:rPr>
          <w:rFonts w:ascii="Times New Roman" w:eastAsia="Times New Roman" w:hAnsi="Times New Roman" w:cs="Times New Roman"/>
          <w:b/>
          <w:bCs/>
          <w:color w:val="C00000"/>
          <w:sz w:val="32"/>
          <w:szCs w:val="32"/>
        </w:rPr>
      </w:pPr>
      <w:r w:rsidRPr="748183D8">
        <w:rPr>
          <w:rFonts w:ascii="Times New Roman" w:eastAsia="Times New Roman" w:hAnsi="Times New Roman" w:cs="Times New Roman"/>
          <w:b/>
          <w:bCs/>
          <w:color w:val="C00000"/>
          <w:sz w:val="32"/>
          <w:szCs w:val="32"/>
        </w:rPr>
        <w:t xml:space="preserve">Strategic Improvements for </w:t>
      </w:r>
      <w:proofErr w:type="spellStart"/>
      <w:r w:rsidRPr="748183D8">
        <w:rPr>
          <w:rFonts w:ascii="Times New Roman" w:eastAsia="Times New Roman" w:hAnsi="Times New Roman" w:cs="Times New Roman"/>
          <w:b/>
          <w:bCs/>
          <w:color w:val="C00000"/>
          <w:sz w:val="32"/>
          <w:szCs w:val="32"/>
        </w:rPr>
        <w:t>Zomato</w:t>
      </w:r>
      <w:proofErr w:type="spellEnd"/>
    </w:p>
    <w:p w14:paraId="0FDDFE9B" w14:textId="404C6008"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Launch Cloud-Based Instant Delivery Programs</w:t>
      </w:r>
    </w:p>
    <w:p w14:paraId="76BA64BA" w14:textId="25FFFE5D"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Start with London and Birmingham.</w:t>
      </w:r>
    </w:p>
    <w:p w14:paraId="00A3C315" w14:textId="4A18E17E"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Support</w:t>
      </w:r>
      <w:r w:rsidRPr="748183D8">
        <w:rPr>
          <w:rFonts w:ascii="Times New Roman" w:eastAsia="Times New Roman" w:hAnsi="Times New Roman" w:cs="Times New Roman"/>
        </w:rPr>
        <w:t>: Partner with virtual kitchen platforms and local logistics providers.</w:t>
      </w:r>
    </w:p>
    <w:p w14:paraId="136021CC" w14:textId="24939903"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Increase Real-Time Table Booking Adoption</w:t>
      </w:r>
    </w:p>
    <w:p w14:paraId="506B4537" w14:textId="3A87E2B4"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Simplify integration with POS platforms used in UK restaurants.</w:t>
      </w:r>
    </w:p>
    <w:p w14:paraId="1825F0CC" w14:textId="6C652F08"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Incentive</w:t>
      </w:r>
      <w:r w:rsidRPr="748183D8">
        <w:rPr>
          <w:rFonts w:ascii="Times New Roman" w:eastAsia="Times New Roman" w:hAnsi="Times New Roman" w:cs="Times New Roman"/>
        </w:rPr>
        <w:t>: Feature “Book Now” restaurants on top of local search results.</w:t>
      </w:r>
    </w:p>
    <w:p w14:paraId="6811BD0F" w14:textId="4F624411"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Balance the Price Mix</w:t>
      </w:r>
    </w:p>
    <w:p w14:paraId="4C7E6183" w14:textId="2A94B412"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Promote budget-friendly brands through categories like “Great Eats Under £40.”</w:t>
      </w:r>
    </w:p>
    <w:p w14:paraId="3CA5A2F5" w14:textId="504A8E1E"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Campaign</w:t>
      </w:r>
      <w:r w:rsidRPr="748183D8">
        <w:rPr>
          <w:rFonts w:ascii="Times New Roman" w:eastAsia="Times New Roman" w:hAnsi="Times New Roman" w:cs="Times New Roman"/>
        </w:rPr>
        <w:t>: Roll out “Everyday Bites” for casual diners.</w:t>
      </w:r>
    </w:p>
    <w:p w14:paraId="32056593" w14:textId="0971BD46"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 xml:space="preserve">Optimize High-Rated Restaurant </w:t>
      </w:r>
      <w:proofErr w:type="spellStart"/>
      <w:r w:rsidRPr="748183D8">
        <w:rPr>
          <w:rFonts w:ascii="Times New Roman" w:eastAsia="Times New Roman" w:hAnsi="Times New Roman" w:cs="Times New Roman"/>
          <w:b/>
          <w:bCs/>
          <w:color w:val="C00000"/>
        </w:rPr>
        <w:t>Learnings</w:t>
      </w:r>
      <w:proofErr w:type="spellEnd"/>
    </w:p>
    <w:p w14:paraId="45F87286" w14:textId="71D0793C"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Build case studies and quality frameworks from restaurants rated 4.90.</w:t>
      </w:r>
    </w:p>
    <w:p w14:paraId="394DF4FB" w14:textId="46355A72"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Program</w:t>
      </w:r>
      <w:r w:rsidRPr="748183D8">
        <w:rPr>
          <w:rFonts w:ascii="Times New Roman" w:eastAsia="Times New Roman" w:hAnsi="Times New Roman" w:cs="Times New Roman"/>
        </w:rPr>
        <w:t>: Offer digital certification for hygiene and service excellence.</w:t>
      </w:r>
    </w:p>
    <w:p w14:paraId="3ECC837F" w14:textId="756520A1"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Target High-Cost Cities with Value Offers</w:t>
      </w:r>
    </w:p>
    <w:p w14:paraId="003233D3" w14:textId="204629B4"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xml:space="preserve">: Use city-level pricing data to run </w:t>
      </w:r>
      <w:proofErr w:type="spellStart"/>
      <w:r w:rsidRPr="748183D8">
        <w:rPr>
          <w:rFonts w:ascii="Times New Roman" w:eastAsia="Times New Roman" w:hAnsi="Times New Roman" w:cs="Times New Roman"/>
        </w:rPr>
        <w:t>cashback</w:t>
      </w:r>
      <w:proofErr w:type="spellEnd"/>
      <w:r w:rsidRPr="748183D8">
        <w:rPr>
          <w:rFonts w:ascii="Times New Roman" w:eastAsia="Times New Roman" w:hAnsi="Times New Roman" w:cs="Times New Roman"/>
        </w:rPr>
        <w:t xml:space="preserve"> offers, family dining discounts.</w:t>
      </w:r>
    </w:p>
    <w:p w14:paraId="01816A64" w14:textId="7CBC224E"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Tool</w:t>
      </w:r>
      <w:r w:rsidRPr="748183D8">
        <w:rPr>
          <w:rFonts w:ascii="Times New Roman" w:eastAsia="Times New Roman" w:hAnsi="Times New Roman" w:cs="Times New Roman"/>
        </w:rPr>
        <w:t>: Introduce in-app dining wallets for spend tracking and rewards.</w:t>
      </w:r>
    </w:p>
    <w:p w14:paraId="307771CC" w14:textId="04E0F1E5"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lastRenderedPageBreak/>
        <w:t>Champion Culinary Diversity</w:t>
      </w:r>
    </w:p>
    <w:p w14:paraId="25DB870A" w14:textId="139AA106"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Run “London Global Food Week,” sponsored food challenges, and influencer chef series.</w:t>
      </w:r>
    </w:p>
    <w:p w14:paraId="52E3D8E6" w14:textId="5072DFD8"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Incentive</w:t>
      </w:r>
      <w:r w:rsidRPr="748183D8">
        <w:rPr>
          <w:rFonts w:ascii="Times New Roman" w:eastAsia="Times New Roman" w:hAnsi="Times New Roman" w:cs="Times New Roman"/>
        </w:rPr>
        <w:t>: Provide sponsored visibility to diverse cuisine restaurants.</w:t>
      </w:r>
    </w:p>
    <w:p w14:paraId="216D6F6F" w14:textId="26F8D688" w:rsidR="0099244B" w:rsidRDefault="2A48D1D1" w:rsidP="748183D8">
      <w:pPr>
        <w:pStyle w:val="ListParagraph"/>
        <w:numPr>
          <w:ilvl w:val="0"/>
          <w:numId w:val="3"/>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Expand Market Share in the UK</w:t>
      </w:r>
    </w:p>
    <w:p w14:paraId="5435C584" w14:textId="02A55A28"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Focus on high-density boroughs and commuter towns.</w:t>
      </w:r>
    </w:p>
    <w:p w14:paraId="3168A1AC" w14:textId="386BE5DF" w:rsidR="0099244B" w:rsidRDefault="2A48D1D1" w:rsidP="748183D8">
      <w:pPr>
        <w:pStyle w:val="ListParagraph"/>
        <w:numPr>
          <w:ilvl w:val="1"/>
          <w:numId w:val="3"/>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Approach</w:t>
      </w:r>
      <w:r w:rsidRPr="748183D8">
        <w:rPr>
          <w:rFonts w:ascii="Times New Roman" w:eastAsia="Times New Roman" w:hAnsi="Times New Roman" w:cs="Times New Roman"/>
        </w:rPr>
        <w:t xml:space="preserve">: Partner with tourism boards and hotel chains to boost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adoption.</w:t>
      </w:r>
    </w:p>
    <w:p w14:paraId="23667143" w14:textId="681B9977" w:rsidR="0099244B" w:rsidRDefault="0099244B" w:rsidP="748183D8">
      <w:pPr>
        <w:spacing w:before="240" w:after="240"/>
        <w:rPr>
          <w:rFonts w:ascii="Times New Roman" w:eastAsia="Times New Roman" w:hAnsi="Times New Roman" w:cs="Times New Roman"/>
        </w:rPr>
      </w:pPr>
    </w:p>
    <w:p w14:paraId="1B103852" w14:textId="6561EAA3" w:rsidR="0099244B" w:rsidRDefault="3BCA1433" w:rsidP="748183D8">
      <w:pPr>
        <w:spacing w:before="240" w:after="240"/>
        <w:jc w:val="center"/>
        <w:rPr>
          <w:rFonts w:ascii="Times New Roman" w:eastAsia="Times New Roman" w:hAnsi="Times New Roman" w:cs="Times New Roman"/>
          <w:b/>
          <w:bCs/>
          <w:color w:val="C00000"/>
          <w:sz w:val="36"/>
          <w:szCs w:val="36"/>
        </w:rPr>
      </w:pPr>
      <w:proofErr w:type="spellStart"/>
      <w:r w:rsidRPr="748183D8">
        <w:rPr>
          <w:rFonts w:ascii="Times New Roman" w:eastAsia="Times New Roman" w:hAnsi="Times New Roman" w:cs="Times New Roman"/>
          <w:b/>
          <w:bCs/>
          <w:color w:val="C00000"/>
          <w:sz w:val="36"/>
          <w:szCs w:val="36"/>
        </w:rPr>
        <w:t>Zomato</w:t>
      </w:r>
      <w:proofErr w:type="spellEnd"/>
      <w:r w:rsidRPr="748183D8">
        <w:rPr>
          <w:rFonts w:ascii="Times New Roman" w:eastAsia="Times New Roman" w:hAnsi="Times New Roman" w:cs="Times New Roman"/>
          <w:b/>
          <w:bCs/>
          <w:color w:val="C00000"/>
          <w:sz w:val="36"/>
          <w:szCs w:val="36"/>
        </w:rPr>
        <w:t xml:space="preserve"> Restaurant Analytics Dashboard – United States</w:t>
      </w:r>
    </w:p>
    <w:p w14:paraId="4834465C" w14:textId="5CFBC3E3" w:rsidR="0099244B" w:rsidRDefault="69676C83" w:rsidP="748183D8">
      <w:pPr>
        <w:spacing w:before="281" w:after="281"/>
        <w:rPr>
          <w:rFonts w:ascii="Times New Roman" w:eastAsia="Times New Roman" w:hAnsi="Times New Roman" w:cs="Times New Roman"/>
          <w:b/>
          <w:bCs/>
          <w:color w:val="C00000"/>
        </w:rPr>
      </w:pPr>
      <w:r>
        <w:rPr>
          <w:noProof/>
          <w:lang w:eastAsia="en-US"/>
        </w:rPr>
        <w:drawing>
          <wp:inline distT="0" distB="0" distL="0" distR="0" wp14:anchorId="1FE710F9" wp14:editId="2FF852B6">
            <wp:extent cx="6858000" cy="3171825"/>
            <wp:effectExtent l="0" t="0" r="0" b="0"/>
            <wp:docPr id="2118958421" name="Picture 211895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3171825"/>
                    </a:xfrm>
                    <a:prstGeom prst="rect">
                      <a:avLst/>
                    </a:prstGeom>
                  </pic:spPr>
                </pic:pic>
              </a:graphicData>
            </a:graphic>
          </wp:inline>
        </w:drawing>
      </w:r>
      <w:r w:rsidR="7E274306" w:rsidRPr="748183D8">
        <w:rPr>
          <w:rFonts w:ascii="Times New Roman" w:eastAsia="Times New Roman" w:hAnsi="Times New Roman" w:cs="Times New Roman"/>
          <w:b/>
          <w:bCs/>
          <w:color w:val="C00000"/>
          <w:sz w:val="32"/>
          <w:szCs w:val="32"/>
        </w:rPr>
        <w:t>Actionable Insights</w:t>
      </w:r>
    </w:p>
    <w:p w14:paraId="10D7523C" w14:textId="0886F5F3"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Instant Delivery Availability Absent</w:t>
      </w:r>
    </w:p>
    <w:p w14:paraId="493117DC" w14:textId="441992D0"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100% of restaurants do not offer instant delivery.</w:t>
      </w:r>
    </w:p>
    <w:p w14:paraId="5BADB455" w14:textId="44D19CCC"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Launch instant delivery pilots in metro hubs like New York, LA, and Chicago with cloud kitchens and express menus.</w:t>
      </w:r>
    </w:p>
    <w:p w14:paraId="5FF032E8" w14:textId="051FD098"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No Real-Time Table Booking Support</w:t>
      </w:r>
    </w:p>
    <w:p w14:paraId="1FAFB753" w14:textId="076A6863"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0% of restaurants offer real-time table bookings.</w:t>
      </w:r>
    </w:p>
    <w:p w14:paraId="33638713" w14:textId="2AB880B8"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Target U.S. chains and independent fine-dine restaurants to adopt booking systems through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Pro plugins or POS integrations.</w:t>
      </w:r>
    </w:p>
    <w:p w14:paraId="603D8C4C" w14:textId="250CA7FD"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Price Range Skews Moderate to Low</w:t>
      </w:r>
    </w:p>
    <w:p w14:paraId="5A91D3A5" w14:textId="1A3539FC"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348 moderate, 251 low-priced restaurants dominate the market.</w:t>
      </w:r>
    </w:p>
    <w:p w14:paraId="1CF86051" w14:textId="42884DD6"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Introduce "Premium Dining" experiences with chef-curated events and experiential add-ons (e.g., wine pairings, live music).</w:t>
      </w:r>
    </w:p>
    <w:p w14:paraId="6DE978B0" w14:textId="4453D17F" w:rsidR="0099244B" w:rsidRDefault="7E274306" w:rsidP="748183D8">
      <w:pPr>
        <w:pStyle w:val="ListParagraph"/>
        <w:numPr>
          <w:ilvl w:val="0"/>
          <w:numId w:val="6"/>
        </w:numPr>
        <w:spacing w:before="240" w:after="240"/>
        <w:rPr>
          <w:rFonts w:ascii="Times New Roman" w:eastAsia="Times New Roman" w:hAnsi="Times New Roman" w:cs="Times New Roman"/>
          <w:b/>
          <w:bCs/>
        </w:rPr>
      </w:pPr>
      <w:r w:rsidRPr="748183D8">
        <w:rPr>
          <w:rFonts w:ascii="Times New Roman" w:eastAsia="Times New Roman" w:hAnsi="Times New Roman" w:cs="Times New Roman"/>
          <w:b/>
          <w:bCs/>
          <w:color w:val="C00000"/>
        </w:rPr>
        <w:t>Average Ratings Are Mid-High</w:t>
      </w:r>
    </w:p>
    <w:p w14:paraId="3792DA94" w14:textId="35059B7D"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Overall average rating is </w:t>
      </w:r>
      <w:r w:rsidRPr="748183D8">
        <w:rPr>
          <w:rFonts w:ascii="Times New Roman" w:eastAsia="Times New Roman" w:hAnsi="Times New Roman" w:cs="Times New Roman"/>
          <w:b/>
          <w:bCs/>
        </w:rPr>
        <w:t>4.06</w:t>
      </w:r>
      <w:r w:rsidRPr="748183D8">
        <w:rPr>
          <w:rFonts w:ascii="Times New Roman" w:eastAsia="Times New Roman" w:hAnsi="Times New Roman" w:cs="Times New Roman"/>
        </w:rPr>
        <w:t xml:space="preserve">, but only </w:t>
      </w:r>
      <w:r w:rsidRPr="748183D8">
        <w:rPr>
          <w:rFonts w:ascii="Times New Roman" w:eastAsia="Times New Roman" w:hAnsi="Times New Roman" w:cs="Times New Roman"/>
          <w:b/>
          <w:bCs/>
        </w:rPr>
        <w:t>80 rated Excellent</w:t>
      </w:r>
      <w:r w:rsidRPr="748183D8">
        <w:rPr>
          <w:rFonts w:ascii="Times New Roman" w:eastAsia="Times New Roman" w:hAnsi="Times New Roman" w:cs="Times New Roman"/>
        </w:rPr>
        <w:t xml:space="preserve">; </w:t>
      </w:r>
      <w:r w:rsidRPr="748183D8">
        <w:rPr>
          <w:rFonts w:ascii="Times New Roman" w:eastAsia="Times New Roman" w:hAnsi="Times New Roman" w:cs="Times New Roman"/>
          <w:b/>
          <w:bCs/>
        </w:rPr>
        <w:t>93 restaurants are Average</w:t>
      </w:r>
      <w:r w:rsidRPr="748183D8">
        <w:rPr>
          <w:rFonts w:ascii="Times New Roman" w:eastAsia="Times New Roman" w:hAnsi="Times New Roman" w:cs="Times New Roman"/>
        </w:rPr>
        <w:t xml:space="preserve">, and </w:t>
      </w:r>
      <w:r w:rsidRPr="748183D8">
        <w:rPr>
          <w:rFonts w:ascii="Times New Roman" w:eastAsia="Times New Roman" w:hAnsi="Times New Roman" w:cs="Times New Roman"/>
          <w:b/>
          <w:bCs/>
        </w:rPr>
        <w:t>11 rated Poor</w:t>
      </w:r>
      <w:r w:rsidRPr="748183D8">
        <w:rPr>
          <w:rFonts w:ascii="Times New Roman" w:eastAsia="Times New Roman" w:hAnsi="Times New Roman" w:cs="Times New Roman"/>
        </w:rPr>
        <w:t>.</w:t>
      </w:r>
    </w:p>
    <w:p w14:paraId="3594B9C5" w14:textId="0CDB0E59"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lastRenderedPageBreak/>
        <w:t>Improvement</w:t>
      </w:r>
      <w:r w:rsidRPr="748183D8">
        <w:rPr>
          <w:rFonts w:ascii="Times New Roman" w:eastAsia="Times New Roman" w:hAnsi="Times New Roman" w:cs="Times New Roman"/>
        </w:rPr>
        <w:t>: Launch a U.S.-focused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Quality League” with hygiene audits and customer experience training.</w:t>
      </w:r>
    </w:p>
    <w:p w14:paraId="1FAE2921" w14:textId="17E498C7"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Dining Costs Are Reasonable Across Cities</w:t>
      </w:r>
    </w:p>
    <w:p w14:paraId="618289B4" w14:textId="3683DEF3"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Highest average cost is $44 (Grand Rapids)</w:t>
      </w:r>
      <w:proofErr w:type="gramStart"/>
      <w:r w:rsidRPr="748183D8">
        <w:rPr>
          <w:rFonts w:ascii="Times New Roman" w:eastAsia="Times New Roman" w:hAnsi="Times New Roman" w:cs="Times New Roman"/>
        </w:rPr>
        <w:t>,</w:t>
      </w:r>
      <w:proofErr w:type="gramEnd"/>
      <w:r w:rsidRPr="748183D8">
        <w:rPr>
          <w:rFonts w:ascii="Times New Roman" w:eastAsia="Times New Roman" w:hAnsi="Times New Roman" w:cs="Times New Roman"/>
        </w:rPr>
        <w:t xml:space="preserve"> lowest is $18.82 (Orlando).</w:t>
      </w:r>
    </w:p>
    <w:p w14:paraId="04492996" w14:textId="4432D15E"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Opportunity</w:t>
      </w:r>
      <w:r w:rsidRPr="748183D8">
        <w:rPr>
          <w:rFonts w:ascii="Times New Roman" w:eastAsia="Times New Roman" w:hAnsi="Times New Roman" w:cs="Times New Roman"/>
        </w:rPr>
        <w:t>: Introduce flexible meal plans and dynamic pricing based on local affordability indexes.</w:t>
      </w:r>
    </w:p>
    <w:p w14:paraId="43D12D18" w14:textId="183616A9"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Strong Diversity in Cuisines</w:t>
      </w:r>
    </w:p>
    <w:p w14:paraId="62BAEC5A" w14:textId="7A83CD6C"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Popular cuisines include American, Seafood, </w:t>
      </w:r>
      <w:proofErr w:type="gramStart"/>
      <w:r w:rsidRPr="748183D8">
        <w:rPr>
          <w:rFonts w:ascii="Times New Roman" w:eastAsia="Times New Roman" w:hAnsi="Times New Roman" w:cs="Times New Roman"/>
        </w:rPr>
        <w:t>Steak, and Italian —</w:t>
      </w:r>
      <w:proofErr w:type="gramEnd"/>
      <w:r w:rsidRPr="748183D8">
        <w:rPr>
          <w:rFonts w:ascii="Times New Roman" w:eastAsia="Times New Roman" w:hAnsi="Times New Roman" w:cs="Times New Roman"/>
        </w:rPr>
        <w:t xml:space="preserve"> wide variety with 50+ types.</w:t>
      </w:r>
    </w:p>
    <w:p w14:paraId="384AA4EA" w14:textId="1EC12FA8"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Enhance discovery of niche cuisines through themed events (e.g., “Global Taste Weeks”).</w:t>
      </w:r>
    </w:p>
    <w:p w14:paraId="3402365C" w14:textId="570D393E"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Top Restaurants Score 4.90</w:t>
      </w:r>
    </w:p>
    <w:p w14:paraId="0CB23E76" w14:textId="17D30D9B"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Multiple top performers like Atlanta Highway Seafood Market and Mama’s Fish House consistently rate 4.90.</w:t>
      </w:r>
    </w:p>
    <w:p w14:paraId="5434B3C1" w14:textId="74B09D7B"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Improvement</w:t>
      </w:r>
      <w:r w:rsidRPr="748183D8">
        <w:rPr>
          <w:rFonts w:ascii="Times New Roman" w:eastAsia="Times New Roman" w:hAnsi="Times New Roman" w:cs="Times New Roman"/>
        </w:rPr>
        <w:t xml:space="preserve">: Use them in </w:t>
      </w:r>
      <w:proofErr w:type="spellStart"/>
      <w:r w:rsidRPr="748183D8">
        <w:rPr>
          <w:rFonts w:ascii="Times New Roman" w:eastAsia="Times New Roman" w:hAnsi="Times New Roman" w:cs="Times New Roman"/>
        </w:rPr>
        <w:t>masterclass</w:t>
      </w:r>
      <w:proofErr w:type="spellEnd"/>
      <w:r w:rsidRPr="748183D8">
        <w:rPr>
          <w:rFonts w:ascii="Times New Roman" w:eastAsia="Times New Roman" w:hAnsi="Times New Roman" w:cs="Times New Roman"/>
        </w:rPr>
        <w:t xml:space="preserve"> campaigns to educate mid-tier restaurants on operational excellence.</w:t>
      </w:r>
    </w:p>
    <w:p w14:paraId="406A8C97" w14:textId="33F4C8DB" w:rsidR="0099244B" w:rsidRDefault="7E274306" w:rsidP="748183D8">
      <w:pPr>
        <w:pStyle w:val="ListParagraph"/>
        <w:numPr>
          <w:ilvl w:val="0"/>
          <w:numId w:val="6"/>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Market Size is Small but Strategic</w:t>
      </w:r>
    </w:p>
    <w:p w14:paraId="7E07729E" w14:textId="32A951B9"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Observation</w:t>
      </w:r>
      <w:r w:rsidRPr="748183D8">
        <w:rPr>
          <w:rFonts w:ascii="Times New Roman" w:eastAsia="Times New Roman" w:hAnsi="Times New Roman" w:cs="Times New Roman"/>
        </w:rPr>
        <w:t xml:space="preserve">: Only </w:t>
      </w:r>
      <w:r w:rsidRPr="748183D8">
        <w:rPr>
          <w:rFonts w:ascii="Times New Roman" w:eastAsia="Times New Roman" w:hAnsi="Times New Roman" w:cs="Times New Roman"/>
          <w:b/>
          <w:bCs/>
        </w:rPr>
        <w:t>4.59%</w:t>
      </w:r>
      <w:r w:rsidRPr="748183D8">
        <w:rPr>
          <w:rFonts w:ascii="Times New Roman" w:eastAsia="Times New Roman" w:hAnsi="Times New Roman" w:cs="Times New Roman"/>
        </w:rPr>
        <w:t xml:space="preserve"> of </w:t>
      </w:r>
      <w:proofErr w:type="spellStart"/>
      <w:r w:rsidRPr="748183D8">
        <w:rPr>
          <w:rFonts w:ascii="Times New Roman" w:eastAsia="Times New Roman" w:hAnsi="Times New Roman" w:cs="Times New Roman"/>
        </w:rPr>
        <w:t>Zomato’s</w:t>
      </w:r>
      <w:proofErr w:type="spellEnd"/>
      <w:r w:rsidRPr="748183D8">
        <w:rPr>
          <w:rFonts w:ascii="Times New Roman" w:eastAsia="Times New Roman" w:hAnsi="Times New Roman" w:cs="Times New Roman"/>
        </w:rPr>
        <w:t xml:space="preserve"> total restaurants are in the U.S.</w:t>
      </w:r>
    </w:p>
    <w:p w14:paraId="7374A667" w14:textId="33CE8A53" w:rsidR="0099244B" w:rsidRDefault="7E274306" w:rsidP="748183D8">
      <w:pPr>
        <w:pStyle w:val="ListParagraph"/>
        <w:numPr>
          <w:ilvl w:val="1"/>
          <w:numId w:val="6"/>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Strategic Priority</w:t>
      </w:r>
      <w:r w:rsidRPr="748183D8">
        <w:rPr>
          <w:rFonts w:ascii="Times New Roman" w:eastAsia="Times New Roman" w:hAnsi="Times New Roman" w:cs="Times New Roman"/>
        </w:rPr>
        <w:t xml:space="preserve">: Use high-income urban clusters for targeted expansion with premium delivery, chef partnerships, and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Gold exclusives.</w:t>
      </w:r>
    </w:p>
    <w:p w14:paraId="0625D173" w14:textId="17E4ED9C" w:rsidR="0099244B" w:rsidRDefault="7E274306" w:rsidP="748183D8">
      <w:pPr>
        <w:pStyle w:val="Heading3"/>
        <w:rPr>
          <w:rFonts w:ascii="Times New Roman" w:eastAsia="Times New Roman" w:hAnsi="Times New Roman" w:cs="Times New Roman"/>
          <w:b/>
          <w:bCs/>
          <w:color w:val="C00000"/>
          <w:sz w:val="32"/>
          <w:szCs w:val="32"/>
        </w:rPr>
      </w:pPr>
      <w:r w:rsidRPr="748183D8">
        <w:rPr>
          <w:rFonts w:ascii="Times New Roman" w:eastAsia="Times New Roman" w:hAnsi="Times New Roman" w:cs="Times New Roman"/>
          <w:b/>
          <w:bCs/>
          <w:color w:val="C00000"/>
          <w:sz w:val="32"/>
          <w:szCs w:val="32"/>
        </w:rPr>
        <w:t xml:space="preserve">Strategic Improvements for </w:t>
      </w:r>
      <w:proofErr w:type="spellStart"/>
      <w:r w:rsidRPr="748183D8">
        <w:rPr>
          <w:rFonts w:ascii="Times New Roman" w:eastAsia="Times New Roman" w:hAnsi="Times New Roman" w:cs="Times New Roman"/>
          <w:b/>
          <w:bCs/>
          <w:color w:val="C00000"/>
          <w:sz w:val="32"/>
          <w:szCs w:val="32"/>
        </w:rPr>
        <w:t>Zomato</w:t>
      </w:r>
      <w:proofErr w:type="spellEnd"/>
    </w:p>
    <w:p w14:paraId="6ADC32A3" w14:textId="1C5972C7"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Launch Instant Delivery in Urban Centers</w:t>
      </w:r>
    </w:p>
    <w:p w14:paraId="78CC2FC3" w14:textId="14074EB5"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Introduce 20-min express delivery with optimized cloud kitchens in New York, Chicago, LA.</w:t>
      </w:r>
    </w:p>
    <w:p w14:paraId="08F68DDF" w14:textId="22857EF0"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Approach</w:t>
      </w:r>
      <w:r w:rsidRPr="748183D8">
        <w:rPr>
          <w:rFonts w:ascii="Times New Roman" w:eastAsia="Times New Roman" w:hAnsi="Times New Roman" w:cs="Times New Roman"/>
        </w:rPr>
        <w:t>: Partner with micro-fulfillment providers and limited-menu fast-prep concepts.</w:t>
      </w:r>
    </w:p>
    <w:p w14:paraId="3E139EBC" w14:textId="31E06803"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Accelerate Booking System Adoption</w:t>
      </w:r>
    </w:p>
    <w:p w14:paraId="50E779CB" w14:textId="1A715BFC"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Provide ready-to-integrate APIs for online bookings.</w:t>
      </w:r>
    </w:p>
    <w:p w14:paraId="47A67C87" w14:textId="36957EF0"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Incentive</w:t>
      </w:r>
      <w:r w:rsidRPr="748183D8">
        <w:rPr>
          <w:rFonts w:ascii="Times New Roman" w:eastAsia="Times New Roman" w:hAnsi="Times New Roman" w:cs="Times New Roman"/>
        </w:rPr>
        <w:t xml:space="preserve">: Promote “Reserve with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badge and offer early-adopter promotions.</w:t>
      </w:r>
    </w:p>
    <w:p w14:paraId="0121B66E" w14:textId="69DFEE71"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Elevate Mid-Tier Ratings</w:t>
      </w:r>
    </w:p>
    <w:p w14:paraId="3B1E4393" w14:textId="5E01CF84"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Host workshops on service training, cleanliness, and menu optimization.</w:t>
      </w:r>
    </w:p>
    <w:p w14:paraId="7023C9D1" w14:textId="4105C572"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Support</w:t>
      </w:r>
      <w:r w:rsidRPr="748183D8">
        <w:rPr>
          <w:rFonts w:ascii="Times New Roman" w:eastAsia="Times New Roman" w:hAnsi="Times New Roman" w:cs="Times New Roman"/>
        </w:rPr>
        <w:t>: Run monthly health check-ins for restaurants below 4.0 ratings.</w:t>
      </w:r>
    </w:p>
    <w:p w14:paraId="7B7737AD" w14:textId="79A0135C"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Strengthen Premium Dining Ecosystem</w:t>
      </w:r>
    </w:p>
    <w:p w14:paraId="301A7B2F" w14:textId="3C78C727"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Highlight upscale restaurants with verified reviews and photo stories.</w:t>
      </w:r>
    </w:p>
    <w:p w14:paraId="2906A109" w14:textId="1A9A621E"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Campaigns</w:t>
      </w:r>
      <w:r w:rsidRPr="748183D8">
        <w:rPr>
          <w:rFonts w:ascii="Times New Roman" w:eastAsia="Times New Roman" w:hAnsi="Times New Roman" w:cs="Times New Roman"/>
        </w:rPr>
        <w:t>: “Fine Dining Week,” “Wine &amp; Dine” events, and “Luxury Bites” listings.</w:t>
      </w:r>
    </w:p>
    <w:p w14:paraId="2D7C041A" w14:textId="04CF8BEC"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Enhance Regional Offers via Pricing Insights</w:t>
      </w:r>
    </w:p>
    <w:p w14:paraId="1CE39FDB" w14:textId="6FB506DA"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Geo-segment promotions — e.g., weekday discounts in high-cost cities like Grand Rapids and Dallas.</w:t>
      </w:r>
    </w:p>
    <w:p w14:paraId="15953287" w14:textId="3F4FA192"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Tools</w:t>
      </w:r>
      <w:r w:rsidRPr="748183D8">
        <w:rPr>
          <w:rFonts w:ascii="Times New Roman" w:eastAsia="Times New Roman" w:hAnsi="Times New Roman" w:cs="Times New Roman"/>
        </w:rPr>
        <w:t>: Enable dynamic pricing offers based on time and city.</w:t>
      </w:r>
    </w:p>
    <w:p w14:paraId="5AC0E407" w14:textId="4EA74252"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Promote Diverse Cuisines</w:t>
      </w:r>
    </w:p>
    <w:p w14:paraId="3E7E91D7" w14:textId="59EC0591"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Action</w:t>
      </w:r>
      <w:r w:rsidRPr="748183D8">
        <w:rPr>
          <w:rFonts w:ascii="Times New Roman" w:eastAsia="Times New Roman" w:hAnsi="Times New Roman" w:cs="Times New Roman"/>
        </w:rPr>
        <w:t>: Run “Cultural Cuisine Festivals” on the platform featuring Greek, Japanese, Ethiopian cuisines.</w:t>
      </w:r>
    </w:p>
    <w:p w14:paraId="66E327F4" w14:textId="238F16EA"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Support</w:t>
      </w:r>
      <w:r w:rsidRPr="748183D8">
        <w:rPr>
          <w:rFonts w:ascii="Times New Roman" w:eastAsia="Times New Roman" w:hAnsi="Times New Roman" w:cs="Times New Roman"/>
        </w:rPr>
        <w:t>: Feature chef interviews and recipe spotlights.</w:t>
      </w:r>
    </w:p>
    <w:p w14:paraId="2610CA80" w14:textId="0A3C2025" w:rsidR="0099244B" w:rsidRDefault="7E274306" w:rsidP="748183D8">
      <w:pPr>
        <w:pStyle w:val="ListParagraph"/>
        <w:numPr>
          <w:ilvl w:val="0"/>
          <w:numId w:val="5"/>
        </w:numPr>
        <w:spacing w:before="240" w:after="240"/>
        <w:rPr>
          <w:rFonts w:ascii="Times New Roman" w:eastAsia="Times New Roman" w:hAnsi="Times New Roman" w:cs="Times New Roman"/>
          <w:b/>
          <w:bCs/>
          <w:color w:val="C00000"/>
        </w:rPr>
      </w:pPr>
      <w:r w:rsidRPr="748183D8">
        <w:rPr>
          <w:rFonts w:ascii="Times New Roman" w:eastAsia="Times New Roman" w:hAnsi="Times New Roman" w:cs="Times New Roman"/>
          <w:b/>
          <w:bCs/>
          <w:color w:val="C00000"/>
        </w:rPr>
        <w:t>Leverage High-Rated Restaurants as Role Models</w:t>
      </w:r>
    </w:p>
    <w:p w14:paraId="0C76953B" w14:textId="28F3FB84"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lastRenderedPageBreak/>
        <w:t>Action</w:t>
      </w:r>
      <w:r w:rsidRPr="748183D8">
        <w:rPr>
          <w:rFonts w:ascii="Times New Roman" w:eastAsia="Times New Roman" w:hAnsi="Times New Roman" w:cs="Times New Roman"/>
        </w:rPr>
        <w:t xml:space="preserve">: Use top 10 outlets for training and showcase best practices via </w:t>
      </w:r>
      <w:proofErr w:type="spellStart"/>
      <w:r w:rsidRPr="748183D8">
        <w:rPr>
          <w:rFonts w:ascii="Times New Roman" w:eastAsia="Times New Roman" w:hAnsi="Times New Roman" w:cs="Times New Roman"/>
        </w:rPr>
        <w:t>Zomato</w:t>
      </w:r>
      <w:proofErr w:type="spellEnd"/>
      <w:r w:rsidRPr="748183D8">
        <w:rPr>
          <w:rFonts w:ascii="Times New Roman" w:eastAsia="Times New Roman" w:hAnsi="Times New Roman" w:cs="Times New Roman"/>
        </w:rPr>
        <w:t xml:space="preserve"> Academy U.S.</w:t>
      </w:r>
    </w:p>
    <w:p w14:paraId="42D4A4D1" w14:textId="03ECBC1F" w:rsidR="0099244B" w:rsidRDefault="7E274306" w:rsidP="748183D8">
      <w:pPr>
        <w:pStyle w:val="ListParagraph"/>
        <w:numPr>
          <w:ilvl w:val="1"/>
          <w:numId w:val="5"/>
        </w:numPr>
        <w:spacing w:before="240" w:after="240"/>
        <w:rPr>
          <w:rFonts w:ascii="Times New Roman" w:eastAsia="Times New Roman" w:hAnsi="Times New Roman" w:cs="Times New Roman"/>
        </w:rPr>
      </w:pPr>
      <w:r w:rsidRPr="748183D8">
        <w:rPr>
          <w:rFonts w:ascii="Times New Roman" w:eastAsia="Times New Roman" w:hAnsi="Times New Roman" w:cs="Times New Roman"/>
          <w:b/>
          <w:bCs/>
        </w:rPr>
        <w:t>Mentorship</w:t>
      </w:r>
      <w:r w:rsidRPr="748183D8">
        <w:rPr>
          <w:rFonts w:ascii="Times New Roman" w:eastAsia="Times New Roman" w:hAnsi="Times New Roman" w:cs="Times New Roman"/>
        </w:rPr>
        <w:t>: Create a mentoring loop for low-rated restaurants.</w:t>
      </w:r>
    </w:p>
    <w:p w14:paraId="4DF6780B" w14:textId="125A9686" w:rsidR="0099244B" w:rsidRDefault="0099244B" w:rsidP="748183D8">
      <w:pPr>
        <w:spacing w:before="240" w:after="240"/>
        <w:rPr>
          <w:rFonts w:ascii="Times New Roman" w:eastAsia="Times New Roman" w:hAnsi="Times New Roman" w:cs="Times New Roman"/>
        </w:rPr>
      </w:pPr>
    </w:p>
    <w:p w14:paraId="09E451FC" w14:textId="1A437B3C" w:rsidR="0099244B" w:rsidRDefault="0099244B" w:rsidP="748183D8">
      <w:pPr>
        <w:spacing w:before="240" w:after="240"/>
        <w:jc w:val="center"/>
        <w:rPr>
          <w:rFonts w:ascii="Times New Roman" w:eastAsia="Times New Roman" w:hAnsi="Times New Roman" w:cs="Times New Roman"/>
          <w:b/>
          <w:bCs/>
          <w:color w:val="C00000"/>
        </w:rPr>
      </w:pPr>
    </w:p>
    <w:p w14:paraId="23EA505E" w14:textId="057B6386" w:rsidR="0099244B" w:rsidRDefault="0099244B" w:rsidP="748183D8">
      <w:pPr>
        <w:spacing w:before="240" w:after="240"/>
        <w:jc w:val="center"/>
        <w:rPr>
          <w:rFonts w:ascii="Times New Roman" w:eastAsia="Times New Roman" w:hAnsi="Times New Roman" w:cs="Times New Roman"/>
          <w:b/>
          <w:bCs/>
          <w:color w:val="C00000"/>
        </w:rPr>
      </w:pPr>
    </w:p>
    <w:p w14:paraId="0B5F7A51" w14:textId="06961185" w:rsidR="0099244B" w:rsidRDefault="0099244B" w:rsidP="748183D8">
      <w:pPr>
        <w:spacing w:before="240" w:after="240"/>
        <w:rPr>
          <w:rFonts w:ascii="Times New Roman" w:eastAsia="Times New Roman" w:hAnsi="Times New Roman" w:cs="Times New Roman"/>
        </w:rPr>
      </w:pPr>
    </w:p>
    <w:p w14:paraId="2219E89F" w14:textId="2CDF6A83" w:rsidR="0099244B" w:rsidRDefault="0099244B" w:rsidP="748183D8">
      <w:pPr>
        <w:rPr>
          <w:rFonts w:ascii="Times New Roman" w:eastAsia="Times New Roman" w:hAnsi="Times New Roman" w:cs="Times New Roman"/>
        </w:rPr>
      </w:pPr>
    </w:p>
    <w:p w14:paraId="2C6685ED" w14:textId="427329C4" w:rsidR="0099244B" w:rsidRDefault="0099244B" w:rsidP="748183D8">
      <w:pPr>
        <w:spacing w:before="240" w:after="240"/>
        <w:rPr>
          <w:rFonts w:ascii="Times New Roman" w:eastAsia="Times New Roman" w:hAnsi="Times New Roman" w:cs="Times New Roman"/>
        </w:rPr>
      </w:pPr>
    </w:p>
    <w:p w14:paraId="6BF2E4D7" w14:textId="73CCBC6C" w:rsidR="0099244B" w:rsidRDefault="0099244B" w:rsidP="748183D8">
      <w:pPr>
        <w:rPr>
          <w:rFonts w:ascii="Times New Roman" w:eastAsia="Times New Roman" w:hAnsi="Times New Roman" w:cs="Times New Roman"/>
        </w:rPr>
      </w:pPr>
    </w:p>
    <w:p w14:paraId="3137AA1E" w14:textId="131587C2" w:rsidR="0099244B" w:rsidRDefault="0099244B" w:rsidP="748183D8">
      <w:pPr>
        <w:rPr>
          <w:rFonts w:ascii="Times New Roman" w:eastAsia="Times New Roman" w:hAnsi="Times New Roman" w:cs="Times New Roman"/>
        </w:rPr>
      </w:pPr>
    </w:p>
    <w:p w14:paraId="719EFBE7" w14:textId="31AC1053" w:rsidR="0099244B" w:rsidRDefault="0099244B" w:rsidP="748183D8">
      <w:pPr>
        <w:spacing w:before="240" w:after="240"/>
        <w:rPr>
          <w:rFonts w:ascii="Times New Roman" w:eastAsia="Times New Roman" w:hAnsi="Times New Roman" w:cs="Times New Roman"/>
        </w:rPr>
      </w:pPr>
    </w:p>
    <w:p w14:paraId="78FAB0A7" w14:textId="3F520338" w:rsidR="0099244B" w:rsidRDefault="0099244B" w:rsidP="748183D8">
      <w:pPr>
        <w:rPr>
          <w:rFonts w:ascii="Times New Roman" w:eastAsia="Times New Roman" w:hAnsi="Times New Roman" w:cs="Times New Roman"/>
        </w:rPr>
      </w:pPr>
    </w:p>
    <w:p w14:paraId="109A2913" w14:textId="316B4068" w:rsidR="0099244B" w:rsidRDefault="0099244B" w:rsidP="748183D8">
      <w:pPr>
        <w:spacing w:before="240" w:after="240"/>
        <w:rPr>
          <w:rFonts w:ascii="Aptos" w:eastAsia="Aptos" w:hAnsi="Aptos" w:cs="Aptos"/>
        </w:rPr>
      </w:pPr>
    </w:p>
    <w:p w14:paraId="149FD7F9" w14:textId="7CE2D273" w:rsidR="0099244B" w:rsidRDefault="0099244B" w:rsidP="748183D8">
      <w:pPr>
        <w:spacing w:before="240" w:after="240"/>
      </w:pPr>
    </w:p>
    <w:p w14:paraId="1BB7E373" w14:textId="0B0F267E" w:rsidR="0099244B" w:rsidRDefault="0099244B"/>
    <w:p w14:paraId="2C078E63" w14:textId="65F805EE" w:rsidR="0099244B" w:rsidRDefault="0099244B"/>
    <w:sectPr w:rsidR="009924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FBF88"/>
    <w:multiLevelType w:val="hybridMultilevel"/>
    <w:tmpl w:val="533EEE26"/>
    <w:lvl w:ilvl="0" w:tplc="F086EE38">
      <w:start w:val="1"/>
      <w:numFmt w:val="bullet"/>
      <w:lvlText w:val=""/>
      <w:lvlJc w:val="left"/>
      <w:pPr>
        <w:ind w:left="720" w:hanging="360"/>
      </w:pPr>
      <w:rPr>
        <w:rFonts w:ascii="Symbol" w:hAnsi="Symbol" w:hint="default"/>
      </w:rPr>
    </w:lvl>
    <w:lvl w:ilvl="1" w:tplc="8E04B0DA">
      <w:start w:val="1"/>
      <w:numFmt w:val="bullet"/>
      <w:lvlText w:val="o"/>
      <w:lvlJc w:val="left"/>
      <w:pPr>
        <w:ind w:left="1440" w:hanging="360"/>
      </w:pPr>
      <w:rPr>
        <w:rFonts w:ascii="Courier New" w:hAnsi="Courier New" w:hint="default"/>
      </w:rPr>
    </w:lvl>
    <w:lvl w:ilvl="2" w:tplc="1DC0980A">
      <w:start w:val="1"/>
      <w:numFmt w:val="bullet"/>
      <w:lvlText w:val=""/>
      <w:lvlJc w:val="left"/>
      <w:pPr>
        <w:ind w:left="2160" w:hanging="360"/>
      </w:pPr>
      <w:rPr>
        <w:rFonts w:ascii="Wingdings" w:hAnsi="Wingdings" w:hint="default"/>
      </w:rPr>
    </w:lvl>
    <w:lvl w:ilvl="3" w:tplc="24AAF08E">
      <w:start w:val="1"/>
      <w:numFmt w:val="bullet"/>
      <w:lvlText w:val=""/>
      <w:lvlJc w:val="left"/>
      <w:pPr>
        <w:ind w:left="2880" w:hanging="360"/>
      </w:pPr>
      <w:rPr>
        <w:rFonts w:ascii="Symbol" w:hAnsi="Symbol" w:hint="default"/>
      </w:rPr>
    </w:lvl>
    <w:lvl w:ilvl="4" w:tplc="FB1C06AA">
      <w:start w:val="1"/>
      <w:numFmt w:val="bullet"/>
      <w:lvlText w:val="o"/>
      <w:lvlJc w:val="left"/>
      <w:pPr>
        <w:ind w:left="3600" w:hanging="360"/>
      </w:pPr>
      <w:rPr>
        <w:rFonts w:ascii="Courier New" w:hAnsi="Courier New" w:hint="default"/>
      </w:rPr>
    </w:lvl>
    <w:lvl w:ilvl="5" w:tplc="E6FC0780">
      <w:start w:val="1"/>
      <w:numFmt w:val="bullet"/>
      <w:lvlText w:val=""/>
      <w:lvlJc w:val="left"/>
      <w:pPr>
        <w:ind w:left="4320" w:hanging="360"/>
      </w:pPr>
      <w:rPr>
        <w:rFonts w:ascii="Wingdings" w:hAnsi="Wingdings" w:hint="default"/>
      </w:rPr>
    </w:lvl>
    <w:lvl w:ilvl="6" w:tplc="2AFEDB1E">
      <w:start w:val="1"/>
      <w:numFmt w:val="bullet"/>
      <w:lvlText w:val=""/>
      <w:lvlJc w:val="left"/>
      <w:pPr>
        <w:ind w:left="5040" w:hanging="360"/>
      </w:pPr>
      <w:rPr>
        <w:rFonts w:ascii="Symbol" w:hAnsi="Symbol" w:hint="default"/>
      </w:rPr>
    </w:lvl>
    <w:lvl w:ilvl="7" w:tplc="8F924552">
      <w:start w:val="1"/>
      <w:numFmt w:val="bullet"/>
      <w:lvlText w:val="o"/>
      <w:lvlJc w:val="left"/>
      <w:pPr>
        <w:ind w:left="5760" w:hanging="360"/>
      </w:pPr>
      <w:rPr>
        <w:rFonts w:ascii="Courier New" w:hAnsi="Courier New" w:hint="default"/>
      </w:rPr>
    </w:lvl>
    <w:lvl w:ilvl="8" w:tplc="C8D2C4DE">
      <w:start w:val="1"/>
      <w:numFmt w:val="bullet"/>
      <w:lvlText w:val=""/>
      <w:lvlJc w:val="left"/>
      <w:pPr>
        <w:ind w:left="6480" w:hanging="360"/>
      </w:pPr>
      <w:rPr>
        <w:rFonts w:ascii="Wingdings" w:hAnsi="Wingdings" w:hint="default"/>
      </w:rPr>
    </w:lvl>
  </w:abstractNum>
  <w:abstractNum w:abstractNumId="1">
    <w:nsid w:val="0504A476"/>
    <w:multiLevelType w:val="hybridMultilevel"/>
    <w:tmpl w:val="61C09E24"/>
    <w:lvl w:ilvl="0" w:tplc="40B6DB3C">
      <w:start w:val="1"/>
      <w:numFmt w:val="decimal"/>
      <w:lvlText w:val="%1."/>
      <w:lvlJc w:val="left"/>
      <w:pPr>
        <w:ind w:left="720" w:hanging="360"/>
      </w:pPr>
    </w:lvl>
    <w:lvl w:ilvl="1" w:tplc="35AEA394">
      <w:start w:val="1"/>
      <w:numFmt w:val="lowerLetter"/>
      <w:lvlText w:val="%2."/>
      <w:lvlJc w:val="left"/>
      <w:pPr>
        <w:ind w:left="1440" w:hanging="360"/>
      </w:pPr>
    </w:lvl>
    <w:lvl w:ilvl="2" w:tplc="DBD4EC82">
      <w:start w:val="1"/>
      <w:numFmt w:val="lowerRoman"/>
      <w:lvlText w:val="%3."/>
      <w:lvlJc w:val="right"/>
      <w:pPr>
        <w:ind w:left="2160" w:hanging="180"/>
      </w:pPr>
    </w:lvl>
    <w:lvl w:ilvl="3" w:tplc="D6AE9206">
      <w:start w:val="1"/>
      <w:numFmt w:val="decimal"/>
      <w:lvlText w:val="%4."/>
      <w:lvlJc w:val="left"/>
      <w:pPr>
        <w:ind w:left="2880" w:hanging="360"/>
      </w:pPr>
    </w:lvl>
    <w:lvl w:ilvl="4" w:tplc="5BAA146E">
      <w:start w:val="1"/>
      <w:numFmt w:val="lowerLetter"/>
      <w:lvlText w:val="%5."/>
      <w:lvlJc w:val="left"/>
      <w:pPr>
        <w:ind w:left="3600" w:hanging="360"/>
      </w:pPr>
    </w:lvl>
    <w:lvl w:ilvl="5" w:tplc="0652C48C">
      <w:start w:val="1"/>
      <w:numFmt w:val="lowerRoman"/>
      <w:lvlText w:val="%6."/>
      <w:lvlJc w:val="right"/>
      <w:pPr>
        <w:ind w:left="4320" w:hanging="180"/>
      </w:pPr>
    </w:lvl>
    <w:lvl w:ilvl="6" w:tplc="C936CD2A">
      <w:start w:val="1"/>
      <w:numFmt w:val="decimal"/>
      <w:lvlText w:val="%7."/>
      <w:lvlJc w:val="left"/>
      <w:pPr>
        <w:ind w:left="5040" w:hanging="360"/>
      </w:pPr>
    </w:lvl>
    <w:lvl w:ilvl="7" w:tplc="7ECA9692">
      <w:start w:val="1"/>
      <w:numFmt w:val="lowerLetter"/>
      <w:lvlText w:val="%8."/>
      <w:lvlJc w:val="left"/>
      <w:pPr>
        <w:ind w:left="5760" w:hanging="360"/>
      </w:pPr>
    </w:lvl>
    <w:lvl w:ilvl="8" w:tplc="E018BDA2">
      <w:start w:val="1"/>
      <w:numFmt w:val="lowerRoman"/>
      <w:lvlText w:val="%9."/>
      <w:lvlJc w:val="right"/>
      <w:pPr>
        <w:ind w:left="6480" w:hanging="180"/>
      </w:pPr>
    </w:lvl>
  </w:abstractNum>
  <w:abstractNum w:abstractNumId="2">
    <w:nsid w:val="0F42B339"/>
    <w:multiLevelType w:val="hybridMultilevel"/>
    <w:tmpl w:val="5E685042"/>
    <w:lvl w:ilvl="0" w:tplc="4D90134A">
      <w:start w:val="1"/>
      <w:numFmt w:val="bullet"/>
      <w:lvlText w:val=""/>
      <w:lvlJc w:val="left"/>
      <w:pPr>
        <w:ind w:left="360" w:hanging="360"/>
      </w:pPr>
      <w:rPr>
        <w:rFonts w:ascii="Symbol" w:hAnsi="Symbol" w:hint="default"/>
      </w:rPr>
    </w:lvl>
    <w:lvl w:ilvl="1" w:tplc="44E2FA90">
      <w:start w:val="1"/>
      <w:numFmt w:val="bullet"/>
      <w:lvlText w:val="o"/>
      <w:lvlJc w:val="left"/>
      <w:pPr>
        <w:ind w:left="1080" w:hanging="360"/>
      </w:pPr>
      <w:rPr>
        <w:rFonts w:ascii="Courier New" w:hAnsi="Courier New" w:hint="default"/>
      </w:rPr>
    </w:lvl>
    <w:lvl w:ilvl="2" w:tplc="24BEEBCC">
      <w:start w:val="1"/>
      <w:numFmt w:val="bullet"/>
      <w:lvlText w:val=""/>
      <w:lvlJc w:val="left"/>
      <w:pPr>
        <w:ind w:left="1800" w:hanging="360"/>
      </w:pPr>
      <w:rPr>
        <w:rFonts w:ascii="Wingdings" w:hAnsi="Wingdings" w:hint="default"/>
      </w:rPr>
    </w:lvl>
    <w:lvl w:ilvl="3" w:tplc="96CC985E">
      <w:start w:val="1"/>
      <w:numFmt w:val="bullet"/>
      <w:lvlText w:val=""/>
      <w:lvlJc w:val="left"/>
      <w:pPr>
        <w:ind w:left="2520" w:hanging="360"/>
      </w:pPr>
      <w:rPr>
        <w:rFonts w:ascii="Symbol" w:hAnsi="Symbol" w:hint="default"/>
      </w:rPr>
    </w:lvl>
    <w:lvl w:ilvl="4" w:tplc="F740F848">
      <w:start w:val="1"/>
      <w:numFmt w:val="bullet"/>
      <w:lvlText w:val="o"/>
      <w:lvlJc w:val="left"/>
      <w:pPr>
        <w:ind w:left="3240" w:hanging="360"/>
      </w:pPr>
      <w:rPr>
        <w:rFonts w:ascii="Courier New" w:hAnsi="Courier New" w:hint="default"/>
      </w:rPr>
    </w:lvl>
    <w:lvl w:ilvl="5" w:tplc="6A40AA28">
      <w:start w:val="1"/>
      <w:numFmt w:val="bullet"/>
      <w:lvlText w:val=""/>
      <w:lvlJc w:val="left"/>
      <w:pPr>
        <w:ind w:left="3960" w:hanging="360"/>
      </w:pPr>
      <w:rPr>
        <w:rFonts w:ascii="Wingdings" w:hAnsi="Wingdings" w:hint="default"/>
      </w:rPr>
    </w:lvl>
    <w:lvl w:ilvl="6" w:tplc="69AC4A5A">
      <w:start w:val="1"/>
      <w:numFmt w:val="bullet"/>
      <w:lvlText w:val=""/>
      <w:lvlJc w:val="left"/>
      <w:pPr>
        <w:ind w:left="4680" w:hanging="360"/>
      </w:pPr>
      <w:rPr>
        <w:rFonts w:ascii="Symbol" w:hAnsi="Symbol" w:hint="default"/>
      </w:rPr>
    </w:lvl>
    <w:lvl w:ilvl="7" w:tplc="D160F98A">
      <w:start w:val="1"/>
      <w:numFmt w:val="bullet"/>
      <w:lvlText w:val="o"/>
      <w:lvlJc w:val="left"/>
      <w:pPr>
        <w:ind w:left="5400" w:hanging="360"/>
      </w:pPr>
      <w:rPr>
        <w:rFonts w:ascii="Courier New" w:hAnsi="Courier New" w:hint="default"/>
      </w:rPr>
    </w:lvl>
    <w:lvl w:ilvl="8" w:tplc="E10E5010">
      <w:start w:val="1"/>
      <w:numFmt w:val="bullet"/>
      <w:lvlText w:val=""/>
      <w:lvlJc w:val="left"/>
      <w:pPr>
        <w:ind w:left="6120" w:hanging="360"/>
      </w:pPr>
      <w:rPr>
        <w:rFonts w:ascii="Wingdings" w:hAnsi="Wingdings" w:hint="default"/>
      </w:rPr>
    </w:lvl>
  </w:abstractNum>
  <w:abstractNum w:abstractNumId="3">
    <w:nsid w:val="14ACB2AC"/>
    <w:multiLevelType w:val="hybridMultilevel"/>
    <w:tmpl w:val="5ED20CE6"/>
    <w:lvl w:ilvl="0" w:tplc="2B5E19B0">
      <w:start w:val="1"/>
      <w:numFmt w:val="bullet"/>
      <w:lvlText w:val=""/>
      <w:lvlJc w:val="left"/>
      <w:pPr>
        <w:ind w:left="360" w:hanging="360"/>
      </w:pPr>
      <w:rPr>
        <w:rFonts w:ascii="Symbol" w:hAnsi="Symbol" w:hint="default"/>
      </w:rPr>
    </w:lvl>
    <w:lvl w:ilvl="1" w:tplc="EFF402F2">
      <w:start w:val="1"/>
      <w:numFmt w:val="bullet"/>
      <w:lvlText w:val="o"/>
      <w:lvlJc w:val="left"/>
      <w:pPr>
        <w:ind w:left="1080" w:hanging="360"/>
      </w:pPr>
      <w:rPr>
        <w:rFonts w:ascii="Courier New" w:hAnsi="Courier New" w:hint="default"/>
      </w:rPr>
    </w:lvl>
    <w:lvl w:ilvl="2" w:tplc="801403EA">
      <w:start w:val="1"/>
      <w:numFmt w:val="bullet"/>
      <w:lvlText w:val=""/>
      <w:lvlJc w:val="left"/>
      <w:pPr>
        <w:ind w:left="1800" w:hanging="360"/>
      </w:pPr>
      <w:rPr>
        <w:rFonts w:ascii="Wingdings" w:hAnsi="Wingdings" w:hint="default"/>
      </w:rPr>
    </w:lvl>
    <w:lvl w:ilvl="3" w:tplc="625E0EE8">
      <w:start w:val="1"/>
      <w:numFmt w:val="bullet"/>
      <w:lvlText w:val=""/>
      <w:lvlJc w:val="left"/>
      <w:pPr>
        <w:ind w:left="2520" w:hanging="360"/>
      </w:pPr>
      <w:rPr>
        <w:rFonts w:ascii="Symbol" w:hAnsi="Symbol" w:hint="default"/>
      </w:rPr>
    </w:lvl>
    <w:lvl w:ilvl="4" w:tplc="1C5673B0">
      <w:start w:val="1"/>
      <w:numFmt w:val="bullet"/>
      <w:lvlText w:val="o"/>
      <w:lvlJc w:val="left"/>
      <w:pPr>
        <w:ind w:left="3240" w:hanging="360"/>
      </w:pPr>
      <w:rPr>
        <w:rFonts w:ascii="Courier New" w:hAnsi="Courier New" w:hint="default"/>
      </w:rPr>
    </w:lvl>
    <w:lvl w:ilvl="5" w:tplc="C0921BC6">
      <w:start w:val="1"/>
      <w:numFmt w:val="bullet"/>
      <w:lvlText w:val=""/>
      <w:lvlJc w:val="left"/>
      <w:pPr>
        <w:ind w:left="3960" w:hanging="360"/>
      </w:pPr>
      <w:rPr>
        <w:rFonts w:ascii="Wingdings" w:hAnsi="Wingdings" w:hint="default"/>
      </w:rPr>
    </w:lvl>
    <w:lvl w:ilvl="6" w:tplc="BBA8BBFE">
      <w:start w:val="1"/>
      <w:numFmt w:val="bullet"/>
      <w:lvlText w:val=""/>
      <w:lvlJc w:val="left"/>
      <w:pPr>
        <w:ind w:left="4680" w:hanging="360"/>
      </w:pPr>
      <w:rPr>
        <w:rFonts w:ascii="Symbol" w:hAnsi="Symbol" w:hint="default"/>
      </w:rPr>
    </w:lvl>
    <w:lvl w:ilvl="7" w:tplc="78B88640">
      <w:start w:val="1"/>
      <w:numFmt w:val="bullet"/>
      <w:lvlText w:val="o"/>
      <w:lvlJc w:val="left"/>
      <w:pPr>
        <w:ind w:left="5400" w:hanging="360"/>
      </w:pPr>
      <w:rPr>
        <w:rFonts w:ascii="Courier New" w:hAnsi="Courier New" w:hint="default"/>
      </w:rPr>
    </w:lvl>
    <w:lvl w:ilvl="8" w:tplc="EA1E4656">
      <w:start w:val="1"/>
      <w:numFmt w:val="bullet"/>
      <w:lvlText w:val=""/>
      <w:lvlJc w:val="left"/>
      <w:pPr>
        <w:ind w:left="6120" w:hanging="360"/>
      </w:pPr>
      <w:rPr>
        <w:rFonts w:ascii="Wingdings" w:hAnsi="Wingdings" w:hint="default"/>
      </w:rPr>
    </w:lvl>
  </w:abstractNum>
  <w:abstractNum w:abstractNumId="4">
    <w:nsid w:val="187700B4"/>
    <w:multiLevelType w:val="hybridMultilevel"/>
    <w:tmpl w:val="EF0AE16C"/>
    <w:lvl w:ilvl="0" w:tplc="91F4ABA4">
      <w:start w:val="1"/>
      <w:numFmt w:val="bullet"/>
      <w:lvlText w:val=""/>
      <w:lvlJc w:val="left"/>
      <w:pPr>
        <w:ind w:left="720" w:hanging="360"/>
      </w:pPr>
      <w:rPr>
        <w:rFonts w:ascii="Symbol" w:hAnsi="Symbol" w:hint="default"/>
      </w:rPr>
    </w:lvl>
    <w:lvl w:ilvl="1" w:tplc="3A0A040A">
      <w:start w:val="1"/>
      <w:numFmt w:val="bullet"/>
      <w:lvlText w:val="o"/>
      <w:lvlJc w:val="left"/>
      <w:pPr>
        <w:ind w:left="1440" w:hanging="360"/>
      </w:pPr>
      <w:rPr>
        <w:rFonts w:ascii="Courier New" w:hAnsi="Courier New" w:hint="default"/>
      </w:rPr>
    </w:lvl>
    <w:lvl w:ilvl="2" w:tplc="6C2A2992">
      <w:start w:val="1"/>
      <w:numFmt w:val="bullet"/>
      <w:lvlText w:val=""/>
      <w:lvlJc w:val="left"/>
      <w:pPr>
        <w:ind w:left="2160" w:hanging="360"/>
      </w:pPr>
      <w:rPr>
        <w:rFonts w:ascii="Wingdings" w:hAnsi="Wingdings" w:hint="default"/>
      </w:rPr>
    </w:lvl>
    <w:lvl w:ilvl="3" w:tplc="425E6200">
      <w:start w:val="1"/>
      <w:numFmt w:val="bullet"/>
      <w:lvlText w:val=""/>
      <w:lvlJc w:val="left"/>
      <w:pPr>
        <w:ind w:left="2880" w:hanging="360"/>
      </w:pPr>
      <w:rPr>
        <w:rFonts w:ascii="Symbol" w:hAnsi="Symbol" w:hint="default"/>
      </w:rPr>
    </w:lvl>
    <w:lvl w:ilvl="4" w:tplc="3146ABFE">
      <w:start w:val="1"/>
      <w:numFmt w:val="bullet"/>
      <w:lvlText w:val="o"/>
      <w:lvlJc w:val="left"/>
      <w:pPr>
        <w:ind w:left="3600" w:hanging="360"/>
      </w:pPr>
      <w:rPr>
        <w:rFonts w:ascii="Courier New" w:hAnsi="Courier New" w:hint="default"/>
      </w:rPr>
    </w:lvl>
    <w:lvl w:ilvl="5" w:tplc="9B7C7E8A">
      <w:start w:val="1"/>
      <w:numFmt w:val="bullet"/>
      <w:lvlText w:val=""/>
      <w:lvlJc w:val="left"/>
      <w:pPr>
        <w:ind w:left="4320" w:hanging="360"/>
      </w:pPr>
      <w:rPr>
        <w:rFonts w:ascii="Wingdings" w:hAnsi="Wingdings" w:hint="default"/>
      </w:rPr>
    </w:lvl>
    <w:lvl w:ilvl="6" w:tplc="EC46DFB6">
      <w:start w:val="1"/>
      <w:numFmt w:val="bullet"/>
      <w:lvlText w:val=""/>
      <w:lvlJc w:val="left"/>
      <w:pPr>
        <w:ind w:left="5040" w:hanging="360"/>
      </w:pPr>
      <w:rPr>
        <w:rFonts w:ascii="Symbol" w:hAnsi="Symbol" w:hint="default"/>
      </w:rPr>
    </w:lvl>
    <w:lvl w:ilvl="7" w:tplc="058AC0BE">
      <w:start w:val="1"/>
      <w:numFmt w:val="bullet"/>
      <w:lvlText w:val="o"/>
      <w:lvlJc w:val="left"/>
      <w:pPr>
        <w:ind w:left="5760" w:hanging="360"/>
      </w:pPr>
      <w:rPr>
        <w:rFonts w:ascii="Courier New" w:hAnsi="Courier New" w:hint="default"/>
      </w:rPr>
    </w:lvl>
    <w:lvl w:ilvl="8" w:tplc="D422C1A6">
      <w:start w:val="1"/>
      <w:numFmt w:val="bullet"/>
      <w:lvlText w:val=""/>
      <w:lvlJc w:val="left"/>
      <w:pPr>
        <w:ind w:left="6480" w:hanging="360"/>
      </w:pPr>
      <w:rPr>
        <w:rFonts w:ascii="Wingdings" w:hAnsi="Wingdings" w:hint="default"/>
      </w:rPr>
    </w:lvl>
  </w:abstractNum>
  <w:abstractNum w:abstractNumId="5">
    <w:nsid w:val="23290783"/>
    <w:multiLevelType w:val="hybridMultilevel"/>
    <w:tmpl w:val="2892CC8C"/>
    <w:lvl w:ilvl="0" w:tplc="AE8A61CE">
      <w:start w:val="1"/>
      <w:numFmt w:val="bullet"/>
      <w:lvlText w:val=""/>
      <w:lvlJc w:val="left"/>
      <w:pPr>
        <w:ind w:left="720" w:hanging="360"/>
      </w:pPr>
      <w:rPr>
        <w:rFonts w:ascii="Symbol" w:hAnsi="Symbol" w:hint="default"/>
      </w:rPr>
    </w:lvl>
    <w:lvl w:ilvl="1" w:tplc="9A88CD86">
      <w:start w:val="1"/>
      <w:numFmt w:val="bullet"/>
      <w:lvlText w:val="o"/>
      <w:lvlJc w:val="left"/>
      <w:pPr>
        <w:ind w:left="1440" w:hanging="360"/>
      </w:pPr>
      <w:rPr>
        <w:rFonts w:ascii="Courier New" w:hAnsi="Courier New" w:hint="default"/>
      </w:rPr>
    </w:lvl>
    <w:lvl w:ilvl="2" w:tplc="37901198">
      <w:start w:val="1"/>
      <w:numFmt w:val="bullet"/>
      <w:lvlText w:val=""/>
      <w:lvlJc w:val="left"/>
      <w:pPr>
        <w:ind w:left="2160" w:hanging="360"/>
      </w:pPr>
      <w:rPr>
        <w:rFonts w:ascii="Wingdings" w:hAnsi="Wingdings" w:hint="default"/>
      </w:rPr>
    </w:lvl>
    <w:lvl w:ilvl="3" w:tplc="65A87B84">
      <w:start w:val="1"/>
      <w:numFmt w:val="bullet"/>
      <w:lvlText w:val=""/>
      <w:lvlJc w:val="left"/>
      <w:pPr>
        <w:ind w:left="2880" w:hanging="360"/>
      </w:pPr>
      <w:rPr>
        <w:rFonts w:ascii="Symbol" w:hAnsi="Symbol" w:hint="default"/>
      </w:rPr>
    </w:lvl>
    <w:lvl w:ilvl="4" w:tplc="0B3E9E28">
      <w:start w:val="1"/>
      <w:numFmt w:val="bullet"/>
      <w:lvlText w:val="o"/>
      <w:lvlJc w:val="left"/>
      <w:pPr>
        <w:ind w:left="3600" w:hanging="360"/>
      </w:pPr>
      <w:rPr>
        <w:rFonts w:ascii="Courier New" w:hAnsi="Courier New" w:hint="default"/>
      </w:rPr>
    </w:lvl>
    <w:lvl w:ilvl="5" w:tplc="E39ECFF8">
      <w:start w:val="1"/>
      <w:numFmt w:val="bullet"/>
      <w:lvlText w:val=""/>
      <w:lvlJc w:val="left"/>
      <w:pPr>
        <w:ind w:left="4320" w:hanging="360"/>
      </w:pPr>
      <w:rPr>
        <w:rFonts w:ascii="Wingdings" w:hAnsi="Wingdings" w:hint="default"/>
      </w:rPr>
    </w:lvl>
    <w:lvl w:ilvl="6" w:tplc="E75AF65A">
      <w:start w:val="1"/>
      <w:numFmt w:val="bullet"/>
      <w:lvlText w:val=""/>
      <w:lvlJc w:val="left"/>
      <w:pPr>
        <w:ind w:left="5040" w:hanging="360"/>
      </w:pPr>
      <w:rPr>
        <w:rFonts w:ascii="Symbol" w:hAnsi="Symbol" w:hint="default"/>
      </w:rPr>
    </w:lvl>
    <w:lvl w:ilvl="7" w:tplc="6CCA0520">
      <w:start w:val="1"/>
      <w:numFmt w:val="bullet"/>
      <w:lvlText w:val="o"/>
      <w:lvlJc w:val="left"/>
      <w:pPr>
        <w:ind w:left="5760" w:hanging="360"/>
      </w:pPr>
      <w:rPr>
        <w:rFonts w:ascii="Courier New" w:hAnsi="Courier New" w:hint="default"/>
      </w:rPr>
    </w:lvl>
    <w:lvl w:ilvl="8" w:tplc="0DEEB39C">
      <w:start w:val="1"/>
      <w:numFmt w:val="bullet"/>
      <w:lvlText w:val=""/>
      <w:lvlJc w:val="left"/>
      <w:pPr>
        <w:ind w:left="6480" w:hanging="360"/>
      </w:pPr>
      <w:rPr>
        <w:rFonts w:ascii="Wingdings" w:hAnsi="Wingdings" w:hint="default"/>
      </w:rPr>
    </w:lvl>
  </w:abstractNum>
  <w:abstractNum w:abstractNumId="6">
    <w:nsid w:val="279B79E9"/>
    <w:multiLevelType w:val="hybridMultilevel"/>
    <w:tmpl w:val="7AF8EE8A"/>
    <w:lvl w:ilvl="0" w:tplc="B18CFF48">
      <w:start w:val="1"/>
      <w:numFmt w:val="bullet"/>
      <w:lvlText w:val=""/>
      <w:lvlJc w:val="left"/>
      <w:pPr>
        <w:ind w:left="720" w:hanging="360"/>
      </w:pPr>
      <w:rPr>
        <w:rFonts w:ascii="Symbol" w:hAnsi="Symbol" w:hint="default"/>
      </w:rPr>
    </w:lvl>
    <w:lvl w:ilvl="1" w:tplc="2800E2A2">
      <w:start w:val="1"/>
      <w:numFmt w:val="bullet"/>
      <w:lvlText w:val="o"/>
      <w:lvlJc w:val="left"/>
      <w:pPr>
        <w:ind w:left="1440" w:hanging="360"/>
      </w:pPr>
      <w:rPr>
        <w:rFonts w:ascii="Courier New" w:hAnsi="Courier New" w:hint="default"/>
      </w:rPr>
    </w:lvl>
    <w:lvl w:ilvl="2" w:tplc="F91C5BE6">
      <w:start w:val="1"/>
      <w:numFmt w:val="bullet"/>
      <w:lvlText w:val=""/>
      <w:lvlJc w:val="left"/>
      <w:pPr>
        <w:ind w:left="2160" w:hanging="360"/>
      </w:pPr>
      <w:rPr>
        <w:rFonts w:ascii="Wingdings" w:hAnsi="Wingdings" w:hint="default"/>
      </w:rPr>
    </w:lvl>
    <w:lvl w:ilvl="3" w:tplc="08340DF0">
      <w:start w:val="1"/>
      <w:numFmt w:val="bullet"/>
      <w:lvlText w:val=""/>
      <w:lvlJc w:val="left"/>
      <w:pPr>
        <w:ind w:left="2880" w:hanging="360"/>
      </w:pPr>
      <w:rPr>
        <w:rFonts w:ascii="Symbol" w:hAnsi="Symbol" w:hint="default"/>
      </w:rPr>
    </w:lvl>
    <w:lvl w:ilvl="4" w:tplc="0584E656">
      <w:start w:val="1"/>
      <w:numFmt w:val="bullet"/>
      <w:lvlText w:val="o"/>
      <w:lvlJc w:val="left"/>
      <w:pPr>
        <w:ind w:left="3600" w:hanging="360"/>
      </w:pPr>
      <w:rPr>
        <w:rFonts w:ascii="Courier New" w:hAnsi="Courier New" w:hint="default"/>
      </w:rPr>
    </w:lvl>
    <w:lvl w:ilvl="5" w:tplc="F6CCAB44">
      <w:start w:val="1"/>
      <w:numFmt w:val="bullet"/>
      <w:lvlText w:val=""/>
      <w:lvlJc w:val="left"/>
      <w:pPr>
        <w:ind w:left="4320" w:hanging="360"/>
      </w:pPr>
      <w:rPr>
        <w:rFonts w:ascii="Wingdings" w:hAnsi="Wingdings" w:hint="default"/>
      </w:rPr>
    </w:lvl>
    <w:lvl w:ilvl="6" w:tplc="C6067CC2">
      <w:start w:val="1"/>
      <w:numFmt w:val="bullet"/>
      <w:lvlText w:val=""/>
      <w:lvlJc w:val="left"/>
      <w:pPr>
        <w:ind w:left="5040" w:hanging="360"/>
      </w:pPr>
      <w:rPr>
        <w:rFonts w:ascii="Symbol" w:hAnsi="Symbol" w:hint="default"/>
      </w:rPr>
    </w:lvl>
    <w:lvl w:ilvl="7" w:tplc="8312ED88">
      <w:start w:val="1"/>
      <w:numFmt w:val="bullet"/>
      <w:lvlText w:val="o"/>
      <w:lvlJc w:val="left"/>
      <w:pPr>
        <w:ind w:left="5760" w:hanging="360"/>
      </w:pPr>
      <w:rPr>
        <w:rFonts w:ascii="Courier New" w:hAnsi="Courier New" w:hint="default"/>
      </w:rPr>
    </w:lvl>
    <w:lvl w:ilvl="8" w:tplc="36326F72">
      <w:start w:val="1"/>
      <w:numFmt w:val="bullet"/>
      <w:lvlText w:val=""/>
      <w:lvlJc w:val="left"/>
      <w:pPr>
        <w:ind w:left="6480" w:hanging="360"/>
      </w:pPr>
      <w:rPr>
        <w:rFonts w:ascii="Wingdings" w:hAnsi="Wingdings" w:hint="default"/>
      </w:rPr>
    </w:lvl>
  </w:abstractNum>
  <w:abstractNum w:abstractNumId="7">
    <w:nsid w:val="29FFAC6D"/>
    <w:multiLevelType w:val="hybridMultilevel"/>
    <w:tmpl w:val="56E89024"/>
    <w:lvl w:ilvl="0" w:tplc="3E1C0C56">
      <w:start w:val="1"/>
      <w:numFmt w:val="bullet"/>
      <w:lvlText w:val=""/>
      <w:lvlJc w:val="left"/>
      <w:pPr>
        <w:ind w:left="720" w:hanging="360"/>
      </w:pPr>
      <w:rPr>
        <w:rFonts w:ascii="Symbol" w:hAnsi="Symbol" w:hint="default"/>
      </w:rPr>
    </w:lvl>
    <w:lvl w:ilvl="1" w:tplc="B82E3DF0">
      <w:start w:val="1"/>
      <w:numFmt w:val="bullet"/>
      <w:lvlText w:val="o"/>
      <w:lvlJc w:val="left"/>
      <w:pPr>
        <w:ind w:left="1440" w:hanging="360"/>
      </w:pPr>
      <w:rPr>
        <w:rFonts w:ascii="Courier New" w:hAnsi="Courier New" w:hint="default"/>
      </w:rPr>
    </w:lvl>
    <w:lvl w:ilvl="2" w:tplc="AF1E7D36">
      <w:start w:val="1"/>
      <w:numFmt w:val="bullet"/>
      <w:lvlText w:val=""/>
      <w:lvlJc w:val="left"/>
      <w:pPr>
        <w:ind w:left="2160" w:hanging="360"/>
      </w:pPr>
      <w:rPr>
        <w:rFonts w:ascii="Wingdings" w:hAnsi="Wingdings" w:hint="default"/>
      </w:rPr>
    </w:lvl>
    <w:lvl w:ilvl="3" w:tplc="EE420B8A">
      <w:start w:val="1"/>
      <w:numFmt w:val="bullet"/>
      <w:lvlText w:val=""/>
      <w:lvlJc w:val="left"/>
      <w:pPr>
        <w:ind w:left="2880" w:hanging="360"/>
      </w:pPr>
      <w:rPr>
        <w:rFonts w:ascii="Symbol" w:hAnsi="Symbol" w:hint="default"/>
      </w:rPr>
    </w:lvl>
    <w:lvl w:ilvl="4" w:tplc="FED4CE24">
      <w:start w:val="1"/>
      <w:numFmt w:val="bullet"/>
      <w:lvlText w:val="o"/>
      <w:lvlJc w:val="left"/>
      <w:pPr>
        <w:ind w:left="3600" w:hanging="360"/>
      </w:pPr>
      <w:rPr>
        <w:rFonts w:ascii="Courier New" w:hAnsi="Courier New" w:hint="default"/>
      </w:rPr>
    </w:lvl>
    <w:lvl w:ilvl="5" w:tplc="E254336A">
      <w:start w:val="1"/>
      <w:numFmt w:val="bullet"/>
      <w:lvlText w:val=""/>
      <w:lvlJc w:val="left"/>
      <w:pPr>
        <w:ind w:left="4320" w:hanging="360"/>
      </w:pPr>
      <w:rPr>
        <w:rFonts w:ascii="Wingdings" w:hAnsi="Wingdings" w:hint="default"/>
      </w:rPr>
    </w:lvl>
    <w:lvl w:ilvl="6" w:tplc="B63EFA50">
      <w:start w:val="1"/>
      <w:numFmt w:val="bullet"/>
      <w:lvlText w:val=""/>
      <w:lvlJc w:val="left"/>
      <w:pPr>
        <w:ind w:left="5040" w:hanging="360"/>
      </w:pPr>
      <w:rPr>
        <w:rFonts w:ascii="Symbol" w:hAnsi="Symbol" w:hint="default"/>
      </w:rPr>
    </w:lvl>
    <w:lvl w:ilvl="7" w:tplc="92740452">
      <w:start w:val="1"/>
      <w:numFmt w:val="bullet"/>
      <w:lvlText w:val="o"/>
      <w:lvlJc w:val="left"/>
      <w:pPr>
        <w:ind w:left="5760" w:hanging="360"/>
      </w:pPr>
      <w:rPr>
        <w:rFonts w:ascii="Courier New" w:hAnsi="Courier New" w:hint="default"/>
      </w:rPr>
    </w:lvl>
    <w:lvl w:ilvl="8" w:tplc="F64E9DAE">
      <w:start w:val="1"/>
      <w:numFmt w:val="bullet"/>
      <w:lvlText w:val=""/>
      <w:lvlJc w:val="left"/>
      <w:pPr>
        <w:ind w:left="6480" w:hanging="360"/>
      </w:pPr>
      <w:rPr>
        <w:rFonts w:ascii="Wingdings" w:hAnsi="Wingdings" w:hint="default"/>
      </w:rPr>
    </w:lvl>
  </w:abstractNum>
  <w:abstractNum w:abstractNumId="8">
    <w:nsid w:val="2C96A5A5"/>
    <w:multiLevelType w:val="hybridMultilevel"/>
    <w:tmpl w:val="688C2994"/>
    <w:lvl w:ilvl="0" w:tplc="65F00B8E">
      <w:start w:val="1"/>
      <w:numFmt w:val="bullet"/>
      <w:lvlText w:val=""/>
      <w:lvlJc w:val="left"/>
      <w:pPr>
        <w:ind w:left="720" w:hanging="360"/>
      </w:pPr>
      <w:rPr>
        <w:rFonts w:ascii="Symbol" w:hAnsi="Symbol" w:hint="default"/>
      </w:rPr>
    </w:lvl>
    <w:lvl w:ilvl="1" w:tplc="9302323C">
      <w:start w:val="1"/>
      <w:numFmt w:val="bullet"/>
      <w:lvlText w:val="o"/>
      <w:lvlJc w:val="left"/>
      <w:pPr>
        <w:ind w:left="1440" w:hanging="360"/>
      </w:pPr>
      <w:rPr>
        <w:rFonts w:ascii="Courier New" w:hAnsi="Courier New" w:hint="default"/>
      </w:rPr>
    </w:lvl>
    <w:lvl w:ilvl="2" w:tplc="92DC7CD2">
      <w:start w:val="1"/>
      <w:numFmt w:val="bullet"/>
      <w:lvlText w:val=""/>
      <w:lvlJc w:val="left"/>
      <w:pPr>
        <w:ind w:left="2160" w:hanging="360"/>
      </w:pPr>
      <w:rPr>
        <w:rFonts w:ascii="Wingdings" w:hAnsi="Wingdings" w:hint="default"/>
      </w:rPr>
    </w:lvl>
    <w:lvl w:ilvl="3" w:tplc="13FE3F34">
      <w:start w:val="1"/>
      <w:numFmt w:val="bullet"/>
      <w:lvlText w:val=""/>
      <w:lvlJc w:val="left"/>
      <w:pPr>
        <w:ind w:left="2880" w:hanging="360"/>
      </w:pPr>
      <w:rPr>
        <w:rFonts w:ascii="Symbol" w:hAnsi="Symbol" w:hint="default"/>
      </w:rPr>
    </w:lvl>
    <w:lvl w:ilvl="4" w:tplc="3BF208B2">
      <w:start w:val="1"/>
      <w:numFmt w:val="bullet"/>
      <w:lvlText w:val="o"/>
      <w:lvlJc w:val="left"/>
      <w:pPr>
        <w:ind w:left="3600" w:hanging="360"/>
      </w:pPr>
      <w:rPr>
        <w:rFonts w:ascii="Courier New" w:hAnsi="Courier New" w:hint="default"/>
      </w:rPr>
    </w:lvl>
    <w:lvl w:ilvl="5" w:tplc="05D4FBEA">
      <w:start w:val="1"/>
      <w:numFmt w:val="bullet"/>
      <w:lvlText w:val=""/>
      <w:lvlJc w:val="left"/>
      <w:pPr>
        <w:ind w:left="4320" w:hanging="360"/>
      </w:pPr>
      <w:rPr>
        <w:rFonts w:ascii="Wingdings" w:hAnsi="Wingdings" w:hint="default"/>
      </w:rPr>
    </w:lvl>
    <w:lvl w:ilvl="6" w:tplc="06F2DEE2">
      <w:start w:val="1"/>
      <w:numFmt w:val="bullet"/>
      <w:lvlText w:val=""/>
      <w:lvlJc w:val="left"/>
      <w:pPr>
        <w:ind w:left="5040" w:hanging="360"/>
      </w:pPr>
      <w:rPr>
        <w:rFonts w:ascii="Symbol" w:hAnsi="Symbol" w:hint="default"/>
      </w:rPr>
    </w:lvl>
    <w:lvl w:ilvl="7" w:tplc="4964025A">
      <w:start w:val="1"/>
      <w:numFmt w:val="bullet"/>
      <w:lvlText w:val="o"/>
      <w:lvlJc w:val="left"/>
      <w:pPr>
        <w:ind w:left="5760" w:hanging="360"/>
      </w:pPr>
      <w:rPr>
        <w:rFonts w:ascii="Courier New" w:hAnsi="Courier New" w:hint="default"/>
      </w:rPr>
    </w:lvl>
    <w:lvl w:ilvl="8" w:tplc="A71EAD28">
      <w:start w:val="1"/>
      <w:numFmt w:val="bullet"/>
      <w:lvlText w:val=""/>
      <w:lvlJc w:val="left"/>
      <w:pPr>
        <w:ind w:left="6480" w:hanging="360"/>
      </w:pPr>
      <w:rPr>
        <w:rFonts w:ascii="Wingdings" w:hAnsi="Wingdings" w:hint="default"/>
      </w:rPr>
    </w:lvl>
  </w:abstractNum>
  <w:abstractNum w:abstractNumId="9">
    <w:nsid w:val="2FBDBD14"/>
    <w:multiLevelType w:val="hybridMultilevel"/>
    <w:tmpl w:val="9EDCEFFE"/>
    <w:lvl w:ilvl="0" w:tplc="6930DB34">
      <w:start w:val="1"/>
      <w:numFmt w:val="decimal"/>
      <w:lvlText w:val="%1."/>
      <w:lvlJc w:val="left"/>
      <w:pPr>
        <w:ind w:left="720" w:hanging="360"/>
      </w:pPr>
    </w:lvl>
    <w:lvl w:ilvl="1" w:tplc="1C067B5E">
      <w:start w:val="1"/>
      <w:numFmt w:val="lowerLetter"/>
      <w:lvlText w:val="%2."/>
      <w:lvlJc w:val="left"/>
      <w:pPr>
        <w:ind w:left="1440" w:hanging="360"/>
      </w:pPr>
    </w:lvl>
    <w:lvl w:ilvl="2" w:tplc="292CC9D2">
      <w:start w:val="1"/>
      <w:numFmt w:val="lowerRoman"/>
      <w:lvlText w:val="%3."/>
      <w:lvlJc w:val="right"/>
      <w:pPr>
        <w:ind w:left="2160" w:hanging="180"/>
      </w:pPr>
    </w:lvl>
    <w:lvl w:ilvl="3" w:tplc="191C9E20">
      <w:start w:val="1"/>
      <w:numFmt w:val="decimal"/>
      <w:lvlText w:val="%4."/>
      <w:lvlJc w:val="left"/>
      <w:pPr>
        <w:ind w:left="2880" w:hanging="360"/>
      </w:pPr>
    </w:lvl>
    <w:lvl w:ilvl="4" w:tplc="A4500F3E">
      <w:start w:val="1"/>
      <w:numFmt w:val="lowerLetter"/>
      <w:lvlText w:val="%5."/>
      <w:lvlJc w:val="left"/>
      <w:pPr>
        <w:ind w:left="3600" w:hanging="360"/>
      </w:pPr>
    </w:lvl>
    <w:lvl w:ilvl="5" w:tplc="42148114">
      <w:start w:val="1"/>
      <w:numFmt w:val="lowerRoman"/>
      <w:lvlText w:val="%6."/>
      <w:lvlJc w:val="right"/>
      <w:pPr>
        <w:ind w:left="4320" w:hanging="180"/>
      </w:pPr>
    </w:lvl>
    <w:lvl w:ilvl="6" w:tplc="6EC88C3C">
      <w:start w:val="1"/>
      <w:numFmt w:val="decimal"/>
      <w:lvlText w:val="%7."/>
      <w:lvlJc w:val="left"/>
      <w:pPr>
        <w:ind w:left="5040" w:hanging="360"/>
      </w:pPr>
    </w:lvl>
    <w:lvl w:ilvl="7" w:tplc="652A6334">
      <w:start w:val="1"/>
      <w:numFmt w:val="lowerLetter"/>
      <w:lvlText w:val="%8."/>
      <w:lvlJc w:val="left"/>
      <w:pPr>
        <w:ind w:left="5760" w:hanging="360"/>
      </w:pPr>
    </w:lvl>
    <w:lvl w:ilvl="8" w:tplc="619045F4">
      <w:start w:val="1"/>
      <w:numFmt w:val="lowerRoman"/>
      <w:lvlText w:val="%9."/>
      <w:lvlJc w:val="right"/>
      <w:pPr>
        <w:ind w:left="6480" w:hanging="180"/>
      </w:pPr>
    </w:lvl>
  </w:abstractNum>
  <w:abstractNum w:abstractNumId="10">
    <w:nsid w:val="30D200A2"/>
    <w:multiLevelType w:val="hybridMultilevel"/>
    <w:tmpl w:val="D6FAEB38"/>
    <w:lvl w:ilvl="0" w:tplc="730AB30C">
      <w:start w:val="1"/>
      <w:numFmt w:val="bullet"/>
      <w:lvlText w:val=""/>
      <w:lvlJc w:val="left"/>
      <w:pPr>
        <w:ind w:left="720" w:hanging="360"/>
      </w:pPr>
      <w:rPr>
        <w:rFonts w:ascii="Symbol" w:hAnsi="Symbol" w:hint="default"/>
      </w:rPr>
    </w:lvl>
    <w:lvl w:ilvl="1" w:tplc="563006C4">
      <w:start w:val="1"/>
      <w:numFmt w:val="bullet"/>
      <w:lvlText w:val="o"/>
      <w:lvlJc w:val="left"/>
      <w:pPr>
        <w:ind w:left="1440" w:hanging="360"/>
      </w:pPr>
      <w:rPr>
        <w:rFonts w:ascii="Courier New" w:hAnsi="Courier New" w:hint="default"/>
      </w:rPr>
    </w:lvl>
    <w:lvl w:ilvl="2" w:tplc="ED8A8F10">
      <w:start w:val="1"/>
      <w:numFmt w:val="bullet"/>
      <w:lvlText w:val=""/>
      <w:lvlJc w:val="left"/>
      <w:pPr>
        <w:ind w:left="2160" w:hanging="360"/>
      </w:pPr>
      <w:rPr>
        <w:rFonts w:ascii="Wingdings" w:hAnsi="Wingdings" w:hint="default"/>
      </w:rPr>
    </w:lvl>
    <w:lvl w:ilvl="3" w:tplc="0032E512">
      <w:start w:val="1"/>
      <w:numFmt w:val="bullet"/>
      <w:lvlText w:val=""/>
      <w:lvlJc w:val="left"/>
      <w:pPr>
        <w:ind w:left="2880" w:hanging="360"/>
      </w:pPr>
      <w:rPr>
        <w:rFonts w:ascii="Symbol" w:hAnsi="Symbol" w:hint="default"/>
      </w:rPr>
    </w:lvl>
    <w:lvl w:ilvl="4" w:tplc="6CB6E46E">
      <w:start w:val="1"/>
      <w:numFmt w:val="bullet"/>
      <w:lvlText w:val="o"/>
      <w:lvlJc w:val="left"/>
      <w:pPr>
        <w:ind w:left="3600" w:hanging="360"/>
      </w:pPr>
      <w:rPr>
        <w:rFonts w:ascii="Courier New" w:hAnsi="Courier New" w:hint="default"/>
      </w:rPr>
    </w:lvl>
    <w:lvl w:ilvl="5" w:tplc="F280D612">
      <w:start w:val="1"/>
      <w:numFmt w:val="bullet"/>
      <w:lvlText w:val=""/>
      <w:lvlJc w:val="left"/>
      <w:pPr>
        <w:ind w:left="4320" w:hanging="360"/>
      </w:pPr>
      <w:rPr>
        <w:rFonts w:ascii="Wingdings" w:hAnsi="Wingdings" w:hint="default"/>
      </w:rPr>
    </w:lvl>
    <w:lvl w:ilvl="6" w:tplc="1032CF6E">
      <w:start w:val="1"/>
      <w:numFmt w:val="bullet"/>
      <w:lvlText w:val=""/>
      <w:lvlJc w:val="left"/>
      <w:pPr>
        <w:ind w:left="5040" w:hanging="360"/>
      </w:pPr>
      <w:rPr>
        <w:rFonts w:ascii="Symbol" w:hAnsi="Symbol" w:hint="default"/>
      </w:rPr>
    </w:lvl>
    <w:lvl w:ilvl="7" w:tplc="31BEA926">
      <w:start w:val="1"/>
      <w:numFmt w:val="bullet"/>
      <w:lvlText w:val="o"/>
      <w:lvlJc w:val="left"/>
      <w:pPr>
        <w:ind w:left="5760" w:hanging="360"/>
      </w:pPr>
      <w:rPr>
        <w:rFonts w:ascii="Courier New" w:hAnsi="Courier New" w:hint="default"/>
      </w:rPr>
    </w:lvl>
    <w:lvl w:ilvl="8" w:tplc="9FD41176">
      <w:start w:val="1"/>
      <w:numFmt w:val="bullet"/>
      <w:lvlText w:val=""/>
      <w:lvlJc w:val="left"/>
      <w:pPr>
        <w:ind w:left="6480" w:hanging="360"/>
      </w:pPr>
      <w:rPr>
        <w:rFonts w:ascii="Wingdings" w:hAnsi="Wingdings" w:hint="default"/>
      </w:rPr>
    </w:lvl>
  </w:abstractNum>
  <w:abstractNum w:abstractNumId="11">
    <w:nsid w:val="3A0DD9C3"/>
    <w:multiLevelType w:val="hybridMultilevel"/>
    <w:tmpl w:val="BC66398A"/>
    <w:lvl w:ilvl="0" w:tplc="D2B897CC">
      <w:start w:val="1"/>
      <w:numFmt w:val="bullet"/>
      <w:lvlText w:val=""/>
      <w:lvlJc w:val="left"/>
      <w:pPr>
        <w:ind w:left="720" w:hanging="360"/>
      </w:pPr>
      <w:rPr>
        <w:rFonts w:ascii="Symbol" w:hAnsi="Symbol" w:hint="default"/>
      </w:rPr>
    </w:lvl>
    <w:lvl w:ilvl="1" w:tplc="0CC0797A">
      <w:start w:val="1"/>
      <w:numFmt w:val="bullet"/>
      <w:lvlText w:val="o"/>
      <w:lvlJc w:val="left"/>
      <w:pPr>
        <w:ind w:left="1440" w:hanging="360"/>
      </w:pPr>
      <w:rPr>
        <w:rFonts w:ascii="Courier New" w:hAnsi="Courier New" w:hint="default"/>
      </w:rPr>
    </w:lvl>
    <w:lvl w:ilvl="2" w:tplc="ADC610AC">
      <w:start w:val="1"/>
      <w:numFmt w:val="bullet"/>
      <w:lvlText w:val=""/>
      <w:lvlJc w:val="left"/>
      <w:pPr>
        <w:ind w:left="2160" w:hanging="360"/>
      </w:pPr>
      <w:rPr>
        <w:rFonts w:ascii="Wingdings" w:hAnsi="Wingdings" w:hint="default"/>
      </w:rPr>
    </w:lvl>
    <w:lvl w:ilvl="3" w:tplc="E79AC65E">
      <w:start w:val="1"/>
      <w:numFmt w:val="bullet"/>
      <w:lvlText w:val=""/>
      <w:lvlJc w:val="left"/>
      <w:pPr>
        <w:ind w:left="2880" w:hanging="360"/>
      </w:pPr>
      <w:rPr>
        <w:rFonts w:ascii="Symbol" w:hAnsi="Symbol" w:hint="default"/>
      </w:rPr>
    </w:lvl>
    <w:lvl w:ilvl="4" w:tplc="BEBA869E">
      <w:start w:val="1"/>
      <w:numFmt w:val="bullet"/>
      <w:lvlText w:val="o"/>
      <w:lvlJc w:val="left"/>
      <w:pPr>
        <w:ind w:left="3600" w:hanging="360"/>
      </w:pPr>
      <w:rPr>
        <w:rFonts w:ascii="Courier New" w:hAnsi="Courier New" w:hint="default"/>
      </w:rPr>
    </w:lvl>
    <w:lvl w:ilvl="5" w:tplc="DE8C653E">
      <w:start w:val="1"/>
      <w:numFmt w:val="bullet"/>
      <w:lvlText w:val=""/>
      <w:lvlJc w:val="left"/>
      <w:pPr>
        <w:ind w:left="4320" w:hanging="360"/>
      </w:pPr>
      <w:rPr>
        <w:rFonts w:ascii="Wingdings" w:hAnsi="Wingdings" w:hint="default"/>
      </w:rPr>
    </w:lvl>
    <w:lvl w:ilvl="6" w:tplc="76621932">
      <w:start w:val="1"/>
      <w:numFmt w:val="bullet"/>
      <w:lvlText w:val=""/>
      <w:lvlJc w:val="left"/>
      <w:pPr>
        <w:ind w:left="5040" w:hanging="360"/>
      </w:pPr>
      <w:rPr>
        <w:rFonts w:ascii="Symbol" w:hAnsi="Symbol" w:hint="default"/>
      </w:rPr>
    </w:lvl>
    <w:lvl w:ilvl="7" w:tplc="D8FA8A00">
      <w:start w:val="1"/>
      <w:numFmt w:val="bullet"/>
      <w:lvlText w:val="o"/>
      <w:lvlJc w:val="left"/>
      <w:pPr>
        <w:ind w:left="5760" w:hanging="360"/>
      </w:pPr>
      <w:rPr>
        <w:rFonts w:ascii="Courier New" w:hAnsi="Courier New" w:hint="default"/>
      </w:rPr>
    </w:lvl>
    <w:lvl w:ilvl="8" w:tplc="AD702F4C">
      <w:start w:val="1"/>
      <w:numFmt w:val="bullet"/>
      <w:lvlText w:val=""/>
      <w:lvlJc w:val="left"/>
      <w:pPr>
        <w:ind w:left="6480" w:hanging="360"/>
      </w:pPr>
      <w:rPr>
        <w:rFonts w:ascii="Wingdings" w:hAnsi="Wingdings" w:hint="default"/>
      </w:rPr>
    </w:lvl>
  </w:abstractNum>
  <w:abstractNum w:abstractNumId="12">
    <w:nsid w:val="3CF532E8"/>
    <w:multiLevelType w:val="hybridMultilevel"/>
    <w:tmpl w:val="D4C05F86"/>
    <w:lvl w:ilvl="0" w:tplc="288AC508">
      <w:start w:val="1"/>
      <w:numFmt w:val="bullet"/>
      <w:lvlText w:val=""/>
      <w:lvlJc w:val="left"/>
      <w:pPr>
        <w:ind w:left="360" w:hanging="360"/>
      </w:pPr>
      <w:rPr>
        <w:rFonts w:ascii="Symbol" w:hAnsi="Symbol" w:hint="default"/>
      </w:rPr>
    </w:lvl>
    <w:lvl w:ilvl="1" w:tplc="4502EB1E">
      <w:start w:val="1"/>
      <w:numFmt w:val="bullet"/>
      <w:lvlText w:val="o"/>
      <w:lvlJc w:val="left"/>
      <w:pPr>
        <w:ind w:left="1080" w:hanging="360"/>
      </w:pPr>
      <w:rPr>
        <w:rFonts w:ascii="Courier New" w:hAnsi="Courier New" w:hint="default"/>
      </w:rPr>
    </w:lvl>
    <w:lvl w:ilvl="2" w:tplc="67F0D5F6">
      <w:start w:val="1"/>
      <w:numFmt w:val="bullet"/>
      <w:lvlText w:val=""/>
      <w:lvlJc w:val="left"/>
      <w:pPr>
        <w:ind w:left="1800" w:hanging="360"/>
      </w:pPr>
      <w:rPr>
        <w:rFonts w:ascii="Wingdings" w:hAnsi="Wingdings" w:hint="default"/>
      </w:rPr>
    </w:lvl>
    <w:lvl w:ilvl="3" w:tplc="B8228CC2">
      <w:start w:val="1"/>
      <w:numFmt w:val="bullet"/>
      <w:lvlText w:val=""/>
      <w:lvlJc w:val="left"/>
      <w:pPr>
        <w:ind w:left="2520" w:hanging="360"/>
      </w:pPr>
      <w:rPr>
        <w:rFonts w:ascii="Symbol" w:hAnsi="Symbol" w:hint="default"/>
      </w:rPr>
    </w:lvl>
    <w:lvl w:ilvl="4" w:tplc="8B723528">
      <w:start w:val="1"/>
      <w:numFmt w:val="bullet"/>
      <w:lvlText w:val="o"/>
      <w:lvlJc w:val="left"/>
      <w:pPr>
        <w:ind w:left="3240" w:hanging="360"/>
      </w:pPr>
      <w:rPr>
        <w:rFonts w:ascii="Courier New" w:hAnsi="Courier New" w:hint="default"/>
      </w:rPr>
    </w:lvl>
    <w:lvl w:ilvl="5" w:tplc="A8265A90">
      <w:start w:val="1"/>
      <w:numFmt w:val="bullet"/>
      <w:lvlText w:val=""/>
      <w:lvlJc w:val="left"/>
      <w:pPr>
        <w:ind w:left="3960" w:hanging="360"/>
      </w:pPr>
      <w:rPr>
        <w:rFonts w:ascii="Wingdings" w:hAnsi="Wingdings" w:hint="default"/>
      </w:rPr>
    </w:lvl>
    <w:lvl w:ilvl="6" w:tplc="E05A8BBE">
      <w:start w:val="1"/>
      <w:numFmt w:val="bullet"/>
      <w:lvlText w:val=""/>
      <w:lvlJc w:val="left"/>
      <w:pPr>
        <w:ind w:left="4680" w:hanging="360"/>
      </w:pPr>
      <w:rPr>
        <w:rFonts w:ascii="Symbol" w:hAnsi="Symbol" w:hint="default"/>
      </w:rPr>
    </w:lvl>
    <w:lvl w:ilvl="7" w:tplc="815C1E4A">
      <w:start w:val="1"/>
      <w:numFmt w:val="bullet"/>
      <w:lvlText w:val="o"/>
      <w:lvlJc w:val="left"/>
      <w:pPr>
        <w:ind w:left="5400" w:hanging="360"/>
      </w:pPr>
      <w:rPr>
        <w:rFonts w:ascii="Courier New" w:hAnsi="Courier New" w:hint="default"/>
      </w:rPr>
    </w:lvl>
    <w:lvl w:ilvl="8" w:tplc="3CE8E028">
      <w:start w:val="1"/>
      <w:numFmt w:val="bullet"/>
      <w:lvlText w:val=""/>
      <w:lvlJc w:val="left"/>
      <w:pPr>
        <w:ind w:left="6120" w:hanging="360"/>
      </w:pPr>
      <w:rPr>
        <w:rFonts w:ascii="Wingdings" w:hAnsi="Wingdings" w:hint="default"/>
      </w:rPr>
    </w:lvl>
  </w:abstractNum>
  <w:abstractNum w:abstractNumId="13">
    <w:nsid w:val="3D531907"/>
    <w:multiLevelType w:val="hybridMultilevel"/>
    <w:tmpl w:val="1EDC2192"/>
    <w:lvl w:ilvl="0" w:tplc="6526F5B0">
      <w:start w:val="1"/>
      <w:numFmt w:val="bullet"/>
      <w:lvlText w:val=""/>
      <w:lvlJc w:val="left"/>
      <w:pPr>
        <w:ind w:left="720" w:hanging="360"/>
      </w:pPr>
      <w:rPr>
        <w:rFonts w:ascii="Symbol" w:hAnsi="Symbol" w:hint="default"/>
      </w:rPr>
    </w:lvl>
    <w:lvl w:ilvl="1" w:tplc="265276AE">
      <w:start w:val="1"/>
      <w:numFmt w:val="bullet"/>
      <w:lvlText w:val="o"/>
      <w:lvlJc w:val="left"/>
      <w:pPr>
        <w:ind w:left="1440" w:hanging="360"/>
      </w:pPr>
      <w:rPr>
        <w:rFonts w:ascii="Courier New" w:hAnsi="Courier New" w:hint="default"/>
      </w:rPr>
    </w:lvl>
    <w:lvl w:ilvl="2" w:tplc="91145A32">
      <w:start w:val="1"/>
      <w:numFmt w:val="bullet"/>
      <w:lvlText w:val=""/>
      <w:lvlJc w:val="left"/>
      <w:pPr>
        <w:ind w:left="2160" w:hanging="360"/>
      </w:pPr>
      <w:rPr>
        <w:rFonts w:ascii="Wingdings" w:hAnsi="Wingdings" w:hint="default"/>
      </w:rPr>
    </w:lvl>
    <w:lvl w:ilvl="3" w:tplc="A126D5D4">
      <w:start w:val="1"/>
      <w:numFmt w:val="bullet"/>
      <w:lvlText w:val=""/>
      <w:lvlJc w:val="left"/>
      <w:pPr>
        <w:ind w:left="2880" w:hanging="360"/>
      </w:pPr>
      <w:rPr>
        <w:rFonts w:ascii="Symbol" w:hAnsi="Symbol" w:hint="default"/>
      </w:rPr>
    </w:lvl>
    <w:lvl w:ilvl="4" w:tplc="C548DAF6">
      <w:start w:val="1"/>
      <w:numFmt w:val="bullet"/>
      <w:lvlText w:val="o"/>
      <w:lvlJc w:val="left"/>
      <w:pPr>
        <w:ind w:left="3600" w:hanging="360"/>
      </w:pPr>
      <w:rPr>
        <w:rFonts w:ascii="Courier New" w:hAnsi="Courier New" w:hint="default"/>
      </w:rPr>
    </w:lvl>
    <w:lvl w:ilvl="5" w:tplc="A20C4ECC">
      <w:start w:val="1"/>
      <w:numFmt w:val="bullet"/>
      <w:lvlText w:val=""/>
      <w:lvlJc w:val="left"/>
      <w:pPr>
        <w:ind w:left="4320" w:hanging="360"/>
      </w:pPr>
      <w:rPr>
        <w:rFonts w:ascii="Wingdings" w:hAnsi="Wingdings" w:hint="default"/>
      </w:rPr>
    </w:lvl>
    <w:lvl w:ilvl="6" w:tplc="4DEA945C">
      <w:start w:val="1"/>
      <w:numFmt w:val="bullet"/>
      <w:lvlText w:val=""/>
      <w:lvlJc w:val="left"/>
      <w:pPr>
        <w:ind w:left="5040" w:hanging="360"/>
      </w:pPr>
      <w:rPr>
        <w:rFonts w:ascii="Symbol" w:hAnsi="Symbol" w:hint="default"/>
      </w:rPr>
    </w:lvl>
    <w:lvl w:ilvl="7" w:tplc="09BCB2E6">
      <w:start w:val="1"/>
      <w:numFmt w:val="bullet"/>
      <w:lvlText w:val="o"/>
      <w:lvlJc w:val="left"/>
      <w:pPr>
        <w:ind w:left="5760" w:hanging="360"/>
      </w:pPr>
      <w:rPr>
        <w:rFonts w:ascii="Courier New" w:hAnsi="Courier New" w:hint="default"/>
      </w:rPr>
    </w:lvl>
    <w:lvl w:ilvl="8" w:tplc="8E106970">
      <w:start w:val="1"/>
      <w:numFmt w:val="bullet"/>
      <w:lvlText w:val=""/>
      <w:lvlJc w:val="left"/>
      <w:pPr>
        <w:ind w:left="6480" w:hanging="360"/>
      </w:pPr>
      <w:rPr>
        <w:rFonts w:ascii="Wingdings" w:hAnsi="Wingdings" w:hint="default"/>
      </w:rPr>
    </w:lvl>
  </w:abstractNum>
  <w:abstractNum w:abstractNumId="14">
    <w:nsid w:val="3F9B38C8"/>
    <w:multiLevelType w:val="hybridMultilevel"/>
    <w:tmpl w:val="B7B87CDA"/>
    <w:lvl w:ilvl="0" w:tplc="395E4E18">
      <w:start w:val="1"/>
      <w:numFmt w:val="bullet"/>
      <w:lvlText w:val=""/>
      <w:lvlJc w:val="left"/>
      <w:pPr>
        <w:ind w:left="720" w:hanging="360"/>
      </w:pPr>
      <w:rPr>
        <w:rFonts w:ascii="Symbol" w:hAnsi="Symbol" w:hint="default"/>
      </w:rPr>
    </w:lvl>
    <w:lvl w:ilvl="1" w:tplc="5DCEFFC4">
      <w:start w:val="1"/>
      <w:numFmt w:val="bullet"/>
      <w:lvlText w:val="o"/>
      <w:lvlJc w:val="left"/>
      <w:pPr>
        <w:ind w:left="1440" w:hanging="360"/>
      </w:pPr>
      <w:rPr>
        <w:rFonts w:ascii="Courier New" w:hAnsi="Courier New" w:hint="default"/>
      </w:rPr>
    </w:lvl>
    <w:lvl w:ilvl="2" w:tplc="8A28A06A">
      <w:start w:val="1"/>
      <w:numFmt w:val="bullet"/>
      <w:lvlText w:val=""/>
      <w:lvlJc w:val="left"/>
      <w:pPr>
        <w:ind w:left="2160" w:hanging="360"/>
      </w:pPr>
      <w:rPr>
        <w:rFonts w:ascii="Wingdings" w:hAnsi="Wingdings" w:hint="default"/>
      </w:rPr>
    </w:lvl>
    <w:lvl w:ilvl="3" w:tplc="8B164A90">
      <w:start w:val="1"/>
      <w:numFmt w:val="bullet"/>
      <w:lvlText w:val=""/>
      <w:lvlJc w:val="left"/>
      <w:pPr>
        <w:ind w:left="2880" w:hanging="360"/>
      </w:pPr>
      <w:rPr>
        <w:rFonts w:ascii="Symbol" w:hAnsi="Symbol" w:hint="default"/>
      </w:rPr>
    </w:lvl>
    <w:lvl w:ilvl="4" w:tplc="E6248D3C">
      <w:start w:val="1"/>
      <w:numFmt w:val="bullet"/>
      <w:lvlText w:val="o"/>
      <w:lvlJc w:val="left"/>
      <w:pPr>
        <w:ind w:left="3600" w:hanging="360"/>
      </w:pPr>
      <w:rPr>
        <w:rFonts w:ascii="Courier New" w:hAnsi="Courier New" w:hint="default"/>
      </w:rPr>
    </w:lvl>
    <w:lvl w:ilvl="5" w:tplc="AEB030A0">
      <w:start w:val="1"/>
      <w:numFmt w:val="bullet"/>
      <w:lvlText w:val=""/>
      <w:lvlJc w:val="left"/>
      <w:pPr>
        <w:ind w:left="4320" w:hanging="360"/>
      </w:pPr>
      <w:rPr>
        <w:rFonts w:ascii="Wingdings" w:hAnsi="Wingdings" w:hint="default"/>
      </w:rPr>
    </w:lvl>
    <w:lvl w:ilvl="6" w:tplc="B2E8FAE8">
      <w:start w:val="1"/>
      <w:numFmt w:val="bullet"/>
      <w:lvlText w:val=""/>
      <w:lvlJc w:val="left"/>
      <w:pPr>
        <w:ind w:left="5040" w:hanging="360"/>
      </w:pPr>
      <w:rPr>
        <w:rFonts w:ascii="Symbol" w:hAnsi="Symbol" w:hint="default"/>
      </w:rPr>
    </w:lvl>
    <w:lvl w:ilvl="7" w:tplc="1DD497E0">
      <w:start w:val="1"/>
      <w:numFmt w:val="bullet"/>
      <w:lvlText w:val="o"/>
      <w:lvlJc w:val="left"/>
      <w:pPr>
        <w:ind w:left="5760" w:hanging="360"/>
      </w:pPr>
      <w:rPr>
        <w:rFonts w:ascii="Courier New" w:hAnsi="Courier New" w:hint="default"/>
      </w:rPr>
    </w:lvl>
    <w:lvl w:ilvl="8" w:tplc="D5AEF0CC">
      <w:start w:val="1"/>
      <w:numFmt w:val="bullet"/>
      <w:lvlText w:val=""/>
      <w:lvlJc w:val="left"/>
      <w:pPr>
        <w:ind w:left="6480" w:hanging="360"/>
      </w:pPr>
      <w:rPr>
        <w:rFonts w:ascii="Wingdings" w:hAnsi="Wingdings" w:hint="default"/>
      </w:rPr>
    </w:lvl>
  </w:abstractNum>
  <w:abstractNum w:abstractNumId="15">
    <w:nsid w:val="49F144B3"/>
    <w:multiLevelType w:val="hybridMultilevel"/>
    <w:tmpl w:val="00E6F818"/>
    <w:lvl w:ilvl="0" w:tplc="75B895E2">
      <w:start w:val="1"/>
      <w:numFmt w:val="bullet"/>
      <w:lvlText w:val=""/>
      <w:lvlJc w:val="left"/>
      <w:pPr>
        <w:ind w:left="720" w:hanging="360"/>
      </w:pPr>
      <w:rPr>
        <w:rFonts w:ascii="Symbol" w:hAnsi="Symbol" w:hint="default"/>
      </w:rPr>
    </w:lvl>
    <w:lvl w:ilvl="1" w:tplc="703E729E">
      <w:start w:val="1"/>
      <w:numFmt w:val="bullet"/>
      <w:lvlText w:val="o"/>
      <w:lvlJc w:val="left"/>
      <w:pPr>
        <w:ind w:left="1440" w:hanging="360"/>
      </w:pPr>
      <w:rPr>
        <w:rFonts w:ascii="Courier New" w:hAnsi="Courier New" w:hint="default"/>
      </w:rPr>
    </w:lvl>
    <w:lvl w:ilvl="2" w:tplc="7FE036FA">
      <w:start w:val="1"/>
      <w:numFmt w:val="bullet"/>
      <w:lvlText w:val=""/>
      <w:lvlJc w:val="left"/>
      <w:pPr>
        <w:ind w:left="2160" w:hanging="360"/>
      </w:pPr>
      <w:rPr>
        <w:rFonts w:ascii="Wingdings" w:hAnsi="Wingdings" w:hint="default"/>
      </w:rPr>
    </w:lvl>
    <w:lvl w:ilvl="3" w:tplc="61DEFCD4">
      <w:start w:val="1"/>
      <w:numFmt w:val="bullet"/>
      <w:lvlText w:val=""/>
      <w:lvlJc w:val="left"/>
      <w:pPr>
        <w:ind w:left="2880" w:hanging="360"/>
      </w:pPr>
      <w:rPr>
        <w:rFonts w:ascii="Symbol" w:hAnsi="Symbol" w:hint="default"/>
      </w:rPr>
    </w:lvl>
    <w:lvl w:ilvl="4" w:tplc="E2104142">
      <w:start w:val="1"/>
      <w:numFmt w:val="bullet"/>
      <w:lvlText w:val="o"/>
      <w:lvlJc w:val="left"/>
      <w:pPr>
        <w:ind w:left="3600" w:hanging="360"/>
      </w:pPr>
      <w:rPr>
        <w:rFonts w:ascii="Courier New" w:hAnsi="Courier New" w:hint="default"/>
      </w:rPr>
    </w:lvl>
    <w:lvl w:ilvl="5" w:tplc="CD803DFA">
      <w:start w:val="1"/>
      <w:numFmt w:val="bullet"/>
      <w:lvlText w:val=""/>
      <w:lvlJc w:val="left"/>
      <w:pPr>
        <w:ind w:left="4320" w:hanging="360"/>
      </w:pPr>
      <w:rPr>
        <w:rFonts w:ascii="Wingdings" w:hAnsi="Wingdings" w:hint="default"/>
      </w:rPr>
    </w:lvl>
    <w:lvl w:ilvl="6" w:tplc="EFDEAFA0">
      <w:start w:val="1"/>
      <w:numFmt w:val="bullet"/>
      <w:lvlText w:val=""/>
      <w:lvlJc w:val="left"/>
      <w:pPr>
        <w:ind w:left="5040" w:hanging="360"/>
      </w:pPr>
      <w:rPr>
        <w:rFonts w:ascii="Symbol" w:hAnsi="Symbol" w:hint="default"/>
      </w:rPr>
    </w:lvl>
    <w:lvl w:ilvl="7" w:tplc="4052DEEA">
      <w:start w:val="1"/>
      <w:numFmt w:val="bullet"/>
      <w:lvlText w:val="o"/>
      <w:lvlJc w:val="left"/>
      <w:pPr>
        <w:ind w:left="5760" w:hanging="360"/>
      </w:pPr>
      <w:rPr>
        <w:rFonts w:ascii="Courier New" w:hAnsi="Courier New" w:hint="default"/>
      </w:rPr>
    </w:lvl>
    <w:lvl w:ilvl="8" w:tplc="4F24A2F6">
      <w:start w:val="1"/>
      <w:numFmt w:val="bullet"/>
      <w:lvlText w:val=""/>
      <w:lvlJc w:val="left"/>
      <w:pPr>
        <w:ind w:left="6480" w:hanging="360"/>
      </w:pPr>
      <w:rPr>
        <w:rFonts w:ascii="Wingdings" w:hAnsi="Wingdings" w:hint="default"/>
      </w:rPr>
    </w:lvl>
  </w:abstractNum>
  <w:abstractNum w:abstractNumId="16">
    <w:nsid w:val="4C182212"/>
    <w:multiLevelType w:val="hybridMultilevel"/>
    <w:tmpl w:val="C5945D2A"/>
    <w:lvl w:ilvl="0" w:tplc="73A06266">
      <w:start w:val="1"/>
      <w:numFmt w:val="bullet"/>
      <w:lvlText w:val=""/>
      <w:lvlJc w:val="left"/>
      <w:pPr>
        <w:ind w:left="360" w:hanging="360"/>
      </w:pPr>
      <w:rPr>
        <w:rFonts w:ascii="Symbol" w:hAnsi="Symbol" w:hint="default"/>
      </w:rPr>
    </w:lvl>
    <w:lvl w:ilvl="1" w:tplc="5BE0F5CA">
      <w:start w:val="1"/>
      <w:numFmt w:val="bullet"/>
      <w:lvlText w:val="o"/>
      <w:lvlJc w:val="left"/>
      <w:pPr>
        <w:ind w:left="1080" w:hanging="360"/>
      </w:pPr>
      <w:rPr>
        <w:rFonts w:ascii="Courier New" w:hAnsi="Courier New" w:hint="default"/>
      </w:rPr>
    </w:lvl>
    <w:lvl w:ilvl="2" w:tplc="CBC26A90">
      <w:start w:val="1"/>
      <w:numFmt w:val="bullet"/>
      <w:lvlText w:val=""/>
      <w:lvlJc w:val="left"/>
      <w:pPr>
        <w:ind w:left="1800" w:hanging="360"/>
      </w:pPr>
      <w:rPr>
        <w:rFonts w:ascii="Wingdings" w:hAnsi="Wingdings" w:hint="default"/>
      </w:rPr>
    </w:lvl>
    <w:lvl w:ilvl="3" w:tplc="796A6CB8">
      <w:start w:val="1"/>
      <w:numFmt w:val="bullet"/>
      <w:lvlText w:val=""/>
      <w:lvlJc w:val="left"/>
      <w:pPr>
        <w:ind w:left="2520" w:hanging="360"/>
      </w:pPr>
      <w:rPr>
        <w:rFonts w:ascii="Symbol" w:hAnsi="Symbol" w:hint="default"/>
      </w:rPr>
    </w:lvl>
    <w:lvl w:ilvl="4" w:tplc="6DAE1B10">
      <w:start w:val="1"/>
      <w:numFmt w:val="bullet"/>
      <w:lvlText w:val="o"/>
      <w:lvlJc w:val="left"/>
      <w:pPr>
        <w:ind w:left="3240" w:hanging="360"/>
      </w:pPr>
      <w:rPr>
        <w:rFonts w:ascii="Courier New" w:hAnsi="Courier New" w:hint="default"/>
      </w:rPr>
    </w:lvl>
    <w:lvl w:ilvl="5" w:tplc="B902EF86">
      <w:start w:val="1"/>
      <w:numFmt w:val="bullet"/>
      <w:lvlText w:val=""/>
      <w:lvlJc w:val="left"/>
      <w:pPr>
        <w:ind w:left="3960" w:hanging="360"/>
      </w:pPr>
      <w:rPr>
        <w:rFonts w:ascii="Wingdings" w:hAnsi="Wingdings" w:hint="default"/>
      </w:rPr>
    </w:lvl>
    <w:lvl w:ilvl="6" w:tplc="8BEC4D7C">
      <w:start w:val="1"/>
      <w:numFmt w:val="bullet"/>
      <w:lvlText w:val=""/>
      <w:lvlJc w:val="left"/>
      <w:pPr>
        <w:ind w:left="4680" w:hanging="360"/>
      </w:pPr>
      <w:rPr>
        <w:rFonts w:ascii="Symbol" w:hAnsi="Symbol" w:hint="default"/>
      </w:rPr>
    </w:lvl>
    <w:lvl w:ilvl="7" w:tplc="1780F49A">
      <w:start w:val="1"/>
      <w:numFmt w:val="bullet"/>
      <w:lvlText w:val="o"/>
      <w:lvlJc w:val="left"/>
      <w:pPr>
        <w:ind w:left="5400" w:hanging="360"/>
      </w:pPr>
      <w:rPr>
        <w:rFonts w:ascii="Courier New" w:hAnsi="Courier New" w:hint="default"/>
      </w:rPr>
    </w:lvl>
    <w:lvl w:ilvl="8" w:tplc="59905C2C">
      <w:start w:val="1"/>
      <w:numFmt w:val="bullet"/>
      <w:lvlText w:val=""/>
      <w:lvlJc w:val="left"/>
      <w:pPr>
        <w:ind w:left="6120" w:hanging="360"/>
      </w:pPr>
      <w:rPr>
        <w:rFonts w:ascii="Wingdings" w:hAnsi="Wingdings" w:hint="default"/>
      </w:rPr>
    </w:lvl>
  </w:abstractNum>
  <w:abstractNum w:abstractNumId="17">
    <w:nsid w:val="4C29E36E"/>
    <w:multiLevelType w:val="hybridMultilevel"/>
    <w:tmpl w:val="554E17EE"/>
    <w:lvl w:ilvl="0" w:tplc="8A74FFEC">
      <w:start w:val="1"/>
      <w:numFmt w:val="bullet"/>
      <w:lvlText w:val=""/>
      <w:lvlJc w:val="left"/>
      <w:pPr>
        <w:ind w:left="720" w:hanging="360"/>
      </w:pPr>
      <w:rPr>
        <w:rFonts w:ascii="Symbol" w:hAnsi="Symbol" w:hint="default"/>
      </w:rPr>
    </w:lvl>
    <w:lvl w:ilvl="1" w:tplc="AF3E86D8">
      <w:start w:val="1"/>
      <w:numFmt w:val="bullet"/>
      <w:lvlText w:val="o"/>
      <w:lvlJc w:val="left"/>
      <w:pPr>
        <w:ind w:left="1440" w:hanging="360"/>
      </w:pPr>
      <w:rPr>
        <w:rFonts w:ascii="Courier New" w:hAnsi="Courier New" w:hint="default"/>
      </w:rPr>
    </w:lvl>
    <w:lvl w:ilvl="2" w:tplc="AA9A48EE">
      <w:start w:val="1"/>
      <w:numFmt w:val="bullet"/>
      <w:lvlText w:val=""/>
      <w:lvlJc w:val="left"/>
      <w:pPr>
        <w:ind w:left="2160" w:hanging="360"/>
      </w:pPr>
      <w:rPr>
        <w:rFonts w:ascii="Wingdings" w:hAnsi="Wingdings" w:hint="default"/>
      </w:rPr>
    </w:lvl>
    <w:lvl w:ilvl="3" w:tplc="5666DE2A">
      <w:start w:val="1"/>
      <w:numFmt w:val="bullet"/>
      <w:lvlText w:val=""/>
      <w:lvlJc w:val="left"/>
      <w:pPr>
        <w:ind w:left="2880" w:hanging="360"/>
      </w:pPr>
      <w:rPr>
        <w:rFonts w:ascii="Symbol" w:hAnsi="Symbol" w:hint="default"/>
      </w:rPr>
    </w:lvl>
    <w:lvl w:ilvl="4" w:tplc="A63CEF7A">
      <w:start w:val="1"/>
      <w:numFmt w:val="bullet"/>
      <w:lvlText w:val="o"/>
      <w:lvlJc w:val="left"/>
      <w:pPr>
        <w:ind w:left="3600" w:hanging="360"/>
      </w:pPr>
      <w:rPr>
        <w:rFonts w:ascii="Courier New" w:hAnsi="Courier New" w:hint="default"/>
      </w:rPr>
    </w:lvl>
    <w:lvl w:ilvl="5" w:tplc="CCE2A534">
      <w:start w:val="1"/>
      <w:numFmt w:val="bullet"/>
      <w:lvlText w:val=""/>
      <w:lvlJc w:val="left"/>
      <w:pPr>
        <w:ind w:left="4320" w:hanging="360"/>
      </w:pPr>
      <w:rPr>
        <w:rFonts w:ascii="Wingdings" w:hAnsi="Wingdings" w:hint="default"/>
      </w:rPr>
    </w:lvl>
    <w:lvl w:ilvl="6" w:tplc="4E3CD90E">
      <w:start w:val="1"/>
      <w:numFmt w:val="bullet"/>
      <w:lvlText w:val=""/>
      <w:lvlJc w:val="left"/>
      <w:pPr>
        <w:ind w:left="5040" w:hanging="360"/>
      </w:pPr>
      <w:rPr>
        <w:rFonts w:ascii="Symbol" w:hAnsi="Symbol" w:hint="default"/>
      </w:rPr>
    </w:lvl>
    <w:lvl w:ilvl="7" w:tplc="A1441E76">
      <w:start w:val="1"/>
      <w:numFmt w:val="bullet"/>
      <w:lvlText w:val="o"/>
      <w:lvlJc w:val="left"/>
      <w:pPr>
        <w:ind w:left="5760" w:hanging="360"/>
      </w:pPr>
      <w:rPr>
        <w:rFonts w:ascii="Courier New" w:hAnsi="Courier New" w:hint="default"/>
      </w:rPr>
    </w:lvl>
    <w:lvl w:ilvl="8" w:tplc="F00A5944">
      <w:start w:val="1"/>
      <w:numFmt w:val="bullet"/>
      <w:lvlText w:val=""/>
      <w:lvlJc w:val="left"/>
      <w:pPr>
        <w:ind w:left="6480" w:hanging="360"/>
      </w:pPr>
      <w:rPr>
        <w:rFonts w:ascii="Wingdings" w:hAnsi="Wingdings" w:hint="default"/>
      </w:rPr>
    </w:lvl>
  </w:abstractNum>
  <w:abstractNum w:abstractNumId="18">
    <w:nsid w:val="4D6F7A79"/>
    <w:multiLevelType w:val="hybridMultilevel"/>
    <w:tmpl w:val="7C94A6DA"/>
    <w:lvl w:ilvl="0" w:tplc="6DC0ED4A">
      <w:start w:val="1"/>
      <w:numFmt w:val="bullet"/>
      <w:lvlText w:val=""/>
      <w:lvlJc w:val="left"/>
      <w:pPr>
        <w:ind w:left="720" w:hanging="360"/>
      </w:pPr>
      <w:rPr>
        <w:rFonts w:ascii="Symbol" w:hAnsi="Symbol" w:hint="default"/>
      </w:rPr>
    </w:lvl>
    <w:lvl w:ilvl="1" w:tplc="BD923CD8">
      <w:start w:val="1"/>
      <w:numFmt w:val="bullet"/>
      <w:lvlText w:val="o"/>
      <w:lvlJc w:val="left"/>
      <w:pPr>
        <w:ind w:left="1440" w:hanging="360"/>
      </w:pPr>
      <w:rPr>
        <w:rFonts w:ascii="Courier New" w:hAnsi="Courier New" w:hint="default"/>
      </w:rPr>
    </w:lvl>
    <w:lvl w:ilvl="2" w:tplc="8AB01DEC">
      <w:start w:val="1"/>
      <w:numFmt w:val="bullet"/>
      <w:lvlText w:val=""/>
      <w:lvlJc w:val="left"/>
      <w:pPr>
        <w:ind w:left="2160" w:hanging="360"/>
      </w:pPr>
      <w:rPr>
        <w:rFonts w:ascii="Wingdings" w:hAnsi="Wingdings" w:hint="default"/>
      </w:rPr>
    </w:lvl>
    <w:lvl w:ilvl="3" w:tplc="719E2A18">
      <w:start w:val="1"/>
      <w:numFmt w:val="bullet"/>
      <w:lvlText w:val=""/>
      <w:lvlJc w:val="left"/>
      <w:pPr>
        <w:ind w:left="2880" w:hanging="360"/>
      </w:pPr>
      <w:rPr>
        <w:rFonts w:ascii="Symbol" w:hAnsi="Symbol" w:hint="default"/>
      </w:rPr>
    </w:lvl>
    <w:lvl w:ilvl="4" w:tplc="1F7AFA9E">
      <w:start w:val="1"/>
      <w:numFmt w:val="bullet"/>
      <w:lvlText w:val="o"/>
      <w:lvlJc w:val="left"/>
      <w:pPr>
        <w:ind w:left="3600" w:hanging="360"/>
      </w:pPr>
      <w:rPr>
        <w:rFonts w:ascii="Courier New" w:hAnsi="Courier New" w:hint="default"/>
      </w:rPr>
    </w:lvl>
    <w:lvl w:ilvl="5" w:tplc="2758A754">
      <w:start w:val="1"/>
      <w:numFmt w:val="bullet"/>
      <w:lvlText w:val=""/>
      <w:lvlJc w:val="left"/>
      <w:pPr>
        <w:ind w:left="4320" w:hanging="360"/>
      </w:pPr>
      <w:rPr>
        <w:rFonts w:ascii="Wingdings" w:hAnsi="Wingdings" w:hint="default"/>
      </w:rPr>
    </w:lvl>
    <w:lvl w:ilvl="6" w:tplc="B3B6C848">
      <w:start w:val="1"/>
      <w:numFmt w:val="bullet"/>
      <w:lvlText w:val=""/>
      <w:lvlJc w:val="left"/>
      <w:pPr>
        <w:ind w:left="5040" w:hanging="360"/>
      </w:pPr>
      <w:rPr>
        <w:rFonts w:ascii="Symbol" w:hAnsi="Symbol" w:hint="default"/>
      </w:rPr>
    </w:lvl>
    <w:lvl w:ilvl="7" w:tplc="0E285F7E">
      <w:start w:val="1"/>
      <w:numFmt w:val="bullet"/>
      <w:lvlText w:val="o"/>
      <w:lvlJc w:val="left"/>
      <w:pPr>
        <w:ind w:left="5760" w:hanging="360"/>
      </w:pPr>
      <w:rPr>
        <w:rFonts w:ascii="Courier New" w:hAnsi="Courier New" w:hint="default"/>
      </w:rPr>
    </w:lvl>
    <w:lvl w:ilvl="8" w:tplc="03564B9C">
      <w:start w:val="1"/>
      <w:numFmt w:val="bullet"/>
      <w:lvlText w:val=""/>
      <w:lvlJc w:val="left"/>
      <w:pPr>
        <w:ind w:left="6480" w:hanging="360"/>
      </w:pPr>
      <w:rPr>
        <w:rFonts w:ascii="Wingdings" w:hAnsi="Wingdings" w:hint="default"/>
      </w:rPr>
    </w:lvl>
  </w:abstractNum>
  <w:abstractNum w:abstractNumId="19">
    <w:nsid w:val="5351BDED"/>
    <w:multiLevelType w:val="hybridMultilevel"/>
    <w:tmpl w:val="1EDAF692"/>
    <w:lvl w:ilvl="0" w:tplc="CBE222E6">
      <w:start w:val="1"/>
      <w:numFmt w:val="bullet"/>
      <w:lvlText w:val=""/>
      <w:lvlJc w:val="left"/>
      <w:pPr>
        <w:ind w:left="720" w:hanging="360"/>
      </w:pPr>
      <w:rPr>
        <w:rFonts w:ascii="Symbol" w:hAnsi="Symbol" w:hint="default"/>
      </w:rPr>
    </w:lvl>
    <w:lvl w:ilvl="1" w:tplc="354044BC">
      <w:start w:val="1"/>
      <w:numFmt w:val="bullet"/>
      <w:lvlText w:val="o"/>
      <w:lvlJc w:val="left"/>
      <w:pPr>
        <w:ind w:left="1440" w:hanging="360"/>
      </w:pPr>
      <w:rPr>
        <w:rFonts w:ascii="Courier New" w:hAnsi="Courier New" w:hint="default"/>
      </w:rPr>
    </w:lvl>
    <w:lvl w:ilvl="2" w:tplc="6B3A03A2">
      <w:start w:val="1"/>
      <w:numFmt w:val="bullet"/>
      <w:lvlText w:val=""/>
      <w:lvlJc w:val="left"/>
      <w:pPr>
        <w:ind w:left="2160" w:hanging="360"/>
      </w:pPr>
      <w:rPr>
        <w:rFonts w:ascii="Wingdings" w:hAnsi="Wingdings" w:hint="default"/>
      </w:rPr>
    </w:lvl>
    <w:lvl w:ilvl="3" w:tplc="CD56FF06">
      <w:start w:val="1"/>
      <w:numFmt w:val="bullet"/>
      <w:lvlText w:val=""/>
      <w:lvlJc w:val="left"/>
      <w:pPr>
        <w:ind w:left="2880" w:hanging="360"/>
      </w:pPr>
      <w:rPr>
        <w:rFonts w:ascii="Symbol" w:hAnsi="Symbol" w:hint="default"/>
      </w:rPr>
    </w:lvl>
    <w:lvl w:ilvl="4" w:tplc="4DC6FBBC">
      <w:start w:val="1"/>
      <w:numFmt w:val="bullet"/>
      <w:lvlText w:val="o"/>
      <w:lvlJc w:val="left"/>
      <w:pPr>
        <w:ind w:left="3600" w:hanging="360"/>
      </w:pPr>
      <w:rPr>
        <w:rFonts w:ascii="Courier New" w:hAnsi="Courier New" w:hint="default"/>
      </w:rPr>
    </w:lvl>
    <w:lvl w:ilvl="5" w:tplc="26E8DA44">
      <w:start w:val="1"/>
      <w:numFmt w:val="bullet"/>
      <w:lvlText w:val=""/>
      <w:lvlJc w:val="left"/>
      <w:pPr>
        <w:ind w:left="4320" w:hanging="360"/>
      </w:pPr>
      <w:rPr>
        <w:rFonts w:ascii="Wingdings" w:hAnsi="Wingdings" w:hint="default"/>
      </w:rPr>
    </w:lvl>
    <w:lvl w:ilvl="6" w:tplc="09184FEE">
      <w:start w:val="1"/>
      <w:numFmt w:val="bullet"/>
      <w:lvlText w:val=""/>
      <w:lvlJc w:val="left"/>
      <w:pPr>
        <w:ind w:left="5040" w:hanging="360"/>
      </w:pPr>
      <w:rPr>
        <w:rFonts w:ascii="Symbol" w:hAnsi="Symbol" w:hint="default"/>
      </w:rPr>
    </w:lvl>
    <w:lvl w:ilvl="7" w:tplc="C5D8A5F8">
      <w:start w:val="1"/>
      <w:numFmt w:val="bullet"/>
      <w:lvlText w:val="o"/>
      <w:lvlJc w:val="left"/>
      <w:pPr>
        <w:ind w:left="5760" w:hanging="360"/>
      </w:pPr>
      <w:rPr>
        <w:rFonts w:ascii="Courier New" w:hAnsi="Courier New" w:hint="default"/>
      </w:rPr>
    </w:lvl>
    <w:lvl w:ilvl="8" w:tplc="91E80174">
      <w:start w:val="1"/>
      <w:numFmt w:val="bullet"/>
      <w:lvlText w:val=""/>
      <w:lvlJc w:val="left"/>
      <w:pPr>
        <w:ind w:left="6480" w:hanging="360"/>
      </w:pPr>
      <w:rPr>
        <w:rFonts w:ascii="Wingdings" w:hAnsi="Wingdings" w:hint="default"/>
      </w:rPr>
    </w:lvl>
  </w:abstractNum>
  <w:abstractNum w:abstractNumId="20">
    <w:nsid w:val="541DED11"/>
    <w:multiLevelType w:val="hybridMultilevel"/>
    <w:tmpl w:val="BF18B042"/>
    <w:lvl w:ilvl="0" w:tplc="5BDA3494">
      <w:start w:val="1"/>
      <w:numFmt w:val="bullet"/>
      <w:lvlText w:val=""/>
      <w:lvlJc w:val="left"/>
      <w:pPr>
        <w:ind w:left="360" w:hanging="360"/>
      </w:pPr>
      <w:rPr>
        <w:rFonts w:ascii="Symbol" w:hAnsi="Symbol" w:hint="default"/>
      </w:rPr>
    </w:lvl>
    <w:lvl w:ilvl="1" w:tplc="87D46DAC">
      <w:start w:val="1"/>
      <w:numFmt w:val="bullet"/>
      <w:lvlText w:val="o"/>
      <w:lvlJc w:val="left"/>
      <w:pPr>
        <w:ind w:left="1080" w:hanging="360"/>
      </w:pPr>
      <w:rPr>
        <w:rFonts w:ascii="Courier New" w:hAnsi="Courier New" w:hint="default"/>
      </w:rPr>
    </w:lvl>
    <w:lvl w:ilvl="2" w:tplc="E6DE9602">
      <w:start w:val="1"/>
      <w:numFmt w:val="bullet"/>
      <w:lvlText w:val=""/>
      <w:lvlJc w:val="left"/>
      <w:pPr>
        <w:ind w:left="1800" w:hanging="360"/>
      </w:pPr>
      <w:rPr>
        <w:rFonts w:ascii="Wingdings" w:hAnsi="Wingdings" w:hint="default"/>
      </w:rPr>
    </w:lvl>
    <w:lvl w:ilvl="3" w:tplc="6E8457B6">
      <w:start w:val="1"/>
      <w:numFmt w:val="bullet"/>
      <w:lvlText w:val=""/>
      <w:lvlJc w:val="left"/>
      <w:pPr>
        <w:ind w:left="2520" w:hanging="360"/>
      </w:pPr>
      <w:rPr>
        <w:rFonts w:ascii="Symbol" w:hAnsi="Symbol" w:hint="default"/>
      </w:rPr>
    </w:lvl>
    <w:lvl w:ilvl="4" w:tplc="35A8DE30">
      <w:start w:val="1"/>
      <w:numFmt w:val="bullet"/>
      <w:lvlText w:val="o"/>
      <w:lvlJc w:val="left"/>
      <w:pPr>
        <w:ind w:left="3240" w:hanging="360"/>
      </w:pPr>
      <w:rPr>
        <w:rFonts w:ascii="Courier New" w:hAnsi="Courier New" w:hint="default"/>
      </w:rPr>
    </w:lvl>
    <w:lvl w:ilvl="5" w:tplc="86AC155A">
      <w:start w:val="1"/>
      <w:numFmt w:val="bullet"/>
      <w:lvlText w:val=""/>
      <w:lvlJc w:val="left"/>
      <w:pPr>
        <w:ind w:left="3960" w:hanging="360"/>
      </w:pPr>
      <w:rPr>
        <w:rFonts w:ascii="Wingdings" w:hAnsi="Wingdings" w:hint="default"/>
      </w:rPr>
    </w:lvl>
    <w:lvl w:ilvl="6" w:tplc="5F9C5E70">
      <w:start w:val="1"/>
      <w:numFmt w:val="bullet"/>
      <w:lvlText w:val=""/>
      <w:lvlJc w:val="left"/>
      <w:pPr>
        <w:ind w:left="4680" w:hanging="360"/>
      </w:pPr>
      <w:rPr>
        <w:rFonts w:ascii="Symbol" w:hAnsi="Symbol" w:hint="default"/>
      </w:rPr>
    </w:lvl>
    <w:lvl w:ilvl="7" w:tplc="709A3DE8">
      <w:start w:val="1"/>
      <w:numFmt w:val="bullet"/>
      <w:lvlText w:val="o"/>
      <w:lvlJc w:val="left"/>
      <w:pPr>
        <w:ind w:left="5400" w:hanging="360"/>
      </w:pPr>
      <w:rPr>
        <w:rFonts w:ascii="Courier New" w:hAnsi="Courier New" w:hint="default"/>
      </w:rPr>
    </w:lvl>
    <w:lvl w:ilvl="8" w:tplc="42481AAA">
      <w:start w:val="1"/>
      <w:numFmt w:val="bullet"/>
      <w:lvlText w:val=""/>
      <w:lvlJc w:val="left"/>
      <w:pPr>
        <w:ind w:left="6120" w:hanging="360"/>
      </w:pPr>
      <w:rPr>
        <w:rFonts w:ascii="Wingdings" w:hAnsi="Wingdings" w:hint="default"/>
      </w:rPr>
    </w:lvl>
  </w:abstractNum>
  <w:abstractNum w:abstractNumId="21">
    <w:nsid w:val="587B8FC5"/>
    <w:multiLevelType w:val="hybridMultilevel"/>
    <w:tmpl w:val="80887556"/>
    <w:lvl w:ilvl="0" w:tplc="F050ADF8">
      <w:start w:val="1"/>
      <w:numFmt w:val="decimal"/>
      <w:lvlText w:val="%1."/>
      <w:lvlJc w:val="left"/>
      <w:pPr>
        <w:ind w:left="720" w:hanging="360"/>
      </w:pPr>
    </w:lvl>
    <w:lvl w:ilvl="1" w:tplc="9572D696">
      <w:start w:val="1"/>
      <w:numFmt w:val="lowerLetter"/>
      <w:lvlText w:val="%2."/>
      <w:lvlJc w:val="left"/>
      <w:pPr>
        <w:ind w:left="1440" w:hanging="360"/>
      </w:pPr>
    </w:lvl>
    <w:lvl w:ilvl="2" w:tplc="DBD40BEE">
      <w:start w:val="1"/>
      <w:numFmt w:val="lowerRoman"/>
      <w:lvlText w:val="%3."/>
      <w:lvlJc w:val="right"/>
      <w:pPr>
        <w:ind w:left="2160" w:hanging="180"/>
      </w:pPr>
    </w:lvl>
    <w:lvl w:ilvl="3" w:tplc="F898A7FC">
      <w:start w:val="1"/>
      <w:numFmt w:val="decimal"/>
      <w:lvlText w:val="%4."/>
      <w:lvlJc w:val="left"/>
      <w:pPr>
        <w:ind w:left="2880" w:hanging="360"/>
      </w:pPr>
    </w:lvl>
    <w:lvl w:ilvl="4" w:tplc="DC3A3CE4">
      <w:start w:val="1"/>
      <w:numFmt w:val="lowerLetter"/>
      <w:lvlText w:val="%5."/>
      <w:lvlJc w:val="left"/>
      <w:pPr>
        <w:ind w:left="3600" w:hanging="360"/>
      </w:pPr>
    </w:lvl>
    <w:lvl w:ilvl="5" w:tplc="539633AA">
      <w:start w:val="1"/>
      <w:numFmt w:val="lowerRoman"/>
      <w:lvlText w:val="%6."/>
      <w:lvlJc w:val="right"/>
      <w:pPr>
        <w:ind w:left="4320" w:hanging="180"/>
      </w:pPr>
    </w:lvl>
    <w:lvl w:ilvl="6" w:tplc="7586F016">
      <w:start w:val="1"/>
      <w:numFmt w:val="decimal"/>
      <w:lvlText w:val="%7."/>
      <w:lvlJc w:val="left"/>
      <w:pPr>
        <w:ind w:left="5040" w:hanging="360"/>
      </w:pPr>
    </w:lvl>
    <w:lvl w:ilvl="7" w:tplc="3F12FAE8">
      <w:start w:val="1"/>
      <w:numFmt w:val="lowerLetter"/>
      <w:lvlText w:val="%8."/>
      <w:lvlJc w:val="left"/>
      <w:pPr>
        <w:ind w:left="5760" w:hanging="360"/>
      </w:pPr>
    </w:lvl>
    <w:lvl w:ilvl="8" w:tplc="63144EFA">
      <w:start w:val="1"/>
      <w:numFmt w:val="lowerRoman"/>
      <w:lvlText w:val="%9."/>
      <w:lvlJc w:val="right"/>
      <w:pPr>
        <w:ind w:left="6480" w:hanging="180"/>
      </w:pPr>
    </w:lvl>
  </w:abstractNum>
  <w:abstractNum w:abstractNumId="22">
    <w:nsid w:val="5A86F67B"/>
    <w:multiLevelType w:val="hybridMultilevel"/>
    <w:tmpl w:val="18FE082C"/>
    <w:lvl w:ilvl="0" w:tplc="E92A6E86">
      <w:start w:val="1"/>
      <w:numFmt w:val="bullet"/>
      <w:lvlText w:val=""/>
      <w:lvlJc w:val="left"/>
      <w:pPr>
        <w:ind w:left="720" w:hanging="360"/>
      </w:pPr>
      <w:rPr>
        <w:rFonts w:ascii="Symbol" w:hAnsi="Symbol" w:hint="default"/>
      </w:rPr>
    </w:lvl>
    <w:lvl w:ilvl="1" w:tplc="61EE41EC">
      <w:start w:val="1"/>
      <w:numFmt w:val="bullet"/>
      <w:lvlText w:val="o"/>
      <w:lvlJc w:val="left"/>
      <w:pPr>
        <w:ind w:left="1440" w:hanging="360"/>
      </w:pPr>
      <w:rPr>
        <w:rFonts w:ascii="Courier New" w:hAnsi="Courier New" w:hint="default"/>
      </w:rPr>
    </w:lvl>
    <w:lvl w:ilvl="2" w:tplc="75A01D40">
      <w:start w:val="1"/>
      <w:numFmt w:val="bullet"/>
      <w:lvlText w:val=""/>
      <w:lvlJc w:val="left"/>
      <w:pPr>
        <w:ind w:left="2160" w:hanging="360"/>
      </w:pPr>
      <w:rPr>
        <w:rFonts w:ascii="Wingdings" w:hAnsi="Wingdings" w:hint="default"/>
      </w:rPr>
    </w:lvl>
    <w:lvl w:ilvl="3" w:tplc="A670B446">
      <w:start w:val="1"/>
      <w:numFmt w:val="bullet"/>
      <w:lvlText w:val=""/>
      <w:lvlJc w:val="left"/>
      <w:pPr>
        <w:ind w:left="2880" w:hanging="360"/>
      </w:pPr>
      <w:rPr>
        <w:rFonts w:ascii="Symbol" w:hAnsi="Symbol" w:hint="default"/>
      </w:rPr>
    </w:lvl>
    <w:lvl w:ilvl="4" w:tplc="6C72C466">
      <w:start w:val="1"/>
      <w:numFmt w:val="bullet"/>
      <w:lvlText w:val="o"/>
      <w:lvlJc w:val="left"/>
      <w:pPr>
        <w:ind w:left="3600" w:hanging="360"/>
      </w:pPr>
      <w:rPr>
        <w:rFonts w:ascii="Courier New" w:hAnsi="Courier New" w:hint="default"/>
      </w:rPr>
    </w:lvl>
    <w:lvl w:ilvl="5" w:tplc="0B644A16">
      <w:start w:val="1"/>
      <w:numFmt w:val="bullet"/>
      <w:lvlText w:val=""/>
      <w:lvlJc w:val="left"/>
      <w:pPr>
        <w:ind w:left="4320" w:hanging="360"/>
      </w:pPr>
      <w:rPr>
        <w:rFonts w:ascii="Wingdings" w:hAnsi="Wingdings" w:hint="default"/>
      </w:rPr>
    </w:lvl>
    <w:lvl w:ilvl="6" w:tplc="BD9EFE3E">
      <w:start w:val="1"/>
      <w:numFmt w:val="bullet"/>
      <w:lvlText w:val=""/>
      <w:lvlJc w:val="left"/>
      <w:pPr>
        <w:ind w:left="5040" w:hanging="360"/>
      </w:pPr>
      <w:rPr>
        <w:rFonts w:ascii="Symbol" w:hAnsi="Symbol" w:hint="default"/>
      </w:rPr>
    </w:lvl>
    <w:lvl w:ilvl="7" w:tplc="1CD6AFE2">
      <w:start w:val="1"/>
      <w:numFmt w:val="bullet"/>
      <w:lvlText w:val="o"/>
      <w:lvlJc w:val="left"/>
      <w:pPr>
        <w:ind w:left="5760" w:hanging="360"/>
      </w:pPr>
      <w:rPr>
        <w:rFonts w:ascii="Courier New" w:hAnsi="Courier New" w:hint="default"/>
      </w:rPr>
    </w:lvl>
    <w:lvl w:ilvl="8" w:tplc="EC90E87E">
      <w:start w:val="1"/>
      <w:numFmt w:val="bullet"/>
      <w:lvlText w:val=""/>
      <w:lvlJc w:val="left"/>
      <w:pPr>
        <w:ind w:left="6480" w:hanging="360"/>
      </w:pPr>
      <w:rPr>
        <w:rFonts w:ascii="Wingdings" w:hAnsi="Wingdings" w:hint="default"/>
      </w:rPr>
    </w:lvl>
  </w:abstractNum>
  <w:abstractNum w:abstractNumId="23">
    <w:nsid w:val="5DCD3F24"/>
    <w:multiLevelType w:val="hybridMultilevel"/>
    <w:tmpl w:val="209E93B0"/>
    <w:lvl w:ilvl="0" w:tplc="4C3CFB8A">
      <w:start w:val="1"/>
      <w:numFmt w:val="bullet"/>
      <w:lvlText w:val=""/>
      <w:lvlJc w:val="left"/>
      <w:pPr>
        <w:ind w:left="720" w:hanging="360"/>
      </w:pPr>
      <w:rPr>
        <w:rFonts w:ascii="Symbol" w:hAnsi="Symbol" w:hint="default"/>
      </w:rPr>
    </w:lvl>
    <w:lvl w:ilvl="1" w:tplc="A0820CC8">
      <w:start w:val="1"/>
      <w:numFmt w:val="bullet"/>
      <w:lvlText w:val="o"/>
      <w:lvlJc w:val="left"/>
      <w:pPr>
        <w:ind w:left="1440" w:hanging="360"/>
      </w:pPr>
      <w:rPr>
        <w:rFonts w:ascii="Courier New" w:hAnsi="Courier New" w:hint="default"/>
      </w:rPr>
    </w:lvl>
    <w:lvl w:ilvl="2" w:tplc="AF5AB632">
      <w:start w:val="1"/>
      <w:numFmt w:val="bullet"/>
      <w:lvlText w:val=""/>
      <w:lvlJc w:val="left"/>
      <w:pPr>
        <w:ind w:left="2160" w:hanging="360"/>
      </w:pPr>
      <w:rPr>
        <w:rFonts w:ascii="Wingdings" w:hAnsi="Wingdings" w:hint="default"/>
      </w:rPr>
    </w:lvl>
    <w:lvl w:ilvl="3" w:tplc="50A2E34A">
      <w:start w:val="1"/>
      <w:numFmt w:val="bullet"/>
      <w:lvlText w:val=""/>
      <w:lvlJc w:val="left"/>
      <w:pPr>
        <w:ind w:left="2880" w:hanging="360"/>
      </w:pPr>
      <w:rPr>
        <w:rFonts w:ascii="Symbol" w:hAnsi="Symbol" w:hint="default"/>
      </w:rPr>
    </w:lvl>
    <w:lvl w:ilvl="4" w:tplc="3C88AA9A">
      <w:start w:val="1"/>
      <w:numFmt w:val="bullet"/>
      <w:lvlText w:val="o"/>
      <w:lvlJc w:val="left"/>
      <w:pPr>
        <w:ind w:left="3600" w:hanging="360"/>
      </w:pPr>
      <w:rPr>
        <w:rFonts w:ascii="Courier New" w:hAnsi="Courier New" w:hint="default"/>
      </w:rPr>
    </w:lvl>
    <w:lvl w:ilvl="5" w:tplc="81866DCC">
      <w:start w:val="1"/>
      <w:numFmt w:val="bullet"/>
      <w:lvlText w:val=""/>
      <w:lvlJc w:val="left"/>
      <w:pPr>
        <w:ind w:left="4320" w:hanging="360"/>
      </w:pPr>
      <w:rPr>
        <w:rFonts w:ascii="Wingdings" w:hAnsi="Wingdings" w:hint="default"/>
      </w:rPr>
    </w:lvl>
    <w:lvl w:ilvl="6" w:tplc="CA663794">
      <w:start w:val="1"/>
      <w:numFmt w:val="bullet"/>
      <w:lvlText w:val=""/>
      <w:lvlJc w:val="left"/>
      <w:pPr>
        <w:ind w:left="5040" w:hanging="360"/>
      </w:pPr>
      <w:rPr>
        <w:rFonts w:ascii="Symbol" w:hAnsi="Symbol" w:hint="default"/>
      </w:rPr>
    </w:lvl>
    <w:lvl w:ilvl="7" w:tplc="97D8D8BC">
      <w:start w:val="1"/>
      <w:numFmt w:val="bullet"/>
      <w:lvlText w:val="o"/>
      <w:lvlJc w:val="left"/>
      <w:pPr>
        <w:ind w:left="5760" w:hanging="360"/>
      </w:pPr>
      <w:rPr>
        <w:rFonts w:ascii="Courier New" w:hAnsi="Courier New" w:hint="default"/>
      </w:rPr>
    </w:lvl>
    <w:lvl w:ilvl="8" w:tplc="358EF38E">
      <w:start w:val="1"/>
      <w:numFmt w:val="bullet"/>
      <w:lvlText w:val=""/>
      <w:lvlJc w:val="left"/>
      <w:pPr>
        <w:ind w:left="6480" w:hanging="360"/>
      </w:pPr>
      <w:rPr>
        <w:rFonts w:ascii="Wingdings" w:hAnsi="Wingdings" w:hint="default"/>
      </w:rPr>
    </w:lvl>
  </w:abstractNum>
  <w:abstractNum w:abstractNumId="24">
    <w:nsid w:val="5DD07B45"/>
    <w:multiLevelType w:val="hybridMultilevel"/>
    <w:tmpl w:val="564ACBAE"/>
    <w:lvl w:ilvl="0" w:tplc="86F841B4">
      <w:start w:val="1"/>
      <w:numFmt w:val="bullet"/>
      <w:lvlText w:val=""/>
      <w:lvlJc w:val="left"/>
      <w:pPr>
        <w:ind w:left="720" w:hanging="360"/>
      </w:pPr>
      <w:rPr>
        <w:rFonts w:ascii="Symbol" w:hAnsi="Symbol" w:hint="default"/>
      </w:rPr>
    </w:lvl>
    <w:lvl w:ilvl="1" w:tplc="FBE65DDC">
      <w:start w:val="1"/>
      <w:numFmt w:val="bullet"/>
      <w:lvlText w:val="o"/>
      <w:lvlJc w:val="left"/>
      <w:pPr>
        <w:ind w:left="1440" w:hanging="360"/>
      </w:pPr>
      <w:rPr>
        <w:rFonts w:ascii="Courier New" w:hAnsi="Courier New" w:hint="default"/>
      </w:rPr>
    </w:lvl>
    <w:lvl w:ilvl="2" w:tplc="4CB2A8F6">
      <w:start w:val="1"/>
      <w:numFmt w:val="bullet"/>
      <w:lvlText w:val=""/>
      <w:lvlJc w:val="left"/>
      <w:pPr>
        <w:ind w:left="2160" w:hanging="360"/>
      </w:pPr>
      <w:rPr>
        <w:rFonts w:ascii="Wingdings" w:hAnsi="Wingdings" w:hint="default"/>
      </w:rPr>
    </w:lvl>
    <w:lvl w:ilvl="3" w:tplc="606EE55A">
      <w:start w:val="1"/>
      <w:numFmt w:val="bullet"/>
      <w:lvlText w:val=""/>
      <w:lvlJc w:val="left"/>
      <w:pPr>
        <w:ind w:left="2880" w:hanging="360"/>
      </w:pPr>
      <w:rPr>
        <w:rFonts w:ascii="Symbol" w:hAnsi="Symbol" w:hint="default"/>
      </w:rPr>
    </w:lvl>
    <w:lvl w:ilvl="4" w:tplc="60BA3638">
      <w:start w:val="1"/>
      <w:numFmt w:val="bullet"/>
      <w:lvlText w:val="o"/>
      <w:lvlJc w:val="left"/>
      <w:pPr>
        <w:ind w:left="3600" w:hanging="360"/>
      </w:pPr>
      <w:rPr>
        <w:rFonts w:ascii="Courier New" w:hAnsi="Courier New" w:hint="default"/>
      </w:rPr>
    </w:lvl>
    <w:lvl w:ilvl="5" w:tplc="7384F3E6">
      <w:start w:val="1"/>
      <w:numFmt w:val="bullet"/>
      <w:lvlText w:val=""/>
      <w:lvlJc w:val="left"/>
      <w:pPr>
        <w:ind w:left="4320" w:hanging="360"/>
      </w:pPr>
      <w:rPr>
        <w:rFonts w:ascii="Wingdings" w:hAnsi="Wingdings" w:hint="default"/>
      </w:rPr>
    </w:lvl>
    <w:lvl w:ilvl="6" w:tplc="629EE2DA">
      <w:start w:val="1"/>
      <w:numFmt w:val="bullet"/>
      <w:lvlText w:val=""/>
      <w:lvlJc w:val="left"/>
      <w:pPr>
        <w:ind w:left="5040" w:hanging="360"/>
      </w:pPr>
      <w:rPr>
        <w:rFonts w:ascii="Symbol" w:hAnsi="Symbol" w:hint="default"/>
      </w:rPr>
    </w:lvl>
    <w:lvl w:ilvl="7" w:tplc="8734628C">
      <w:start w:val="1"/>
      <w:numFmt w:val="bullet"/>
      <w:lvlText w:val="o"/>
      <w:lvlJc w:val="left"/>
      <w:pPr>
        <w:ind w:left="5760" w:hanging="360"/>
      </w:pPr>
      <w:rPr>
        <w:rFonts w:ascii="Courier New" w:hAnsi="Courier New" w:hint="default"/>
      </w:rPr>
    </w:lvl>
    <w:lvl w:ilvl="8" w:tplc="2480B5B4">
      <w:start w:val="1"/>
      <w:numFmt w:val="bullet"/>
      <w:lvlText w:val=""/>
      <w:lvlJc w:val="left"/>
      <w:pPr>
        <w:ind w:left="6480" w:hanging="360"/>
      </w:pPr>
      <w:rPr>
        <w:rFonts w:ascii="Wingdings" w:hAnsi="Wingdings" w:hint="default"/>
      </w:rPr>
    </w:lvl>
  </w:abstractNum>
  <w:abstractNum w:abstractNumId="25">
    <w:nsid w:val="5FC8CFD5"/>
    <w:multiLevelType w:val="hybridMultilevel"/>
    <w:tmpl w:val="1806E9C2"/>
    <w:lvl w:ilvl="0" w:tplc="5AF839C6">
      <w:start w:val="1"/>
      <w:numFmt w:val="bullet"/>
      <w:lvlText w:val=""/>
      <w:lvlJc w:val="left"/>
      <w:pPr>
        <w:ind w:left="360" w:hanging="360"/>
      </w:pPr>
      <w:rPr>
        <w:rFonts w:ascii="Symbol" w:hAnsi="Symbol" w:hint="default"/>
      </w:rPr>
    </w:lvl>
    <w:lvl w:ilvl="1" w:tplc="C40226BC">
      <w:start w:val="1"/>
      <w:numFmt w:val="bullet"/>
      <w:lvlText w:val="o"/>
      <w:lvlJc w:val="left"/>
      <w:pPr>
        <w:ind w:left="1080" w:hanging="360"/>
      </w:pPr>
      <w:rPr>
        <w:rFonts w:ascii="Courier New" w:hAnsi="Courier New" w:hint="default"/>
      </w:rPr>
    </w:lvl>
    <w:lvl w:ilvl="2" w:tplc="769E2B14">
      <w:start w:val="1"/>
      <w:numFmt w:val="bullet"/>
      <w:lvlText w:val=""/>
      <w:lvlJc w:val="left"/>
      <w:pPr>
        <w:ind w:left="1800" w:hanging="360"/>
      </w:pPr>
      <w:rPr>
        <w:rFonts w:ascii="Wingdings" w:hAnsi="Wingdings" w:hint="default"/>
      </w:rPr>
    </w:lvl>
    <w:lvl w:ilvl="3" w:tplc="2A0C847E">
      <w:start w:val="1"/>
      <w:numFmt w:val="bullet"/>
      <w:lvlText w:val=""/>
      <w:lvlJc w:val="left"/>
      <w:pPr>
        <w:ind w:left="2520" w:hanging="360"/>
      </w:pPr>
      <w:rPr>
        <w:rFonts w:ascii="Symbol" w:hAnsi="Symbol" w:hint="default"/>
      </w:rPr>
    </w:lvl>
    <w:lvl w:ilvl="4" w:tplc="5CF20ECA">
      <w:start w:val="1"/>
      <w:numFmt w:val="bullet"/>
      <w:lvlText w:val="o"/>
      <w:lvlJc w:val="left"/>
      <w:pPr>
        <w:ind w:left="3240" w:hanging="360"/>
      </w:pPr>
      <w:rPr>
        <w:rFonts w:ascii="Courier New" w:hAnsi="Courier New" w:hint="default"/>
      </w:rPr>
    </w:lvl>
    <w:lvl w:ilvl="5" w:tplc="C4AA4322">
      <w:start w:val="1"/>
      <w:numFmt w:val="bullet"/>
      <w:lvlText w:val=""/>
      <w:lvlJc w:val="left"/>
      <w:pPr>
        <w:ind w:left="3960" w:hanging="360"/>
      </w:pPr>
      <w:rPr>
        <w:rFonts w:ascii="Wingdings" w:hAnsi="Wingdings" w:hint="default"/>
      </w:rPr>
    </w:lvl>
    <w:lvl w:ilvl="6" w:tplc="E69A2F12">
      <w:start w:val="1"/>
      <w:numFmt w:val="bullet"/>
      <w:lvlText w:val=""/>
      <w:lvlJc w:val="left"/>
      <w:pPr>
        <w:ind w:left="4680" w:hanging="360"/>
      </w:pPr>
      <w:rPr>
        <w:rFonts w:ascii="Symbol" w:hAnsi="Symbol" w:hint="default"/>
      </w:rPr>
    </w:lvl>
    <w:lvl w:ilvl="7" w:tplc="31BEB848">
      <w:start w:val="1"/>
      <w:numFmt w:val="bullet"/>
      <w:lvlText w:val="o"/>
      <w:lvlJc w:val="left"/>
      <w:pPr>
        <w:ind w:left="5400" w:hanging="360"/>
      </w:pPr>
      <w:rPr>
        <w:rFonts w:ascii="Courier New" w:hAnsi="Courier New" w:hint="default"/>
      </w:rPr>
    </w:lvl>
    <w:lvl w:ilvl="8" w:tplc="4AB6BE0C">
      <w:start w:val="1"/>
      <w:numFmt w:val="bullet"/>
      <w:lvlText w:val=""/>
      <w:lvlJc w:val="left"/>
      <w:pPr>
        <w:ind w:left="6120" w:hanging="360"/>
      </w:pPr>
      <w:rPr>
        <w:rFonts w:ascii="Wingdings" w:hAnsi="Wingdings" w:hint="default"/>
      </w:rPr>
    </w:lvl>
  </w:abstractNum>
  <w:abstractNum w:abstractNumId="26">
    <w:nsid w:val="68EB4DF6"/>
    <w:multiLevelType w:val="hybridMultilevel"/>
    <w:tmpl w:val="575AAC38"/>
    <w:lvl w:ilvl="0" w:tplc="8782F142">
      <w:start w:val="1"/>
      <w:numFmt w:val="bullet"/>
      <w:lvlText w:val=""/>
      <w:lvlJc w:val="left"/>
      <w:pPr>
        <w:ind w:left="360" w:hanging="360"/>
      </w:pPr>
      <w:rPr>
        <w:rFonts w:ascii="Symbol" w:hAnsi="Symbol" w:hint="default"/>
      </w:rPr>
    </w:lvl>
    <w:lvl w:ilvl="1" w:tplc="15C6968C">
      <w:start w:val="1"/>
      <w:numFmt w:val="bullet"/>
      <w:lvlText w:val="o"/>
      <w:lvlJc w:val="left"/>
      <w:pPr>
        <w:ind w:left="1080" w:hanging="360"/>
      </w:pPr>
      <w:rPr>
        <w:rFonts w:ascii="Courier New" w:hAnsi="Courier New" w:hint="default"/>
      </w:rPr>
    </w:lvl>
    <w:lvl w:ilvl="2" w:tplc="F5A07CEE">
      <w:start w:val="1"/>
      <w:numFmt w:val="bullet"/>
      <w:lvlText w:val=""/>
      <w:lvlJc w:val="left"/>
      <w:pPr>
        <w:ind w:left="1800" w:hanging="360"/>
      </w:pPr>
      <w:rPr>
        <w:rFonts w:ascii="Wingdings" w:hAnsi="Wingdings" w:hint="default"/>
      </w:rPr>
    </w:lvl>
    <w:lvl w:ilvl="3" w:tplc="58841F7C">
      <w:start w:val="1"/>
      <w:numFmt w:val="bullet"/>
      <w:lvlText w:val=""/>
      <w:lvlJc w:val="left"/>
      <w:pPr>
        <w:ind w:left="2520" w:hanging="360"/>
      </w:pPr>
      <w:rPr>
        <w:rFonts w:ascii="Symbol" w:hAnsi="Symbol" w:hint="default"/>
      </w:rPr>
    </w:lvl>
    <w:lvl w:ilvl="4" w:tplc="3E4A1BFE">
      <w:start w:val="1"/>
      <w:numFmt w:val="bullet"/>
      <w:lvlText w:val="o"/>
      <w:lvlJc w:val="left"/>
      <w:pPr>
        <w:ind w:left="3240" w:hanging="360"/>
      </w:pPr>
      <w:rPr>
        <w:rFonts w:ascii="Courier New" w:hAnsi="Courier New" w:hint="default"/>
      </w:rPr>
    </w:lvl>
    <w:lvl w:ilvl="5" w:tplc="5972DC60">
      <w:start w:val="1"/>
      <w:numFmt w:val="bullet"/>
      <w:lvlText w:val=""/>
      <w:lvlJc w:val="left"/>
      <w:pPr>
        <w:ind w:left="3960" w:hanging="360"/>
      </w:pPr>
      <w:rPr>
        <w:rFonts w:ascii="Wingdings" w:hAnsi="Wingdings" w:hint="default"/>
      </w:rPr>
    </w:lvl>
    <w:lvl w:ilvl="6" w:tplc="CB7AA320">
      <w:start w:val="1"/>
      <w:numFmt w:val="bullet"/>
      <w:lvlText w:val=""/>
      <w:lvlJc w:val="left"/>
      <w:pPr>
        <w:ind w:left="4680" w:hanging="360"/>
      </w:pPr>
      <w:rPr>
        <w:rFonts w:ascii="Symbol" w:hAnsi="Symbol" w:hint="default"/>
      </w:rPr>
    </w:lvl>
    <w:lvl w:ilvl="7" w:tplc="811A69E8">
      <w:start w:val="1"/>
      <w:numFmt w:val="bullet"/>
      <w:lvlText w:val="o"/>
      <w:lvlJc w:val="left"/>
      <w:pPr>
        <w:ind w:left="5400" w:hanging="360"/>
      </w:pPr>
      <w:rPr>
        <w:rFonts w:ascii="Courier New" w:hAnsi="Courier New" w:hint="default"/>
      </w:rPr>
    </w:lvl>
    <w:lvl w:ilvl="8" w:tplc="4AE47804">
      <w:start w:val="1"/>
      <w:numFmt w:val="bullet"/>
      <w:lvlText w:val=""/>
      <w:lvlJc w:val="left"/>
      <w:pPr>
        <w:ind w:left="6120" w:hanging="360"/>
      </w:pPr>
      <w:rPr>
        <w:rFonts w:ascii="Wingdings" w:hAnsi="Wingdings" w:hint="default"/>
      </w:rPr>
    </w:lvl>
  </w:abstractNum>
  <w:abstractNum w:abstractNumId="27">
    <w:nsid w:val="6A0E1006"/>
    <w:multiLevelType w:val="hybridMultilevel"/>
    <w:tmpl w:val="840079EA"/>
    <w:lvl w:ilvl="0" w:tplc="9B0471C4">
      <w:start w:val="1"/>
      <w:numFmt w:val="decimal"/>
      <w:lvlText w:val="%1."/>
      <w:lvlJc w:val="left"/>
      <w:pPr>
        <w:ind w:left="720" w:hanging="360"/>
      </w:pPr>
    </w:lvl>
    <w:lvl w:ilvl="1" w:tplc="E37E10EE">
      <w:start w:val="1"/>
      <w:numFmt w:val="lowerLetter"/>
      <w:lvlText w:val="%2."/>
      <w:lvlJc w:val="left"/>
      <w:pPr>
        <w:ind w:left="1440" w:hanging="360"/>
      </w:pPr>
    </w:lvl>
    <w:lvl w:ilvl="2" w:tplc="C26081AE">
      <w:start w:val="1"/>
      <w:numFmt w:val="lowerRoman"/>
      <w:lvlText w:val="%3."/>
      <w:lvlJc w:val="right"/>
      <w:pPr>
        <w:ind w:left="2160" w:hanging="180"/>
      </w:pPr>
    </w:lvl>
    <w:lvl w:ilvl="3" w:tplc="67C41FE6">
      <w:start w:val="1"/>
      <w:numFmt w:val="decimal"/>
      <w:lvlText w:val="%4."/>
      <w:lvlJc w:val="left"/>
      <w:pPr>
        <w:ind w:left="2880" w:hanging="360"/>
      </w:pPr>
    </w:lvl>
    <w:lvl w:ilvl="4" w:tplc="04DCD0AE">
      <w:start w:val="1"/>
      <w:numFmt w:val="lowerLetter"/>
      <w:lvlText w:val="%5."/>
      <w:lvlJc w:val="left"/>
      <w:pPr>
        <w:ind w:left="3600" w:hanging="360"/>
      </w:pPr>
    </w:lvl>
    <w:lvl w:ilvl="5" w:tplc="5712E4AA">
      <w:start w:val="1"/>
      <w:numFmt w:val="lowerRoman"/>
      <w:lvlText w:val="%6."/>
      <w:lvlJc w:val="right"/>
      <w:pPr>
        <w:ind w:left="4320" w:hanging="180"/>
      </w:pPr>
    </w:lvl>
    <w:lvl w:ilvl="6" w:tplc="F10E50D6">
      <w:start w:val="1"/>
      <w:numFmt w:val="decimal"/>
      <w:lvlText w:val="%7."/>
      <w:lvlJc w:val="left"/>
      <w:pPr>
        <w:ind w:left="5040" w:hanging="360"/>
      </w:pPr>
    </w:lvl>
    <w:lvl w:ilvl="7" w:tplc="9B2ECAA4">
      <w:start w:val="1"/>
      <w:numFmt w:val="lowerLetter"/>
      <w:lvlText w:val="%8."/>
      <w:lvlJc w:val="left"/>
      <w:pPr>
        <w:ind w:left="5760" w:hanging="360"/>
      </w:pPr>
    </w:lvl>
    <w:lvl w:ilvl="8" w:tplc="A4F6F5FC">
      <w:start w:val="1"/>
      <w:numFmt w:val="lowerRoman"/>
      <w:lvlText w:val="%9."/>
      <w:lvlJc w:val="right"/>
      <w:pPr>
        <w:ind w:left="6480" w:hanging="180"/>
      </w:pPr>
    </w:lvl>
  </w:abstractNum>
  <w:abstractNum w:abstractNumId="28">
    <w:nsid w:val="6EADD423"/>
    <w:multiLevelType w:val="hybridMultilevel"/>
    <w:tmpl w:val="164CCC76"/>
    <w:lvl w:ilvl="0" w:tplc="6C0A3774">
      <w:start w:val="1"/>
      <w:numFmt w:val="bullet"/>
      <w:lvlText w:val=""/>
      <w:lvlJc w:val="left"/>
      <w:pPr>
        <w:ind w:left="720" w:hanging="360"/>
      </w:pPr>
      <w:rPr>
        <w:rFonts w:ascii="Symbol" w:hAnsi="Symbol" w:hint="default"/>
      </w:rPr>
    </w:lvl>
    <w:lvl w:ilvl="1" w:tplc="E2266FA6">
      <w:start w:val="1"/>
      <w:numFmt w:val="bullet"/>
      <w:lvlText w:val="o"/>
      <w:lvlJc w:val="left"/>
      <w:pPr>
        <w:ind w:left="1440" w:hanging="360"/>
      </w:pPr>
      <w:rPr>
        <w:rFonts w:ascii="Courier New" w:hAnsi="Courier New" w:hint="default"/>
      </w:rPr>
    </w:lvl>
    <w:lvl w:ilvl="2" w:tplc="BD2234BA">
      <w:start w:val="1"/>
      <w:numFmt w:val="bullet"/>
      <w:lvlText w:val=""/>
      <w:lvlJc w:val="left"/>
      <w:pPr>
        <w:ind w:left="2160" w:hanging="360"/>
      </w:pPr>
      <w:rPr>
        <w:rFonts w:ascii="Wingdings" w:hAnsi="Wingdings" w:hint="default"/>
      </w:rPr>
    </w:lvl>
    <w:lvl w:ilvl="3" w:tplc="32A43E7A">
      <w:start w:val="1"/>
      <w:numFmt w:val="bullet"/>
      <w:lvlText w:val=""/>
      <w:lvlJc w:val="left"/>
      <w:pPr>
        <w:ind w:left="2880" w:hanging="360"/>
      </w:pPr>
      <w:rPr>
        <w:rFonts w:ascii="Symbol" w:hAnsi="Symbol" w:hint="default"/>
      </w:rPr>
    </w:lvl>
    <w:lvl w:ilvl="4" w:tplc="3BD60852">
      <w:start w:val="1"/>
      <w:numFmt w:val="bullet"/>
      <w:lvlText w:val="o"/>
      <w:lvlJc w:val="left"/>
      <w:pPr>
        <w:ind w:left="3600" w:hanging="360"/>
      </w:pPr>
      <w:rPr>
        <w:rFonts w:ascii="Courier New" w:hAnsi="Courier New" w:hint="default"/>
      </w:rPr>
    </w:lvl>
    <w:lvl w:ilvl="5" w:tplc="A4E43E9C">
      <w:start w:val="1"/>
      <w:numFmt w:val="bullet"/>
      <w:lvlText w:val=""/>
      <w:lvlJc w:val="left"/>
      <w:pPr>
        <w:ind w:left="4320" w:hanging="360"/>
      </w:pPr>
      <w:rPr>
        <w:rFonts w:ascii="Wingdings" w:hAnsi="Wingdings" w:hint="default"/>
      </w:rPr>
    </w:lvl>
    <w:lvl w:ilvl="6" w:tplc="4D68EDB0">
      <w:start w:val="1"/>
      <w:numFmt w:val="bullet"/>
      <w:lvlText w:val=""/>
      <w:lvlJc w:val="left"/>
      <w:pPr>
        <w:ind w:left="5040" w:hanging="360"/>
      </w:pPr>
      <w:rPr>
        <w:rFonts w:ascii="Symbol" w:hAnsi="Symbol" w:hint="default"/>
      </w:rPr>
    </w:lvl>
    <w:lvl w:ilvl="7" w:tplc="18724FB4">
      <w:start w:val="1"/>
      <w:numFmt w:val="bullet"/>
      <w:lvlText w:val="o"/>
      <w:lvlJc w:val="left"/>
      <w:pPr>
        <w:ind w:left="5760" w:hanging="360"/>
      </w:pPr>
      <w:rPr>
        <w:rFonts w:ascii="Courier New" w:hAnsi="Courier New" w:hint="default"/>
      </w:rPr>
    </w:lvl>
    <w:lvl w:ilvl="8" w:tplc="0A6C0BCE">
      <w:start w:val="1"/>
      <w:numFmt w:val="bullet"/>
      <w:lvlText w:val=""/>
      <w:lvlJc w:val="left"/>
      <w:pPr>
        <w:ind w:left="6480" w:hanging="360"/>
      </w:pPr>
      <w:rPr>
        <w:rFonts w:ascii="Wingdings" w:hAnsi="Wingdings" w:hint="default"/>
      </w:rPr>
    </w:lvl>
  </w:abstractNum>
  <w:abstractNum w:abstractNumId="29">
    <w:nsid w:val="7205442E"/>
    <w:multiLevelType w:val="hybridMultilevel"/>
    <w:tmpl w:val="C2F0169A"/>
    <w:lvl w:ilvl="0" w:tplc="663ED7AC">
      <w:start w:val="1"/>
      <w:numFmt w:val="bullet"/>
      <w:lvlText w:val=""/>
      <w:lvlJc w:val="left"/>
      <w:pPr>
        <w:ind w:left="720" w:hanging="360"/>
      </w:pPr>
      <w:rPr>
        <w:rFonts w:ascii="Symbol" w:hAnsi="Symbol" w:hint="default"/>
      </w:rPr>
    </w:lvl>
    <w:lvl w:ilvl="1" w:tplc="9410D37A">
      <w:start w:val="1"/>
      <w:numFmt w:val="bullet"/>
      <w:lvlText w:val="o"/>
      <w:lvlJc w:val="left"/>
      <w:pPr>
        <w:ind w:left="1440" w:hanging="360"/>
      </w:pPr>
      <w:rPr>
        <w:rFonts w:ascii="Courier New" w:hAnsi="Courier New" w:hint="default"/>
      </w:rPr>
    </w:lvl>
    <w:lvl w:ilvl="2" w:tplc="7A2C828E">
      <w:start w:val="1"/>
      <w:numFmt w:val="bullet"/>
      <w:lvlText w:val=""/>
      <w:lvlJc w:val="left"/>
      <w:pPr>
        <w:ind w:left="2160" w:hanging="360"/>
      </w:pPr>
      <w:rPr>
        <w:rFonts w:ascii="Wingdings" w:hAnsi="Wingdings" w:hint="default"/>
      </w:rPr>
    </w:lvl>
    <w:lvl w:ilvl="3" w:tplc="FEAE1B00">
      <w:start w:val="1"/>
      <w:numFmt w:val="bullet"/>
      <w:lvlText w:val=""/>
      <w:lvlJc w:val="left"/>
      <w:pPr>
        <w:ind w:left="2880" w:hanging="360"/>
      </w:pPr>
      <w:rPr>
        <w:rFonts w:ascii="Symbol" w:hAnsi="Symbol" w:hint="default"/>
      </w:rPr>
    </w:lvl>
    <w:lvl w:ilvl="4" w:tplc="16726A40">
      <w:start w:val="1"/>
      <w:numFmt w:val="bullet"/>
      <w:lvlText w:val="o"/>
      <w:lvlJc w:val="left"/>
      <w:pPr>
        <w:ind w:left="3600" w:hanging="360"/>
      </w:pPr>
      <w:rPr>
        <w:rFonts w:ascii="Courier New" w:hAnsi="Courier New" w:hint="default"/>
      </w:rPr>
    </w:lvl>
    <w:lvl w:ilvl="5" w:tplc="82821E78">
      <w:start w:val="1"/>
      <w:numFmt w:val="bullet"/>
      <w:lvlText w:val=""/>
      <w:lvlJc w:val="left"/>
      <w:pPr>
        <w:ind w:left="4320" w:hanging="360"/>
      </w:pPr>
      <w:rPr>
        <w:rFonts w:ascii="Wingdings" w:hAnsi="Wingdings" w:hint="default"/>
      </w:rPr>
    </w:lvl>
    <w:lvl w:ilvl="6" w:tplc="5C5C97DA">
      <w:start w:val="1"/>
      <w:numFmt w:val="bullet"/>
      <w:lvlText w:val=""/>
      <w:lvlJc w:val="left"/>
      <w:pPr>
        <w:ind w:left="5040" w:hanging="360"/>
      </w:pPr>
      <w:rPr>
        <w:rFonts w:ascii="Symbol" w:hAnsi="Symbol" w:hint="default"/>
      </w:rPr>
    </w:lvl>
    <w:lvl w:ilvl="7" w:tplc="FCF27804">
      <w:start w:val="1"/>
      <w:numFmt w:val="bullet"/>
      <w:lvlText w:val="o"/>
      <w:lvlJc w:val="left"/>
      <w:pPr>
        <w:ind w:left="5760" w:hanging="360"/>
      </w:pPr>
      <w:rPr>
        <w:rFonts w:ascii="Courier New" w:hAnsi="Courier New" w:hint="default"/>
      </w:rPr>
    </w:lvl>
    <w:lvl w:ilvl="8" w:tplc="C29EBAC2">
      <w:start w:val="1"/>
      <w:numFmt w:val="bullet"/>
      <w:lvlText w:val=""/>
      <w:lvlJc w:val="left"/>
      <w:pPr>
        <w:ind w:left="6480" w:hanging="360"/>
      </w:pPr>
      <w:rPr>
        <w:rFonts w:ascii="Wingdings" w:hAnsi="Wingdings" w:hint="default"/>
      </w:rPr>
    </w:lvl>
  </w:abstractNum>
  <w:abstractNum w:abstractNumId="30">
    <w:nsid w:val="733E1096"/>
    <w:multiLevelType w:val="hybridMultilevel"/>
    <w:tmpl w:val="092ACACC"/>
    <w:lvl w:ilvl="0" w:tplc="68E6A2B4">
      <w:start w:val="1"/>
      <w:numFmt w:val="bullet"/>
      <w:lvlText w:val=""/>
      <w:lvlJc w:val="left"/>
      <w:pPr>
        <w:ind w:left="360" w:hanging="360"/>
      </w:pPr>
      <w:rPr>
        <w:rFonts w:ascii="Symbol" w:hAnsi="Symbol" w:hint="default"/>
      </w:rPr>
    </w:lvl>
    <w:lvl w:ilvl="1" w:tplc="83502C9E">
      <w:start w:val="1"/>
      <w:numFmt w:val="bullet"/>
      <w:lvlText w:val="o"/>
      <w:lvlJc w:val="left"/>
      <w:pPr>
        <w:ind w:left="1080" w:hanging="360"/>
      </w:pPr>
      <w:rPr>
        <w:rFonts w:ascii="Courier New" w:hAnsi="Courier New" w:hint="default"/>
      </w:rPr>
    </w:lvl>
    <w:lvl w:ilvl="2" w:tplc="3234786C">
      <w:start w:val="1"/>
      <w:numFmt w:val="bullet"/>
      <w:lvlText w:val=""/>
      <w:lvlJc w:val="left"/>
      <w:pPr>
        <w:ind w:left="1800" w:hanging="360"/>
      </w:pPr>
      <w:rPr>
        <w:rFonts w:ascii="Wingdings" w:hAnsi="Wingdings" w:hint="default"/>
      </w:rPr>
    </w:lvl>
    <w:lvl w:ilvl="3" w:tplc="65A27512">
      <w:start w:val="1"/>
      <w:numFmt w:val="bullet"/>
      <w:lvlText w:val=""/>
      <w:lvlJc w:val="left"/>
      <w:pPr>
        <w:ind w:left="2520" w:hanging="360"/>
      </w:pPr>
      <w:rPr>
        <w:rFonts w:ascii="Symbol" w:hAnsi="Symbol" w:hint="default"/>
      </w:rPr>
    </w:lvl>
    <w:lvl w:ilvl="4" w:tplc="97B48490">
      <w:start w:val="1"/>
      <w:numFmt w:val="bullet"/>
      <w:lvlText w:val="o"/>
      <w:lvlJc w:val="left"/>
      <w:pPr>
        <w:ind w:left="3240" w:hanging="360"/>
      </w:pPr>
      <w:rPr>
        <w:rFonts w:ascii="Courier New" w:hAnsi="Courier New" w:hint="default"/>
      </w:rPr>
    </w:lvl>
    <w:lvl w:ilvl="5" w:tplc="F9BE789E">
      <w:start w:val="1"/>
      <w:numFmt w:val="bullet"/>
      <w:lvlText w:val=""/>
      <w:lvlJc w:val="left"/>
      <w:pPr>
        <w:ind w:left="3960" w:hanging="360"/>
      </w:pPr>
      <w:rPr>
        <w:rFonts w:ascii="Wingdings" w:hAnsi="Wingdings" w:hint="default"/>
      </w:rPr>
    </w:lvl>
    <w:lvl w:ilvl="6" w:tplc="ABBA8C0A">
      <w:start w:val="1"/>
      <w:numFmt w:val="bullet"/>
      <w:lvlText w:val=""/>
      <w:lvlJc w:val="left"/>
      <w:pPr>
        <w:ind w:left="4680" w:hanging="360"/>
      </w:pPr>
      <w:rPr>
        <w:rFonts w:ascii="Symbol" w:hAnsi="Symbol" w:hint="default"/>
      </w:rPr>
    </w:lvl>
    <w:lvl w:ilvl="7" w:tplc="D1462700">
      <w:start w:val="1"/>
      <w:numFmt w:val="bullet"/>
      <w:lvlText w:val="o"/>
      <w:lvlJc w:val="left"/>
      <w:pPr>
        <w:ind w:left="5400" w:hanging="360"/>
      </w:pPr>
      <w:rPr>
        <w:rFonts w:ascii="Courier New" w:hAnsi="Courier New" w:hint="default"/>
      </w:rPr>
    </w:lvl>
    <w:lvl w:ilvl="8" w:tplc="8CAC1FA6">
      <w:start w:val="1"/>
      <w:numFmt w:val="bullet"/>
      <w:lvlText w:val=""/>
      <w:lvlJc w:val="left"/>
      <w:pPr>
        <w:ind w:left="6120" w:hanging="360"/>
      </w:pPr>
      <w:rPr>
        <w:rFonts w:ascii="Wingdings" w:hAnsi="Wingdings" w:hint="default"/>
      </w:rPr>
    </w:lvl>
  </w:abstractNum>
  <w:abstractNum w:abstractNumId="31">
    <w:nsid w:val="765601A0"/>
    <w:multiLevelType w:val="hybridMultilevel"/>
    <w:tmpl w:val="434E9CE0"/>
    <w:lvl w:ilvl="0" w:tplc="BC4A0974">
      <w:start w:val="1"/>
      <w:numFmt w:val="bullet"/>
      <w:lvlText w:val=""/>
      <w:lvlJc w:val="left"/>
      <w:pPr>
        <w:ind w:left="720" w:hanging="360"/>
      </w:pPr>
      <w:rPr>
        <w:rFonts w:ascii="Symbol" w:hAnsi="Symbol" w:hint="default"/>
      </w:rPr>
    </w:lvl>
    <w:lvl w:ilvl="1" w:tplc="11847868">
      <w:start w:val="1"/>
      <w:numFmt w:val="bullet"/>
      <w:lvlText w:val="o"/>
      <w:lvlJc w:val="left"/>
      <w:pPr>
        <w:ind w:left="1440" w:hanging="360"/>
      </w:pPr>
      <w:rPr>
        <w:rFonts w:ascii="Courier New" w:hAnsi="Courier New" w:hint="default"/>
      </w:rPr>
    </w:lvl>
    <w:lvl w:ilvl="2" w:tplc="A61859B6">
      <w:start w:val="1"/>
      <w:numFmt w:val="bullet"/>
      <w:lvlText w:val=""/>
      <w:lvlJc w:val="left"/>
      <w:pPr>
        <w:ind w:left="2160" w:hanging="360"/>
      </w:pPr>
      <w:rPr>
        <w:rFonts w:ascii="Wingdings" w:hAnsi="Wingdings" w:hint="default"/>
      </w:rPr>
    </w:lvl>
    <w:lvl w:ilvl="3" w:tplc="0F30F26A">
      <w:start w:val="1"/>
      <w:numFmt w:val="bullet"/>
      <w:lvlText w:val=""/>
      <w:lvlJc w:val="left"/>
      <w:pPr>
        <w:ind w:left="2880" w:hanging="360"/>
      </w:pPr>
      <w:rPr>
        <w:rFonts w:ascii="Symbol" w:hAnsi="Symbol" w:hint="default"/>
      </w:rPr>
    </w:lvl>
    <w:lvl w:ilvl="4" w:tplc="7DCCA070">
      <w:start w:val="1"/>
      <w:numFmt w:val="bullet"/>
      <w:lvlText w:val="o"/>
      <w:lvlJc w:val="left"/>
      <w:pPr>
        <w:ind w:left="3600" w:hanging="360"/>
      </w:pPr>
      <w:rPr>
        <w:rFonts w:ascii="Courier New" w:hAnsi="Courier New" w:hint="default"/>
      </w:rPr>
    </w:lvl>
    <w:lvl w:ilvl="5" w:tplc="91364AC6">
      <w:start w:val="1"/>
      <w:numFmt w:val="bullet"/>
      <w:lvlText w:val=""/>
      <w:lvlJc w:val="left"/>
      <w:pPr>
        <w:ind w:left="4320" w:hanging="360"/>
      </w:pPr>
      <w:rPr>
        <w:rFonts w:ascii="Wingdings" w:hAnsi="Wingdings" w:hint="default"/>
      </w:rPr>
    </w:lvl>
    <w:lvl w:ilvl="6" w:tplc="EB1E70CA">
      <w:start w:val="1"/>
      <w:numFmt w:val="bullet"/>
      <w:lvlText w:val=""/>
      <w:lvlJc w:val="left"/>
      <w:pPr>
        <w:ind w:left="5040" w:hanging="360"/>
      </w:pPr>
      <w:rPr>
        <w:rFonts w:ascii="Symbol" w:hAnsi="Symbol" w:hint="default"/>
      </w:rPr>
    </w:lvl>
    <w:lvl w:ilvl="7" w:tplc="64B4DDFA">
      <w:start w:val="1"/>
      <w:numFmt w:val="bullet"/>
      <w:lvlText w:val="o"/>
      <w:lvlJc w:val="left"/>
      <w:pPr>
        <w:ind w:left="5760" w:hanging="360"/>
      </w:pPr>
      <w:rPr>
        <w:rFonts w:ascii="Courier New" w:hAnsi="Courier New" w:hint="default"/>
      </w:rPr>
    </w:lvl>
    <w:lvl w:ilvl="8" w:tplc="605E9500">
      <w:start w:val="1"/>
      <w:numFmt w:val="bullet"/>
      <w:lvlText w:val=""/>
      <w:lvlJc w:val="left"/>
      <w:pPr>
        <w:ind w:left="6480" w:hanging="360"/>
      </w:pPr>
      <w:rPr>
        <w:rFonts w:ascii="Wingdings" w:hAnsi="Wingdings" w:hint="default"/>
      </w:rPr>
    </w:lvl>
  </w:abstractNum>
  <w:abstractNum w:abstractNumId="32">
    <w:nsid w:val="7834CDE8"/>
    <w:multiLevelType w:val="hybridMultilevel"/>
    <w:tmpl w:val="F01E38D0"/>
    <w:lvl w:ilvl="0" w:tplc="15B088C2">
      <w:start w:val="1"/>
      <w:numFmt w:val="bullet"/>
      <w:lvlText w:val=""/>
      <w:lvlJc w:val="left"/>
      <w:pPr>
        <w:ind w:left="720" w:hanging="360"/>
      </w:pPr>
      <w:rPr>
        <w:rFonts w:ascii="Symbol" w:hAnsi="Symbol" w:hint="default"/>
      </w:rPr>
    </w:lvl>
    <w:lvl w:ilvl="1" w:tplc="EC14638A">
      <w:start w:val="1"/>
      <w:numFmt w:val="bullet"/>
      <w:lvlText w:val="o"/>
      <w:lvlJc w:val="left"/>
      <w:pPr>
        <w:ind w:left="1440" w:hanging="360"/>
      </w:pPr>
      <w:rPr>
        <w:rFonts w:ascii="Courier New" w:hAnsi="Courier New" w:hint="default"/>
      </w:rPr>
    </w:lvl>
    <w:lvl w:ilvl="2" w:tplc="30B4E232">
      <w:start w:val="1"/>
      <w:numFmt w:val="bullet"/>
      <w:lvlText w:val=""/>
      <w:lvlJc w:val="left"/>
      <w:pPr>
        <w:ind w:left="2160" w:hanging="360"/>
      </w:pPr>
      <w:rPr>
        <w:rFonts w:ascii="Wingdings" w:hAnsi="Wingdings" w:hint="default"/>
      </w:rPr>
    </w:lvl>
    <w:lvl w:ilvl="3" w:tplc="527CCC08">
      <w:start w:val="1"/>
      <w:numFmt w:val="bullet"/>
      <w:lvlText w:val=""/>
      <w:lvlJc w:val="left"/>
      <w:pPr>
        <w:ind w:left="2880" w:hanging="360"/>
      </w:pPr>
      <w:rPr>
        <w:rFonts w:ascii="Symbol" w:hAnsi="Symbol" w:hint="default"/>
      </w:rPr>
    </w:lvl>
    <w:lvl w:ilvl="4" w:tplc="EF286FCC">
      <w:start w:val="1"/>
      <w:numFmt w:val="bullet"/>
      <w:lvlText w:val="o"/>
      <w:lvlJc w:val="left"/>
      <w:pPr>
        <w:ind w:left="3600" w:hanging="360"/>
      </w:pPr>
      <w:rPr>
        <w:rFonts w:ascii="Courier New" w:hAnsi="Courier New" w:hint="default"/>
      </w:rPr>
    </w:lvl>
    <w:lvl w:ilvl="5" w:tplc="6B786602">
      <w:start w:val="1"/>
      <w:numFmt w:val="bullet"/>
      <w:lvlText w:val=""/>
      <w:lvlJc w:val="left"/>
      <w:pPr>
        <w:ind w:left="4320" w:hanging="360"/>
      </w:pPr>
      <w:rPr>
        <w:rFonts w:ascii="Wingdings" w:hAnsi="Wingdings" w:hint="default"/>
      </w:rPr>
    </w:lvl>
    <w:lvl w:ilvl="6" w:tplc="E0E65F90">
      <w:start w:val="1"/>
      <w:numFmt w:val="bullet"/>
      <w:lvlText w:val=""/>
      <w:lvlJc w:val="left"/>
      <w:pPr>
        <w:ind w:left="5040" w:hanging="360"/>
      </w:pPr>
      <w:rPr>
        <w:rFonts w:ascii="Symbol" w:hAnsi="Symbol" w:hint="default"/>
      </w:rPr>
    </w:lvl>
    <w:lvl w:ilvl="7" w:tplc="B0B46604">
      <w:start w:val="1"/>
      <w:numFmt w:val="bullet"/>
      <w:lvlText w:val="o"/>
      <w:lvlJc w:val="left"/>
      <w:pPr>
        <w:ind w:left="5760" w:hanging="360"/>
      </w:pPr>
      <w:rPr>
        <w:rFonts w:ascii="Courier New" w:hAnsi="Courier New" w:hint="default"/>
      </w:rPr>
    </w:lvl>
    <w:lvl w:ilvl="8" w:tplc="45449246">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27"/>
  </w:num>
  <w:num w:numId="4">
    <w:abstractNumId w:val="21"/>
  </w:num>
  <w:num w:numId="5">
    <w:abstractNumId w:val="1"/>
  </w:num>
  <w:num w:numId="6">
    <w:abstractNumId w:val="9"/>
  </w:num>
  <w:num w:numId="7">
    <w:abstractNumId w:val="8"/>
  </w:num>
  <w:num w:numId="8">
    <w:abstractNumId w:val="24"/>
  </w:num>
  <w:num w:numId="9">
    <w:abstractNumId w:val="5"/>
  </w:num>
  <w:num w:numId="10">
    <w:abstractNumId w:val="4"/>
  </w:num>
  <w:num w:numId="11">
    <w:abstractNumId w:val="6"/>
  </w:num>
  <w:num w:numId="12">
    <w:abstractNumId w:val="29"/>
  </w:num>
  <w:num w:numId="13">
    <w:abstractNumId w:val="22"/>
  </w:num>
  <w:num w:numId="14">
    <w:abstractNumId w:val="14"/>
  </w:num>
  <w:num w:numId="15">
    <w:abstractNumId w:val="31"/>
  </w:num>
  <w:num w:numId="16">
    <w:abstractNumId w:val="11"/>
  </w:num>
  <w:num w:numId="17">
    <w:abstractNumId w:val="15"/>
  </w:num>
  <w:num w:numId="18">
    <w:abstractNumId w:val="23"/>
  </w:num>
  <w:num w:numId="19">
    <w:abstractNumId w:val="17"/>
  </w:num>
  <w:num w:numId="20">
    <w:abstractNumId w:val="19"/>
  </w:num>
  <w:num w:numId="21">
    <w:abstractNumId w:val="13"/>
  </w:num>
  <w:num w:numId="22">
    <w:abstractNumId w:val="18"/>
  </w:num>
  <w:num w:numId="23">
    <w:abstractNumId w:val="28"/>
  </w:num>
  <w:num w:numId="24">
    <w:abstractNumId w:val="0"/>
  </w:num>
  <w:num w:numId="25">
    <w:abstractNumId w:val="32"/>
  </w:num>
  <w:num w:numId="26">
    <w:abstractNumId w:val="25"/>
  </w:num>
  <w:num w:numId="27">
    <w:abstractNumId w:val="3"/>
  </w:num>
  <w:num w:numId="28">
    <w:abstractNumId w:val="20"/>
  </w:num>
  <w:num w:numId="29">
    <w:abstractNumId w:val="26"/>
  </w:num>
  <w:num w:numId="30">
    <w:abstractNumId w:val="16"/>
  </w:num>
  <w:num w:numId="31">
    <w:abstractNumId w:val="2"/>
  </w:num>
  <w:num w:numId="32">
    <w:abstractNumId w:val="12"/>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53F738"/>
    <w:rsid w:val="00007AD5"/>
    <w:rsid w:val="0013D2F3"/>
    <w:rsid w:val="0099244B"/>
    <w:rsid w:val="00CD663C"/>
    <w:rsid w:val="0102BDCC"/>
    <w:rsid w:val="011F7126"/>
    <w:rsid w:val="019FDA82"/>
    <w:rsid w:val="01DBA138"/>
    <w:rsid w:val="01E5E42C"/>
    <w:rsid w:val="0272608F"/>
    <w:rsid w:val="030855A7"/>
    <w:rsid w:val="034424F2"/>
    <w:rsid w:val="03757DB8"/>
    <w:rsid w:val="03A947C8"/>
    <w:rsid w:val="03AD0544"/>
    <w:rsid w:val="03C93EBB"/>
    <w:rsid w:val="03EEFBAA"/>
    <w:rsid w:val="0498C778"/>
    <w:rsid w:val="04CA4F96"/>
    <w:rsid w:val="04E2C1E4"/>
    <w:rsid w:val="0545F0AD"/>
    <w:rsid w:val="067CA2C8"/>
    <w:rsid w:val="0680CF14"/>
    <w:rsid w:val="06D099D3"/>
    <w:rsid w:val="06DBAD20"/>
    <w:rsid w:val="077FE6CF"/>
    <w:rsid w:val="07C65D54"/>
    <w:rsid w:val="08209E11"/>
    <w:rsid w:val="0B28215A"/>
    <w:rsid w:val="0C19A7F6"/>
    <w:rsid w:val="0C3EFB8D"/>
    <w:rsid w:val="0C43200A"/>
    <w:rsid w:val="0C71E63B"/>
    <w:rsid w:val="0E7A0359"/>
    <w:rsid w:val="0EF68E93"/>
    <w:rsid w:val="0F1FDEF1"/>
    <w:rsid w:val="0F52E305"/>
    <w:rsid w:val="0F618DE1"/>
    <w:rsid w:val="0FBF2930"/>
    <w:rsid w:val="0FF9B230"/>
    <w:rsid w:val="106E7E3E"/>
    <w:rsid w:val="10D83DDB"/>
    <w:rsid w:val="114FA805"/>
    <w:rsid w:val="11AF0317"/>
    <w:rsid w:val="1350D63C"/>
    <w:rsid w:val="137B6494"/>
    <w:rsid w:val="13BCDDC7"/>
    <w:rsid w:val="13EBA959"/>
    <w:rsid w:val="148632B4"/>
    <w:rsid w:val="154E9F52"/>
    <w:rsid w:val="161C7990"/>
    <w:rsid w:val="16D47676"/>
    <w:rsid w:val="188678EC"/>
    <w:rsid w:val="1954B390"/>
    <w:rsid w:val="19B10601"/>
    <w:rsid w:val="1A2AB01F"/>
    <w:rsid w:val="1AE71DFD"/>
    <w:rsid w:val="1BB6D949"/>
    <w:rsid w:val="1CF95868"/>
    <w:rsid w:val="1DFFDACB"/>
    <w:rsid w:val="1E40E159"/>
    <w:rsid w:val="1EB46771"/>
    <w:rsid w:val="1FA27943"/>
    <w:rsid w:val="1FF24EC0"/>
    <w:rsid w:val="20A0671E"/>
    <w:rsid w:val="20DFA1CF"/>
    <w:rsid w:val="21CB4D3A"/>
    <w:rsid w:val="22268FC0"/>
    <w:rsid w:val="2253F738"/>
    <w:rsid w:val="24913898"/>
    <w:rsid w:val="252D39D4"/>
    <w:rsid w:val="258DF5B7"/>
    <w:rsid w:val="26635D89"/>
    <w:rsid w:val="266B198F"/>
    <w:rsid w:val="2793EAE9"/>
    <w:rsid w:val="281B3418"/>
    <w:rsid w:val="2848ECB2"/>
    <w:rsid w:val="28585110"/>
    <w:rsid w:val="2862ED6D"/>
    <w:rsid w:val="2914063D"/>
    <w:rsid w:val="2948D68E"/>
    <w:rsid w:val="29B551A4"/>
    <w:rsid w:val="29E37507"/>
    <w:rsid w:val="2A48D1D1"/>
    <w:rsid w:val="2A66AD47"/>
    <w:rsid w:val="2A9C45DB"/>
    <w:rsid w:val="2AD932B6"/>
    <w:rsid w:val="2B3F04AF"/>
    <w:rsid w:val="2BBC0C52"/>
    <w:rsid w:val="2D38B1FD"/>
    <w:rsid w:val="2DAA50D2"/>
    <w:rsid w:val="2DB9FF46"/>
    <w:rsid w:val="2DE13572"/>
    <w:rsid w:val="30C866F1"/>
    <w:rsid w:val="3180ED18"/>
    <w:rsid w:val="32962B1F"/>
    <w:rsid w:val="33F43893"/>
    <w:rsid w:val="33F98AA3"/>
    <w:rsid w:val="352DAD15"/>
    <w:rsid w:val="365E4484"/>
    <w:rsid w:val="3692708F"/>
    <w:rsid w:val="36DEB8A1"/>
    <w:rsid w:val="37F81D06"/>
    <w:rsid w:val="38F1C435"/>
    <w:rsid w:val="3A1CD974"/>
    <w:rsid w:val="3AB5D9A9"/>
    <w:rsid w:val="3BCA1433"/>
    <w:rsid w:val="3BCC863B"/>
    <w:rsid w:val="3C5A7F16"/>
    <w:rsid w:val="3C832E03"/>
    <w:rsid w:val="3D13793C"/>
    <w:rsid w:val="3E590293"/>
    <w:rsid w:val="3E8E7850"/>
    <w:rsid w:val="3ECD0B34"/>
    <w:rsid w:val="3EDF095E"/>
    <w:rsid w:val="3F7299FF"/>
    <w:rsid w:val="3FCB0875"/>
    <w:rsid w:val="4117C461"/>
    <w:rsid w:val="42A31D37"/>
    <w:rsid w:val="42D89A64"/>
    <w:rsid w:val="4345B90A"/>
    <w:rsid w:val="4467CE66"/>
    <w:rsid w:val="45CF79C9"/>
    <w:rsid w:val="46BF1083"/>
    <w:rsid w:val="4710DB39"/>
    <w:rsid w:val="478ED8E4"/>
    <w:rsid w:val="47CF0F7F"/>
    <w:rsid w:val="4969FEFA"/>
    <w:rsid w:val="49E14F93"/>
    <w:rsid w:val="4ABF52C5"/>
    <w:rsid w:val="4BBCC48B"/>
    <w:rsid w:val="4C2A2310"/>
    <w:rsid w:val="4D830AAA"/>
    <w:rsid w:val="4D99B730"/>
    <w:rsid w:val="4DF92799"/>
    <w:rsid w:val="4E0BAB16"/>
    <w:rsid w:val="4F2DBCC7"/>
    <w:rsid w:val="4FF474DB"/>
    <w:rsid w:val="51BF3445"/>
    <w:rsid w:val="52C27A3F"/>
    <w:rsid w:val="52D684F3"/>
    <w:rsid w:val="52DA75E7"/>
    <w:rsid w:val="53365903"/>
    <w:rsid w:val="535E9364"/>
    <w:rsid w:val="53697C43"/>
    <w:rsid w:val="53C63250"/>
    <w:rsid w:val="53E0BA7F"/>
    <w:rsid w:val="546AC09D"/>
    <w:rsid w:val="54E11E32"/>
    <w:rsid w:val="557F5C9D"/>
    <w:rsid w:val="5685402A"/>
    <w:rsid w:val="56F96D0A"/>
    <w:rsid w:val="57A87041"/>
    <w:rsid w:val="57F2A1BD"/>
    <w:rsid w:val="584AD9E2"/>
    <w:rsid w:val="59CC0916"/>
    <w:rsid w:val="5A0B4727"/>
    <w:rsid w:val="5B436AE6"/>
    <w:rsid w:val="5B78429F"/>
    <w:rsid w:val="5DC3CD58"/>
    <w:rsid w:val="5E2F5FE5"/>
    <w:rsid w:val="5F8361BB"/>
    <w:rsid w:val="60A2DA14"/>
    <w:rsid w:val="617E6EFD"/>
    <w:rsid w:val="628DFC0C"/>
    <w:rsid w:val="638A4809"/>
    <w:rsid w:val="64602F97"/>
    <w:rsid w:val="64881D66"/>
    <w:rsid w:val="671ABA06"/>
    <w:rsid w:val="68196EB0"/>
    <w:rsid w:val="68CF590D"/>
    <w:rsid w:val="68E0DF02"/>
    <w:rsid w:val="68E4F159"/>
    <w:rsid w:val="69676C83"/>
    <w:rsid w:val="6C2E365F"/>
    <w:rsid w:val="6DA6E122"/>
    <w:rsid w:val="6DBA1900"/>
    <w:rsid w:val="6E3545D1"/>
    <w:rsid w:val="6E3F1381"/>
    <w:rsid w:val="6F83C5B0"/>
    <w:rsid w:val="7024473B"/>
    <w:rsid w:val="70A081A9"/>
    <w:rsid w:val="728F1750"/>
    <w:rsid w:val="732CE8AC"/>
    <w:rsid w:val="7364131A"/>
    <w:rsid w:val="73B32BAB"/>
    <w:rsid w:val="74446FB1"/>
    <w:rsid w:val="748183D8"/>
    <w:rsid w:val="74DD2079"/>
    <w:rsid w:val="77D65E0F"/>
    <w:rsid w:val="79FB7175"/>
    <w:rsid w:val="7A044E90"/>
    <w:rsid w:val="7A366CBD"/>
    <w:rsid w:val="7AC92354"/>
    <w:rsid w:val="7AEE24BD"/>
    <w:rsid w:val="7AF0272F"/>
    <w:rsid w:val="7CF5FD71"/>
    <w:rsid w:val="7D5BBCE5"/>
    <w:rsid w:val="7D831458"/>
    <w:rsid w:val="7E274306"/>
    <w:rsid w:val="7E5A4D06"/>
    <w:rsid w:val="7F49D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3F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48183D8"/>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48183D8"/>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3410</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suchana dey</dc:creator>
  <cp:lastModifiedBy>Suchana</cp:lastModifiedBy>
  <cp:revision>4</cp:revision>
  <cp:lastPrinted>2025-07-25T09:03:00Z</cp:lastPrinted>
  <dcterms:created xsi:type="dcterms:W3CDTF">2025-07-25T09:03:00Z</dcterms:created>
  <dcterms:modified xsi:type="dcterms:W3CDTF">2025-07-25T09:04:00Z</dcterms:modified>
</cp:coreProperties>
</file>