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DCB6E1" w14:textId="77777777" w:rsidR="00F140D1" w:rsidRPr="00F140D1" w:rsidRDefault="00F140D1" w:rsidP="00F140D1">
      <w:r w:rsidRPr="00F140D1">
        <w:rPr>
          <w:b/>
          <w:bCs/>
        </w:rPr>
        <w:t>Ideation Phase</w:t>
      </w:r>
    </w:p>
    <w:p w14:paraId="686076A1" w14:textId="77777777" w:rsidR="00F140D1" w:rsidRPr="00F140D1" w:rsidRDefault="00F140D1" w:rsidP="00F140D1">
      <w:r w:rsidRPr="00F140D1">
        <w:rPr>
          <w:b/>
          <w:bCs/>
        </w:rPr>
        <w:t>Empathize &amp; Discover</w:t>
      </w:r>
    </w:p>
    <w:p w14:paraId="57B3F4BA" w14:textId="77777777" w:rsidR="00F140D1" w:rsidRPr="00F140D1" w:rsidRDefault="00F140D1" w:rsidP="00F140D1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6671"/>
      </w:tblGrid>
      <w:tr w:rsidR="00F140D1" w:rsidRPr="00F140D1" w14:paraId="6B59CE85" w14:textId="77777777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0662D" w14:textId="77777777" w:rsidR="00F140D1" w:rsidRPr="00F140D1" w:rsidRDefault="00F140D1" w:rsidP="00F140D1">
            <w:pPr>
              <w:rPr>
                <w:b/>
                <w:bCs/>
              </w:rPr>
            </w:pPr>
            <w:r w:rsidRPr="00F140D1"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CA7AF" w14:textId="77777777" w:rsidR="00F140D1" w:rsidRPr="00F140D1" w:rsidRDefault="00F140D1" w:rsidP="00F140D1">
            <w:pPr>
              <w:rPr>
                <w:b/>
                <w:bCs/>
              </w:rPr>
            </w:pPr>
            <w:r w:rsidRPr="00F140D1">
              <w:t>30 August 2025</w:t>
            </w:r>
          </w:p>
        </w:tc>
      </w:tr>
      <w:tr w:rsidR="00F140D1" w:rsidRPr="00F140D1" w14:paraId="3A28FF36" w14:textId="77777777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4BE5F" w14:textId="77777777" w:rsidR="00F140D1" w:rsidRPr="00F140D1" w:rsidRDefault="00F140D1" w:rsidP="00F140D1">
            <w:pPr>
              <w:rPr>
                <w:b/>
                <w:bCs/>
              </w:rPr>
            </w:pPr>
            <w:r w:rsidRPr="00F140D1"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83EAC" w14:textId="7ED54449" w:rsidR="00F140D1" w:rsidRPr="00F140D1" w:rsidRDefault="00F140D1" w:rsidP="00F140D1">
            <w:pPr>
              <w:rPr>
                <w:b/>
                <w:bCs/>
              </w:rPr>
            </w:pPr>
            <w:r w:rsidRPr="00F140D1">
              <w:t>LTVIP2025TMID6</w:t>
            </w:r>
            <w:r>
              <w:t>1036</w:t>
            </w:r>
          </w:p>
        </w:tc>
      </w:tr>
      <w:tr w:rsidR="00F140D1" w:rsidRPr="00F140D1" w14:paraId="5FB94960" w14:textId="77777777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39355" w14:textId="77777777" w:rsidR="00F140D1" w:rsidRPr="00F140D1" w:rsidRDefault="00F140D1" w:rsidP="00F140D1">
            <w:pPr>
              <w:rPr>
                <w:b/>
                <w:bCs/>
              </w:rPr>
            </w:pPr>
            <w:r w:rsidRPr="00F140D1"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8001E" w14:textId="77777777" w:rsidR="00F140D1" w:rsidRPr="00F140D1" w:rsidRDefault="00F140D1" w:rsidP="00F140D1">
            <w:pPr>
              <w:rPr>
                <w:b/>
                <w:bCs/>
              </w:rPr>
            </w:pPr>
            <w:proofErr w:type="spellStart"/>
            <w:r w:rsidRPr="00F140D1">
              <w:t>DocSpot</w:t>
            </w:r>
            <w:proofErr w:type="spellEnd"/>
            <w:r w:rsidRPr="00F140D1">
              <w:t>: Seamless Appointment Booking for Health</w:t>
            </w:r>
          </w:p>
        </w:tc>
      </w:tr>
      <w:tr w:rsidR="00F140D1" w:rsidRPr="00F140D1" w14:paraId="5DCA65B9" w14:textId="77777777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0D6D8" w14:textId="77777777" w:rsidR="00F140D1" w:rsidRPr="00F140D1" w:rsidRDefault="00F140D1" w:rsidP="00F140D1">
            <w:pPr>
              <w:rPr>
                <w:b/>
                <w:bCs/>
              </w:rPr>
            </w:pPr>
            <w:r w:rsidRPr="00F140D1"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EF6AE" w14:textId="77777777" w:rsidR="00F140D1" w:rsidRPr="00F140D1" w:rsidRDefault="00F140D1" w:rsidP="00F140D1">
            <w:pPr>
              <w:rPr>
                <w:b/>
                <w:bCs/>
              </w:rPr>
            </w:pPr>
            <w:r w:rsidRPr="00F140D1">
              <w:t>4 Marks</w:t>
            </w:r>
          </w:p>
        </w:tc>
      </w:tr>
    </w:tbl>
    <w:p w14:paraId="38AD556E" w14:textId="77777777" w:rsidR="00F140D1" w:rsidRPr="00F140D1" w:rsidRDefault="00F140D1" w:rsidP="00F140D1"/>
    <w:p w14:paraId="6CB33406" w14:textId="77777777" w:rsidR="00F140D1" w:rsidRPr="00F140D1" w:rsidRDefault="00F140D1" w:rsidP="00F140D1">
      <w:r w:rsidRPr="00F140D1">
        <w:rPr>
          <w:b/>
          <w:bCs/>
        </w:rPr>
        <w:t>Empathy Map Canvas:</w:t>
      </w:r>
    </w:p>
    <w:p w14:paraId="31DFCCEE" w14:textId="77777777" w:rsidR="00F140D1" w:rsidRPr="00F140D1" w:rsidRDefault="00F140D1" w:rsidP="00F140D1">
      <w:r w:rsidRPr="00F140D1">
        <w:t xml:space="preserve">Understand the needs, frustrations, and </w:t>
      </w:r>
      <w:proofErr w:type="spellStart"/>
      <w:r w:rsidRPr="00F140D1">
        <w:t>behaviors</w:t>
      </w:r>
      <w:proofErr w:type="spellEnd"/>
      <w:r w:rsidRPr="00F140D1">
        <w:t xml:space="preserve"> of patients, doctors, and administrators using a platform like </w:t>
      </w:r>
      <w:proofErr w:type="spellStart"/>
      <w:r w:rsidRPr="00F140D1">
        <w:t>DocSpot</w:t>
      </w:r>
      <w:proofErr w:type="spellEnd"/>
      <w:r w:rsidRPr="00F140D1">
        <w:t>.</w:t>
      </w:r>
    </w:p>
    <w:p w14:paraId="71C59EF3" w14:textId="77777777" w:rsidR="00F140D1" w:rsidRPr="00F140D1" w:rsidRDefault="00F140D1" w:rsidP="00F140D1"/>
    <w:p w14:paraId="4E0A2A72" w14:textId="047AEC54" w:rsidR="00D77236" w:rsidRDefault="00F140D1">
      <w:r w:rsidRPr="00F140D1">
        <w:lastRenderedPageBreak/>
        <w:drawing>
          <wp:inline distT="0" distB="0" distL="0" distR="0" wp14:anchorId="63E27CDB" wp14:editId="54E5D846">
            <wp:extent cx="5731510" cy="5731510"/>
            <wp:effectExtent l="0" t="0" r="2540" b="2540"/>
            <wp:docPr id="1093226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7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D1"/>
    <w:rsid w:val="00117215"/>
    <w:rsid w:val="004832A5"/>
    <w:rsid w:val="0053281B"/>
    <w:rsid w:val="00D77236"/>
    <w:rsid w:val="00F14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4AA80"/>
  <w15:chartTrackingRefBased/>
  <w15:docId w15:val="{E9DF0CA1-9BBD-4679-BEF0-2FCFFA3E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32"/>
        <w:szCs w:val="3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0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0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0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0D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0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0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0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0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0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0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0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yendeti hemu</dc:creator>
  <cp:keywords/>
  <dc:description/>
  <cp:lastModifiedBy>yendeti hemu</cp:lastModifiedBy>
  <cp:revision>1</cp:revision>
  <dcterms:created xsi:type="dcterms:W3CDTF">2025-09-02T15:14:00Z</dcterms:created>
  <dcterms:modified xsi:type="dcterms:W3CDTF">2025-09-02T15:15:00Z</dcterms:modified>
</cp:coreProperties>
</file>