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6"/>
          <w:szCs w:val="36"/>
          <w:u w:val="single"/>
          <w:lang w:val="en-IN"/>
        </w:rPr>
      </w:pPr>
      <w:r>
        <w:rPr>
          <w:rFonts w:hint="default"/>
          <w:sz w:val="36"/>
          <w:szCs w:val="36"/>
          <w:u w:val="single"/>
          <w:lang w:val="en-IN"/>
        </w:rPr>
        <w:t>Business Understanding:</w:t>
      </w:r>
    </w:p>
    <w:p>
      <w:pPr>
        <w:rPr>
          <w:rFonts w:hint="default"/>
          <w:sz w:val="36"/>
          <w:szCs w:val="36"/>
          <w:u w:val="single"/>
          <w:lang w:val="en-IN"/>
        </w:rPr>
      </w:pPr>
    </w:p>
    <w:p>
      <w:pPr>
        <w:rPr>
          <w:rFonts w:hint="default"/>
          <w:sz w:val="36"/>
          <w:szCs w:val="36"/>
          <w:u w:val="none"/>
          <w:lang w:val="en-IN"/>
        </w:rPr>
      </w:pPr>
      <w:r>
        <w:rPr>
          <w:rFonts w:hint="default"/>
          <w:sz w:val="36"/>
          <w:szCs w:val="36"/>
          <w:u w:val="none"/>
          <w:lang w:val="en-IN"/>
        </w:rPr>
        <w:t>-&gt;Every project begins with business understanding.</w:t>
      </w:r>
    </w:p>
    <w:p>
      <w:pPr>
        <w:rPr>
          <w:rFonts w:hint="default"/>
          <w:sz w:val="36"/>
          <w:szCs w:val="36"/>
          <w:u w:val="none"/>
          <w:lang w:val="en-IN"/>
        </w:rPr>
      </w:pPr>
      <w:r>
        <w:rPr>
          <w:rFonts w:hint="default"/>
          <w:sz w:val="36"/>
          <w:szCs w:val="36"/>
          <w:u w:val="none"/>
          <w:lang w:val="en-IN"/>
        </w:rPr>
        <w:t>-&gt;Plays a major role towards the success of any Project,based on inputs received or Quality of Questions asked.</w:t>
      </w:r>
    </w:p>
    <w:p>
      <w:pPr>
        <w:rPr>
          <w:rFonts w:hint="default"/>
          <w:sz w:val="36"/>
          <w:szCs w:val="36"/>
          <w:u w:val="none"/>
          <w:lang w:val="en-IN"/>
        </w:rPr>
      </w:pPr>
      <w:r>
        <w:rPr>
          <w:rFonts w:hint="default"/>
          <w:sz w:val="36"/>
          <w:szCs w:val="36"/>
          <w:u w:val="none"/>
          <w:lang w:val="en-IN"/>
        </w:rPr>
        <w:t>-&gt;Every business/domain have their definite set of targets and rules.</w:t>
      </w:r>
    </w:p>
    <w:p>
      <w:pPr>
        <w:rPr>
          <w:rFonts w:hint="default"/>
          <w:sz w:val="36"/>
          <w:szCs w:val="36"/>
          <w:u w:val="none"/>
          <w:lang w:val="en-IN"/>
        </w:rPr>
      </w:pPr>
      <w:r>
        <w:rPr>
          <w:rFonts w:hint="default"/>
          <w:sz w:val="36"/>
          <w:szCs w:val="36"/>
          <w:u w:val="none"/>
          <w:lang w:val="en-IN"/>
        </w:rPr>
        <w:t>-&gt;Understanding the business requirement,helps in collection of right data</w:t>
      </w:r>
    </w:p>
    <w:p>
      <w:pPr>
        <w:rPr>
          <w:rFonts w:ascii="Segoe UI" w:hAnsi="Segoe UI" w:eastAsia="Segoe UI" w:cs="Segoe UI"/>
          <w:i w:val="0"/>
          <w:caps w:val="0"/>
          <w:color w:val="171717"/>
          <w:spacing w:val="0"/>
          <w:sz w:val="24"/>
          <w:szCs w:val="24"/>
        </w:rPr>
      </w:pPr>
      <w:r>
        <w:rPr>
          <w:rFonts w:hint="default"/>
          <w:sz w:val="36"/>
          <w:szCs w:val="36"/>
          <w:u w:val="none"/>
          <w:lang w:val="en-IN"/>
        </w:rPr>
        <w:t>-&gt;Asking the right questions,gathering more useful information from the client,helps in narrow down the data acquisition part.</w:t>
      </w:r>
    </w:p>
    <w:p>
      <w:pPr>
        <w:pStyle w:val="2"/>
        <w:keepNext w:val="0"/>
        <w:keepLines w:val="0"/>
        <w:widowControl/>
        <w:suppressLineNumbers w:val="0"/>
        <w:shd w:val="clear" w:fill="FFFFFF"/>
        <w:spacing w:line="20" w:lineRule="atLeast"/>
        <w:ind w:left="0" w:firstLine="0"/>
        <w:rPr>
          <w:rFonts w:hint="default" w:ascii="Segoe UI" w:hAnsi="Segoe UI" w:eastAsia="Segoe UI" w:cs="Segoe UI"/>
          <w:b w:val="0"/>
          <w:bCs w:val="0"/>
          <w:i w:val="0"/>
          <w:caps w:val="0"/>
          <w:color w:val="171717"/>
          <w:spacing w:val="0"/>
          <w:u w:val="single"/>
        </w:rPr>
      </w:pPr>
      <w:r>
        <w:rPr>
          <w:rFonts w:ascii="docons" w:hAnsi="docons" w:eastAsia="docons" w:cs="docons"/>
          <w:b w:val="0"/>
          <w:bCs w:val="0"/>
          <w:i w:val="0"/>
          <w:caps w:val="0"/>
          <w:spacing w:val="0"/>
          <w:u w:val="single"/>
          <w:shd w:val="clear" w:fill="FFFFFF"/>
        </w:rPr>
        <w:fldChar w:fldCharType="begin"/>
      </w:r>
      <w:r>
        <w:rPr>
          <w:rFonts w:ascii="docons" w:hAnsi="docons" w:eastAsia="docons" w:cs="docons"/>
          <w:b w:val="0"/>
          <w:bCs w:val="0"/>
          <w:i w:val="0"/>
          <w:caps w:val="0"/>
          <w:spacing w:val="0"/>
          <w:u w:val="single"/>
          <w:shd w:val="clear" w:fill="FFFFFF"/>
        </w:rPr>
        <w:instrText xml:space="preserve"> HYPERLINK "https://docs.microsoft.com/en-us/azure/machine-learning/team-data-science-process/lifecycle-business-understanding" \l "goals" </w:instrText>
      </w:r>
      <w:r>
        <w:rPr>
          <w:rFonts w:ascii="docons" w:hAnsi="docons" w:eastAsia="docons" w:cs="docons"/>
          <w:b w:val="0"/>
          <w:bCs w:val="0"/>
          <w:i w:val="0"/>
          <w:caps w:val="0"/>
          <w:spacing w:val="0"/>
          <w:u w:val="single"/>
          <w:shd w:val="clear" w:fill="FFFFFF"/>
        </w:rPr>
        <w:fldChar w:fldCharType="separate"/>
      </w:r>
      <w:r>
        <w:rPr>
          <w:rFonts w:hint="default" w:ascii="docons" w:hAnsi="docons" w:eastAsia="docons" w:cs="docons"/>
          <w:b w:val="0"/>
          <w:bCs w:val="0"/>
          <w:i w:val="0"/>
          <w:caps w:val="0"/>
          <w:spacing w:val="0"/>
          <w:u w:val="single"/>
          <w:shd w:val="clear" w:fill="FFFFFF"/>
        </w:rPr>
        <w:fldChar w:fldCharType="end"/>
      </w:r>
      <w:r>
        <w:rPr>
          <w:rFonts w:hint="default" w:ascii="Segoe UI" w:hAnsi="Segoe UI" w:eastAsia="Segoe UI" w:cs="Segoe UI"/>
          <w:b w:val="0"/>
          <w:bCs w:val="0"/>
          <w:i w:val="0"/>
          <w:caps w:val="0"/>
          <w:color w:val="171717"/>
          <w:spacing w:val="0"/>
          <w:u w:val="single"/>
          <w:shd w:val="clear" w:fill="FFFFFF"/>
        </w:rPr>
        <w:t>Goals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rPr>
          <w:sz w:val="36"/>
          <w:szCs w:val="36"/>
        </w:rPr>
      </w:pPr>
      <w:r>
        <w:rPr>
          <w:rFonts w:hint="default" w:ascii="Segoe UI" w:hAnsi="Segoe UI" w:eastAsia="Segoe UI" w:cs="Segoe UI"/>
          <w:i w:val="0"/>
          <w:caps w:val="0"/>
          <w:color w:val="171717"/>
          <w:spacing w:val="0"/>
          <w:sz w:val="36"/>
          <w:szCs w:val="36"/>
          <w:bdr w:val="none" w:color="auto" w:sz="0" w:space="0"/>
          <w:shd w:val="clear" w:fill="FFFFFF"/>
        </w:rPr>
        <w:t>Specify the key variables that are to serve as the model targets and</w:t>
      </w:r>
      <w:r>
        <w:rPr>
          <w:rFonts w:hint="default" w:ascii="Segoe UI" w:hAnsi="Segoe UI" w:eastAsia="Segoe UI" w:cs="Segoe UI"/>
          <w:i w:val="0"/>
          <w:caps w:val="0"/>
          <w:color w:val="171717"/>
          <w:spacing w:val="0"/>
          <w:sz w:val="36"/>
          <w:szCs w:val="36"/>
          <w:bdr w:val="none" w:color="auto" w:sz="0" w:space="0"/>
          <w:shd w:val="clear" w:fill="FFFFFF"/>
          <w:lang w:val="en-IN"/>
        </w:rPr>
        <w:t xml:space="preserve"> </w:t>
      </w:r>
      <w:r>
        <w:rPr>
          <w:rFonts w:hint="default" w:ascii="Segoe UI" w:hAnsi="Segoe UI" w:eastAsia="Segoe UI" w:cs="Segoe UI"/>
          <w:i w:val="0"/>
          <w:caps w:val="0"/>
          <w:color w:val="171717"/>
          <w:spacing w:val="0"/>
          <w:sz w:val="36"/>
          <w:szCs w:val="36"/>
          <w:bdr w:val="none" w:color="auto" w:sz="0" w:space="0"/>
          <w:shd w:val="clear" w:fill="FFFFFF"/>
        </w:rPr>
        <w:t>whose related metrics are used determine the success of the project.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rPr>
          <w:sz w:val="36"/>
          <w:szCs w:val="36"/>
        </w:rPr>
      </w:pPr>
      <w:r>
        <w:rPr>
          <w:rFonts w:hint="default" w:ascii="Segoe UI" w:hAnsi="Segoe UI" w:eastAsia="Segoe UI" w:cs="Segoe UI"/>
          <w:i w:val="0"/>
          <w:caps w:val="0"/>
          <w:color w:val="171717"/>
          <w:spacing w:val="0"/>
          <w:sz w:val="36"/>
          <w:szCs w:val="36"/>
          <w:bdr w:val="none" w:color="auto" w:sz="0" w:space="0"/>
          <w:shd w:val="clear" w:fill="FFFFFF"/>
        </w:rPr>
        <w:t>Identify the relevant data sources that the business has access to or needs to obtain.</w:t>
      </w:r>
    </w:p>
    <w:p>
      <w:pPr>
        <w:pStyle w:val="2"/>
        <w:keepNext w:val="0"/>
        <w:keepLines w:val="0"/>
        <w:widowControl/>
        <w:suppressLineNumbers w:val="0"/>
        <w:shd w:val="clear" w:fill="FFFFFF"/>
        <w:spacing w:line="20" w:lineRule="atLeast"/>
        <w:ind w:left="0" w:firstLine="0"/>
        <w:rPr>
          <w:rFonts w:hint="default" w:ascii="Segoe UI" w:hAnsi="Segoe UI" w:eastAsia="Segoe UI" w:cs="Segoe UI"/>
          <w:b w:val="0"/>
          <w:bCs w:val="0"/>
          <w:i w:val="0"/>
          <w:caps w:val="0"/>
          <w:color w:val="171717"/>
          <w:spacing w:val="0"/>
          <w:u w:val="single"/>
        </w:rPr>
      </w:pPr>
      <w:r>
        <w:rPr>
          <w:rFonts w:hint="default" w:ascii="docons" w:hAnsi="docons" w:eastAsia="docons" w:cs="docons"/>
          <w:b w:val="0"/>
          <w:bCs w:val="0"/>
          <w:i w:val="0"/>
          <w:caps w:val="0"/>
          <w:spacing w:val="0"/>
          <w:u w:val="single"/>
          <w:bdr w:val="none" w:color="auto" w:sz="0" w:space="0"/>
          <w:shd w:val="clear" w:fill="FFFFFF"/>
        </w:rPr>
        <w:fldChar w:fldCharType="begin"/>
      </w:r>
      <w:r>
        <w:rPr>
          <w:rFonts w:hint="default" w:ascii="docons" w:hAnsi="docons" w:eastAsia="docons" w:cs="docons"/>
          <w:b w:val="0"/>
          <w:bCs w:val="0"/>
          <w:i w:val="0"/>
          <w:caps w:val="0"/>
          <w:spacing w:val="0"/>
          <w:u w:val="single"/>
          <w:bdr w:val="none" w:color="auto" w:sz="0" w:space="0"/>
          <w:shd w:val="clear" w:fill="FFFFFF"/>
        </w:rPr>
        <w:instrText xml:space="preserve"> HYPERLINK "https://docs.microsoft.com/en-us/azure/machine-learning/team-data-science-process/lifecycle-business-understanding" \l "how-to-do-it" </w:instrText>
      </w:r>
      <w:r>
        <w:rPr>
          <w:rFonts w:hint="default" w:ascii="docons" w:hAnsi="docons" w:eastAsia="docons" w:cs="docons"/>
          <w:b w:val="0"/>
          <w:bCs w:val="0"/>
          <w:i w:val="0"/>
          <w:caps w:val="0"/>
          <w:spacing w:val="0"/>
          <w:u w:val="single"/>
          <w:bdr w:val="none" w:color="auto" w:sz="0" w:space="0"/>
          <w:shd w:val="clear" w:fill="FFFFFF"/>
        </w:rPr>
        <w:fldChar w:fldCharType="separate"/>
      </w:r>
      <w:r>
        <w:rPr>
          <w:rFonts w:hint="default" w:ascii="docons" w:hAnsi="docons" w:eastAsia="docons" w:cs="docons"/>
          <w:b w:val="0"/>
          <w:bCs w:val="0"/>
          <w:i w:val="0"/>
          <w:caps w:val="0"/>
          <w:spacing w:val="0"/>
          <w:u w:val="single"/>
          <w:bdr w:val="none" w:color="auto" w:sz="0" w:space="0"/>
          <w:shd w:val="clear" w:fill="FFFFFF"/>
        </w:rPr>
        <w:fldChar w:fldCharType="end"/>
      </w:r>
      <w:r>
        <w:rPr>
          <w:rFonts w:hint="default" w:ascii="Segoe UI" w:hAnsi="Segoe UI" w:eastAsia="Segoe UI" w:cs="Segoe UI"/>
          <w:b w:val="0"/>
          <w:bCs w:val="0"/>
          <w:i w:val="0"/>
          <w:caps w:val="0"/>
          <w:color w:val="171717"/>
          <w:spacing w:val="0"/>
          <w:u w:val="single"/>
          <w:shd w:val="clear" w:fill="FFFFFF"/>
        </w:rPr>
        <w:t>How to do 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Segoe UI" w:cs="Calibri"/>
          <w:i w:val="0"/>
          <w:caps w:val="0"/>
          <w:color w:val="171717"/>
          <w:spacing w:val="0"/>
          <w:sz w:val="36"/>
          <w:szCs w:val="36"/>
        </w:rPr>
      </w:pPr>
      <w:r>
        <w:rPr>
          <w:rFonts w:hint="default" w:ascii="Calibri" w:hAnsi="Calibri" w:eastAsia="Segoe UI" w:cs="Calibri"/>
          <w:i w:val="0"/>
          <w:caps w:val="0"/>
          <w:color w:val="171717"/>
          <w:spacing w:val="0"/>
          <w:sz w:val="36"/>
          <w:szCs w:val="36"/>
          <w:bdr w:val="none" w:color="auto" w:sz="0" w:space="0"/>
          <w:shd w:val="clear" w:fill="FFFFFF"/>
        </w:rPr>
        <w:t>There are two main tasks addressed in this stage: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rPr>
          <w:rFonts w:hint="default" w:ascii="Calibri" w:hAnsi="Calibri" w:cs="Calibri"/>
          <w:sz w:val="36"/>
          <w:szCs w:val="36"/>
        </w:rPr>
      </w:pPr>
      <w:r>
        <w:rPr>
          <w:rStyle w:val="7"/>
          <w:rFonts w:hint="default" w:ascii="Calibri" w:hAnsi="Calibri" w:eastAsia="Segoe UI" w:cs="Calibri"/>
          <w:b/>
          <w:i w:val="0"/>
          <w:caps w:val="0"/>
          <w:color w:val="171717"/>
          <w:spacing w:val="0"/>
          <w:sz w:val="36"/>
          <w:szCs w:val="36"/>
          <w:bdr w:val="none" w:color="auto" w:sz="0" w:space="0"/>
          <w:shd w:val="clear" w:fill="FFFFFF"/>
        </w:rPr>
        <w:t>Define objectives</w:t>
      </w:r>
      <w:r>
        <w:rPr>
          <w:rFonts w:hint="default" w:ascii="Calibri" w:hAnsi="Calibri" w:eastAsia="Segoe UI" w:cs="Calibri"/>
          <w:i w:val="0"/>
          <w:caps w:val="0"/>
          <w:color w:val="171717"/>
          <w:spacing w:val="0"/>
          <w:sz w:val="36"/>
          <w:szCs w:val="36"/>
          <w:bdr w:val="none" w:color="auto" w:sz="0" w:space="0"/>
          <w:shd w:val="clear" w:fill="FFFFFF"/>
        </w:rPr>
        <w:t>: Work with your customer and other stakeholders to understand and identify the business problems. Formulate questions that define the business goals that the data science techniques can target.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rPr>
          <w:rFonts w:hint="default" w:ascii="Calibri" w:hAnsi="Calibri" w:cs="Calibri"/>
          <w:sz w:val="36"/>
          <w:szCs w:val="36"/>
        </w:rPr>
      </w:pPr>
      <w:r>
        <w:rPr>
          <w:rStyle w:val="7"/>
          <w:rFonts w:hint="default" w:ascii="Calibri" w:hAnsi="Calibri" w:eastAsia="Segoe UI" w:cs="Calibri"/>
          <w:b/>
          <w:i w:val="0"/>
          <w:caps w:val="0"/>
          <w:color w:val="171717"/>
          <w:spacing w:val="0"/>
          <w:sz w:val="36"/>
          <w:szCs w:val="36"/>
          <w:bdr w:val="none" w:color="auto" w:sz="0" w:space="0"/>
          <w:shd w:val="clear" w:fill="FFFFFF"/>
        </w:rPr>
        <w:t>Identify data sources</w:t>
      </w:r>
      <w:r>
        <w:rPr>
          <w:rFonts w:hint="default" w:ascii="Calibri" w:hAnsi="Calibri" w:eastAsia="Segoe UI" w:cs="Calibri"/>
          <w:i w:val="0"/>
          <w:caps w:val="0"/>
          <w:color w:val="171717"/>
          <w:spacing w:val="0"/>
          <w:sz w:val="36"/>
          <w:szCs w:val="36"/>
          <w:bdr w:val="none" w:color="auto" w:sz="0" w:space="0"/>
          <w:shd w:val="clear" w:fill="FFFFFF"/>
        </w:rPr>
        <w:t>: Find the relevant data that helps you answer the questions that define the objectives of the project.</w:t>
      </w:r>
    </w:p>
    <w:p>
      <w:pPr>
        <w:pStyle w:val="3"/>
        <w:keepNext w:val="0"/>
        <w:keepLines w:val="0"/>
        <w:widowControl/>
        <w:suppressLineNumbers w:val="0"/>
        <w:shd w:val="clear" w:fill="FFFFFF"/>
        <w:spacing w:line="20" w:lineRule="atLeast"/>
        <w:ind w:left="0" w:firstLine="0"/>
      </w:pPr>
      <w:r>
        <w:rPr>
          <w:rFonts w:hint="default" w:ascii="Calibri" w:hAnsi="Calibri" w:eastAsia="docons" w:cs="Calibri"/>
          <w:b w:val="0"/>
          <w:bCs w:val="0"/>
          <w:i w:val="0"/>
          <w:caps w:val="0"/>
          <w:spacing w:val="0"/>
          <w:sz w:val="36"/>
          <w:szCs w:val="36"/>
          <w:u w:val="single"/>
          <w:bdr w:val="none" w:color="auto" w:sz="0" w:space="0"/>
          <w:shd w:val="clear" w:fill="FFFFFF"/>
        </w:rPr>
        <w:fldChar w:fldCharType="begin"/>
      </w:r>
      <w:r>
        <w:rPr>
          <w:rFonts w:hint="default" w:ascii="Calibri" w:hAnsi="Calibri" w:eastAsia="docons" w:cs="Calibri"/>
          <w:b w:val="0"/>
          <w:bCs w:val="0"/>
          <w:i w:val="0"/>
          <w:caps w:val="0"/>
          <w:spacing w:val="0"/>
          <w:sz w:val="36"/>
          <w:szCs w:val="36"/>
          <w:u w:val="single"/>
          <w:bdr w:val="none" w:color="auto" w:sz="0" w:space="0"/>
          <w:shd w:val="clear" w:fill="FFFFFF"/>
        </w:rPr>
        <w:instrText xml:space="preserve"> HYPERLINK "https://docs.microsoft.com/en-us/azure/machine-learning/team-data-science-process/lifecycle-business-understanding" \l "define-objectives" </w:instrText>
      </w:r>
      <w:r>
        <w:rPr>
          <w:rFonts w:hint="default" w:ascii="Calibri" w:hAnsi="Calibri" w:eastAsia="docons" w:cs="Calibri"/>
          <w:b w:val="0"/>
          <w:bCs w:val="0"/>
          <w:i w:val="0"/>
          <w:caps w:val="0"/>
          <w:spacing w:val="0"/>
          <w:sz w:val="36"/>
          <w:szCs w:val="36"/>
          <w:u w:val="single"/>
          <w:bdr w:val="none" w:color="auto" w:sz="0" w:space="0"/>
          <w:shd w:val="clear" w:fill="FFFFFF"/>
        </w:rPr>
        <w:fldChar w:fldCharType="separate"/>
      </w:r>
      <w:r>
        <w:rPr>
          <w:rFonts w:hint="default" w:ascii="Calibri" w:hAnsi="Calibri" w:eastAsia="docons" w:cs="Calibri"/>
          <w:b w:val="0"/>
          <w:bCs w:val="0"/>
          <w:i w:val="0"/>
          <w:caps w:val="0"/>
          <w:spacing w:val="0"/>
          <w:sz w:val="36"/>
          <w:szCs w:val="36"/>
          <w:u w:val="single"/>
          <w:bdr w:val="none" w:color="auto" w:sz="0" w:space="0"/>
          <w:shd w:val="clear" w:fill="FFFFFF"/>
        </w:rPr>
        <w:fldChar w:fldCharType="end"/>
      </w:r>
      <w:r>
        <w:rPr>
          <w:rFonts w:hint="default" w:ascii="Calibri" w:hAnsi="Calibri" w:eastAsia="Segoe UI" w:cs="Calibri"/>
          <w:b w:val="0"/>
          <w:bCs w:val="0"/>
          <w:i w:val="0"/>
          <w:caps w:val="0"/>
          <w:color w:val="171717"/>
          <w:spacing w:val="0"/>
          <w:sz w:val="36"/>
          <w:szCs w:val="36"/>
          <w:u w:val="single"/>
          <w:shd w:val="clear" w:fill="FFFFFF"/>
        </w:rPr>
        <w:t>Define objectives</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rPr>
          <w:rFonts w:hint="default" w:ascii="Calibri" w:hAnsi="Calibri" w:eastAsia="Segoe UI" w:cs="Calibri"/>
          <w:i w:val="0"/>
          <w:caps w:val="0"/>
          <w:color w:val="171717"/>
          <w:spacing w:val="0"/>
          <w:sz w:val="36"/>
          <w:szCs w:val="36"/>
          <w:bdr w:val="none" w:color="auto" w:sz="0" w:space="0"/>
          <w:shd w:val="clear" w:fill="FFFFFF"/>
        </w:rPr>
      </w:pPr>
      <w:r>
        <w:rPr>
          <w:rFonts w:hint="default" w:ascii="Calibri" w:hAnsi="Calibri" w:eastAsia="Segoe UI" w:cs="Calibri"/>
          <w:i w:val="0"/>
          <w:caps w:val="0"/>
          <w:color w:val="171717"/>
          <w:spacing w:val="0"/>
          <w:sz w:val="36"/>
          <w:szCs w:val="36"/>
          <w:bdr w:val="none" w:color="auto" w:sz="0" w:space="0"/>
          <w:shd w:val="clear" w:fill="FFFFFF"/>
          <w:lang w:val="en-IN"/>
        </w:rPr>
        <w:t>-&gt;</w:t>
      </w:r>
      <w:r>
        <w:rPr>
          <w:rFonts w:hint="default" w:ascii="Calibri" w:hAnsi="Calibri" w:eastAsia="Segoe UI" w:cs="Calibri"/>
          <w:i w:val="0"/>
          <w:caps w:val="0"/>
          <w:color w:val="171717"/>
          <w:spacing w:val="0"/>
          <w:sz w:val="36"/>
          <w:szCs w:val="36"/>
          <w:bdr w:val="none" w:color="auto" w:sz="0" w:space="0"/>
          <w:shd w:val="clear" w:fill="FFFFFF"/>
        </w:rPr>
        <w:t>A central objective of this step is to identify the key business variables that the analysis needs to predict. We refer to these variables as the </w:t>
      </w:r>
      <w:r>
        <w:rPr>
          <w:rStyle w:val="6"/>
          <w:rFonts w:hint="default" w:ascii="Calibri" w:hAnsi="Calibri" w:eastAsia="Segoe UI" w:cs="Calibri"/>
          <w:i w:val="0"/>
          <w:caps w:val="0"/>
          <w:color w:val="171717"/>
          <w:spacing w:val="0"/>
          <w:sz w:val="36"/>
          <w:szCs w:val="36"/>
          <w:bdr w:val="none" w:color="auto" w:sz="0" w:space="0"/>
          <w:shd w:val="clear" w:fill="FFFFFF"/>
        </w:rPr>
        <w:t>model targets</w:t>
      </w:r>
      <w:r>
        <w:rPr>
          <w:rFonts w:hint="default" w:ascii="Calibri" w:hAnsi="Calibri" w:eastAsia="Segoe UI" w:cs="Calibri"/>
          <w:i w:val="0"/>
          <w:caps w:val="0"/>
          <w:color w:val="171717"/>
          <w:spacing w:val="0"/>
          <w:sz w:val="36"/>
          <w:szCs w:val="36"/>
          <w:bdr w:val="none" w:color="auto" w:sz="0" w:space="0"/>
          <w:shd w:val="clear" w:fill="FFFFFF"/>
        </w:rPr>
        <w:t>, and we use the metrics associated with them to determine the success of the project.</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Calibri" w:hAnsi="Calibri" w:eastAsia="Segoe UI" w:cs="Calibri"/>
          <w:i w:val="0"/>
          <w:caps w:val="0"/>
          <w:color w:val="171717"/>
          <w:spacing w:val="0"/>
          <w:sz w:val="36"/>
          <w:szCs w:val="36"/>
          <w:bdr w:val="none" w:color="auto" w:sz="0" w:space="0"/>
          <w:shd w:val="clear" w:fill="FFFFFF"/>
          <w:lang w:val="en-IN"/>
        </w:rPr>
        <w:t>-&gt;</w:t>
      </w:r>
      <w:r>
        <w:rPr>
          <w:rFonts w:hint="default" w:ascii="Calibri" w:hAnsi="Calibri" w:eastAsia="Segoe UI" w:cs="Calibri"/>
          <w:i w:val="0"/>
          <w:caps w:val="0"/>
          <w:color w:val="171717"/>
          <w:spacing w:val="0"/>
          <w:sz w:val="36"/>
          <w:szCs w:val="36"/>
          <w:bdr w:val="none" w:color="auto" w:sz="0" w:space="0"/>
          <w:shd w:val="clear" w:fill="FFFFFF"/>
        </w:rPr>
        <w:t>Define the project goals by asking and refining "sharp" questions that are relevant, specific, and unambiguous. Data science is a process that uses names and numbers to answer such questions. You typically use data science or machine learning to answer five types of questions:</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140" w:right="0" w:hanging="360"/>
        <w:rPr>
          <w:rFonts w:hint="default" w:ascii="Calibri" w:hAnsi="Calibri" w:cs="Calibri"/>
          <w:sz w:val="36"/>
          <w:szCs w:val="36"/>
        </w:rPr>
      </w:pPr>
      <w:r>
        <w:rPr>
          <w:rFonts w:hint="default" w:ascii="Calibri" w:hAnsi="Calibri" w:eastAsia="Segoe UI" w:cs="Calibri"/>
          <w:i w:val="0"/>
          <w:caps w:val="0"/>
          <w:color w:val="171717"/>
          <w:spacing w:val="0"/>
          <w:sz w:val="36"/>
          <w:szCs w:val="36"/>
          <w:bdr w:val="none" w:color="auto" w:sz="0" w:space="0"/>
          <w:shd w:val="clear" w:fill="FFFFFF"/>
        </w:rPr>
        <w:t>How much or how many? (regression)</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140" w:right="0" w:hanging="360"/>
        <w:rPr>
          <w:rFonts w:hint="default" w:ascii="Calibri" w:hAnsi="Calibri" w:cs="Calibri"/>
          <w:sz w:val="36"/>
          <w:szCs w:val="36"/>
        </w:rPr>
      </w:pPr>
      <w:r>
        <w:rPr>
          <w:rFonts w:hint="default" w:ascii="Calibri" w:hAnsi="Calibri" w:eastAsia="Segoe UI" w:cs="Calibri"/>
          <w:i w:val="0"/>
          <w:caps w:val="0"/>
          <w:color w:val="171717"/>
          <w:spacing w:val="0"/>
          <w:sz w:val="36"/>
          <w:szCs w:val="36"/>
          <w:bdr w:val="none" w:color="auto" w:sz="0" w:space="0"/>
          <w:shd w:val="clear" w:fill="FFFFFF"/>
        </w:rPr>
        <w:t>Which category? (classification)</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140" w:right="0" w:hanging="360"/>
        <w:rPr>
          <w:rFonts w:hint="default" w:ascii="Calibri" w:hAnsi="Calibri" w:cs="Calibri"/>
          <w:sz w:val="36"/>
          <w:szCs w:val="36"/>
        </w:rPr>
      </w:pPr>
      <w:r>
        <w:rPr>
          <w:rFonts w:hint="default" w:ascii="Calibri" w:hAnsi="Calibri" w:eastAsia="Segoe UI" w:cs="Calibri"/>
          <w:i w:val="0"/>
          <w:caps w:val="0"/>
          <w:color w:val="171717"/>
          <w:spacing w:val="0"/>
          <w:sz w:val="36"/>
          <w:szCs w:val="36"/>
          <w:bdr w:val="none" w:color="auto" w:sz="0" w:space="0"/>
          <w:shd w:val="clear" w:fill="FFFFFF"/>
        </w:rPr>
        <w:t>Which group? (clustering)</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140" w:right="0" w:hanging="360"/>
        <w:rPr>
          <w:rFonts w:hint="default" w:ascii="Calibri" w:hAnsi="Calibri" w:cs="Calibri"/>
          <w:sz w:val="36"/>
          <w:szCs w:val="36"/>
        </w:rPr>
      </w:pPr>
      <w:r>
        <w:rPr>
          <w:rFonts w:hint="default" w:ascii="Calibri" w:hAnsi="Calibri" w:eastAsia="Segoe UI" w:cs="Calibri"/>
          <w:i w:val="0"/>
          <w:caps w:val="0"/>
          <w:color w:val="171717"/>
          <w:spacing w:val="0"/>
          <w:sz w:val="36"/>
          <w:szCs w:val="36"/>
          <w:bdr w:val="none" w:color="auto" w:sz="0" w:space="0"/>
          <w:shd w:val="clear" w:fill="FFFFFF"/>
        </w:rPr>
        <w:t>Is this weird? (anomaly detection)</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140" w:right="0" w:hanging="360"/>
        <w:rPr>
          <w:rFonts w:hint="default" w:ascii="Calibri" w:hAnsi="Calibri" w:cs="Calibri"/>
          <w:sz w:val="36"/>
          <w:szCs w:val="36"/>
        </w:rPr>
      </w:pPr>
      <w:r>
        <w:rPr>
          <w:rFonts w:hint="default" w:ascii="Calibri" w:hAnsi="Calibri" w:eastAsia="Segoe UI" w:cs="Calibri"/>
          <w:i w:val="0"/>
          <w:caps w:val="0"/>
          <w:color w:val="171717"/>
          <w:spacing w:val="0"/>
          <w:sz w:val="36"/>
          <w:szCs w:val="36"/>
          <w:bdr w:val="none" w:color="auto" w:sz="0" w:space="0"/>
          <w:shd w:val="clear" w:fill="FFFFFF"/>
        </w:rPr>
        <w:t>Which option should be taken? (recommendation)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Calibri" w:hAnsi="Calibri" w:eastAsia="Segoe UI" w:cs="Calibri"/>
          <w:i w:val="0"/>
          <w:caps w:val="0"/>
          <w:color w:val="171717"/>
          <w:spacing w:val="0"/>
          <w:sz w:val="36"/>
          <w:szCs w:val="36"/>
          <w:bdr w:val="none" w:color="auto" w:sz="0" w:space="0"/>
          <w:shd w:val="clear" w:fill="FFFFFF"/>
        </w:rPr>
        <w:t>Determine which of these questions you're asking and how answering it achieves your business goals.</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rPr>
          <w:rFonts w:hint="default" w:ascii="Calibri" w:hAnsi="Calibri" w:cs="Calibri"/>
          <w:sz w:val="36"/>
          <w:szCs w:val="36"/>
        </w:rPr>
      </w:pPr>
      <w:bookmarkStart w:id="0" w:name="_GoBack"/>
      <w:bookmarkEnd w:id="0"/>
      <w:r>
        <w:rPr>
          <w:rFonts w:hint="default" w:ascii="Calibri" w:hAnsi="Calibri" w:eastAsia="Segoe UI" w:cs="Calibri"/>
          <w:i w:val="0"/>
          <w:caps w:val="0"/>
          <w:color w:val="171717"/>
          <w:spacing w:val="0"/>
          <w:sz w:val="36"/>
          <w:szCs w:val="36"/>
          <w:bdr w:val="none" w:color="auto" w:sz="0" w:space="0"/>
          <w:shd w:val="clear" w:fill="FFFFFF"/>
          <w:lang w:val="en-IN"/>
        </w:rPr>
        <w:t>-&gt;</w:t>
      </w:r>
      <w:r>
        <w:rPr>
          <w:rFonts w:hint="default" w:ascii="Calibri" w:hAnsi="Calibri" w:eastAsia="Segoe UI" w:cs="Calibri"/>
          <w:i w:val="0"/>
          <w:caps w:val="0"/>
          <w:color w:val="171717"/>
          <w:spacing w:val="0"/>
          <w:sz w:val="36"/>
          <w:szCs w:val="36"/>
          <w:bdr w:val="none" w:color="auto" w:sz="0" w:space="0"/>
          <w:shd w:val="clear" w:fill="FFFFFF"/>
        </w:rPr>
        <w:t>Define the success metrics. For example, you might want to achieve a customer churn prediction. You need an accuracy rate of "x" percent by the end of this three-month project. With this data, you can offer customer promotions to reduce churn. The metrics must be</w:t>
      </w:r>
      <w:r>
        <w:rPr>
          <w:rFonts w:hint="default" w:ascii="Segoe UI" w:hAnsi="Segoe UI" w:eastAsia="Segoe UI" w:cs="Segoe UI"/>
          <w:i w:val="0"/>
          <w:caps w:val="0"/>
          <w:color w:val="171717"/>
          <w:spacing w:val="0"/>
          <w:sz w:val="24"/>
          <w:szCs w:val="24"/>
          <w:bdr w:val="none" w:color="auto" w:sz="0" w:space="0"/>
          <w:shd w:val="clear" w:fill="FFFFFF"/>
        </w:rPr>
        <w:t> </w:t>
      </w:r>
      <w:r>
        <w:rPr>
          <w:rStyle w:val="7"/>
          <w:rFonts w:hint="default" w:ascii="Calibri" w:hAnsi="Calibri" w:eastAsia="Segoe UI" w:cs="Calibri"/>
          <w:b/>
          <w:i w:val="0"/>
          <w:caps w:val="0"/>
          <w:color w:val="171717"/>
          <w:spacing w:val="0"/>
          <w:sz w:val="36"/>
          <w:szCs w:val="36"/>
          <w:bdr w:val="none" w:color="auto" w:sz="0" w:space="0"/>
          <w:shd w:val="clear" w:fill="FFFFFF"/>
        </w:rPr>
        <w:t>SMART</w:t>
      </w:r>
      <w:r>
        <w:rPr>
          <w:rFonts w:hint="default" w:ascii="Calibri" w:hAnsi="Calibri" w:eastAsia="Segoe UI" w:cs="Calibri"/>
          <w:i w:val="0"/>
          <w:caps w:val="0"/>
          <w:color w:val="171717"/>
          <w:spacing w:val="0"/>
          <w:sz w:val="36"/>
          <w:szCs w:val="36"/>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80" w:leftChars="0" w:right="0" w:rightChars="0"/>
        <w:rPr>
          <w:rFonts w:hint="default" w:ascii="Calibri" w:hAnsi="Calibri" w:cs="Calibri"/>
          <w:sz w:val="36"/>
          <w:szCs w:val="36"/>
        </w:rPr>
      </w:pP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rPr>
          <w:rFonts w:hint="default" w:ascii="Calibri" w:hAnsi="Calibri" w:cs="Calibri"/>
          <w:sz w:val="36"/>
          <w:szCs w:val="36"/>
        </w:rPr>
      </w:pPr>
      <w:r>
        <w:rPr>
          <w:rStyle w:val="7"/>
          <w:rFonts w:hint="default" w:ascii="Calibri" w:hAnsi="Calibri" w:eastAsia="Segoe UI" w:cs="Calibri"/>
          <w:b/>
          <w:i w:val="0"/>
          <w:caps w:val="0"/>
          <w:color w:val="171717"/>
          <w:spacing w:val="0"/>
          <w:sz w:val="36"/>
          <w:szCs w:val="36"/>
          <w:bdr w:val="none" w:color="auto" w:sz="0" w:space="0"/>
          <w:shd w:val="clear" w:fill="FFFFFF"/>
        </w:rPr>
        <w:t>S</w:t>
      </w:r>
      <w:r>
        <w:rPr>
          <w:rFonts w:hint="default" w:ascii="Calibri" w:hAnsi="Calibri" w:eastAsia="Segoe UI" w:cs="Calibri"/>
          <w:i w:val="0"/>
          <w:caps w:val="0"/>
          <w:color w:val="171717"/>
          <w:spacing w:val="0"/>
          <w:sz w:val="36"/>
          <w:szCs w:val="36"/>
          <w:bdr w:val="none" w:color="auto" w:sz="0" w:space="0"/>
          <w:shd w:val="clear" w:fill="FFFFFF"/>
        </w:rPr>
        <w:t>pecific</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rPr>
          <w:rFonts w:hint="default" w:ascii="Calibri" w:hAnsi="Calibri" w:cs="Calibri"/>
          <w:sz w:val="36"/>
          <w:szCs w:val="36"/>
        </w:rPr>
      </w:pPr>
      <w:r>
        <w:rPr>
          <w:rStyle w:val="7"/>
          <w:rFonts w:hint="default" w:ascii="Calibri" w:hAnsi="Calibri" w:eastAsia="Segoe UI" w:cs="Calibri"/>
          <w:b/>
          <w:i w:val="0"/>
          <w:caps w:val="0"/>
          <w:color w:val="171717"/>
          <w:spacing w:val="0"/>
          <w:sz w:val="36"/>
          <w:szCs w:val="36"/>
          <w:bdr w:val="none" w:color="auto" w:sz="0" w:space="0"/>
          <w:shd w:val="clear" w:fill="FFFFFF"/>
        </w:rPr>
        <w:t>M</w:t>
      </w:r>
      <w:r>
        <w:rPr>
          <w:rFonts w:hint="default" w:ascii="Calibri" w:hAnsi="Calibri" w:eastAsia="Segoe UI" w:cs="Calibri"/>
          <w:i w:val="0"/>
          <w:caps w:val="0"/>
          <w:color w:val="171717"/>
          <w:spacing w:val="0"/>
          <w:sz w:val="36"/>
          <w:szCs w:val="36"/>
          <w:bdr w:val="none" w:color="auto" w:sz="0" w:space="0"/>
          <w:shd w:val="clear" w:fill="FFFFFF"/>
        </w:rPr>
        <w:t>easurable</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rPr>
          <w:rFonts w:hint="default" w:ascii="Calibri" w:hAnsi="Calibri" w:cs="Calibri"/>
          <w:sz w:val="36"/>
          <w:szCs w:val="36"/>
        </w:rPr>
      </w:pPr>
      <w:r>
        <w:rPr>
          <w:rStyle w:val="7"/>
          <w:rFonts w:hint="default" w:ascii="Calibri" w:hAnsi="Calibri" w:eastAsia="Segoe UI" w:cs="Calibri"/>
          <w:b/>
          <w:i w:val="0"/>
          <w:caps w:val="0"/>
          <w:color w:val="171717"/>
          <w:spacing w:val="0"/>
          <w:sz w:val="36"/>
          <w:szCs w:val="36"/>
          <w:bdr w:val="none" w:color="auto" w:sz="0" w:space="0"/>
          <w:shd w:val="clear" w:fill="FFFFFF"/>
        </w:rPr>
        <w:t>A</w:t>
      </w:r>
      <w:r>
        <w:rPr>
          <w:rFonts w:hint="default" w:ascii="Calibri" w:hAnsi="Calibri" w:eastAsia="Segoe UI" w:cs="Calibri"/>
          <w:i w:val="0"/>
          <w:caps w:val="0"/>
          <w:color w:val="171717"/>
          <w:spacing w:val="0"/>
          <w:sz w:val="36"/>
          <w:szCs w:val="36"/>
          <w:bdr w:val="none" w:color="auto" w:sz="0" w:space="0"/>
          <w:shd w:val="clear" w:fill="FFFFFF"/>
        </w:rPr>
        <w:t>chievable</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rPr>
          <w:rFonts w:hint="default" w:ascii="Calibri" w:hAnsi="Calibri" w:cs="Calibri"/>
          <w:sz w:val="36"/>
          <w:szCs w:val="36"/>
        </w:rPr>
      </w:pPr>
      <w:r>
        <w:rPr>
          <w:rStyle w:val="7"/>
          <w:rFonts w:hint="default" w:ascii="Calibri" w:hAnsi="Calibri" w:eastAsia="Segoe UI" w:cs="Calibri"/>
          <w:b/>
          <w:i w:val="0"/>
          <w:caps w:val="0"/>
          <w:color w:val="171717"/>
          <w:spacing w:val="0"/>
          <w:sz w:val="36"/>
          <w:szCs w:val="36"/>
          <w:bdr w:val="none" w:color="auto" w:sz="0" w:space="0"/>
          <w:shd w:val="clear" w:fill="FFFFFF"/>
        </w:rPr>
        <w:t>R</w:t>
      </w:r>
      <w:r>
        <w:rPr>
          <w:rFonts w:hint="default" w:ascii="Calibri" w:hAnsi="Calibri" w:eastAsia="Segoe UI" w:cs="Calibri"/>
          <w:i w:val="0"/>
          <w:caps w:val="0"/>
          <w:color w:val="171717"/>
          <w:spacing w:val="0"/>
          <w:sz w:val="36"/>
          <w:szCs w:val="36"/>
          <w:bdr w:val="none" w:color="auto" w:sz="0" w:space="0"/>
          <w:shd w:val="clear" w:fill="FFFFFF"/>
        </w:rPr>
        <w:t>elevant</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rPr>
          <w:rFonts w:hint="default" w:ascii="Calibri" w:hAnsi="Calibri" w:cs="Calibri"/>
          <w:sz w:val="36"/>
          <w:szCs w:val="36"/>
        </w:rPr>
      </w:pPr>
      <w:r>
        <w:rPr>
          <w:rStyle w:val="7"/>
          <w:rFonts w:hint="default" w:ascii="Calibri" w:hAnsi="Calibri" w:eastAsia="Segoe UI" w:cs="Calibri"/>
          <w:b/>
          <w:i w:val="0"/>
          <w:caps w:val="0"/>
          <w:color w:val="171717"/>
          <w:spacing w:val="0"/>
          <w:sz w:val="36"/>
          <w:szCs w:val="36"/>
          <w:bdr w:val="none" w:color="auto" w:sz="0" w:space="0"/>
          <w:shd w:val="clear" w:fill="FFFFFF"/>
        </w:rPr>
        <w:t>T</w:t>
      </w:r>
      <w:r>
        <w:rPr>
          <w:rFonts w:hint="default" w:ascii="Calibri" w:hAnsi="Calibri" w:eastAsia="Segoe UI" w:cs="Calibri"/>
          <w:i w:val="0"/>
          <w:caps w:val="0"/>
          <w:color w:val="171717"/>
          <w:spacing w:val="0"/>
          <w:sz w:val="36"/>
          <w:szCs w:val="36"/>
          <w:bdr w:val="none" w:color="auto" w:sz="0" w:space="0"/>
          <w:shd w:val="clear" w:fill="FFFFFF"/>
        </w:rPr>
        <w:t>ime-bound</w:t>
      </w:r>
    </w:p>
    <w:p>
      <w:pPr>
        <w:pStyle w:val="3"/>
        <w:keepNext w:val="0"/>
        <w:keepLines w:val="0"/>
        <w:widowControl/>
        <w:suppressLineNumbers w:val="0"/>
        <w:shd w:val="clear" w:fill="FFFFFF"/>
        <w:spacing w:line="20" w:lineRule="atLeast"/>
        <w:ind w:left="0" w:firstLine="0"/>
        <w:rPr>
          <w:rFonts w:hint="default" w:ascii="Calibri" w:hAnsi="Calibri" w:eastAsia="Segoe UI" w:cs="Calibri"/>
          <w:b w:val="0"/>
          <w:bCs w:val="0"/>
          <w:i w:val="0"/>
          <w:caps w:val="0"/>
          <w:color w:val="171717"/>
          <w:spacing w:val="0"/>
          <w:sz w:val="36"/>
          <w:szCs w:val="36"/>
          <w:u w:val="single"/>
        </w:rPr>
      </w:pPr>
      <w:r>
        <w:rPr>
          <w:rFonts w:hint="default" w:ascii="Calibri" w:hAnsi="Calibri" w:eastAsia="Segoe UI" w:cs="Calibri"/>
          <w:b w:val="0"/>
          <w:bCs w:val="0"/>
          <w:i w:val="0"/>
          <w:caps w:val="0"/>
          <w:color w:val="171717"/>
          <w:spacing w:val="0"/>
          <w:sz w:val="36"/>
          <w:szCs w:val="36"/>
          <w:u w:val="single"/>
          <w:shd w:val="clear" w:fill="FFFFFF"/>
        </w:rPr>
        <w:t>Identify data sources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Segoe UI" w:cs="Calibri"/>
          <w:i w:val="0"/>
          <w:caps w:val="0"/>
          <w:color w:val="171717"/>
          <w:spacing w:val="0"/>
          <w:sz w:val="36"/>
          <w:szCs w:val="36"/>
        </w:rPr>
      </w:pPr>
      <w:r>
        <w:rPr>
          <w:rFonts w:hint="default" w:ascii="Calibri" w:hAnsi="Calibri" w:eastAsia="Segoe UI" w:cs="Calibri"/>
          <w:i w:val="0"/>
          <w:caps w:val="0"/>
          <w:color w:val="171717"/>
          <w:spacing w:val="0"/>
          <w:sz w:val="36"/>
          <w:szCs w:val="36"/>
          <w:bdr w:val="none" w:color="auto" w:sz="0" w:space="0"/>
          <w:shd w:val="clear" w:fill="FFFFFF"/>
        </w:rPr>
        <w:t>Identify data sources that contain known examples of answers to your sharp questions.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rPr>
          <w:rFonts w:hint="default" w:ascii="Calibri" w:hAnsi="Calibri" w:cs="Calibri"/>
          <w:sz w:val="36"/>
          <w:szCs w:val="36"/>
        </w:rPr>
      </w:pPr>
      <w:r>
        <w:rPr>
          <w:rFonts w:hint="default" w:ascii="Calibri" w:hAnsi="Calibri" w:eastAsia="Segoe UI" w:cs="Calibri"/>
          <w:i w:val="0"/>
          <w:caps w:val="0"/>
          <w:color w:val="171717"/>
          <w:spacing w:val="0"/>
          <w:sz w:val="36"/>
          <w:szCs w:val="36"/>
          <w:bdr w:val="none" w:color="auto" w:sz="0" w:space="0"/>
          <w:shd w:val="clear" w:fill="FFFFFF"/>
        </w:rPr>
        <w:t>Data that's relevant to the question. Do you have measures of the target and features that are related to the target?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rPr>
          <w:rFonts w:hint="default" w:ascii="Calibri" w:hAnsi="Calibri" w:cs="Calibri"/>
          <w:sz w:val="36"/>
          <w:szCs w:val="36"/>
        </w:rPr>
      </w:pPr>
      <w:r>
        <w:rPr>
          <w:rFonts w:hint="default" w:ascii="Calibri" w:hAnsi="Calibri" w:eastAsia="Segoe UI" w:cs="Calibri"/>
          <w:i w:val="0"/>
          <w:caps w:val="0"/>
          <w:color w:val="171717"/>
          <w:spacing w:val="0"/>
          <w:sz w:val="36"/>
          <w:szCs w:val="36"/>
          <w:bdr w:val="none" w:color="auto" w:sz="0" w:space="0"/>
          <w:shd w:val="clear" w:fill="FFFFFF"/>
        </w:rPr>
        <w:t>Data that's an accurate measure of your model target and the features of interest.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Segoe UI" w:cs="Calibri"/>
          <w:i w:val="0"/>
          <w:caps w:val="0"/>
          <w:color w:val="171717"/>
          <w:spacing w:val="0"/>
          <w:sz w:val="36"/>
          <w:szCs w:val="36"/>
        </w:rPr>
      </w:pPr>
      <w:r>
        <w:rPr>
          <w:rFonts w:hint="default" w:ascii="Calibri" w:hAnsi="Calibri" w:eastAsia="Segoe UI" w:cs="Calibri"/>
          <w:i w:val="0"/>
          <w:caps w:val="0"/>
          <w:color w:val="171717"/>
          <w:spacing w:val="0"/>
          <w:sz w:val="36"/>
          <w:szCs w:val="36"/>
          <w:bdr w:val="none" w:color="auto" w:sz="0" w:space="0"/>
          <w:shd w:val="clear" w:fill="FFFFFF"/>
        </w:rPr>
        <w:t>For example, you might find that the existing systems need to collect and log additional kinds of data to address the problem and achieve the project goals. In this situation, you might want to look for external data sources or update your systems to collect new data.</w:t>
      </w:r>
    </w:p>
    <w:p>
      <w:pPr>
        <w:rPr>
          <w:rFonts w:hint="default" w:ascii="Calibri" w:hAnsi="Calibri" w:cs="Calibri"/>
          <w:sz w:val="36"/>
          <w:szCs w:val="36"/>
          <w:u w:val="non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doco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ckwell Nova Light">
    <w:panose1 w:val="02060303020205020403"/>
    <w:charset w:val="00"/>
    <w:family w:val="auto"/>
    <w:pitch w:val="default"/>
    <w:sig w:usb0="80000287" w:usb1="00000002" w:usb2="00000000" w:usb3="00000000" w:csb0="0000009F" w:csb1="00000000"/>
  </w:font>
  <w:font w:name="Segoe UI Black">
    <w:panose1 w:val="020B0A02040204020203"/>
    <w:charset w:val="00"/>
    <w:family w:val="auto"/>
    <w:pitch w:val="default"/>
    <w:sig w:usb0="E00002FF" w:usb1="4000E47F" w:usb2="00000021" w:usb3="00000000" w:csb0="2000019F" w:csb1="00000000"/>
  </w:font>
  <w:font w:name="Rockwell Nova Cond Light">
    <w:panose1 w:val="02060306020205020403"/>
    <w:charset w:val="00"/>
    <w:family w:val="auto"/>
    <w:pitch w:val="default"/>
    <w:sig w:usb0="80000287" w:usb1="00000002" w:usb2="00000000" w:usb3="00000000" w:csb0="0000009F" w:csb1="00000000"/>
  </w:font>
  <w:font w:name="Segoe UI Historic">
    <w:panose1 w:val="020B0502040204020203"/>
    <w:charset w:val="00"/>
    <w:family w:val="auto"/>
    <w:pitch w:val="default"/>
    <w:sig w:usb0="800001EF" w:usb1="02000002" w:usb2="0060C080" w:usb3="00000002" w:csb0="00000001" w:csb1="40000000"/>
  </w:font>
  <w:font w:name="Sitka Banner">
    <w:panose1 w:val="02000505000000020004"/>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2CEA2A"/>
    <w:multiLevelType w:val="multilevel"/>
    <w:tmpl w:val="9C2CEA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2AD0B82"/>
    <w:multiLevelType w:val="multilevel"/>
    <w:tmpl w:val="A2AD0B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D273C14"/>
    <w:multiLevelType w:val="multilevel"/>
    <w:tmpl w:val="FD273C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CA4723"/>
    <w:rsid w:val="3CCA4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Emphasis"/>
    <w:basedOn w:val="5"/>
    <w:qFormat/>
    <w:uiPriority w:val="0"/>
    <w:rPr>
      <w:i/>
      <w:iCs/>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2020-06-24T05:15:00Z</dcterms:created>
  <dc:creator>surendramodupalli3</dc:creator>
  <cp:lastModifiedBy>surendramodupalli3</cp:lastModifiedBy>
  <dcterms:modified xsi:type="dcterms:W3CDTF">2020-06-24T06:12:33Z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