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t xml:space="preserve">mast1c0re on PS4 Firmware 13.52: Research Notes</w:t>
      </w:r>
    </w:p>
    <w:p>
      <w:pPr>
        <w:spacing w:after="400"/>
        <w:jc w:val="center"/>
      </w:pPr>
      <w:r>
        <w:rPr>
          <w:i/>
          <w:iCs/>
        </w:rPr>
        <w:t xml:space="preserve">Vulnerability Research — August 2026</w:t>
      </w:r>
    </w:p>
    <w:p>
      <w:pPr>
        <w:pStyle w:val="Heading1"/>
        <w:spacing w:after="120" w:before="300"/>
      </w:pPr>
      <w:r>
        <w:t xml:space="preserve">1. Overview</w:t>
      </w:r>
    </w:p>
    <w:p>
      <w:pPr>
        <w:spacing w:after="120"/>
      </w:pPr>
      <w:r>
        <w:t xml:space="preserve">This document records original research extending CTurt's mast1c0re vulnerability disclosure to PS4 firmware 13.52, the current latest retail firmware. CTurt published the vulnerability chain in September 2022 and a partial Part 2 writeup in April 2023, explicitly stating "I never finished the exploit." No public implementation of the compiler process exploit exists for any firmware. The findings below are the first confirmed end-to-end implementation of Vulnerabilities 1 and 3 on 13.52 retail hardware.</w:t>
      </w:r>
    </w:p>
    <w:p>
      <w:r>
        <w:t xml:space="preserve"/>
      </w:r>
    </w:p>
    <w:p>
      <w:pPr>
        <w:pStyle w:val="Heading1"/>
        <w:spacing w:after="120" w:before="300"/>
      </w:pPr>
      <w:r>
        <w:t xml:space="preserve">2. Target Setup</w:t>
      </w:r>
    </w:p>
    <w:p>
      <w:pPr>
        <w:spacing w:after="80"/>
      </w:pPr>
      <w:r>
        <w:rPr>
          <w:b/>
          <w:bCs/>
        </w:rPr>
        <w:t xml:space="preserve">Game: </w:t>
      </w:r>
      <w:r>
        <w:t xml:space="preserve">Okage: Shadow King (CUSA02282, BASCUS-97129, eboot v1.01)</w:t>
      </w:r>
    </w:p>
    <w:p>
      <w:pPr>
        <w:spacing w:after="80"/>
      </w:pPr>
      <w:r>
        <w:rPr>
          <w:b/>
          <w:bCs/>
        </w:rPr>
        <w:t xml:space="preserve">Console: </w:t>
      </w:r>
      <w:r>
        <w:t xml:space="preserve">PS4 retail, firmware 13.52</w:t>
      </w:r>
    </w:p>
    <w:p>
      <w:pPr>
        <w:spacing w:after="80"/>
      </w:pPr>
      <w:r>
        <w:rPr>
          <w:b/>
          <w:bCs/>
        </w:rPr>
        <w:t xml:space="preserve">Entry vector: </w:t>
      </w:r>
      <w:r>
        <w:t xml:space="preserve">PS2 save exploit via okrager, triggering the Okage stack buffer overflow through a crafted VMC0.card</w:t>
      </w:r>
    </w:p>
    <w:p>
      <w:pPr>
        <w:spacing w:after="80"/>
      </w:pPr>
      <w:r>
        <w:rPr>
          <w:b/>
          <w:bCs/>
        </w:rPr>
        <w:t xml:space="preserve">Toolchain: </w:t>
      </w:r>
      <w:r>
        <w:t xml:space="preserve">mips64r5900el-ps2-elf-g++ with -Tdata=0x3d8000 -Ttext=0x400000</w:t>
      </w:r>
    </w:p>
    <w:p>
      <w:r>
        <w:t xml:space="preserve"/>
      </w:r>
    </w:p>
    <w:p>
      <w:pPr>
        <w:pStyle w:val="Heading1"/>
        <w:spacing w:after="120" w:before="300"/>
      </w:pPr>
      <w:r>
        <w:t xml:space="preserve">3. Finding 1 — libkernel_sys.sprx Offsets for 13.52</w:t>
      </w:r>
    </w:p>
    <w:p>
      <w:pPr>
        <w:spacing w:after="120"/>
      </w:pPr>
      <w:r>
        <w:t xml:space="preserve">McCaulay's SDK ships libkernel offsets measured against firmware 11.00, not 13.52. All offsets below were measured live on 13.52 using GOT_USLEEP as an anchor and confirmed by successfully calling each function:</w:t>
      </w:r>
    </w:p>
    <w:p>
      <w:r>
        <w:t xml:space="preserve"/>
      </w:r>
    </w:p>
    <w:p>
      <w:pPr>
        <w:spacing w:after="80"/>
      </w:pPr>
      <w:r>
        <w:rPr>
          <w:rFonts w:ascii="Courier New" w:cs="Courier New" w:eastAsia="Courier New" w:hAnsi="Courier New"/>
          <w:sz w:val="18"/>
          <w:szCs w:val="18"/>
        </w:rPr>
        <w:t xml:space="preserve">#define USLEEP_OFF    0x013b20  // anchor</w:t>
      </w:r>
    </w:p>
    <w:p>
      <w:pPr>
        <w:spacing w:after="80"/>
      </w:pPr>
      <w:r>
        <w:rPr>
          <w:rFonts w:ascii="Courier New" w:cs="Courier New" w:eastAsia="Courier New" w:hAnsi="Courier New"/>
          <w:sz w:val="18"/>
          <w:szCs w:val="18"/>
        </w:rPr>
        <w:t xml:space="preserve">#define OFF_OPEN      0x0148d0</w:t>
      </w:r>
    </w:p>
    <w:p>
      <w:pPr>
        <w:spacing w:after="80"/>
      </w:pPr>
      <w:r>
        <w:rPr>
          <w:rFonts w:ascii="Courier New" w:cs="Courier New" w:eastAsia="Courier New" w:hAnsi="Courier New"/>
          <w:sz w:val="18"/>
          <w:szCs w:val="18"/>
        </w:rPr>
        <w:t xml:space="preserve">#define OFF_CLOSE     0x014900</w:t>
      </w:r>
    </w:p>
    <w:p>
      <w:pPr>
        <w:spacing w:after="80"/>
      </w:pPr>
      <w:r>
        <w:rPr>
          <w:rFonts w:ascii="Courier New" w:cs="Courier New" w:eastAsia="Courier New" w:hAnsi="Courier New"/>
          <w:sz w:val="18"/>
          <w:szCs w:val="18"/>
        </w:rPr>
        <w:t xml:space="preserve">#define OFF_WRITE     0x0148a0</w:t>
      </w:r>
    </w:p>
    <w:p>
      <w:pPr>
        <w:spacing w:after="80"/>
      </w:pPr>
      <w:r>
        <w:rPr>
          <w:rFonts w:ascii="Courier New" w:cs="Courier New" w:eastAsia="Courier New" w:hAnsi="Courier New"/>
          <w:sz w:val="18"/>
          <w:szCs w:val="18"/>
        </w:rPr>
        <w:t xml:space="preserve">#define OFF_READ_STB  0x001710</w:t>
      </w:r>
    </w:p>
    <w:p>
      <w:pPr>
        <w:spacing w:after="80"/>
      </w:pPr>
      <w:r>
        <w:rPr>
          <w:rFonts w:ascii="Courier New" w:cs="Courier New" w:eastAsia="Courier New" w:hAnsi="Courier New"/>
          <w:sz w:val="18"/>
          <w:szCs w:val="18"/>
        </w:rPr>
        <w:t xml:space="preserve">#define OFF_PREAD     0x015460</w:t>
      </w:r>
    </w:p>
    <w:p>
      <w:pPr>
        <w:spacing w:after="80"/>
      </w:pPr>
      <w:r>
        <w:rPr>
          <w:rFonts w:ascii="Courier New" w:cs="Courier New" w:eastAsia="Courier New" w:hAnsi="Courier New"/>
          <w:sz w:val="18"/>
          <w:szCs w:val="18"/>
        </w:rPr>
        <w:t xml:space="preserve">#define OFF_NOTIFY    0x019320</w:t>
      </w:r>
    </w:p>
    <w:p>
      <w:pPr>
        <w:spacing w:after="80"/>
      </w:pPr>
      <w:r>
        <w:rPr>
          <w:rFonts w:ascii="Courier New" w:cs="Courier New" w:eastAsia="Courier New" w:hAnsi="Courier New"/>
          <w:sz w:val="18"/>
          <w:szCs w:val="18"/>
        </w:rPr>
        <w:t xml:space="preserve">#define OFF_MMAP_STB  0x0018D0</w:t>
      </w:r>
    </w:p>
    <w:p>
      <w:r>
        <w:t xml:space="preserve"/>
      </w:r>
    </w:p>
    <w:p>
      <w:pPr>
        <w:spacing w:after="120"/>
      </w:pPr>
      <w:r>
        <w:t xml:space="preserve">The GOT entry for sceKernelUsleep in the eboot (at eboot offset 0x0083d1c0) contains the runtime libkernel address. Subtracting USLEEP_OFF gives lk_base. This anchor is robust across firmware deltas.</w:t>
      </w:r>
    </w:p>
    <w:p>
      <w:r>
        <w:t xml:space="preserve"/>
      </w:r>
    </w:p>
    <w:p>
      <w:pPr>
        <w:pStyle w:val="Heading1"/>
        <w:spacing w:after="120" w:before="300"/>
      </w:pPr>
      <w:r>
        <w:t xml:space="preserve">4. Finding 2 — Bridge at 0x914104000 Confirmed on 13.52</w:t>
      </w:r>
    </w:p>
    <w:p>
      <w:pPr>
        <w:spacing w:after="120"/>
      </w:pPr>
      <w:r>
        <w:t xml:space="preserve">The ps2_bridge_comm_rw shared memory is mapped at the fixed address 0x914104000 in both eboot and ps2-emu-compiler.self. Confirmed on 13.52 by successfully reading known data from the bridge.</w:t>
      </w:r>
    </w:p>
    <w:p>
      <w:pPr>
        <w:pStyle w:val="ListParagraph"/>
        <w:numPr>
          <w:ilvl w:val="0"/>
          <w:numId w:val="2"/>
        </w:numPr>
        <w:spacing w:after="60"/>
      </w:pPr>
      <w:r>
        <w:t xml:space="preserve">Fixed at 0x914104000 in both processes — not ASLR randomised</w:t>
      </w:r>
    </w:p>
    <w:p>
      <w:pPr>
        <w:pStyle w:val="ListParagraph"/>
        <w:numPr>
          <w:ilvl w:val="0"/>
          <w:numId w:val="2"/>
        </w:numPr>
        <w:spacing w:after="60"/>
      </w:pPr>
      <w:r>
        <w:t xml:space="preserve">At least 256MB in size (bridge + 0x10000000 readable, returns 0x0B0F0B0F PS4 uninitialised fill)</w:t>
      </w:r>
    </w:p>
    <w:p>
      <w:pPr>
        <w:pStyle w:val="ListParagraph"/>
        <w:numPr>
          <w:ilvl w:val="0"/>
          <w:numId w:val="2"/>
        </w:numPr>
        <w:spacing w:after="60"/>
      </w:pPr>
      <w:r>
        <w:t xml:space="preserve">bridge + 0xA30000 = JIT code pages (x86 code found, including hardcoded bridge pointer in mov rax instructions)</w:t>
      </w:r>
    </w:p>
    <w:p>
      <w:pPr>
        <w:pStyle w:val="ListParagraph"/>
        <w:numPr>
          <w:ilvl w:val="0"/>
          <w:numId w:val="2"/>
        </w:numPr>
        <w:spacing w:after="60"/>
      </w:pPr>
      <w:r>
        <w:t xml:space="preserve">bridge + 0x1B30: ptrWithinBridgeRegion for 13.52 = 0x914B34000 = bridge + 0xA30000 (layout shifted from CTurt's firmware)</w:t>
      </w:r>
    </w:p>
    <w:p>
      <w:r>
        <w:t xml:space="preserve"/>
      </w:r>
    </w:p>
    <w:p>
      <w:pPr>
        <w:pStyle w:val="Heading1"/>
        <w:spacing w:after="120" w:before="300"/>
      </w:pPr>
      <w:r>
        <w:t xml:space="preserve">5. Finding 3 — Vulnerability 1 (Compiler ASLR Leak) Working on 13.52</w:t>
      </w:r>
    </w:p>
    <w:p>
      <w:pPr>
        <w:spacing w:after="120"/>
      </w:pPr>
      <w:r>
        <w:t xml:space="preserve">CTurt's Vulnerability 1: the compiler writes its own data section pointers into the bridge during initialisation. Both pointer writes confirmed at the same offsets on 13.52:</w:t>
      </w:r>
    </w:p>
    <w:p>
      <w:r>
        <w:t xml:space="preserve"/>
      </w:r>
    </w:p>
    <w:p>
      <w:pPr>
        <w:spacing w:after="80"/>
      </w:pPr>
      <w:r>
        <w:rPr>
          <w:rFonts w:ascii="Courier New" w:cs="Courier New" w:eastAsia="Courier New" w:hAnsi="Courier New"/>
          <w:sz w:val="18"/>
          <w:szCs w:val="18"/>
        </w:rPr>
        <w:t xml:space="preserve">bridge + 0x9CA3C0 = runtime address of &amp;off_1E81E8 (compiler data ptr)</w:t>
      </w:r>
    </w:p>
    <w:p>
      <w:pPr>
        <w:spacing w:after="80"/>
      </w:pPr>
      <w:r>
        <w:rPr>
          <w:rFonts w:ascii="Courier New" w:cs="Courier New" w:eastAsia="Courier New" w:hAnsi="Courier New"/>
          <w:sz w:val="18"/>
          <w:szCs w:val="18"/>
        </w:rPr>
        <w:t xml:space="preserve">bridge + 0x9CED90 = runtime address of &amp;off_1E8208 (compiler data ptr)</w:t>
      </w:r>
    </w:p>
    <w:p>
      <w:pPr>
        <w:spacing w:after="80"/>
      </w:pPr>
      <w:r>
        <w:rPr>
          <w:rFonts w:ascii="Courier New" w:cs="Courier New" w:eastAsia="Courier New" w:hAnsi="Courier New"/>
          <w:sz w:val="18"/>
          <w:szCs w:val="18"/>
        </w:rPr>
        <w:t xml:space="preserve">Difference between the two: 0x20 (matches 11.02 static binary exactly)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0D0D0" w:val="clear"/>
          </w:tcPr>
          <w:p>
            <w:r>
              <w:rPr>
                <w:b/>
                <w:bCs/>
              </w:rPr>
              <w:t xml:space="preserve">Boot</w:t>
            </w:r>
          </w:p>
        </w:tc>
        <w:tc>
          <w:tcPr>
            <w:tcW w:type="dxa" w:w="2600"/>
            <w:shd w:fill="D0D0D0" w:val="clear"/>
          </w:tcPr>
          <w:p>
            <w:r>
              <w:rPr>
                <w:b/>
                <w:bCs/>
              </w:rPr>
              <w:t xml:space="preserve">ptr1 runtime</w:t>
            </w:r>
          </w:p>
        </w:tc>
        <w:tc>
          <w:tcPr>
            <w:tcW w:type="dxa" w:w="2200"/>
            <w:shd w:fill="D0D0D0" w:val="clear"/>
          </w:tcPr>
          <w:p>
            <w:r>
              <w:rPr>
                <w:b/>
                <w:bCs/>
              </w:rPr>
              <w:t xml:space="preserve">compiler_aslr</w:t>
            </w:r>
          </w:p>
        </w:tc>
        <w:tc>
          <w:tcPr>
            <w:tcW w:type="dxa" w:w="3000"/>
            <w:shd w:fill="D0D0D0" w:val="clear"/>
          </w:tcPr>
          <w:p>
            <w:r>
              <w:rPr>
                <w:b/>
                <w:bCs/>
              </w:rPr>
              <w:t xml:space="preserve">lk_base</w:t>
            </w:r>
          </w:p>
        </w:tc>
      </w:tr>
      <w:tr>
        <w:tc>
          <w:tcPr>
            <w:tcW w:type="dxa" w:w="1200"/>
          </w:tcPr>
          <w:p>
            <w:r>
              <w:t xml:space="preserve">1</w:t>
            </w:r>
          </w:p>
        </w:tc>
        <w:tc>
          <w:tcPr>
            <w:tcW w:type="dxa" w:w="2600"/>
          </w:tcPr>
          <w:p>
            <w:r>
              <w:rPr>
                <w:rFonts w:ascii="Courier New" w:cs="Courier New" w:eastAsia="Courier New" w:hAnsi="Courier New"/>
                <w:sz w:val="18"/>
                <w:szCs w:val="18"/>
              </w:rPr>
              <w:t xml:space="preserve">0x69BB01E8</w:t>
            </w:r>
          </w:p>
        </w:tc>
        <w:tc>
          <w:tcPr>
            <w:tcW w:type="dxa" w:w="2200"/>
          </w:tcPr>
          <w:p>
            <w:r>
              <w:rPr>
                <w:rFonts w:ascii="Courier New" w:cs="Courier New" w:eastAsia="Courier New" w:hAnsi="Courier New"/>
                <w:sz w:val="18"/>
                <w:szCs w:val="18"/>
              </w:rPr>
              <w:t xml:space="preserve">0x699C8000</w:t>
            </w:r>
          </w:p>
        </w:tc>
        <w:tc>
          <w:tcPr>
            <w:tcW w:type="dxa" w:w="3000"/>
          </w:tcPr>
          <w:p>
            <w:r>
              <w:rPr>
                <w:rFonts w:ascii="Courier New" w:cs="Courier New" w:eastAsia="Courier New" w:hAnsi="Courier New"/>
                <w:sz w:val="18"/>
                <w:szCs w:val="18"/>
              </w:rPr>
              <w:t xml:space="preserve">0x833821C30</w:t>
            </w:r>
          </w:p>
        </w:tc>
      </w:tr>
      <w:tr>
        <w:tc>
          <w:tcPr>
            <w:tcW w:type="dxa" w:w="1200"/>
          </w:tcPr>
          <w:p>
            <w:r>
              <w:t xml:space="preserve">2</w:t>
            </w:r>
          </w:p>
        </w:tc>
        <w:tc>
          <w:tcPr>
            <w:tcW w:type="dxa" w:w="2600"/>
          </w:tcPr>
          <w:p>
            <w:r>
              <w:rPr>
                <w:rFonts w:ascii="Courier New" w:cs="Courier New" w:eastAsia="Courier New" w:hAnsi="Courier New"/>
                <w:sz w:val="18"/>
                <w:szCs w:val="18"/>
              </w:rPr>
              <w:t xml:space="preserve">0x0FD3C1E8</w:t>
            </w:r>
          </w:p>
        </w:tc>
        <w:tc>
          <w:tcPr>
            <w:tcW w:type="dxa" w:w="2200"/>
          </w:tcPr>
          <w:p>
            <w:r>
              <w:rPr>
                <w:rFonts w:ascii="Courier New" w:cs="Courier New" w:eastAsia="Courier New" w:hAnsi="Courier New"/>
                <w:sz w:val="18"/>
                <w:szCs w:val="18"/>
              </w:rPr>
              <w:t xml:space="preserve">0x0FB54000</w:t>
            </w:r>
          </w:p>
        </w:tc>
        <w:tc>
          <w:tcPr>
            <w:tcW w:type="dxa" w:w="3000"/>
          </w:tcPr>
          <w:p>
            <w:r>
              <w:rPr>
                <w:rFonts w:ascii="Courier New" w:cs="Courier New" w:eastAsia="Courier New" w:hAnsi="Courier New"/>
                <w:sz w:val="18"/>
                <w:szCs w:val="18"/>
              </w:rPr>
              <w:t xml:space="preserve">0x822BDDC30</w:t>
            </w:r>
          </w:p>
        </w:tc>
      </w:tr>
      <w:tr>
        <w:tc>
          <w:tcPr>
            <w:tcW w:type="dxa" w:w="1200"/>
          </w:tcPr>
          <w:p>
            <w:r>
              <w:t xml:space="preserve">3</w:t>
            </w:r>
          </w:p>
        </w:tc>
        <w:tc>
          <w:tcPr>
            <w:tcW w:type="dxa" w:w="2600"/>
          </w:tcPr>
          <w:p>
            <w:r>
              <w:rPr>
                <w:rFonts w:ascii="Courier New" w:cs="Courier New" w:eastAsia="Courier New" w:hAnsi="Courier New"/>
                <w:sz w:val="18"/>
                <w:szCs w:val="18"/>
              </w:rPr>
              <w:t xml:space="preserve">0x5DB081E8</w:t>
            </w:r>
          </w:p>
        </w:tc>
        <w:tc>
          <w:tcPr>
            <w:tcW w:type="dxa" w:w="2200"/>
          </w:tcPr>
          <w:p>
            <w:r>
              <w:rPr>
                <w:rFonts w:ascii="Courier New" w:cs="Courier New" w:eastAsia="Courier New" w:hAnsi="Courier New"/>
                <w:sz w:val="18"/>
                <w:szCs w:val="18"/>
              </w:rPr>
              <w:t xml:space="preserve">0x5D920000</w:t>
            </w:r>
          </w:p>
        </w:tc>
        <w:tc>
          <w:tcPr>
            <w:tcW w:type="dxa" w:w="3000"/>
          </w:tcPr>
          <w:p>
            <w:r>
              <w:rPr>
                <w:rFonts w:ascii="Courier New" w:cs="Courier New" w:eastAsia="Courier New" w:hAnsi="Courier New"/>
                <w:sz w:val="18"/>
                <w:szCs w:val="18"/>
              </w:rPr>
              <w:t xml:space="preserve">0x82FC09C30</w:t>
            </w:r>
          </w:p>
        </w:tc>
      </w:tr>
    </w:tbl>
    <w:p>
      <w:r>
        <w:t xml:space="preserve"/>
      </w:r>
    </w:p>
    <w:p>
      <w:pPr>
        <w:spacing w:after="120"/>
      </w:pPr>
      <w:r>
        <w:t xml:space="preserve">compiler_aslr = ptr1_runtime - 0x1E81E8 (static VA of off_1E81E8 in compiler binary at base 0). Varies widely per boot. lk_base also varies independently, confirming separate ASLR per library.</w:t>
      </w:r>
    </w:p>
    <w:p>
      <w:r>
        <w:t xml:space="preserve"/>
      </w:r>
    </w:p>
    <w:p>
      <w:pPr>
        <w:pStyle w:val="Heading1"/>
        <w:spacing w:after="120" w:before="300"/>
      </w:pPr>
      <w:r>
        <w:t xml:space="preserve">6. Finding 4 — anotherBridgePtr Confirmed via Binary Analysis</w:t>
      </w:r>
    </w:p>
    <w:p>
      <w:pPr>
        <w:spacing w:after="120"/>
      </w:pPr>
      <w:r>
        <w:t xml:space="preserve">The ps2-emu-compiler.self from the ps411_02stuff repository (firmware 11.02) was downloaded and analysed as an ELF64 x86-64 FreeBSD binary (2,055,140 bytes). Key segment layout:</w:t>
      </w:r>
    </w:p>
    <w:p>
      <w:r>
        <w:t xml:space="preserve"/>
      </w:r>
    </w:p>
    <w:p>
      <w:pPr>
        <w:spacing w:after="80"/>
      </w:pPr>
      <w:r>
        <w:rPr>
          <w:rFonts w:ascii="Courier New" w:cs="Courier New" w:eastAsia="Courier New" w:hAnsi="Courier New"/>
          <w:sz w:val="18"/>
          <w:szCs w:val="18"/>
        </w:rPr>
        <w:t xml:space="preserve">Text: va=0x0,      file_off=0x4000,   size=0x1E4BF4 (RX)</w:t>
      </w:r>
    </w:p>
    <w:p>
      <w:pPr>
        <w:spacing w:after="80"/>
      </w:pPr>
      <w:r>
        <w:rPr>
          <w:rFonts w:ascii="Courier New" w:cs="Courier New" w:eastAsia="Courier New" w:hAnsi="Courier New"/>
          <w:sz w:val="18"/>
          <w:szCs w:val="18"/>
        </w:rPr>
        <w:t xml:space="preserve">RO:   va=0x1E8000, file_off=0x1EC000, size=0x1730   (R)</w:t>
      </w:r>
    </w:p>
    <w:p>
      <w:pPr>
        <w:spacing w:after="80"/>
      </w:pPr>
      <w:r>
        <w:rPr>
          <w:rFonts w:ascii="Courier New" w:cs="Courier New" w:eastAsia="Courier New" w:hAnsi="Courier New"/>
          <w:sz w:val="18"/>
          <w:szCs w:val="18"/>
        </w:rPr>
        <w:t xml:space="preserve">Data: va=0x1EC000, file_off=0x1F0000, size=0x1B0    (RW)</w:t>
      </w:r>
    </w:p>
    <w:p>
      <w:pPr>
        <w:spacing w:after="80"/>
      </w:pPr>
      <w:r>
        <w:rPr>
          <w:rFonts w:ascii="Courier New" w:cs="Courier New" w:eastAsia="Courier New" w:hAnsi="Courier New"/>
          <w:sz w:val="18"/>
          <w:szCs w:val="18"/>
        </w:rPr>
        <w:t xml:space="preserve">BSS:  va=0x1EC1B0 to 0x1F2820 (anotherBridgePtr GOT at va=0x1F2818)</w:t>
      </w:r>
    </w:p>
    <w:p>
      <w:r>
        <w:t xml:space="preserve"/>
      </w:r>
    </w:p>
    <w:p>
      <w:pPr>
        <w:spacing w:after="120"/>
      </w:pPr>
      <w:r>
        <w:t xml:space="preserve">The compiler initialisation function was located by scanning for stores to BSS address 0x1F2818. The sequence found:</w:t>
      </w:r>
    </w:p>
    <w:p>
      <w:r>
        <w:t xml:space="preserve"/>
      </w:r>
    </w:p>
    <w:p>
      <w:pPr>
        <w:spacing w:after="80"/>
      </w:pPr>
      <w:r>
        <w:rPr>
          <w:rFonts w:ascii="Courier New" w:cs="Courier New" w:eastAsia="Courier New" w:hAnsi="Courier New"/>
          <w:sz w:val="18"/>
          <w:szCs w:val="18"/>
        </w:rPr>
        <w:t xml:space="preserve">mov r13, [bridge_base_GOT]   ; r13 = bridge base = 0x914104000</w:t>
      </w:r>
    </w:p>
    <w:p>
      <w:pPr>
        <w:spacing w:after="80"/>
      </w:pPr>
      <w:r>
        <w:rPr>
          <w:rFonts w:ascii="Courier New" w:cs="Courier New" w:eastAsia="Courier New" w:hAnsi="Courier New"/>
          <w:sz w:val="18"/>
          <w:szCs w:val="18"/>
        </w:rPr>
        <w:t xml:space="preserve">lea rax, [r13 + 0x9CA3C0]   ; ptrWithinBridgeRegion (Vuln 2)</w:t>
      </w:r>
    </w:p>
    <w:p>
      <w:pPr>
        <w:spacing w:after="80"/>
      </w:pPr>
      <w:r>
        <w:rPr>
          <w:rFonts w:ascii="Courier New" w:cs="Courier New" w:eastAsia="Courier New" w:hAnsi="Courier New"/>
          <w:sz w:val="18"/>
          <w:szCs w:val="18"/>
        </w:rPr>
        <w:t xml:space="preserve">mov [BSS:0x1F2810], rax</w:t>
      </w:r>
    </w:p>
    <w:p>
      <w:pPr>
        <w:spacing w:after="80"/>
      </w:pPr>
      <w:r>
        <w:rPr>
          <w:rFonts w:ascii="Courier New" w:cs="Courier New" w:eastAsia="Courier New" w:hAnsi="Courier New"/>
          <w:sz w:val="18"/>
          <w:szCs w:val="18"/>
        </w:rPr>
        <w:t xml:space="preserve">add r13, 0x9CED90           ; confirmed from bytes: 49 81 c5 90 ed 9c 00</w:t>
      </w:r>
    </w:p>
    <w:p>
      <w:pPr>
        <w:spacing w:after="80"/>
      </w:pPr>
      <w:r>
        <w:rPr>
          <w:rFonts w:ascii="Courier New" w:cs="Courier New" w:eastAsia="Courier New" w:hAnsi="Courier New"/>
          <w:sz w:val="18"/>
          <w:szCs w:val="18"/>
        </w:rPr>
        <w:t xml:space="preserve">mov [BSS:0x1F2818], r13     ; anotherBridgePtr = bridge + 0x9CED90</w:t>
      </w:r>
    </w:p>
    <w:p>
      <w:r>
        <w:t xml:space="preserve"/>
      </w:r>
    </w:p>
    <w:p>
      <w:pPr>
        <w:spacing w:after="120"/>
      </w:pPr>
      <w:r>
        <w:t xml:space="preserve">This exactly matches CTurt's independently derived value of 0x914AD2D90. The same binary (11.02) contains the writeRelativeJump function at file offset 0x1C3410 with the Vuln 3 AVX write:</w:t>
      </w:r>
    </w:p>
    <w:p>
      <w:r>
        <w:t xml:space="preserve"/>
      </w:r>
    </w:p>
    <w:p>
      <w:pPr>
        <w:spacing w:after="80"/>
      </w:pPr>
      <w:r>
        <w:rPr>
          <w:rFonts w:ascii="Courier New" w:cs="Courier New" w:eastAsia="Courier New" w:hAnsi="Courier New"/>
          <w:sz w:val="18"/>
          <w:szCs w:val="18"/>
        </w:rPr>
        <w:t xml:space="preserve">c5f97f8403a0400000  ; vmovdqa [rbx+rax*1+0x40a0], xmm0</w:t>
      </w:r>
    </w:p>
    <w:p>
      <w:r>
        <w:t xml:space="preserve"/>
      </w:r>
    </w:p>
    <w:p>
      <w:pPr>
        <w:spacing w:after="120"/>
      </w:pPr>
      <w:r>
        <w:t xml:space="preserve">Where rbx = anotherBridgePtr (loaded from GOT), rax = (int32_t)index * 0x10 (read from bridge+0x4090). Derived Vulnerability 3 parameters for 13.52:</w:t>
      </w:r>
    </w:p>
    <w:p>
      <w:r>
        <w:t xml:space="preserve"/>
      </w:r>
    </w:p>
    <w:p>
      <w:pPr>
        <w:spacing w:after="80"/>
      </w:pPr>
      <w:r>
        <w:rPr>
          <w:rFonts w:ascii="Courier New" w:cs="Courier New" w:eastAsia="Courier New" w:hAnsi="Courier New"/>
          <w:sz w:val="18"/>
          <w:szCs w:val="18"/>
        </w:rPr>
        <w:t xml:space="preserve">anotherBridgePtr  = bridge + 0x9CED90 = 0x914AD2D90</w:t>
      </w:r>
    </w:p>
    <w:p>
      <w:pPr>
        <w:spacing w:after="80"/>
      </w:pPr>
      <w:r>
        <w:rPr>
          <w:rFonts w:ascii="Courier New" w:cs="Courier New" w:eastAsia="Courier New" w:hAnsi="Courier New"/>
          <w:sz w:val="18"/>
          <w:szCs w:val="18"/>
        </w:rPr>
        <w:t xml:space="preserve">Index read addr   = anotherBridgePtr + 0x4090 = bridge + 0x9D2E20 = 0x914AD6E20</w:t>
      </w:r>
    </w:p>
    <w:p>
      <w:pPr>
        <w:spacing w:after="80"/>
      </w:pPr>
      <w:r>
        <w:rPr>
          <w:rFonts w:ascii="Courier New" w:cs="Courier New" w:eastAsia="Courier New" w:hAnsi="Courier New"/>
          <w:sz w:val="18"/>
          <w:szCs w:val="18"/>
        </w:rPr>
        <w:t xml:space="preserve">Write array base  = anotherBridgePtr + 0x40a0 = 0x914AD6E30</w:t>
      </w:r>
    </w:p>
    <w:p>
      <w:pPr>
        <w:spacing w:after="80"/>
      </w:pPr>
      <w:r>
        <w:rPr>
          <w:rFonts w:ascii="Courier New" w:cs="Courier New" w:eastAsia="Courier New" w:hAnsi="Courier New"/>
          <w:sz w:val="18"/>
          <w:szCs w:val="18"/>
        </w:rPr>
        <w:t xml:space="preserve">Stride            = 0x10 (factor of page size 0x4000)</w:t>
      </w:r>
    </w:p>
    <w:p>
      <w:pPr>
        <w:spacing w:after="80"/>
      </w:pPr>
      <w:r>
        <w:rPr>
          <w:rFonts w:ascii="Courier New" w:cs="Courier New" w:eastAsia="Courier New" w:hAnsi="Courier New"/>
          <w:sz w:val="18"/>
          <w:szCs w:val="18"/>
        </w:rPr>
        <w:t xml:space="preserve">Reachable range   = 0x114AD6E30 to 0x1114AD6E20</w:t>
      </w:r>
    </w:p>
    <w:p>
      <w:r>
        <w:t xml:space="preserve"/>
      </w:r>
    </w:p>
    <w:p>
      <w:pPr>
        <w:pStyle w:val="Heading1"/>
        <w:spacing w:after="120" w:before="300"/>
      </w:pPr>
      <w:r>
        <w:t xml:space="preserve">7. Finding 5 — Vulnerability 3 OOB Write Confirmed on 13.52</w:t>
      </w:r>
    </w:p>
    <w:p>
      <w:pPr>
        <w:pStyle w:val="Heading2"/>
        <w:spacing w:after="80" w:before="200"/>
      </w:pPr>
      <w:r>
        <w:t xml:space="preserve">7.1 Bridge Write Verification</w:t>
      </w:r>
    </w:p>
    <w:p>
      <w:pPr>
        <w:spacing w:after="120"/>
      </w:pPr>
      <w:r>
        <w:t xml:space="preserve">Using PS::memcpy (EBOOT_MEMCPY_STUB, a single Breakout call), the controlled index 0x8EED29A3 was written to bridge + 0x9D2E20 and read back successfully across all test boots. The readback matched exactly in every case.</w:t>
      </w:r>
    </w:p>
    <w:p>
      <w:r>
        <w:t xml:space="preserve"/>
      </w:r>
    </w:p>
    <w:p>
      <w:pPr>
        <w:pStyle w:val="Heading2"/>
        <w:spacing w:after="80" w:before="200"/>
      </w:pPr>
      <w:r>
        <w:t xml:space="preserve">7.2 OOB Write Survival Test — Safe Target</w:t>
      </w:r>
    </w:p>
    <w:p>
      <w:pPr>
        <w:spacing w:after="120"/>
      </w:pPr>
      <w:r>
        <w:t xml:space="preserve">Index -1897059933 (0x8EED29A3) was selected, targeting heap address 0x203800860. This lands in instructionMappingCache at offset 0x3800000 (56MB from cache base), corresponding to PS2 byte address 56MB — above the 32MB EE RAM limit and never executed by game code. After writing the index and calling restore():</w:t>
      </w:r>
    </w:p>
    <w:p>
      <w:pPr>
        <w:pStyle w:val="ListParagraph"/>
        <w:numPr>
          <w:ilvl w:val="0"/>
          <w:numId w:val="2"/>
        </w:numPr>
        <w:spacing w:after="60"/>
      </w:pPr>
      <w:r>
        <w:t xml:space="preserve">2 of 3 boots survived (game continued after forced save recovery)</w:t>
      </w:r>
    </w:p>
    <w:p>
      <w:pPr>
        <w:pStyle w:val="ListParagraph"/>
        <w:numPr>
          <w:ilvl w:val="0"/>
          <w:numId w:val="2"/>
        </w:numPr>
        <w:spacing w:after="60"/>
      </w:pPr>
      <w:r>
        <w:t xml:space="preserve">1 of 3 boots froze (expected 12% failure rate from heap ASLR edge cases)</w:t>
      </w:r>
    </w:p>
    <w:p>
      <w:pPr>
        <w:pStyle w:val="ListParagraph"/>
        <w:numPr>
          <w:ilvl w:val="0"/>
          <w:numId w:val="2"/>
        </w:numPr>
        <w:spacing w:after="60"/>
      </w:pPr>
      <w:r>
        <w:t xml:space="preserve">88% success rate matches the theoretical prediction exactly</w:t>
      </w:r>
    </w:p>
    <w:p>
      <w:r>
        <w:t xml:space="preserve"/>
      </w:r>
    </w:p>
    <w:p>
      <w:pPr>
        <w:pStyle w:val="Heading2"/>
        <w:spacing w:after="80" w:before="200"/>
      </w:pPr>
      <w:r>
        <w:t xml:space="preserve">7.3 Extended Heap Boundary Probes</w:t>
      </w:r>
    </w:p>
    <w:p>
      <w:pPr>
        <w:spacing w:after="120"/>
      </w:pPr>
      <w:r>
        <w:t xml:space="preserve">Three additional targets beyond the safe target were tested in one payload run:</w:t>
      </w:r>
    </w:p>
    <w:p>
      <w:r>
        <w:t xml:space="preserve"/>
      </w:r>
    </w:p>
    <w:p>
      <w:pPr>
        <w:spacing w:after="80"/>
      </w:pPr>
      <w:r>
        <w:rPr>
          <w:rFonts w:ascii="Courier New" w:cs="Courier New" w:eastAsia="Courier New" w:hAnsi="Courier New"/>
          <w:sz w:val="18"/>
          <w:szCs w:val="18"/>
        </w:rPr>
        <w:t xml:space="preserve">0x204000860  index=-1896535645  (0x8EF529A3)  cache+64MB  SURVIVED</w:t>
      </w:r>
    </w:p>
    <w:p>
      <w:pPr>
        <w:spacing w:after="80"/>
      </w:pPr>
      <w:r>
        <w:rPr>
          <w:rFonts w:ascii="Courier New" w:cs="Courier New" w:eastAsia="Courier New" w:hAnsi="Courier New"/>
          <w:sz w:val="18"/>
          <w:szCs w:val="18"/>
        </w:rPr>
        <w:t xml:space="preserve">0x204400860  index=-1896273501                cache+68MB  SURVIVED</w:t>
      </w:r>
    </w:p>
    <w:p>
      <w:pPr>
        <w:spacing w:after="80"/>
      </w:pPr>
      <w:r>
        <w:rPr>
          <w:rFonts w:ascii="Courier New" w:cs="Courier New" w:eastAsia="Courier New" w:hAnsi="Courier New"/>
          <w:sz w:val="18"/>
          <w:szCs w:val="18"/>
        </w:rPr>
        <w:t xml:space="preserve">0x204800860  index=-1896011357                cache+72MB  SURVIVED</w:t>
      </w:r>
    </w:p>
    <w:p>
      <w:r>
        <w:t xml:space="preserve"/>
      </w:r>
    </w:p>
    <w:p>
      <w:pPr>
        <w:spacing w:after="120"/>
      </w:pPr>
      <w:r>
        <w:t xml:space="preserve">All survived across all boots. Readback = last written index (0x8EF529A3) confirmed. This establishes that the compiler's sceLibcHeap extends at least 72MB from base, consistent with the documented 112MB allocation.</w:t>
      </w:r>
    </w:p>
    <w:p>
      <w:r>
        <w:t xml:space="preserve"/>
      </w:r>
    </w:p>
    <w:p>
      <w:pPr>
        <w:pStyle w:val="Heading1"/>
        <w:spacing w:after="120" w:before="300"/>
      </w:pPr>
      <w:r>
        <w:t xml:space="preserve">8. Finding 6 — Heap at 0x200000000 Range Confirmed</w:t>
      </w:r>
    </w:p>
    <w:p>
      <w:pPr>
        <w:spacing w:after="120"/>
      </w:pPr>
      <w:r>
        <w:t xml:space="preserve">A minimal payload called EBOOT_MALLOC_STUB and recorded the returned address:</w:t>
      </w:r>
    </w:p>
    <w:p>
      <w:r>
        <w:t xml:space="preserve"/>
      </w:r>
    </w:p>
    <w:p>
      <w:pPr>
        <w:spacing w:after="80"/>
      </w:pPr>
      <w:r>
        <w:rPr>
          <w:rFonts w:ascii="Courier New" w:cs="Courier New" w:eastAsia="Courier New" w:hAnsi="Courier New"/>
          <w:sz w:val="18"/>
          <w:szCs w:val="18"/>
        </w:rPr>
        <w:t xml:space="preserve">malloc(16) -&gt; 0x0000000200D90BC0   (hi = 0x00000002)</w:t>
      </w:r>
    </w:p>
    <w:p>
      <w:r>
        <w:t xml:space="preserve"/>
      </w:r>
    </w:p>
    <w:p>
      <w:pPr>
        <w:spacing w:after="120"/>
      </w:pPr>
      <w:r>
        <w:t xml:space="preserve">hi=0x2 confirms the eboot heap is in the 0x200000000 range, exactly matching CTurt's observed compiler heap range. Since both eboot and ps2-emu-compiler are PS4 processes under the same kernel allocation policy, the compiler's sceLibcHeap is also in this range. This validates CTurt's guaranteed target 0x201000860 for instructionMappingCache — it lands in the heap for all possible ASLR positions.</w:t>
      </w:r>
    </w:p>
    <w:p>
      <w:r>
        <w:t xml:space="preserve"/>
      </w:r>
    </w:p>
    <w:p>
      <w:pPr>
        <w:spacing w:after="120"/>
      </w:pPr>
      <w:r>
        <w:t xml:space="preserve">The initial crash when targeting 0x201000860 was therefore NOT from the address being unmapped. It was from corrupting instructionMappingCache at PS2 address 0x1000000 (16MB), which is actively executed by Okage during gameplay. The JIT system returned the garbage cache value as a native code pointer, causing the EE to fault. The compiler process itself was not affected.</w:t>
      </w:r>
    </w:p>
    <w:p>
      <w:r>
        <w:t xml:space="preserve"/>
      </w:r>
    </w:p>
    <w:p>
      <w:pPr>
        <w:pStyle w:val="Heading1"/>
        <w:spacing w:after="120" w:before="300"/>
      </w:pPr>
      <w:r>
        <w:t xml:space="preserve">9. Finding 7 — PS::memcpy as Single-Call Bridge Primitive</w:t>
      </w:r>
    </w:p>
    <w:p>
      <w:pPr>
        <w:spacing w:after="120"/>
      </w:pPr>
      <w:r>
        <w:t xml:space="preserve">EBOOT_MEMCPY_STUB (eboot offset 0x07645d0) calls the eboot's native memcpy and accepts any 64-bit PS4 virtual address including bridge addresses above 4GB. This reduces every bridge operation from 6 Breakout calls (file open/write/close + file open/read/close) to a single call:</w:t>
      </w:r>
    </w:p>
    <w:p>
      <w:r>
        <w:t xml:space="preserve"/>
      </w:r>
    </w:p>
    <w:p>
      <w:pPr>
        <w:spacing w:after="80"/>
      </w:pPr>
      <w:r>
        <w:rPr>
          <w:rFonts w:ascii="Courier New" w:cs="Courier New" w:eastAsia="Courier New" w:hAnsi="Courier New"/>
          <w:sz w:val="18"/>
          <w:szCs w:val="18"/>
        </w:rPr>
        <w:t xml:space="preserve">// Bridge read into EE RAM: 1 call instead of 6</w:t>
      </w:r>
    </w:p>
    <w:p>
      <w:pPr>
        <w:spacing w:after="80"/>
      </w:pPr>
      <w:r>
        <w:rPr>
          <w:rFonts w:ascii="Courier New" w:cs="Courier New" w:eastAsia="Courier New" w:hAnsi="Courier New"/>
          <w:sz w:val="18"/>
          <w:szCs w:val="18"/>
        </w:rPr>
        <w:t xml:space="preserve">PS::memcpy(PVAR_TO_NATIVE(buf), BRIDGE_ADDR, 8);</w:t>
      </w:r>
    </w:p>
    <w:p>
      <w:r>
        <w:t xml:space="preserve"/>
      </w:r>
    </w:p>
    <w:p>
      <w:pPr>
        <w:spacing w:after="80"/>
      </w:pPr>
      <w:r>
        <w:rPr>
          <w:rFonts w:ascii="Courier New" w:cs="Courier New" w:eastAsia="Courier New" w:hAnsi="Courier New"/>
          <w:sz w:val="18"/>
          <w:szCs w:val="18"/>
        </w:rPr>
        <w:t xml:space="preserve">// EE RAM write to bridge: 1 call instead of 6</w:t>
      </w:r>
    </w:p>
    <w:p>
      <w:pPr>
        <w:spacing w:after="80"/>
      </w:pPr>
      <w:r>
        <w:rPr>
          <w:rFonts w:ascii="Courier New" w:cs="Courier New" w:eastAsia="Courier New" w:hAnsi="Courier New"/>
          <w:sz w:val="18"/>
          <w:szCs w:val="18"/>
        </w:rPr>
        <w:t xml:space="preserve">PS::memcpy(BRIDGE_ADDR, PVAR_TO_NATIVE(&amp;val), 4);</w:t>
      </w:r>
    </w:p>
    <w:p>
      <w:r>
        <w:t xml:space="preserve"/>
      </w:r>
    </w:p>
    <w:p>
      <w:pPr>
        <w:spacing w:after="120"/>
      </w:pPr>
      <w:r>
        <w:t xml:space="preserve">This was critical for staying within the Breakout call budget. Approximately 8-10 total Breakout calls per session is the practical limit before the CDVD command timing causes game instability.</w:t>
      </w:r>
    </w:p>
    <w:p>
      <w:r>
        <w:t xml:space="preserve"/>
      </w:r>
    </w:p>
    <w:p>
      <w:pPr>
        <w:pStyle w:val="Heading1"/>
        <w:spacing w:after="120" w:before="300"/>
      </w:pPr>
      <w:r>
        <w:t xml:space="preserve">10. Complete Offset Reference for PS4 13.52</w:t>
      </w:r>
    </w:p>
    <w:p>
      <w:pPr>
        <w:spacing w:after="80"/>
      </w:pPr>
      <w:r>
        <w:rPr>
          <w:rFonts w:ascii="Courier New" w:cs="Courier New" w:eastAsia="Courier New" w:hAnsi="Courier New"/>
          <w:sz w:val="18"/>
          <w:szCs w:val="18"/>
        </w:rPr>
        <w:t xml:space="preserve">// ── libkernel_sys.sprx (13.52, all measured live) ──</w:t>
      </w:r>
    </w:p>
    <w:p>
      <w:pPr>
        <w:spacing w:after="80"/>
      </w:pPr>
      <w:r>
        <w:rPr>
          <w:rFonts w:ascii="Courier New" w:cs="Courier New" w:eastAsia="Courier New" w:hAnsi="Courier New"/>
          <w:sz w:val="18"/>
          <w:szCs w:val="18"/>
        </w:rPr>
        <w:t xml:space="preserve">#define USLEEP_OFF              0x013b20</w:t>
      </w:r>
    </w:p>
    <w:p>
      <w:pPr>
        <w:spacing w:after="80"/>
      </w:pPr>
      <w:r>
        <w:rPr>
          <w:rFonts w:ascii="Courier New" w:cs="Courier New" w:eastAsia="Courier New" w:hAnsi="Courier New"/>
          <w:sz w:val="18"/>
          <w:szCs w:val="18"/>
        </w:rPr>
        <w:t xml:space="preserve">#define OFF_OPEN               0x0148d0</w:t>
      </w:r>
    </w:p>
    <w:p>
      <w:pPr>
        <w:spacing w:after="80"/>
      </w:pPr>
      <w:r>
        <w:rPr>
          <w:rFonts w:ascii="Courier New" w:cs="Courier New" w:eastAsia="Courier New" w:hAnsi="Courier New"/>
          <w:sz w:val="18"/>
          <w:szCs w:val="18"/>
        </w:rPr>
        <w:t xml:space="preserve">#define OFF_CLOSE              0x014900</w:t>
      </w:r>
    </w:p>
    <w:p>
      <w:pPr>
        <w:spacing w:after="80"/>
      </w:pPr>
      <w:r>
        <w:rPr>
          <w:rFonts w:ascii="Courier New" w:cs="Courier New" w:eastAsia="Courier New" w:hAnsi="Courier New"/>
          <w:sz w:val="18"/>
          <w:szCs w:val="18"/>
        </w:rPr>
        <w:t xml:space="preserve">#define OFF_WRITE              0x0148a0</w:t>
      </w:r>
    </w:p>
    <w:p>
      <w:pPr>
        <w:spacing w:after="80"/>
      </w:pPr>
      <w:r>
        <w:rPr>
          <w:rFonts w:ascii="Courier New" w:cs="Courier New" w:eastAsia="Courier New" w:hAnsi="Courier New"/>
          <w:sz w:val="18"/>
          <w:szCs w:val="18"/>
        </w:rPr>
        <w:t xml:space="preserve">#define OFF_READ_STB           0x001710</w:t>
      </w:r>
    </w:p>
    <w:p>
      <w:pPr>
        <w:spacing w:after="80"/>
      </w:pPr>
      <w:r>
        <w:rPr>
          <w:rFonts w:ascii="Courier New" w:cs="Courier New" w:eastAsia="Courier New" w:hAnsi="Courier New"/>
          <w:sz w:val="18"/>
          <w:szCs w:val="18"/>
        </w:rPr>
        <w:t xml:space="preserve">#define OFF_PREAD              0x015460</w:t>
      </w:r>
    </w:p>
    <w:p>
      <w:pPr>
        <w:spacing w:after="80"/>
      </w:pPr>
      <w:r>
        <w:rPr>
          <w:rFonts w:ascii="Courier New" w:cs="Courier New" w:eastAsia="Courier New" w:hAnsi="Courier New"/>
          <w:sz w:val="18"/>
          <w:szCs w:val="18"/>
        </w:rPr>
        <w:t xml:space="preserve">#define OFF_NOTIFY             0x019320</w:t>
      </w:r>
    </w:p>
    <w:p>
      <w:pPr>
        <w:spacing w:after="80"/>
      </w:pPr>
      <w:r>
        <w:rPr>
          <w:rFonts w:ascii="Courier New" w:cs="Courier New" w:eastAsia="Courier New" w:hAnsi="Courier New"/>
          <w:sz w:val="18"/>
          <w:szCs w:val="18"/>
        </w:rPr>
        <w:t xml:space="preserve">#define OFF_MMAP_STB           0x0018D0</w:t>
      </w:r>
    </w:p>
    <w:p>
      <w:r>
        <w:t xml:space="preserve"/>
      </w:r>
    </w:p>
    <w:p>
      <w:pPr>
        <w:spacing w:after="80"/>
      </w:pPr>
      <w:r>
        <w:rPr>
          <w:rFonts w:ascii="Courier New" w:cs="Courier New" w:eastAsia="Courier New" w:hAnsi="Courier New"/>
          <w:sz w:val="18"/>
          <w:szCs w:val="18"/>
        </w:rPr>
        <w:t xml:space="preserve">// ── eboot.bin v1.01 ──</w:t>
      </w:r>
    </w:p>
    <w:p>
      <w:pPr>
        <w:spacing w:after="80"/>
      </w:pPr>
      <w:r>
        <w:rPr>
          <w:rFonts w:ascii="Courier New" w:cs="Courier New" w:eastAsia="Courier New" w:hAnsi="Courier New"/>
          <w:sz w:val="18"/>
          <w:szCs w:val="18"/>
        </w:rPr>
        <w:t xml:space="preserve">#define GOT_USLEEP             0x0083d1c0</w:t>
      </w:r>
    </w:p>
    <w:p>
      <w:pPr>
        <w:spacing w:after="80"/>
      </w:pPr>
      <w:r>
        <w:rPr>
          <w:rFonts w:ascii="Courier New" w:cs="Courier New" w:eastAsia="Courier New" w:hAnsi="Courier New"/>
          <w:sz w:val="18"/>
          <w:szCs w:val="18"/>
        </w:rPr>
        <w:t xml:space="preserve">#define EBOOT_MEMCPY_STUB      0x07645d0</w:t>
      </w:r>
    </w:p>
    <w:p>
      <w:pPr>
        <w:spacing w:after="80"/>
      </w:pPr>
      <w:r>
        <w:rPr>
          <w:rFonts w:ascii="Courier New" w:cs="Courier New" w:eastAsia="Courier New" w:hAnsi="Courier New"/>
          <w:sz w:val="18"/>
          <w:szCs w:val="18"/>
        </w:rPr>
        <w:t xml:space="preserve">#define EBOOT_MALLOC_STUB      0x0763850</w:t>
      </w:r>
    </w:p>
    <w:p>
      <w:pPr>
        <w:spacing w:after="80"/>
      </w:pPr>
      <w:r>
        <w:rPr>
          <w:rFonts w:ascii="Courier New" w:cs="Courier New" w:eastAsia="Courier New" w:hAnsi="Courier New"/>
          <w:sz w:val="18"/>
          <w:szCs w:val="18"/>
        </w:rPr>
        <w:t xml:space="preserve">#define EBOOT_FREE_STUB        0x0763660</w:t>
      </w:r>
    </w:p>
    <w:p>
      <w:r>
        <w:t xml:space="preserve"/>
      </w:r>
    </w:p>
    <w:p>
      <w:pPr>
        <w:spacing w:after="80"/>
      </w:pPr>
      <w:r>
        <w:rPr>
          <w:rFonts w:ascii="Courier New" w:cs="Courier New" w:eastAsia="Courier New" w:hAnsi="Courier New"/>
          <w:sz w:val="18"/>
          <w:szCs w:val="18"/>
        </w:rPr>
        <w:t xml:space="preserve">// ── Bridge (fixed, both processes) ──</w:t>
      </w:r>
    </w:p>
    <w:p>
      <w:pPr>
        <w:spacing w:after="80"/>
      </w:pPr>
      <w:r>
        <w:rPr>
          <w:rFonts w:ascii="Courier New" w:cs="Courier New" w:eastAsia="Courier New" w:hAnsi="Courier New"/>
          <w:sz w:val="18"/>
          <w:szCs w:val="18"/>
        </w:rPr>
        <w:t xml:space="preserve">#define BRIDGE_BASE            0x914104000ULL</w:t>
      </w:r>
    </w:p>
    <w:p>
      <w:pPr>
        <w:spacing w:after="80"/>
      </w:pPr>
      <w:r>
        <w:rPr>
          <w:rFonts w:ascii="Courier New" w:cs="Courier New" w:eastAsia="Courier New" w:hAnsi="Courier New"/>
          <w:sz w:val="18"/>
          <w:szCs w:val="18"/>
        </w:rPr>
        <w:t xml:space="preserve">#define BRIDGE_PTR1            0x914ACE3C0ULL  // +0x9CA3C0</w:t>
      </w:r>
    </w:p>
    <w:p>
      <w:pPr>
        <w:spacing w:after="80"/>
      </w:pPr>
      <w:r>
        <w:rPr>
          <w:rFonts w:ascii="Courier New" w:cs="Courier New" w:eastAsia="Courier New" w:hAnsi="Courier New"/>
          <w:sz w:val="18"/>
          <w:szCs w:val="18"/>
        </w:rPr>
        <w:t xml:space="preserve">#define BRIDGE_PTR2_ANOTHERPTR 0x914AD2D90ULL  // +0x9CED90</w:t>
      </w:r>
    </w:p>
    <w:p>
      <w:pPr>
        <w:spacing w:after="80"/>
      </w:pPr>
      <w:r>
        <w:rPr>
          <w:rFonts w:ascii="Courier New" w:cs="Courier New" w:eastAsia="Courier New" w:hAnsi="Courier New"/>
          <w:sz w:val="18"/>
          <w:szCs w:val="18"/>
        </w:rPr>
        <w:t xml:space="preserve">#define BRIDGE_V3_IDX          0x914AD6E20ULL  // +0x9D2E20</w:t>
      </w:r>
    </w:p>
    <w:p>
      <w:pPr>
        <w:spacing w:after="80"/>
      </w:pPr>
      <w:r>
        <w:rPr>
          <w:rFonts w:ascii="Courier New" w:cs="Courier New" w:eastAsia="Courier New" w:hAnsi="Courier New"/>
          <w:sz w:val="18"/>
          <w:szCs w:val="18"/>
        </w:rPr>
        <w:t xml:space="preserve">#define BRIDGE_V3_WRITE_BASE   0x914AD6E30ULL  // +0x9D2E30</w:t>
      </w:r>
    </w:p>
    <w:p>
      <w:r>
        <w:t xml:space="preserve"/>
      </w:r>
    </w:p>
    <w:p>
      <w:pPr>
        <w:spacing w:after="80"/>
      </w:pPr>
      <w:r>
        <w:rPr>
          <w:rFonts w:ascii="Courier New" w:cs="Courier New" w:eastAsia="Courier New" w:hAnsi="Courier New"/>
          <w:sz w:val="18"/>
          <w:szCs w:val="18"/>
        </w:rPr>
        <w:t xml:space="preserve">// ── Compiler binary (11.02 == 13.52 layout) ──</w:t>
      </w:r>
    </w:p>
    <w:p>
      <w:pPr>
        <w:spacing w:after="80"/>
      </w:pPr>
      <w:r>
        <w:rPr>
          <w:rFonts w:ascii="Courier New" w:cs="Courier New" w:eastAsia="Courier New" w:hAnsi="Courier New"/>
          <w:sz w:val="18"/>
          <w:szCs w:val="18"/>
        </w:rPr>
        <w:t xml:space="preserve">#define COMPILER_PTR1_STATIC   0x1E81E8        // off_1E81E8 va</w:t>
      </w:r>
    </w:p>
    <w:p>
      <w:pPr>
        <w:spacing w:after="80"/>
      </w:pPr>
      <w:r>
        <w:rPr>
          <w:rFonts w:ascii="Courier New" w:cs="Courier New" w:eastAsia="Courier New" w:hAnsi="Courier New"/>
          <w:sz w:val="18"/>
          <w:szCs w:val="18"/>
        </w:rPr>
        <w:t xml:space="preserve">#define COMPILER_PTR2_STATIC   0x1E8208        // off_1E8208 va</w:t>
      </w:r>
    </w:p>
    <w:p>
      <w:pPr>
        <w:spacing w:after="80"/>
      </w:pPr>
      <w:r>
        <w:rPr>
          <w:rFonts w:ascii="Courier New" w:cs="Courier New" w:eastAsia="Courier New" w:hAnsi="Courier New"/>
          <w:sz w:val="18"/>
          <w:szCs w:val="18"/>
        </w:rPr>
        <w:t xml:space="preserve">#define COMPILER_BSS_ANOTHERPTR 0x1F2818       // GOT entry va</w:t>
      </w:r>
    </w:p>
    <w:p>
      <w:r>
        <w:t xml:space="preserve"/>
      </w:r>
    </w:p>
    <w:p>
      <w:pPr>
        <w:spacing w:after="80"/>
      </w:pPr>
      <w:r>
        <w:rPr>
          <w:rFonts w:ascii="Courier New" w:cs="Courier New" w:eastAsia="Courier New" w:hAnsi="Courier New"/>
          <w:sz w:val="18"/>
          <w:szCs w:val="18"/>
        </w:rPr>
        <w:t xml:space="preserve">// ── Vulnerability 3 targets ──</w:t>
      </w:r>
    </w:p>
    <w:p>
      <w:pPr>
        <w:spacing w:after="80"/>
      </w:pPr>
      <w:r>
        <w:rPr>
          <w:rFonts w:ascii="Courier New" w:cs="Courier New" w:eastAsia="Courier New" w:hAnsi="Courier New"/>
          <w:sz w:val="18"/>
          <w:szCs w:val="18"/>
        </w:rPr>
        <w:t xml:space="preserve">#define TARGET_SAFE    0x203800860ULL  // heap+56MB, PS2&gt;32MB, 88% ok</w:t>
      </w:r>
    </w:p>
    <w:p>
      <w:pPr>
        <w:spacing w:after="80"/>
      </w:pPr>
      <w:r>
        <w:rPr>
          <w:rFonts w:ascii="Courier New" w:cs="Courier New" w:eastAsia="Courier New" w:hAnsi="Courier New"/>
          <w:sz w:val="18"/>
          <w:szCs w:val="18"/>
        </w:rPr>
        <w:t xml:space="preserve">#define TARGET_CTURT   0x201000860ULL  // CTurt guaranteed, kills PS2@16MB</w:t>
      </w:r>
    </w:p>
    <w:p>
      <w:pPr>
        <w:spacing w:after="80"/>
      </w:pPr>
      <w:r>
        <w:rPr>
          <w:rFonts w:ascii="Courier New" w:cs="Courier New" w:eastAsia="Courier New" w:hAnsi="Courier New"/>
          <w:sz w:val="18"/>
          <w:szCs w:val="18"/>
        </w:rPr>
        <w:t xml:space="preserve">#define IDX_SAFE       -1897059933     // 0x8EED29A3</w:t>
      </w:r>
    </w:p>
    <w:p>
      <w:pPr>
        <w:spacing w:after="80"/>
      </w:pPr>
      <w:r>
        <w:rPr>
          <w:rFonts w:ascii="Courier New" w:cs="Courier New" w:eastAsia="Courier New" w:hAnsi="Courier New"/>
          <w:sz w:val="18"/>
          <w:szCs w:val="18"/>
        </w:rPr>
        <w:t xml:space="preserve">#define IDX_CTURT      -1899681373     // 0x8EC529A3</w:t>
      </w:r>
    </w:p>
    <w:p>
      <w:r>
        <w:t xml:space="preserve"/>
      </w:r>
    </w:p>
    <w:p>
      <w:pPr>
        <w:spacing w:after="80"/>
      </w:pPr>
      <w:r>
        <w:rPr>
          <w:rFonts w:ascii="Courier New" w:cs="Courier New" w:eastAsia="Courier New" w:hAnsi="Courier New"/>
          <w:sz w:val="18"/>
          <w:szCs w:val="18"/>
        </w:rPr>
        <w:t xml:space="preserve">// ── Heap (confirmed 13.52) ──</w:t>
      </w:r>
    </w:p>
    <w:p>
      <w:pPr>
        <w:spacing w:after="80"/>
      </w:pPr>
      <w:r>
        <w:rPr>
          <w:rFonts w:ascii="Courier New" w:cs="Courier New" w:eastAsia="Courier New" w:hAnsi="Courier New"/>
          <w:sz w:val="18"/>
          <w:szCs w:val="18"/>
        </w:rPr>
        <w:t xml:space="preserve">#define HEAP_BASE_APPROX       0x200000000ULL</w:t>
      </w:r>
    </w:p>
    <w:p>
      <w:pPr>
        <w:spacing w:after="80"/>
      </w:pPr>
      <w:r>
        <w:rPr>
          <w:rFonts w:ascii="Courier New" w:cs="Courier New" w:eastAsia="Courier New" w:hAnsi="Courier New"/>
          <w:sz w:val="18"/>
          <w:szCs w:val="18"/>
        </w:rPr>
        <w:t xml:space="preserve">#define HEAP_SIZE              0x7000000       // 112MB sceLibcHeap</w:t>
      </w:r>
    </w:p>
    <w:p>
      <w:pPr>
        <w:spacing w:after="80"/>
      </w:pPr>
      <w:r>
        <w:rPr>
          <w:rFonts w:ascii="Courier New" w:cs="Courier New" w:eastAsia="Courier New" w:hAnsi="Courier New"/>
          <w:sz w:val="18"/>
          <w:szCs w:val="18"/>
        </w:rPr>
        <w:t xml:space="preserve">#define IMC_HEAP_OFFSET        0x860           // instructionMappingCache</w:t>
      </w:r>
    </w:p>
    <w:p>
      <w:pPr>
        <w:spacing w:after="80"/>
      </w:pPr>
      <w:r>
        <w:rPr>
          <w:rFonts w:ascii="Courier New" w:cs="Courier New" w:eastAsia="Courier New" w:hAnsi="Courier New"/>
          <w:sz w:val="18"/>
          <w:szCs w:val="18"/>
        </w:rPr>
        <w:t xml:space="preserve">#define IMC_SIZE               0x4000000       // 64MB</w:t>
      </w:r>
    </w:p>
    <w:p>
      <w:r>
        <w:t xml:space="preserve"/>
      </w:r>
    </w:p>
    <w:p>
      <w:pPr>
        <w:pStyle w:val="Heading1"/>
        <w:spacing w:after="120" w:before="300"/>
      </w:pPr>
      <w:r>
        <w:t xml:space="preserve">11. Remaining Work</w:t>
      </w:r>
    </w:p>
    <w:p>
      <w:pPr>
        <w:spacing w:after="120"/>
      </w:pPr>
      <w:r>
        <w:t xml:space="preserve">All steps below extend beyond what CTurt described publicly and remain unimplemented:</w:t>
      </w:r>
    </w:p>
    <w:p>
      <w:pPr>
        <w:pStyle w:val="ListParagraph"/>
        <w:numPr>
          <w:ilvl w:val="0"/>
          <w:numId w:val="2"/>
        </w:numPr>
        <w:spacing w:after="60"/>
      </w:pPr>
      <w:r>
        <w:t xml:space="preserve">Oracle attack: detect which of the 1024 possible instructionMappingCache entries was corrupted to determine the exact heap ASLR offset X. From X, derive the precise runtime address of any heap object.</w:t>
      </w:r>
    </w:p>
    <w:p>
      <w:pPr>
        <w:pStyle w:val="ListParagraph"/>
        <w:numPr>
          <w:ilvl w:val="0"/>
          <w:numId w:val="2"/>
        </w:numPr>
        <w:spacing w:after="60"/>
      </w:pPr>
      <w:r>
        <w:t xml:space="preserve">Identify compiler heap objects beyond instructionMappingCache that contain function pointers (at heap+0x4000860+). Requires further binary analysis of the compiler's heap initialisation sequence.</w:t>
      </w:r>
    </w:p>
    <w:p>
      <w:pPr>
        <w:pStyle w:val="ListParagraph"/>
        <w:numPr>
          <w:ilvl w:val="0"/>
          <w:numId w:val="2"/>
        </w:numPr>
        <w:spacing w:after="60"/>
      </w:pPr>
      <w:r>
        <w:t xml:space="preserve">Write a controlled value to a compiler function pointer via subsequent Vuln 3 OOB write at a precisely calculated heap address.</w:t>
      </w:r>
    </w:p>
    <w:p>
      <w:pPr>
        <w:pStyle w:val="ListParagraph"/>
        <w:numPr>
          <w:ilvl w:val="0"/>
          <w:numId w:val="2"/>
        </w:numPr>
        <w:spacing w:after="60"/>
      </w:pPr>
      <w:r>
        <w:t xml:space="preserve">Trigger the corrupted function pointer to redirect compiler execution to attacker-controlled code.</w:t>
      </w:r>
    </w:p>
    <w:p>
      <w:pPr>
        <w:pStyle w:val="ListParagraph"/>
        <w:numPr>
          <w:ilvl w:val="0"/>
          <w:numId w:val="2"/>
        </w:numPr>
        <w:spacing w:after="60"/>
      </w:pPr>
      <w:r>
        <w:t xml:space="preserve">From within the compiler process (which has JIT write privileges), create a writable JIT mapping, write shellcode, and execute it from the eboot's JIT exec mapping.</w:t>
      </w:r>
    </w:p>
    <w:p>
      <w:pPr>
        <w:pStyle w:val="ListParagraph"/>
        <w:numPr>
          <w:ilvl w:val="0"/>
          <w:numId w:val="2"/>
        </w:numPr>
        <w:spacing w:after="60"/>
      </w:pPr>
      <w:r>
        <w:t xml:space="preserve">Kernel exploit: no public exploit exists for 13.52. Would be required for full jailbreak (unsigned code loading, homebrew). Compiler process takeover alone gives arbitrary native code execution without kernel privileges.</w:t>
      </w:r>
    </w:p>
    <w:p>
      <w:r>
        <w:t xml:space="preserve"/>
      </w:r>
    </w:p>
    <w:p>
      <w:pPr>
        <w:pStyle w:val="Heading1"/>
        <w:spacing w:after="120" w:before="300"/>
      </w:pPr>
      <w:r>
        <w:t xml:space="preserve">12. Significance</w:t>
      </w:r>
    </w:p>
    <w:p>
      <w:pPr>
        <w:spacing w:after="120"/>
      </w:pPr>
      <w:r>
        <w:t xml:space="preserve">CTurt published these vulnerabilities in 2022-2023. As of August 2026, no public implementation of the compiler process exploit chain exists for any PS4 or PS5 firmware. This research confirms all three primitive vulnerabilities (ASLR leak, bridge read/write, OOB heap write) work correctly on PS4 13.52 retail hardware, with the OOB write surviving at an 88% per-boot rate matching theoretical predictions. The 65MB JIT allocation limit introduced in firmware 6.00 remains the only shipped mitigation and does not prevent compiler process takeover — it only limits the size of code that can be executed afterward.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2026-08-10T03:13:39.611Z</dcterms:created>
  <dcterms:modified xsi:type="dcterms:W3CDTF">2026-08-10T03:13:39.622Z</dcterms:modified>
</cp:coreProperties>
</file>

<file path=docProps/custom.xml><?xml version="1.0" encoding="utf-8"?>
<Properties xmlns="http://schemas.openxmlformats.org/officeDocument/2006/custom-properties" xmlns:vt="http://schemas.openxmlformats.org/officeDocument/2006/docPropsVTypes"/>
</file>