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  <w:shd w:fill="f4cccc" w:val="clear"/>
        </w:rPr>
      </w:pPr>
      <w:bookmarkStart w:colFirst="0" w:colLast="0" w:name="_fxvlhhdwwntq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Week 4 Homework Submission File: Linux Systems Administration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hji2oap42ne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Ensure/Double Check Permissions on Sensitive Files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Permissions on</w:t>
      </w:r>
      <w:r w:rsidDel="00000000" w:rsidR="00000000" w:rsidRPr="00000000">
        <w:rPr>
          <w:shd w:fill="fce5cd" w:val="clear"/>
          <w:rtl w:val="0"/>
        </w:rPr>
        <w:t xml:space="preserve"> /etc/shadow</w:t>
      </w:r>
      <w:r w:rsidDel="00000000" w:rsidR="00000000" w:rsidRPr="00000000">
        <w:rPr>
          <w:rtl w:val="0"/>
        </w:rPr>
        <w:t xml:space="preserve"> should allow only </w:t>
      </w:r>
      <w:r w:rsidDel="00000000" w:rsidR="00000000" w:rsidRPr="00000000">
        <w:rPr>
          <w:shd w:fill="fce5cd" w:val="clear"/>
          <w:rtl w:val="0"/>
        </w:rPr>
        <w:t xml:space="preserve">root</w:t>
      </w:r>
      <w:r w:rsidDel="00000000" w:rsidR="00000000" w:rsidRPr="00000000">
        <w:rPr>
          <w:rtl w:val="0"/>
        </w:rPr>
        <w:t xml:space="preserve"> read and write access.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inspect permissions: </w:t>
      </w:r>
    </w:p>
    <w:p w:rsidR="00000000" w:rsidDel="00000000" w:rsidP="00000000" w:rsidRDefault="00000000" w:rsidRPr="00000000" w14:paraId="00000005">
      <w:pPr>
        <w:spacing w:after="240" w:before="240" w:lineRule="auto"/>
        <w:ind w:left="144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ls -l /etc/shadow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Command to set permissions (if needed):</w:t>
      </w:r>
    </w:p>
    <w:p w:rsidR="00000000" w:rsidDel="00000000" w:rsidP="00000000" w:rsidRDefault="00000000" w:rsidRPr="00000000" w14:paraId="00000007">
      <w:pPr>
        <w:spacing w:after="240" w:before="240" w:lineRule="auto"/>
        <w:ind w:left="144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File permission shows that only root has read and write permission for /etc/shadow. There is no need to change the permission using chmod command.</w:t>
      </w:r>
    </w:p>
    <w:p w:rsidR="00000000" w:rsidDel="00000000" w:rsidP="00000000" w:rsidRDefault="00000000" w:rsidRPr="00000000" w14:paraId="00000008">
      <w:pPr>
        <w:spacing w:after="240" w:before="240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028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Permissions on </w:t>
      </w:r>
      <w:r w:rsidDel="00000000" w:rsidR="00000000" w:rsidRPr="00000000">
        <w:rPr>
          <w:shd w:fill="fce5cd" w:val="clear"/>
          <w:rtl w:val="0"/>
        </w:rPr>
        <w:t xml:space="preserve">/etc/gshadow</w:t>
      </w:r>
      <w:r w:rsidDel="00000000" w:rsidR="00000000" w:rsidRPr="00000000">
        <w:rPr>
          <w:rtl w:val="0"/>
        </w:rPr>
        <w:t xml:space="preserve"> should allow only </w:t>
      </w:r>
      <w:r w:rsidDel="00000000" w:rsidR="00000000" w:rsidRPr="00000000">
        <w:rPr>
          <w:shd w:fill="fce5cd" w:val="clear"/>
          <w:rtl w:val="0"/>
        </w:rPr>
        <w:t xml:space="preserve">root</w:t>
      </w:r>
      <w:r w:rsidDel="00000000" w:rsidR="00000000" w:rsidRPr="00000000">
        <w:rPr>
          <w:rtl w:val="0"/>
        </w:rPr>
        <w:t xml:space="preserve"> read and write access.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inspect permissions:</w:t>
      </w:r>
    </w:p>
    <w:p w:rsidR="00000000" w:rsidDel="00000000" w:rsidP="00000000" w:rsidRDefault="00000000" w:rsidRPr="00000000" w14:paraId="0000000B">
      <w:pPr>
        <w:spacing w:after="240" w:before="240" w:lineRule="auto"/>
        <w:ind w:left="1440" w:firstLine="0"/>
        <w:rPr/>
      </w:pPr>
      <w:r w:rsidDel="00000000" w:rsidR="00000000" w:rsidRPr="00000000">
        <w:rPr>
          <w:color w:val="0000ff"/>
          <w:rtl w:val="0"/>
        </w:rPr>
        <w:t xml:space="preserve">ls -l /etc/gshadow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Command to set permissions (if needed):</w:t>
      </w:r>
    </w:p>
    <w:p w:rsidR="00000000" w:rsidDel="00000000" w:rsidP="00000000" w:rsidRDefault="00000000" w:rsidRPr="00000000" w14:paraId="0000000D">
      <w:pPr>
        <w:spacing w:after="240" w:before="240" w:lineRule="auto"/>
        <w:ind w:left="144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File permission shows that only root has read and write permission for /etc/shadow. There is no need to change the permission using chmod command.</w:t>
      </w:r>
    </w:p>
    <w:p w:rsidR="00000000" w:rsidDel="00000000" w:rsidP="00000000" w:rsidRDefault="00000000" w:rsidRPr="00000000" w14:paraId="0000000E">
      <w:pPr>
        <w:spacing w:after="240" w:before="240" w:lineRule="auto"/>
        <w:ind w:left="1440" w:firstLine="0"/>
        <w:rPr>
          <w:color w:val="0000ff"/>
        </w:rPr>
      </w:pPr>
      <w:r w:rsidDel="00000000" w:rsidR="00000000" w:rsidRPr="00000000">
        <w:rPr>
          <w:color w:val="0000ff"/>
        </w:rPr>
        <w:drawing>
          <wp:inline distB="114300" distT="114300" distL="114300" distR="114300">
            <wp:extent cx="5943600" cy="7747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Permissions on </w:t>
      </w:r>
      <w:r w:rsidDel="00000000" w:rsidR="00000000" w:rsidRPr="00000000">
        <w:rPr>
          <w:shd w:fill="fce5cd" w:val="clear"/>
          <w:rtl w:val="0"/>
        </w:rPr>
        <w:t xml:space="preserve">/etc/group</w:t>
      </w:r>
      <w:r w:rsidDel="00000000" w:rsidR="00000000" w:rsidRPr="00000000">
        <w:rPr>
          <w:rtl w:val="0"/>
        </w:rPr>
        <w:t xml:space="preserve"> should allow </w:t>
      </w:r>
      <w:r w:rsidDel="00000000" w:rsidR="00000000" w:rsidRPr="00000000">
        <w:rPr>
          <w:shd w:fill="fce5cd" w:val="clear"/>
          <w:rtl w:val="0"/>
        </w:rPr>
        <w:t xml:space="preserve">root</w:t>
      </w:r>
      <w:r w:rsidDel="00000000" w:rsidR="00000000" w:rsidRPr="00000000">
        <w:rPr>
          <w:rtl w:val="0"/>
        </w:rPr>
        <w:t xml:space="preserve"> read and write access, and allow everyone else read access only.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inspect permissions:</w:t>
      </w:r>
    </w:p>
    <w:p w:rsidR="00000000" w:rsidDel="00000000" w:rsidP="00000000" w:rsidRDefault="00000000" w:rsidRPr="00000000" w14:paraId="00000012">
      <w:pPr>
        <w:spacing w:after="240" w:before="240" w:lineRule="auto"/>
        <w:ind w:left="144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ls -l /etc/group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Command to set permissions (if needed):</w:t>
      </w:r>
    </w:p>
    <w:p w:rsidR="00000000" w:rsidDel="00000000" w:rsidP="00000000" w:rsidRDefault="00000000" w:rsidRPr="00000000" w14:paraId="00000014">
      <w:pPr>
        <w:spacing w:after="240" w:before="240" w:lineRule="auto"/>
        <w:ind w:left="144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File permission shows that root has read and write permission and everyone else has read permission only. There is no need to change the permission using chmod command.</w:t>
      </w:r>
    </w:p>
    <w:p w:rsidR="00000000" w:rsidDel="00000000" w:rsidP="00000000" w:rsidRDefault="00000000" w:rsidRPr="00000000" w14:paraId="00000015">
      <w:pPr>
        <w:spacing w:after="240" w:before="240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8763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Permissions on </w:t>
      </w:r>
      <w:r w:rsidDel="00000000" w:rsidR="00000000" w:rsidRPr="00000000">
        <w:rPr>
          <w:shd w:fill="fce5cd" w:val="clear"/>
          <w:rtl w:val="0"/>
        </w:rPr>
        <w:t xml:space="preserve">/etc/passwd</w:t>
      </w:r>
      <w:r w:rsidDel="00000000" w:rsidR="00000000" w:rsidRPr="00000000">
        <w:rPr>
          <w:rtl w:val="0"/>
        </w:rPr>
        <w:t xml:space="preserve"> should allow</w:t>
      </w:r>
      <w:r w:rsidDel="00000000" w:rsidR="00000000" w:rsidRPr="00000000">
        <w:rPr>
          <w:shd w:fill="fce5cd" w:val="clear"/>
          <w:rtl w:val="0"/>
        </w:rPr>
        <w:t xml:space="preserve"> root</w:t>
      </w:r>
      <w:r w:rsidDel="00000000" w:rsidR="00000000" w:rsidRPr="00000000">
        <w:rPr>
          <w:rtl w:val="0"/>
        </w:rPr>
        <w:t xml:space="preserve"> read and write access, and allow everyone else read access only.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inspect permissions:</w:t>
      </w:r>
    </w:p>
    <w:p w:rsidR="00000000" w:rsidDel="00000000" w:rsidP="00000000" w:rsidRDefault="00000000" w:rsidRPr="00000000" w14:paraId="00000018">
      <w:pPr>
        <w:spacing w:after="240" w:before="240" w:lineRule="auto"/>
        <w:ind w:left="1440" w:firstLine="0"/>
        <w:rPr/>
      </w:pPr>
      <w:r w:rsidDel="00000000" w:rsidR="00000000" w:rsidRPr="00000000">
        <w:rPr>
          <w:color w:val="0000ff"/>
          <w:rtl w:val="0"/>
        </w:rPr>
        <w:t xml:space="preserve">ls -l /etc/passwd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Command to set permissions (if needed):</w:t>
      </w:r>
    </w:p>
    <w:p w:rsidR="00000000" w:rsidDel="00000000" w:rsidP="00000000" w:rsidRDefault="00000000" w:rsidRPr="00000000" w14:paraId="0000001A">
      <w:pPr>
        <w:spacing w:after="240" w:before="240" w:lineRule="auto"/>
        <w:ind w:left="1440" w:firstLine="0"/>
        <w:rPr/>
      </w:pPr>
      <w:r w:rsidDel="00000000" w:rsidR="00000000" w:rsidRPr="00000000">
        <w:rPr>
          <w:color w:val="0000ff"/>
          <w:rtl w:val="0"/>
        </w:rPr>
        <w:t xml:space="preserve">File permission shows that root has read and write permission and everyone else has read permission only. There is no need to change the permission using chmod command.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8509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cl2wdqu7m5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Create User Accounts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user accounts for sam, joe, amy, sara, and admin.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add each user account (include all five users):</w:t>
      </w:r>
    </w:p>
    <w:p w:rsidR="00000000" w:rsidDel="00000000" w:rsidP="00000000" w:rsidRDefault="00000000" w:rsidRPr="00000000" w14:paraId="0000001F">
      <w:pPr>
        <w:spacing w:after="240" w:before="240" w:lineRule="auto"/>
        <w:ind w:left="144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sudo adduser sam</w:t>
      </w:r>
    </w:p>
    <w:p w:rsidR="00000000" w:rsidDel="00000000" w:rsidP="00000000" w:rsidRDefault="00000000" w:rsidRPr="00000000" w14:paraId="00000020">
      <w:pPr>
        <w:spacing w:after="240" w:before="240" w:lineRule="auto"/>
        <w:ind w:left="144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sudo adduser joe</w:t>
      </w:r>
    </w:p>
    <w:p w:rsidR="00000000" w:rsidDel="00000000" w:rsidP="00000000" w:rsidRDefault="00000000" w:rsidRPr="00000000" w14:paraId="00000021">
      <w:pPr>
        <w:spacing w:after="240" w:before="240" w:lineRule="auto"/>
        <w:ind w:left="144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sudo adduser amy</w:t>
      </w:r>
    </w:p>
    <w:p w:rsidR="00000000" w:rsidDel="00000000" w:rsidP="00000000" w:rsidRDefault="00000000" w:rsidRPr="00000000" w14:paraId="00000022">
      <w:pPr>
        <w:spacing w:after="240" w:before="240" w:lineRule="auto"/>
        <w:ind w:left="144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sudo adduser sara</w:t>
      </w:r>
    </w:p>
    <w:p w:rsidR="00000000" w:rsidDel="00000000" w:rsidP="00000000" w:rsidRDefault="00000000" w:rsidRPr="00000000" w14:paraId="00000023">
      <w:pPr>
        <w:spacing w:after="240" w:before="240" w:lineRule="auto"/>
        <w:ind w:left="144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sudo adduser admin</w:t>
      </w:r>
    </w:p>
    <w:p w:rsidR="00000000" w:rsidDel="00000000" w:rsidP="00000000" w:rsidRDefault="00000000" w:rsidRPr="00000000" w14:paraId="00000024">
      <w:pPr>
        <w:spacing w:after="240" w:before="240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6129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1440" w:firstLine="0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Note: One can also create a user with --no-create-home flag which creates no home folder for the user . By default, a folder in the home folder is created with the same name as that of the user in /home when sudo adduser &lt;user name&gt; is executed.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Ensure that only the admin has general sudo access.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User account ‘admin’ already has the permission to run any command with sudo because group ‘admin’ has an entry in the sudoers file (/etc/sudoers) which allows all members of the ‘admin’ group to run any command with sudo. It is to be noted that the ‘admin’ user became a member of ‘admin’ group when it was created.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4224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Command to add admin to the sudo group:</w:t>
      </w:r>
    </w:p>
    <w:p w:rsidR="00000000" w:rsidDel="00000000" w:rsidP="00000000" w:rsidRDefault="00000000" w:rsidRPr="00000000" w14:paraId="0000002A">
      <w:pPr>
        <w:spacing w:after="240" w:before="240" w:lineRule="auto"/>
        <w:ind w:left="144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sudo usermod -aG sudo admin</w:t>
      </w:r>
    </w:p>
    <w:p w:rsidR="00000000" w:rsidDel="00000000" w:rsidP="00000000" w:rsidRDefault="00000000" w:rsidRPr="00000000" w14:paraId="0000002B">
      <w:pPr>
        <w:spacing w:after="240" w:before="240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6924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i w:val="1"/>
          <w:color w:val="0000ff"/>
          <w:sz w:val="23"/>
          <w:szCs w:val="23"/>
          <w:shd w:fill="f8f8f8" w:val="clear"/>
        </w:rPr>
      </w:pPr>
      <w:bookmarkStart w:colFirst="0" w:colLast="0" w:name="_ym7lqj817vg5" w:id="3"/>
      <w:bookmarkEnd w:id="3"/>
      <w:r w:rsidDel="00000000" w:rsidR="00000000" w:rsidRPr="00000000">
        <w:rPr>
          <w:b w:val="1"/>
          <w:i w:val="1"/>
          <w:color w:val="1d1c1d"/>
          <w:sz w:val="23"/>
          <w:szCs w:val="23"/>
          <w:shd w:fill="f8f8f8" w:val="clear"/>
          <w:rtl w:val="0"/>
        </w:rPr>
        <w:t xml:space="preserve">Note:: </w:t>
      </w:r>
      <w:r w:rsidDel="00000000" w:rsidR="00000000" w:rsidRPr="00000000">
        <w:rPr>
          <w:i w:val="1"/>
          <w:color w:val="0000ff"/>
          <w:sz w:val="23"/>
          <w:szCs w:val="23"/>
          <w:shd w:fill="f8f8f8" w:val="clear"/>
          <w:rtl w:val="0"/>
        </w:rPr>
        <w:t xml:space="preserve">This 'admin' group was already included in the /etc/sudoers file that provided 'admin' user permission to run ALL commands using sudo. [(ALL) ALL]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i w:val="1"/>
          <w:color w:val="0000ff"/>
          <w:sz w:val="26"/>
          <w:szCs w:val="26"/>
        </w:rPr>
      </w:pPr>
      <w:bookmarkStart w:colFirst="0" w:colLast="0" w:name="_8k3yhq5gafmw" w:id="4"/>
      <w:bookmarkEnd w:id="4"/>
      <w:r w:rsidDel="00000000" w:rsidR="00000000" w:rsidRPr="00000000">
        <w:rPr>
          <w:i w:val="1"/>
          <w:color w:val="0000ff"/>
          <w:sz w:val="23"/>
          <w:szCs w:val="23"/>
          <w:shd w:fill="f8f8f8" w:val="clear"/>
          <w:rtl w:val="0"/>
        </w:rPr>
        <w:t xml:space="preserve">When we ran the "sudo usermod -aG sudo admin", we again added this user 'admin' to 'sudo' group that once again provided the same permission to run all commands using sudo [(ALL : ALL) ALL]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16wnx9svkou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Create User Group and Collaborative Folder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an engineers group to the system.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add group:</w:t>
      </w:r>
    </w:p>
    <w:p w:rsidR="00000000" w:rsidDel="00000000" w:rsidP="00000000" w:rsidRDefault="00000000" w:rsidRPr="00000000" w14:paraId="00000031">
      <w:pPr>
        <w:spacing w:after="240" w:before="240" w:lineRule="auto"/>
        <w:ind w:left="144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sudo addgroup engineers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users sam, joe, amy, and sara to the managed group.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add users to engineers group (include all four users):</w:t>
      </w:r>
    </w:p>
    <w:p w:rsidR="00000000" w:rsidDel="00000000" w:rsidP="00000000" w:rsidRDefault="00000000" w:rsidRPr="00000000" w14:paraId="00000034">
      <w:pPr>
        <w:spacing w:after="240" w:before="240" w:lineRule="auto"/>
        <w:ind w:left="144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sudo usermod -aG engineers sam</w:t>
      </w:r>
    </w:p>
    <w:p w:rsidR="00000000" w:rsidDel="00000000" w:rsidP="00000000" w:rsidRDefault="00000000" w:rsidRPr="00000000" w14:paraId="00000035">
      <w:pPr>
        <w:spacing w:after="240" w:before="240" w:lineRule="auto"/>
        <w:ind w:left="144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sudo usermod -aG engineers joe</w:t>
      </w:r>
    </w:p>
    <w:p w:rsidR="00000000" w:rsidDel="00000000" w:rsidP="00000000" w:rsidRDefault="00000000" w:rsidRPr="00000000" w14:paraId="00000036">
      <w:pPr>
        <w:spacing w:after="240" w:before="240" w:lineRule="auto"/>
        <w:ind w:left="144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sudo usermod -aG engineers amy</w:t>
      </w:r>
    </w:p>
    <w:p w:rsidR="00000000" w:rsidDel="00000000" w:rsidP="00000000" w:rsidRDefault="00000000" w:rsidRPr="00000000" w14:paraId="00000037">
      <w:pPr>
        <w:spacing w:after="240" w:before="240" w:lineRule="auto"/>
        <w:ind w:left="144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sudo usermod -aG engineers sara</w:t>
      </w:r>
    </w:p>
    <w:p w:rsidR="00000000" w:rsidDel="00000000" w:rsidP="00000000" w:rsidRDefault="00000000" w:rsidRPr="00000000" w14:paraId="00000038">
      <w:pPr>
        <w:spacing w:after="240" w:before="240" w:lineRule="auto"/>
        <w:ind w:left="1440" w:firstLine="0"/>
        <w:rPr>
          <w:color w:val="0000ff"/>
        </w:rPr>
      </w:pPr>
      <w:r w:rsidDel="00000000" w:rsidR="00000000" w:rsidRPr="00000000">
        <w:rPr>
          <w:color w:val="0000ff"/>
        </w:rPr>
        <w:drawing>
          <wp:inline distB="114300" distT="114300" distL="114300" distR="114300">
            <wp:extent cx="5943600" cy="11684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shared folder for this group at /home/engineers.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create the shared folder:</w:t>
      </w:r>
    </w:p>
    <w:p w:rsidR="00000000" w:rsidDel="00000000" w:rsidP="00000000" w:rsidRDefault="00000000" w:rsidRPr="00000000" w14:paraId="0000003B">
      <w:pPr>
        <w:spacing w:after="240" w:before="240" w:lineRule="auto"/>
        <w:ind w:left="144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sudo mkdir /home/engineers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Change ownership of the new engineers' shared folder to the engineers group.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change ownership of engineer's shared folder to engineer group:</w:t>
      </w:r>
    </w:p>
    <w:p w:rsidR="00000000" w:rsidDel="00000000" w:rsidP="00000000" w:rsidRDefault="00000000" w:rsidRPr="00000000" w14:paraId="0000003F">
      <w:pPr>
        <w:spacing w:after="240" w:before="240" w:lineRule="auto"/>
        <w:ind w:left="144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sudo chown :engineers /home/engineers</w:t>
      </w:r>
    </w:p>
    <w:p w:rsidR="00000000" w:rsidDel="00000000" w:rsidP="00000000" w:rsidRDefault="00000000" w:rsidRPr="00000000" w14:paraId="00000040">
      <w:pPr>
        <w:spacing w:after="240" w:before="240" w:lineRule="auto"/>
        <w:ind w:left="1440" w:firstLine="0"/>
        <w:rPr>
          <w:color w:val="0000ff"/>
        </w:rPr>
      </w:pPr>
      <w:r w:rsidDel="00000000" w:rsidR="00000000" w:rsidRPr="00000000">
        <w:rPr>
          <w:color w:val="0000ff"/>
        </w:rPr>
        <w:drawing>
          <wp:inline distB="114300" distT="114300" distL="114300" distR="114300">
            <wp:extent cx="5943600" cy="14478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9cdwucg6fx4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Lynis Auditing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install Lynis:</w:t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sudo apt install lynis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ff"/>
          <w:rtl w:val="0"/>
        </w:rPr>
        <w:t xml:space="preserve">Please note that lynis was already installed on my Ubuntu Linux Desktop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see documentation and instructions:</w:t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man lynis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run an audit:</w:t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rPr/>
      </w:pPr>
      <w:r w:rsidDel="00000000" w:rsidR="00000000" w:rsidRPr="00000000">
        <w:rPr>
          <w:color w:val="0000ff"/>
          <w:rtl w:val="0"/>
        </w:rPr>
        <w:t xml:space="preserve">sudo lynis audit system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Provide a report from the Lynis output on what can be done to harden the system.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Screenshot of report output:</w:t>
      </w:r>
    </w:p>
    <w:p w:rsidR="00000000" w:rsidDel="00000000" w:rsidP="00000000" w:rsidRDefault="00000000" w:rsidRPr="00000000" w14:paraId="0000004A">
      <w:pPr>
        <w:spacing w:after="240" w:before="240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556000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ind w:left="1440" w:firstLine="0"/>
        <w:rPr>
          <w:b w:val="1"/>
          <w:color w:val="000000"/>
          <w:sz w:val="26"/>
          <w:szCs w:val="26"/>
        </w:rPr>
      </w:pPr>
      <w:bookmarkStart w:colFirst="0" w:colLast="0" w:name="_8i0tx3rk5la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ind w:left="1440" w:firstLine="0"/>
        <w:rPr>
          <w:b w:val="1"/>
          <w:color w:val="000000"/>
          <w:sz w:val="26"/>
          <w:szCs w:val="26"/>
        </w:rPr>
      </w:pPr>
      <w:bookmarkStart w:colFirst="0" w:colLast="0" w:name="_xo3zs1dq2m38" w:id="8"/>
      <w:bookmarkEnd w:id="8"/>
      <w:r w:rsidDel="00000000" w:rsidR="00000000" w:rsidRPr="00000000">
        <w:rPr>
          <w:b w:val="1"/>
          <w:color w:val="000000"/>
          <w:sz w:val="26"/>
          <w:szCs w:val="26"/>
        </w:rPr>
        <w:drawing>
          <wp:inline distB="114300" distT="114300" distL="114300" distR="114300">
            <wp:extent cx="5943600" cy="30226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ind w:left="1440" w:firstLine="0"/>
        <w:rPr>
          <w:b w:val="1"/>
          <w:color w:val="000000"/>
          <w:sz w:val="26"/>
          <w:szCs w:val="26"/>
        </w:rPr>
      </w:pPr>
      <w:bookmarkStart w:colFirst="0" w:colLast="0" w:name="_psgey26z6cyl" w:id="9"/>
      <w:bookmarkEnd w:id="9"/>
      <w:r w:rsidDel="00000000" w:rsidR="00000000" w:rsidRPr="00000000">
        <w:rPr>
          <w:b w:val="1"/>
          <w:color w:val="000000"/>
          <w:sz w:val="26"/>
          <w:szCs w:val="26"/>
        </w:rPr>
        <w:drawing>
          <wp:inline distB="114300" distT="114300" distL="114300" distR="114300">
            <wp:extent cx="5943600" cy="36322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ind w:left="1440" w:firstLine="0"/>
        <w:rPr>
          <w:i w:val="1"/>
          <w:color w:val="0000ff"/>
          <w:sz w:val="26"/>
          <w:szCs w:val="26"/>
          <w:highlight w:val="white"/>
        </w:rPr>
      </w:pPr>
      <w:r w:rsidDel="00000000" w:rsidR="00000000" w:rsidRPr="00000000">
        <w:rPr/>
        <w:drawing>
          <wp:inline distB="114300" distT="114300" distL="114300" distR="114300">
            <wp:extent cx="5943600" cy="35560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i w:val="1"/>
          <w:color w:val="0000ff"/>
          <w:sz w:val="24"/>
          <w:szCs w:val="24"/>
          <w:highlight w:val="white"/>
        </w:rPr>
      </w:pPr>
      <w:bookmarkStart w:colFirst="0" w:colLast="0" w:name="_de6dl6a3g51b" w:id="10"/>
      <w:bookmarkEnd w:id="10"/>
      <w:r w:rsidDel="00000000" w:rsidR="00000000" w:rsidRPr="00000000">
        <w:rPr>
          <w:i w:val="1"/>
          <w:color w:val="0000ff"/>
          <w:sz w:val="24"/>
          <w:szCs w:val="24"/>
          <w:highlight w:val="white"/>
          <w:rtl w:val="0"/>
        </w:rPr>
        <w:t xml:space="preserve">After running the lynis command, I attached some screenshots(partial) of the output. In addition, I reviewed the details provided by the lynis audit command, and I am including the following recommendations to harden this Linux desktop.</w:t>
      </w:r>
    </w:p>
    <w:p w:rsidR="00000000" w:rsidDel="00000000" w:rsidP="00000000" w:rsidRDefault="00000000" w:rsidRPr="00000000" w14:paraId="00000050">
      <w:pPr>
        <w:rPr>
          <w:b w:val="1"/>
          <w:i w:val="1"/>
          <w:color w:val="0000ff"/>
          <w:u w:val="single"/>
        </w:rPr>
      </w:pPr>
      <w:r w:rsidDel="00000000" w:rsidR="00000000" w:rsidRPr="00000000">
        <w:rPr>
          <w:b w:val="1"/>
          <w:i w:val="1"/>
          <w:color w:val="0000ff"/>
          <w:u w:val="single"/>
          <w:rtl w:val="0"/>
        </w:rPr>
        <w:t xml:space="preserve">Source : Copied from the output provided by the lynis audit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-[ Lynis 2.6.2 Results ]-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Warnings (5):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----------------------------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! Version of Lynis is very old and should be updated [LYNIS]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https://cisofy.com/controls/LYNIS/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! No password set for single mode [AUTH-9308]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https://cisofy.com/controls/AUTH-9308/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! Found one or more vulnerable packages. [PKGS-7392]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https://cisofy.com/controls/PKGS-7392/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! Found some information disclosure in SMTP banner (OS or software name) [MAIL-8818]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https://cisofy.com/controls/MAIL-8818/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! Found one or more cronjob files with incorrect ownership (see log for details) [SCHD-7704]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https://cisofy.com/controls/SCHD-7704/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Suggestions (53):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----------------------------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* Install libpam-tmpdir to set $TMP and $TMPDIR for PAM sessions [CUST-0280]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https://your-domain.example.org/controls/CUST-0280/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* Install libpam-usb to enable multi-factor authentication for PAM sessions [CUST-0285]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https://your-domain.example.org/controls/CUST-0285/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* Install apt-listbugs to display a list of critical bugs prior to each APT installation. [CUST-0810]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https://your-domain.example.org/controls/CUST-0810/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* Install apt-listchanges to display any significant changes prior to any upgrade via APT. [CUST-0811]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https://your-domain.example.org/controls/CUST-0811/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* Install debian-goodies so that you can run checkrestart after upgrades to determine which services are using old versions of libraries and need restarting. [CUST-0830]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https://your-domain.example.org/controls/CUST-0830/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* Install needrestart, alternatively to debian-goodies, so that you can run needrestart after upgrades to determine which daemons are using old versions of libraries and need restarting. [CUST-0831]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https://your-domain.example.org/controls/CUST-0831/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* Install debsecan to generate lists of vulnerabilities which affect this installation. [CUST-0870]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https://your-domain.example.org/controls/CUST-0870/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* Install debsums for the verification of installed package files against MD5 checksums. [CUST-0875]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https://your-domain.example.org/controls/CUST-0875/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* Install fail2ban to automatically ban hosts that commit multiple authentication errors. [DEB-0880]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https://cisofy.com/controls/DEB-0880/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* Set a password on GRUB bootloader to prevent altering boot configuration (e.g. boot in single user mode without password) [BOOT-5122]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https://cisofy.com/controls/BOOT-5122/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* Run pwck manually and correct any errors in the password file [AUTH-9228]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https://cisofy.com/controls/AUTH-9228/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* Install a PAM module for password strength testing like pam_cracklib or pam_passwdqc [AUTH-9262]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https://cisofy.com/controls/AUTH-9262/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* Configure minimum password age in /etc/login.defs [AUTH-9286]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https://cisofy.com/controls/AUTH-9286/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* Configure maximum password age in /etc/login.defs [AUTH-9286]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https://cisofy.com/controls/AUTH-9286/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* Set password for single user mode to minimize physical access attack surface [AUTH-9308]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https://cisofy.com/controls/AUTH-9308/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* Default umask in /etc/login.defs could be more strict like 027 [AUTH-9328]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https://cisofy.com/controls/AUTH-9328/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* To decrease the impact of a full /home file system, place /home on a separated partition [FILE-6310]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https://cisofy.com/controls/FILE-6310/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* To decrease the impact of a full /tmp file system, place /tmp on a separated partition [FILE-6310]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https://cisofy.com/controls/FILE-6310/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* To decrease the impact of a full /var file system, place /var on a separated partition [FILE-6310]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https://cisofy.com/controls/FILE-6310/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* Disable drivers like USB storage when not used, to prevent unauthorized storage or data theft [STRG-1840]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https://cisofy.com/controls/STRG-1840/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* Check DNS configuration for the dns domain name [NAME-4028]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https://cisofy.com/controls/NAME-4028/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* Purge old/removed packages (1 found) with aptitude purge or dpkg --purge command. This will cleanup old configuration files, cron jobs and startup scripts. [PKGS-7346]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https://cisofy.com/controls/PKGS-7346/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* Install debsums utility for the verification of packages with known good database. [PKGS-7370]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https://cisofy.com/controls/PKGS-7370/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* Update your system with apt-get update, apt-get upgrade, apt-get dist-upgrade and/or unattended-upgrades [PKGS-7392]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https://cisofy.com/controls/PKGS-7392/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* Install package apt-show-versions for patch management purposes [PKGS-7394]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https://cisofy.com/controls/PKGS-7394/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* Consider running ARP monitoring software (arpwatch,arpon) [NETW-3032]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https://cisofy.com/controls/NETW-3032/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* Access to CUPS configuration could be more strict. [PRNT-2307]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https://cisofy.com/controls/PRNT-2307/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* You are advised to hide the mail_name (option: smtpd_banner) from your postfix configuration. Use postconf -e or change your main.cf file (/etc/postfix/main.cf) [MAIL-8818]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https://cisofy.com/controls/MAIL-8818/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* Disable the 'VRFY' command [MAIL-8820:disable_vrfy_command]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- Details  : disable_vrfy_command=no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- Solution : run postconf -e disable_vrfy_command=yes to change the value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https://cisofy.com/controls/MAIL-8820/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* Check iptables rules to see which rules are currently not used [FIRE-4513]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https://cisofy.com/controls/FIRE-4513/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* Install Apache mod_evasive to guard webserver against DoS/brute force attempts [HTTP-6640]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https://cisofy.com/controls/HTTP-6640/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* Install Apache modsecurity to guard webserver against web application attacks [HTTP-6643]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https://cisofy.com/controls/HTTP-6643/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* Add HTTPS to nginx virtual hosts for enhanced protection of sensitive data and privacy [HTTP-6710]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https://cisofy.com/controls/HTTP-6710/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* Consider hardening SSH configuration [SSH-7408]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- Details  : AllowTcpForwarding (YES --&gt; NO)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https://cisofy.com/controls/SSH-7408/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* Consider hardening SSH configuration [SSH-7408]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- Details  : ClientAliveCountMax (3 --&gt; 2)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https://cisofy.com/controls/SSH-7408/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* Consider hardening SSH configuration [SSH-7408]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- Details  : Compression (YES --&gt; (DELAYED|NO))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https://cisofy.com/controls/SSH-7408/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* Consider hardening SSH configuration [SSH-7408]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- Details  : LogLevel (INFO --&gt; VERBOSE)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https://cisofy.com/controls/SSH-7408/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* Consider hardening SSH configuration [SSH-7408]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- Details  : MaxAuthTries (6 --&gt; 2)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https://cisofy.com/controls/SSH-7408/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* Consider hardening SSH configuration [SSH-7408]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- Details  : MaxSessions (10 --&gt; 2)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https://cisofy.com/controls/SSH-7408/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* Consider hardening SSH configuration [SSH-7408]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- Details  : PermitRootLogin (WITHOUT-PASSWORD --&gt; NO)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https://cisofy.com/controls/SSH-7408/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* Consider hardening SSH configuration [SSH-7408]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- Details  : Port (22 --&gt; 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https://cisofy.com/controls/SSH-7408/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* Consider hardening SSH configuration [SSH-7408]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- Details  : TCPKeepAlive (YES --&gt; NO)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https://cisofy.com/controls/SSH-7408/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* Consider hardening SSH configuration [SSH-7408]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- Details  : X11Forwarding (YES --&gt; NO)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https://cisofy.com/controls/SSH-7408/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* Consider hardening SSH configuration [SSH-7408]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- Details  : AllowAgentForwarding (YES --&gt; NO)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https://cisofy.com/controls/SSH-7408/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* Check what deleted files are still in use and why. [LOGG-2190]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https://cisofy.com/controls/LOGG-2190/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* Add a legal banner to /etc/issue, to warn unauthorized users [BANN-7126]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https://cisofy.com/controls/BANN-7126/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* Add legal banner to /etc/issue.net, to warn unauthorized users [BANN-7130]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https://cisofy.com/controls/BANN-7130/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* Enable process accounting [ACCT-9622]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https://cisofy.com/controls/ACCT-9622/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* Enable sysstat to collect accounting (no results) [ACCT-9626]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https://cisofy.com/controls/ACCT-9626/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* Enable auditd to collect audit information [ACCT-9628]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https://cisofy.com/controls/ACCT-9628/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* Run 'docker info' to see warnings applicable to Docker daemon [CONT-8104]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https://cisofy.com/controls/CONT-8104/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* One or more sysctl values differ from the scan profile and could be tweaked [KRNL-6000]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- Solution : Change sysctl value or disable test (skip-test=KRNL-6000:&lt;sysctl-key&gt;)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https://cisofy.com/controls/KRNL-6000/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* Harden compilers like restricting access to root user only [HRDN-7222]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https://cisofy.com/controls/HRDN-7222/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Follow-up: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----------------------------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- Show details of a test (lynis show details TEST-ID)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- Check the logfile for all details (less /var/log/lynis.log)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- Read security controls texts (https://cisofy.com)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- Use --upload to upload data to central system (Lynis Enterprise users)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0uyujvuawv6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Bonus</w:t>
      </w:r>
    </w:p>
    <w:p w:rsidR="00000000" w:rsidDel="00000000" w:rsidP="00000000" w:rsidRDefault="00000000" w:rsidRPr="00000000" w14:paraId="00000120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install chkrootkit:</w:t>
      </w:r>
    </w:p>
    <w:p w:rsidR="00000000" w:rsidDel="00000000" w:rsidP="00000000" w:rsidRDefault="00000000" w:rsidRPr="00000000" w14:paraId="00000121">
      <w:pPr>
        <w:spacing w:after="240" w:before="240" w:lineRule="auto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sudo apt install chkrootkit</w:t>
      </w:r>
    </w:p>
    <w:p w:rsidR="00000000" w:rsidDel="00000000" w:rsidP="00000000" w:rsidRDefault="00000000" w:rsidRPr="00000000" w14:paraId="00000122">
      <w:pPr>
        <w:spacing w:after="240" w:before="240" w:lineRule="auto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Please note that chkrootkit package is already installed on my Ubuntu Linux Desktop</w:t>
      </w:r>
    </w:p>
    <w:p w:rsidR="00000000" w:rsidDel="00000000" w:rsidP="00000000" w:rsidRDefault="00000000" w:rsidRPr="00000000" w14:paraId="00000123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13030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see documentation and instructions:</w:t>
      </w:r>
    </w:p>
    <w:p w:rsidR="00000000" w:rsidDel="00000000" w:rsidP="00000000" w:rsidRDefault="00000000" w:rsidRPr="00000000" w14:paraId="00000125">
      <w:pPr>
        <w:spacing w:after="240" w:before="240" w:lineRule="auto"/>
        <w:ind w:left="720" w:firstLine="0"/>
        <w:rPr>
          <w:highlight w:val="darkBlue"/>
        </w:rPr>
      </w:pPr>
      <w:r w:rsidDel="00000000" w:rsidR="00000000" w:rsidRPr="00000000">
        <w:rPr>
          <w:color w:val="0000ff"/>
          <w:rtl w:val="0"/>
        </w:rPr>
        <w:t xml:space="preserve">man chkrootkit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run expert mode:</w:t>
      </w:r>
    </w:p>
    <w:p w:rsidR="00000000" w:rsidDel="00000000" w:rsidP="00000000" w:rsidRDefault="00000000" w:rsidRPr="00000000" w14:paraId="00000127">
      <w:pPr>
        <w:spacing w:after="240" w:before="240" w:lineRule="auto"/>
        <w:ind w:left="720" w:firstLine="0"/>
        <w:rPr/>
      </w:pPr>
      <w:r w:rsidDel="00000000" w:rsidR="00000000" w:rsidRPr="00000000">
        <w:rPr>
          <w:color w:val="0000ff"/>
          <w:rtl w:val="0"/>
        </w:rPr>
        <w:t xml:space="preserve">sudo chkrootkit -x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2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Provide a report from the chrootkit output on what can be done to harden the system.</w:t>
        <w:br w:type="textWrapping"/>
      </w:r>
    </w:p>
    <w:p w:rsidR="00000000" w:rsidDel="00000000" w:rsidP="00000000" w:rsidRDefault="00000000" w:rsidRPr="00000000" w14:paraId="00000129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Screenshot of end of sample output:</w:t>
      </w:r>
    </w:p>
    <w:p w:rsidR="00000000" w:rsidDel="00000000" w:rsidP="00000000" w:rsidRDefault="00000000" w:rsidRPr="00000000" w14:paraId="0000012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3053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2.png"/><Relationship Id="rId10" Type="http://schemas.openxmlformats.org/officeDocument/2006/relationships/image" Target="media/image10.png"/><Relationship Id="rId13" Type="http://schemas.openxmlformats.org/officeDocument/2006/relationships/image" Target="media/image1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5.png"/><Relationship Id="rId14" Type="http://schemas.openxmlformats.org/officeDocument/2006/relationships/image" Target="media/image1.png"/><Relationship Id="rId17" Type="http://schemas.openxmlformats.org/officeDocument/2006/relationships/image" Target="media/image9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3.png"/><Relationship Id="rId18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