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46" w:lineRule="exact"/>
        <w:rPr>
          <w:sz w:val="24"/>
          <w:szCs w:val="24"/>
          <w:color w:val="auto"/>
        </w:rPr>
      </w:pPr>
    </w:p>
    <w:p>
      <w:pPr>
        <w:ind w:left="120"/>
        <w:spacing w:after="0"/>
        <w:rPr>
          <w:sz w:val="20"/>
          <w:szCs w:val="20"/>
          <w:color w:val="auto"/>
        </w:rPr>
      </w:pPr>
      <w:r>
        <w:rPr>
          <w:rFonts w:ascii="Tahoma" w:cs="Tahoma" w:eastAsia="Tahoma" w:hAnsi="Tahoma"/>
          <w:sz w:val="37"/>
          <w:szCs w:val="37"/>
          <w:color w:val="auto"/>
        </w:rPr>
        <w:t>Suchith Kumar</w:t>
      </w:r>
    </w:p>
    <w:p>
      <w:pPr>
        <w:spacing w:after="0" w:line="20" w:lineRule="exact"/>
        <w:rPr>
          <w:sz w:val="24"/>
          <w:szCs w:val="24"/>
          <w:color w:val="auto"/>
        </w:rPr>
      </w:pPr>
      <w:r>
        <w:rPr>
          <w:sz w:val="24"/>
          <w:szCs w:val="24"/>
          <w:color w:val="auto"/>
        </w:rPr>
        <w:br w:type="column"/>
      </w:r>
    </w:p>
    <w:p>
      <w:pPr>
        <w:spacing w:after="0"/>
        <w:tabs>
          <w:tab w:leader="none" w:pos="2180" w:val="left"/>
        </w:tabs>
        <w:rPr>
          <w:sz w:val="20"/>
          <w:szCs w:val="20"/>
          <w:color w:val="auto"/>
        </w:rPr>
      </w:pPr>
      <w:r>
        <w:rPr>
          <w:rFonts w:ascii="Tahoma" w:cs="Tahoma" w:eastAsia="Tahoma" w:hAnsi="Tahoma"/>
          <w:sz w:val="18"/>
          <w:szCs w:val="18"/>
          <w:color w:val="31849B"/>
        </w:rPr>
        <w:t xml:space="preserve">Phone: </w:t>
      </w:r>
      <w:r>
        <w:rPr>
          <w:rFonts w:ascii="Tahoma" w:cs="Tahoma" w:eastAsia="Tahoma" w:hAnsi="Tahoma"/>
          <w:sz w:val="16"/>
          <w:szCs w:val="16"/>
          <w:color w:val="000000"/>
        </w:rPr>
        <w:t>7019393408</w:t>
      </w:r>
      <w:r>
        <w:rPr>
          <w:sz w:val="20"/>
          <w:szCs w:val="20"/>
          <w:color w:val="auto"/>
        </w:rPr>
        <w:tab/>
      </w:r>
      <w:r>
        <w:rPr>
          <w:rFonts w:ascii="Tahoma" w:cs="Tahoma" w:eastAsia="Tahoma" w:hAnsi="Tahoma"/>
          <w:sz w:val="18"/>
          <w:szCs w:val="18"/>
          <w:color w:val="31849B"/>
        </w:rPr>
        <w:t xml:space="preserve">Email: </w:t>
      </w:r>
      <w:r>
        <w:rPr>
          <w:rFonts w:ascii="Tahoma" w:cs="Tahoma" w:eastAsia="Tahoma" w:hAnsi="Tahoma"/>
          <w:sz w:val="16"/>
          <w:szCs w:val="16"/>
          <w:color w:val="000000"/>
        </w:rPr>
        <w:t>suchith2712</w:t>
      </w:r>
      <w:r>
        <w:rPr>
          <w:rFonts w:ascii="Tahoma" w:cs="Tahoma" w:eastAsia="Tahoma" w:hAnsi="Tahoma"/>
          <w:sz w:val="18"/>
          <w:szCs w:val="18"/>
          <w:color w:val="000000"/>
        </w:rPr>
        <w:t>@gmail.com</w:t>
      </w:r>
    </w:p>
    <w:p>
      <w:pPr>
        <w:spacing w:after="0" w:line="276" w:lineRule="exact"/>
        <w:rPr>
          <w:sz w:val="24"/>
          <w:szCs w:val="24"/>
          <w:color w:val="auto"/>
        </w:rPr>
      </w:pPr>
    </w:p>
    <w:p>
      <w:pPr>
        <w:sectPr>
          <w:pgSz w:w="11900" w:h="16841" w:orient="portrait"/>
          <w:cols w:equalWidth="0" w:num="2">
            <w:col w:w="4620" w:space="720"/>
            <w:col w:w="5580"/>
          </w:cols>
          <w:pgMar w:left="520" w:top="1239" w:right="459" w:bottom="45" w:gutter="0" w:footer="0" w:header="0"/>
        </w:sectPr>
      </w:pPr>
    </w:p>
    <w:p>
      <w:pPr>
        <w:ind w:left="5340"/>
        <w:spacing w:after="0" w:line="199" w:lineRule="auto"/>
        <w:rPr>
          <w:sz w:val="20"/>
          <w:szCs w:val="20"/>
          <w:color w:val="auto"/>
        </w:rPr>
      </w:pPr>
      <w:r>
        <w:rPr>
          <w:rFonts w:ascii="Tahoma" w:cs="Tahoma" w:eastAsia="Tahoma" w:hAnsi="Tahoma"/>
          <w:sz w:val="18"/>
          <w:szCs w:val="18"/>
          <w:color w:val="31849B"/>
        </w:rPr>
        <w:t xml:space="preserve">Location: </w:t>
      </w:r>
      <w:r>
        <w:rPr>
          <w:rFonts w:ascii="Tahoma" w:cs="Tahoma" w:eastAsia="Tahoma" w:hAnsi="Tahoma"/>
          <w:sz w:val="16"/>
          <w:szCs w:val="16"/>
          <w:color w:val="000000"/>
        </w:rPr>
        <w:t>Devraj Nagar</w:t>
      </w:r>
      <w:r>
        <w:rPr>
          <w:rFonts w:ascii="Tahoma" w:cs="Tahoma" w:eastAsia="Tahoma" w:hAnsi="Tahoma"/>
          <w:sz w:val="18"/>
          <w:szCs w:val="18"/>
          <w:color w:val="000000"/>
        </w:rPr>
        <w:t>,</w:t>
      </w:r>
      <w:r>
        <w:rPr>
          <w:rFonts w:ascii="Tahoma" w:cs="Tahoma" w:eastAsia="Tahoma" w:hAnsi="Tahoma"/>
          <w:sz w:val="18"/>
          <w:szCs w:val="18"/>
          <w:color w:val="31849B"/>
        </w:rPr>
        <w:t xml:space="preserve"> </w:t>
      </w:r>
      <w:r>
        <w:rPr>
          <w:rFonts w:ascii="Tahoma" w:cs="Tahoma" w:eastAsia="Tahoma" w:hAnsi="Tahoma"/>
          <w:sz w:val="16"/>
          <w:szCs w:val="16"/>
          <w:color w:val="000000"/>
        </w:rPr>
        <w:t>Doddaballapur</w:t>
      </w:r>
      <w:r>
        <w:rPr>
          <w:rFonts w:ascii="Tahoma" w:cs="Tahoma" w:eastAsia="Tahoma" w:hAnsi="Tahoma"/>
          <w:sz w:val="18"/>
          <w:szCs w:val="18"/>
          <w:color w:val="000000"/>
        </w:rPr>
        <w:t>,</w:t>
      </w:r>
      <w:r>
        <w:rPr>
          <w:rFonts w:ascii="Tahoma" w:cs="Tahoma" w:eastAsia="Tahoma" w:hAnsi="Tahoma"/>
          <w:sz w:val="18"/>
          <w:szCs w:val="18"/>
          <w:color w:val="31849B"/>
        </w:rPr>
        <w:t xml:space="preserve"> </w:t>
      </w:r>
      <w:r>
        <w:rPr>
          <w:rFonts w:ascii="Tahoma" w:cs="Tahoma" w:eastAsia="Tahoma" w:hAnsi="Tahoma"/>
          <w:sz w:val="16"/>
          <w:szCs w:val="16"/>
          <w:color w:val="000000"/>
        </w:rPr>
        <w:t>561203</w:t>
      </w:r>
    </w:p>
    <w:p>
      <w:pPr>
        <w:ind w:left="100"/>
        <w:spacing w:after="0"/>
        <w:rPr>
          <w:sz w:val="20"/>
          <w:szCs w:val="20"/>
          <w:color w:val="auto"/>
        </w:rPr>
      </w:pPr>
      <w:r>
        <w:rPr>
          <w:rFonts w:ascii="Tahoma" w:cs="Tahoma" w:eastAsia="Tahoma" w:hAnsi="Tahoma"/>
          <w:sz w:val="18"/>
          <w:szCs w:val="18"/>
          <w:color w:val="31849B"/>
        </w:rPr>
        <w:t>Associate Software Engineer</w:t>
      </w:r>
    </w:p>
    <w:p>
      <w:pPr>
        <w:spacing w:after="0" w:line="200" w:lineRule="exact"/>
        <w:rPr>
          <w:sz w:val="24"/>
          <w:szCs w:val="24"/>
          <w:color w:val="auto"/>
        </w:rPr>
      </w:pPr>
    </w:p>
    <w:p>
      <w:pPr>
        <w:spacing w:after="0" w:line="200" w:lineRule="exact"/>
        <w:rPr>
          <w:sz w:val="24"/>
          <w:szCs w:val="24"/>
          <w:color w:val="auto"/>
        </w:rPr>
      </w:pPr>
    </w:p>
    <w:p>
      <w:pPr>
        <w:spacing w:after="0" w:line="362" w:lineRule="exact"/>
        <w:rPr>
          <w:sz w:val="24"/>
          <w:szCs w:val="24"/>
          <w:color w:val="auto"/>
        </w:rPr>
      </w:pPr>
    </w:p>
    <w:p>
      <w:pPr>
        <w:ind w:left="260"/>
        <w:spacing w:after="0"/>
        <w:rPr>
          <w:sz w:val="20"/>
          <w:szCs w:val="20"/>
          <w:color w:val="auto"/>
        </w:rPr>
      </w:pPr>
      <w:r>
        <w:rPr>
          <w:rFonts w:ascii="Tahoma" w:cs="Tahoma" w:eastAsia="Tahoma" w:hAnsi="Tahoma"/>
          <w:sz w:val="22"/>
          <w:szCs w:val="22"/>
          <w:color w:val="1D1B11"/>
        </w:rPr>
        <w:t>Profile</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62865</wp:posOffset>
                </wp:positionH>
                <wp:positionV relativeFrom="paragraph">
                  <wp:posOffset>45720</wp:posOffset>
                </wp:positionV>
                <wp:extent cx="6760845"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760845" cy="4763"/>
                        </a:xfrm>
                        <a:prstGeom prst="line">
                          <a:avLst/>
                        </a:prstGeom>
                        <a:solidFill>
                          <a:srgbClr val="FFFFFF"/>
                        </a:solidFill>
                        <a:ln w="7861">
                          <a:solidFill>
                            <a:srgbClr val="5B5B5B"/>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5pt,3.6pt" to="537.3pt,3.6pt" o:allowincell="f" strokecolor="#5B5B5B" strokeweight="0.619pt"/>
            </w:pict>
          </mc:Fallback>
        </mc:AlternateContent>
      </w:r>
    </w:p>
    <w:p>
      <w:pPr>
        <w:spacing w:after="0" w:line="200" w:lineRule="exact"/>
        <w:rPr>
          <w:sz w:val="24"/>
          <w:szCs w:val="24"/>
          <w:color w:val="auto"/>
        </w:rPr>
      </w:pPr>
    </w:p>
    <w:p>
      <w:pPr>
        <w:spacing w:after="0" w:line="302" w:lineRule="exact"/>
        <w:rPr>
          <w:sz w:val="24"/>
          <w:szCs w:val="24"/>
          <w:color w:val="auto"/>
        </w:rPr>
      </w:pPr>
    </w:p>
    <w:p>
      <w:pPr>
        <w:ind w:left="220" w:right="120"/>
        <w:spacing w:after="0" w:line="272" w:lineRule="auto"/>
        <w:rPr>
          <w:sz w:val="20"/>
          <w:szCs w:val="20"/>
          <w:color w:val="auto"/>
        </w:rPr>
      </w:pPr>
      <w:r>
        <w:rPr>
          <w:rFonts w:ascii="Tahoma" w:cs="Tahoma" w:eastAsia="Tahoma" w:hAnsi="Tahoma"/>
          <w:sz w:val="18"/>
          <w:szCs w:val="18"/>
          <w:color w:val="auto"/>
        </w:rPr>
        <w:t>Java Developer with 2 years of experience in Software Development on Java related technologies. Strong Knowledge of Application Development using Software Development Life Cycle SDLC using various methodologies like Waterfall, Agile/Scrum. Experience in working with Multithreading and Collections in Java 8 and Spring framework, Spring MVC, Spring Restful Web Services, ORM framework such as Hibernate with Spring boot and good knowledge of Oracle SQL and basic knowledge of HTML, CSS and Bootstrap.</w:t>
      </w:r>
    </w:p>
    <w:p>
      <w:pPr>
        <w:spacing w:after="0" w:line="200" w:lineRule="exact"/>
        <w:rPr>
          <w:sz w:val="24"/>
          <w:szCs w:val="24"/>
          <w:color w:val="auto"/>
        </w:rPr>
      </w:pPr>
    </w:p>
    <w:p>
      <w:pPr>
        <w:spacing w:after="0" w:line="282" w:lineRule="exact"/>
        <w:rPr>
          <w:sz w:val="24"/>
          <w:szCs w:val="24"/>
          <w:color w:val="auto"/>
        </w:rPr>
      </w:pPr>
    </w:p>
    <w:p>
      <w:pPr>
        <w:ind w:left="260"/>
        <w:spacing w:after="0"/>
        <w:rPr>
          <w:sz w:val="20"/>
          <w:szCs w:val="20"/>
          <w:color w:val="auto"/>
        </w:rPr>
      </w:pPr>
      <w:r>
        <w:rPr>
          <w:rFonts w:ascii="Tahoma" w:cs="Tahoma" w:eastAsia="Tahoma" w:hAnsi="Tahoma"/>
          <w:sz w:val="22"/>
          <w:szCs w:val="22"/>
          <w:color w:val="1D1B11"/>
        </w:rPr>
        <w:t>Work Experience</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62865</wp:posOffset>
                </wp:positionH>
                <wp:positionV relativeFrom="paragraph">
                  <wp:posOffset>45085</wp:posOffset>
                </wp:positionV>
                <wp:extent cx="6760845"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760845" cy="4763"/>
                        </a:xfrm>
                        <a:prstGeom prst="line">
                          <a:avLst/>
                        </a:prstGeom>
                        <a:solidFill>
                          <a:srgbClr val="FFFFFF"/>
                        </a:solidFill>
                        <a:ln w="7861">
                          <a:solidFill>
                            <a:srgbClr val="5B5B5B"/>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5pt,3.55pt" to="537.3pt,3.55pt" o:allowincell="f" strokecolor="#5B5B5B" strokeweight="0.619pt"/>
            </w:pict>
          </mc:Fallback>
        </mc:AlternateContent>
      </w:r>
    </w:p>
    <w:p>
      <w:pPr>
        <w:spacing w:after="0" w:line="200" w:lineRule="exact"/>
        <w:rPr>
          <w:sz w:val="24"/>
          <w:szCs w:val="24"/>
          <w:color w:val="auto"/>
        </w:rPr>
      </w:pPr>
    </w:p>
    <w:p>
      <w:pPr>
        <w:spacing w:after="0" w:line="213" w:lineRule="exact"/>
        <w:rPr>
          <w:sz w:val="24"/>
          <w:szCs w:val="24"/>
          <w:color w:val="auto"/>
        </w:rPr>
      </w:pPr>
    </w:p>
    <w:p>
      <w:pPr>
        <w:ind w:left="220"/>
        <w:spacing w:after="0"/>
        <w:rPr>
          <w:sz w:val="20"/>
          <w:szCs w:val="20"/>
          <w:color w:val="auto"/>
        </w:rPr>
      </w:pPr>
      <w:r>
        <w:rPr>
          <w:rFonts w:ascii="Tahoma" w:cs="Tahoma" w:eastAsia="Tahoma" w:hAnsi="Tahoma"/>
          <w:sz w:val="22"/>
          <w:szCs w:val="22"/>
          <w:color w:val="auto"/>
        </w:rPr>
        <w:t>Mphasis Pvt Ltd</w:t>
      </w:r>
    </w:p>
    <w:p>
      <w:pPr>
        <w:spacing w:after="0" w:line="128" w:lineRule="exact"/>
        <w:rPr>
          <w:sz w:val="24"/>
          <w:szCs w:val="24"/>
          <w:color w:val="auto"/>
        </w:rPr>
      </w:pPr>
    </w:p>
    <w:p>
      <w:pPr>
        <w:ind w:left="220"/>
        <w:spacing w:after="0"/>
        <w:tabs>
          <w:tab w:leader="none" w:pos="8280" w:val="left"/>
        </w:tabs>
        <w:rPr>
          <w:sz w:val="20"/>
          <w:szCs w:val="20"/>
          <w:color w:val="auto"/>
        </w:rPr>
      </w:pPr>
      <w:r>
        <w:rPr>
          <w:rFonts w:ascii="Tahoma" w:cs="Tahoma" w:eastAsia="Tahoma" w:hAnsi="Tahoma"/>
          <w:sz w:val="18"/>
          <w:szCs w:val="18"/>
          <w:color w:val="17365D"/>
        </w:rPr>
        <w:t>Java Developer (Client – Blue Shield of California)</w:t>
      </w:r>
      <w:r>
        <w:rPr>
          <w:sz w:val="20"/>
          <w:szCs w:val="20"/>
          <w:color w:val="auto"/>
        </w:rPr>
        <w:tab/>
      </w:r>
      <w:r>
        <w:rPr>
          <w:rFonts w:ascii="Tahoma" w:cs="Tahoma" w:eastAsia="Tahoma" w:hAnsi="Tahoma"/>
          <w:sz w:val="18"/>
          <w:szCs w:val="18"/>
          <w:color w:val="17365D"/>
        </w:rPr>
        <w:t>Jan 2018 – Current day</w:t>
      </w:r>
    </w:p>
    <w:p>
      <w:pPr>
        <w:spacing w:after="0" w:line="221" w:lineRule="exact"/>
        <w:rPr>
          <w:sz w:val="24"/>
          <w:szCs w:val="24"/>
          <w:color w:val="auto"/>
        </w:rPr>
      </w:pPr>
    </w:p>
    <w:p>
      <w:pPr>
        <w:ind w:left="700" w:right="680" w:hanging="361"/>
        <w:spacing w:after="0" w:line="270" w:lineRule="auto"/>
        <w:tabs>
          <w:tab w:leader="none" w:pos="700" w:val="left"/>
        </w:tabs>
        <w:numPr>
          <w:ilvl w:val="0"/>
          <w:numId w:val="1"/>
        </w:numPr>
        <w:rPr>
          <w:rFonts w:ascii="Arial" w:cs="Arial" w:eastAsia="Arial" w:hAnsi="Arial"/>
          <w:sz w:val="18"/>
          <w:szCs w:val="18"/>
          <w:color w:val="auto"/>
        </w:rPr>
      </w:pPr>
      <w:r>
        <w:rPr>
          <w:rFonts w:ascii="Tahoma" w:cs="Tahoma" w:eastAsia="Tahoma" w:hAnsi="Tahoma"/>
          <w:sz w:val="18"/>
          <w:szCs w:val="18"/>
          <w:color w:val="auto"/>
        </w:rPr>
        <w:t>Work in an agile environment to develop Java based web tools identified by the Client BA team to create various components for Facets Application.</w:t>
      </w:r>
    </w:p>
    <w:p>
      <w:pPr>
        <w:spacing w:after="0" w:line="2" w:lineRule="exact"/>
        <w:rPr>
          <w:rFonts w:ascii="Arial" w:cs="Arial" w:eastAsia="Arial" w:hAnsi="Arial"/>
          <w:sz w:val="18"/>
          <w:szCs w:val="18"/>
          <w:color w:val="auto"/>
        </w:rPr>
      </w:pPr>
    </w:p>
    <w:p>
      <w:pPr>
        <w:ind w:left="700" w:hanging="361"/>
        <w:spacing w:after="0"/>
        <w:tabs>
          <w:tab w:leader="none" w:pos="700" w:val="left"/>
        </w:tabs>
        <w:numPr>
          <w:ilvl w:val="0"/>
          <w:numId w:val="1"/>
        </w:numPr>
        <w:rPr>
          <w:rFonts w:ascii="Arial" w:cs="Arial" w:eastAsia="Arial" w:hAnsi="Arial"/>
          <w:sz w:val="18"/>
          <w:szCs w:val="18"/>
          <w:color w:val="auto"/>
        </w:rPr>
      </w:pPr>
      <w:r>
        <w:rPr>
          <w:rFonts w:ascii="Tahoma" w:cs="Tahoma" w:eastAsia="Tahoma" w:hAnsi="Tahoma"/>
          <w:sz w:val="18"/>
          <w:szCs w:val="18"/>
          <w:color w:val="auto"/>
        </w:rPr>
        <w:t>Expertise in developing web pages in Spring Boot with Spring MVC and JSPs.</w:t>
      </w:r>
    </w:p>
    <w:p>
      <w:pPr>
        <w:spacing w:after="0" w:line="2" w:lineRule="exact"/>
        <w:rPr>
          <w:rFonts w:ascii="Arial" w:cs="Arial" w:eastAsia="Arial" w:hAnsi="Arial"/>
          <w:sz w:val="18"/>
          <w:szCs w:val="18"/>
          <w:color w:val="auto"/>
        </w:rPr>
      </w:pPr>
    </w:p>
    <w:p>
      <w:pPr>
        <w:ind w:left="700" w:hanging="361"/>
        <w:spacing w:after="0" w:line="237" w:lineRule="auto"/>
        <w:tabs>
          <w:tab w:leader="none" w:pos="700" w:val="left"/>
        </w:tabs>
        <w:numPr>
          <w:ilvl w:val="0"/>
          <w:numId w:val="1"/>
        </w:numPr>
        <w:rPr>
          <w:rFonts w:ascii="Arial" w:cs="Arial" w:eastAsia="Arial" w:hAnsi="Arial"/>
          <w:sz w:val="18"/>
          <w:szCs w:val="18"/>
          <w:color w:val="auto"/>
        </w:rPr>
      </w:pPr>
      <w:r>
        <w:rPr>
          <w:rFonts w:ascii="Tahoma" w:cs="Tahoma" w:eastAsia="Tahoma" w:hAnsi="Tahoma"/>
          <w:sz w:val="18"/>
          <w:szCs w:val="18"/>
          <w:color w:val="auto"/>
        </w:rPr>
        <w:t>Good knowledge of developing Projects using Spring Boot, Hibernate, Spring Data JPA, Spring Web services.</w:t>
      </w:r>
    </w:p>
    <w:p>
      <w:pPr>
        <w:spacing w:after="0" w:line="29" w:lineRule="exact"/>
        <w:rPr>
          <w:rFonts w:ascii="Arial" w:cs="Arial" w:eastAsia="Arial" w:hAnsi="Arial"/>
          <w:sz w:val="18"/>
          <w:szCs w:val="18"/>
          <w:color w:val="auto"/>
        </w:rPr>
      </w:pPr>
    </w:p>
    <w:p>
      <w:pPr>
        <w:ind w:left="700" w:hanging="361"/>
        <w:spacing w:after="0"/>
        <w:tabs>
          <w:tab w:leader="none" w:pos="700" w:val="left"/>
        </w:tabs>
        <w:numPr>
          <w:ilvl w:val="0"/>
          <w:numId w:val="1"/>
        </w:numPr>
        <w:rPr>
          <w:rFonts w:ascii="Arial" w:cs="Arial" w:eastAsia="Arial" w:hAnsi="Arial"/>
          <w:sz w:val="18"/>
          <w:szCs w:val="18"/>
          <w:color w:val="auto"/>
        </w:rPr>
      </w:pPr>
      <w:r>
        <w:rPr>
          <w:rFonts w:ascii="Tahoma" w:cs="Tahoma" w:eastAsia="Tahoma" w:hAnsi="Tahoma"/>
          <w:sz w:val="18"/>
          <w:szCs w:val="18"/>
          <w:color w:val="auto"/>
        </w:rPr>
        <w:t>2 years of working experience in Object-Oriented Analysis &amp; Design.</w:t>
      </w:r>
    </w:p>
    <w:p>
      <w:pPr>
        <w:spacing w:after="0" w:line="31" w:lineRule="exact"/>
        <w:rPr>
          <w:rFonts w:ascii="Arial" w:cs="Arial" w:eastAsia="Arial" w:hAnsi="Arial"/>
          <w:sz w:val="18"/>
          <w:szCs w:val="18"/>
          <w:color w:val="auto"/>
        </w:rPr>
      </w:pPr>
    </w:p>
    <w:p>
      <w:pPr>
        <w:ind w:left="700" w:hanging="361"/>
        <w:spacing w:after="0"/>
        <w:tabs>
          <w:tab w:leader="none" w:pos="700" w:val="left"/>
        </w:tabs>
        <w:numPr>
          <w:ilvl w:val="0"/>
          <w:numId w:val="1"/>
        </w:numPr>
        <w:rPr>
          <w:rFonts w:ascii="Arial" w:cs="Arial" w:eastAsia="Arial" w:hAnsi="Arial"/>
          <w:sz w:val="18"/>
          <w:szCs w:val="18"/>
          <w:color w:val="auto"/>
        </w:rPr>
      </w:pPr>
      <w:r>
        <w:rPr>
          <w:rFonts w:ascii="Tahoma" w:cs="Tahoma" w:eastAsia="Tahoma" w:hAnsi="Tahoma"/>
          <w:sz w:val="18"/>
          <w:szCs w:val="18"/>
          <w:color w:val="auto"/>
        </w:rPr>
        <w:t>Good hands on experience with version controlling tools such as Bitbucket and ticket tracking tools such as Jira</w:t>
      </w:r>
    </w:p>
    <w:p>
      <w:pPr>
        <w:spacing w:after="0" w:line="31" w:lineRule="exact"/>
        <w:rPr>
          <w:rFonts w:ascii="Arial" w:cs="Arial" w:eastAsia="Arial" w:hAnsi="Arial"/>
          <w:sz w:val="18"/>
          <w:szCs w:val="18"/>
          <w:color w:val="auto"/>
        </w:rPr>
      </w:pPr>
    </w:p>
    <w:p>
      <w:pPr>
        <w:ind w:left="700" w:hanging="361"/>
        <w:spacing w:after="0"/>
        <w:tabs>
          <w:tab w:leader="none" w:pos="700" w:val="left"/>
        </w:tabs>
        <w:numPr>
          <w:ilvl w:val="0"/>
          <w:numId w:val="1"/>
        </w:numPr>
        <w:rPr>
          <w:rFonts w:ascii="Arial" w:cs="Arial" w:eastAsia="Arial" w:hAnsi="Arial"/>
          <w:sz w:val="18"/>
          <w:szCs w:val="18"/>
          <w:color w:val="auto"/>
        </w:rPr>
      </w:pPr>
      <w:r>
        <w:rPr>
          <w:rFonts w:ascii="Tahoma" w:cs="Tahoma" w:eastAsia="Tahoma" w:hAnsi="Tahoma"/>
          <w:sz w:val="18"/>
          <w:szCs w:val="18"/>
          <w:color w:val="auto"/>
        </w:rPr>
        <w:t>Automated unit test and regression testing, etc. and focus on end to end quality of the delivery</w:t>
      </w:r>
    </w:p>
    <w:p>
      <w:pPr>
        <w:spacing w:after="0" w:line="2" w:lineRule="exact"/>
        <w:rPr>
          <w:rFonts w:ascii="Arial" w:cs="Arial" w:eastAsia="Arial" w:hAnsi="Arial"/>
          <w:sz w:val="18"/>
          <w:szCs w:val="18"/>
          <w:color w:val="auto"/>
        </w:rPr>
      </w:pPr>
    </w:p>
    <w:p>
      <w:pPr>
        <w:ind w:left="700" w:right="1080" w:hanging="361"/>
        <w:spacing w:after="0" w:line="270" w:lineRule="auto"/>
        <w:tabs>
          <w:tab w:leader="none" w:pos="700" w:val="left"/>
        </w:tabs>
        <w:numPr>
          <w:ilvl w:val="0"/>
          <w:numId w:val="1"/>
        </w:numPr>
        <w:rPr>
          <w:rFonts w:ascii="Arial" w:cs="Arial" w:eastAsia="Arial" w:hAnsi="Arial"/>
          <w:sz w:val="18"/>
          <w:szCs w:val="18"/>
          <w:color w:val="auto"/>
        </w:rPr>
      </w:pPr>
      <w:r>
        <w:rPr>
          <w:rFonts w:ascii="Tahoma" w:cs="Tahoma" w:eastAsia="Tahoma" w:hAnsi="Tahoma"/>
          <w:sz w:val="18"/>
          <w:szCs w:val="18"/>
          <w:color w:val="auto"/>
        </w:rPr>
        <w:t>Work collaboratively in a team with fellow developers, sharing ideas to solve complex and challenging business problems</w:t>
      </w:r>
    </w:p>
    <w:p>
      <w:pPr>
        <w:spacing w:after="0" w:line="4" w:lineRule="exact"/>
        <w:rPr>
          <w:rFonts w:ascii="Arial" w:cs="Arial" w:eastAsia="Arial" w:hAnsi="Arial"/>
          <w:sz w:val="18"/>
          <w:szCs w:val="18"/>
          <w:color w:val="auto"/>
        </w:rPr>
      </w:pPr>
    </w:p>
    <w:p>
      <w:pPr>
        <w:ind w:left="700" w:right="760" w:hanging="361"/>
        <w:spacing w:after="0" w:line="256" w:lineRule="auto"/>
        <w:tabs>
          <w:tab w:leader="none" w:pos="700" w:val="left"/>
        </w:tabs>
        <w:numPr>
          <w:ilvl w:val="0"/>
          <w:numId w:val="1"/>
        </w:numPr>
        <w:rPr>
          <w:rFonts w:ascii="Arial" w:cs="Arial" w:eastAsia="Arial" w:hAnsi="Arial"/>
          <w:sz w:val="18"/>
          <w:szCs w:val="18"/>
          <w:color w:val="auto"/>
        </w:rPr>
      </w:pPr>
      <w:r>
        <w:rPr>
          <w:rFonts w:ascii="Tahoma" w:cs="Tahoma" w:eastAsia="Tahoma" w:hAnsi="Tahoma"/>
          <w:sz w:val="18"/>
          <w:szCs w:val="18"/>
          <w:color w:val="auto"/>
        </w:rPr>
        <w:t>Participate and provide inputs for Solutions that were going to improve the performance of the QA in our projects</w:t>
      </w:r>
    </w:p>
    <w:p>
      <w:pPr>
        <w:spacing w:after="0" w:line="259" w:lineRule="exact"/>
        <w:rPr>
          <w:rFonts w:ascii="Arial" w:cs="Arial" w:eastAsia="Arial" w:hAnsi="Arial"/>
          <w:sz w:val="18"/>
          <w:szCs w:val="18"/>
          <w:color w:val="auto"/>
        </w:rPr>
      </w:pPr>
    </w:p>
    <w:p>
      <w:pPr>
        <w:ind w:left="700" w:hanging="361"/>
        <w:spacing w:after="0"/>
        <w:tabs>
          <w:tab w:leader="none" w:pos="700" w:val="left"/>
        </w:tabs>
        <w:numPr>
          <w:ilvl w:val="0"/>
          <w:numId w:val="1"/>
        </w:numPr>
        <w:rPr>
          <w:rFonts w:ascii="Arial" w:cs="Arial" w:eastAsia="Arial" w:hAnsi="Arial"/>
          <w:sz w:val="18"/>
          <w:szCs w:val="18"/>
          <w:color w:val="auto"/>
        </w:rPr>
      </w:pPr>
      <w:r>
        <w:rPr>
          <w:rFonts w:ascii="Tahoma" w:cs="Tahoma" w:eastAsia="Tahoma" w:hAnsi="Tahoma"/>
          <w:sz w:val="18"/>
          <w:szCs w:val="18"/>
          <w:color w:val="auto"/>
        </w:rPr>
        <w:t>Basic Database and Oracle SQL skills.</w:t>
      </w:r>
    </w:p>
    <w:p>
      <w:pPr>
        <w:spacing w:after="0" w:line="200" w:lineRule="exact"/>
        <w:rPr>
          <w:sz w:val="24"/>
          <w:szCs w:val="24"/>
          <w:color w:val="auto"/>
        </w:rPr>
      </w:pPr>
    </w:p>
    <w:p>
      <w:pPr>
        <w:spacing w:after="0" w:line="200" w:lineRule="exact"/>
        <w:rPr>
          <w:sz w:val="24"/>
          <w:szCs w:val="24"/>
          <w:color w:val="auto"/>
        </w:rPr>
      </w:pPr>
    </w:p>
    <w:p>
      <w:pPr>
        <w:spacing w:after="0" w:line="319" w:lineRule="exact"/>
        <w:rPr>
          <w:sz w:val="24"/>
          <w:szCs w:val="24"/>
          <w:color w:val="auto"/>
        </w:rPr>
      </w:pPr>
    </w:p>
    <w:p>
      <w:pPr>
        <w:ind w:left="180"/>
        <w:spacing w:after="0"/>
        <w:rPr>
          <w:sz w:val="20"/>
          <w:szCs w:val="20"/>
          <w:color w:val="auto"/>
        </w:rPr>
      </w:pPr>
      <w:r>
        <w:rPr>
          <w:rFonts w:ascii="Tahoma" w:cs="Tahoma" w:eastAsia="Tahoma" w:hAnsi="Tahoma"/>
          <w:sz w:val="22"/>
          <w:szCs w:val="22"/>
          <w:color w:val="1D1B11"/>
        </w:rPr>
        <w:t>Skills</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-3175</wp:posOffset>
                </wp:positionH>
                <wp:positionV relativeFrom="paragraph">
                  <wp:posOffset>15875</wp:posOffset>
                </wp:positionV>
                <wp:extent cx="6760210"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760210" cy="4763"/>
                        </a:xfrm>
                        <a:prstGeom prst="line">
                          <a:avLst/>
                        </a:prstGeom>
                        <a:solidFill>
                          <a:srgbClr val="FFFFFF"/>
                        </a:solidFill>
                        <a:ln w="7861">
                          <a:solidFill>
                            <a:srgbClr val="5B5B5B"/>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499pt,1.25pt" to="532.05pt,1.25pt" o:allowincell="f" strokecolor="#5B5B5B" strokeweight="0.619pt"/>
            </w:pict>
          </mc:Fallback>
        </mc:AlternateContent>
      </w:r>
    </w:p>
    <w:p>
      <w:pPr>
        <w:spacing w:after="0" w:line="388" w:lineRule="exact"/>
        <w:rPr>
          <w:sz w:val="24"/>
          <w:szCs w:val="24"/>
          <w:color w:val="auto"/>
        </w:rPr>
      </w:pPr>
    </w:p>
    <w:tbl>
      <w:tblPr>
        <w:tblLayout w:type="fixed"/>
        <w:tblInd w:w="80" w:type="dxa"/>
        <w:tblCellMar>
          <w:top w:w="0" w:type="dxa"/>
          <w:left w:w="0" w:type="dxa"/>
          <w:bottom w:w="0" w:type="dxa"/>
          <w:right w:w="0" w:type="dxa"/>
        </w:tblCellMar>
      </w:tblPr>
      <w:tr>
        <w:trPr>
          <w:trHeight w:val="57"/>
        </w:trPr>
        <w:tc>
          <w:tcPr>
            <w:tcW w:w="3420" w:type="dxa"/>
            <w:vAlign w:val="bottom"/>
            <w:gridSpan w:val="3"/>
            <w:vMerge w:val="restart"/>
          </w:tcPr>
          <w:p>
            <w:pPr>
              <w:spacing w:after="0"/>
              <w:rPr>
                <w:sz w:val="20"/>
                <w:szCs w:val="20"/>
                <w:color w:val="auto"/>
              </w:rPr>
            </w:pPr>
            <w:r>
              <w:rPr>
                <w:rFonts w:ascii="Tahoma" w:cs="Tahoma" w:eastAsia="Tahoma" w:hAnsi="Tahoma"/>
                <w:sz w:val="18"/>
                <w:szCs w:val="18"/>
                <w:color w:val="auto"/>
              </w:rPr>
              <w:t>Java 8</w:t>
            </w:r>
          </w:p>
        </w:tc>
        <w:tc>
          <w:tcPr>
            <w:tcW w:w="840" w:type="dxa"/>
            <w:vAlign w:val="bottom"/>
            <w:tcBorders>
              <w:bottom w:val="single" w:sz="8" w:color="515254"/>
            </w:tcBorders>
          </w:tcPr>
          <w:p>
            <w:pPr>
              <w:spacing w:after="0"/>
              <w:rPr>
                <w:sz w:val="4"/>
                <w:szCs w:val="4"/>
                <w:color w:val="auto"/>
              </w:rPr>
            </w:pPr>
          </w:p>
        </w:tc>
        <w:tc>
          <w:tcPr>
            <w:tcW w:w="140" w:type="dxa"/>
            <w:vAlign w:val="bottom"/>
            <w:tcBorders>
              <w:bottom w:val="single" w:sz="8" w:color="515254"/>
            </w:tcBorders>
          </w:tcPr>
          <w:p>
            <w:pPr>
              <w:spacing w:after="0"/>
              <w:rPr>
                <w:sz w:val="4"/>
                <w:szCs w:val="4"/>
                <w:color w:val="auto"/>
              </w:rPr>
            </w:pPr>
          </w:p>
        </w:tc>
        <w:tc>
          <w:tcPr>
            <w:tcW w:w="160" w:type="dxa"/>
            <w:vAlign w:val="bottom"/>
            <w:tcBorders>
              <w:bottom w:val="single" w:sz="8" w:color="515254"/>
            </w:tcBorders>
          </w:tcPr>
          <w:p>
            <w:pPr>
              <w:spacing w:after="0"/>
              <w:rPr>
                <w:sz w:val="4"/>
                <w:szCs w:val="4"/>
                <w:color w:val="auto"/>
              </w:rPr>
            </w:pPr>
          </w:p>
        </w:tc>
        <w:tc>
          <w:tcPr>
            <w:tcW w:w="580" w:type="dxa"/>
            <w:vAlign w:val="bottom"/>
            <w:tcBorders>
              <w:bottom w:val="single" w:sz="8" w:color="515254"/>
            </w:tcBorders>
          </w:tcPr>
          <w:p>
            <w:pPr>
              <w:spacing w:after="0"/>
              <w:rPr>
                <w:sz w:val="4"/>
                <w:szCs w:val="4"/>
                <w:color w:val="auto"/>
              </w:rPr>
            </w:pPr>
          </w:p>
        </w:tc>
        <w:tc>
          <w:tcPr>
            <w:tcW w:w="3300" w:type="dxa"/>
            <w:vAlign w:val="bottom"/>
            <w:vMerge w:val="restart"/>
          </w:tcPr>
          <w:p>
            <w:pPr>
              <w:ind w:left="560"/>
              <w:spacing w:after="0"/>
              <w:rPr>
                <w:sz w:val="20"/>
                <w:szCs w:val="20"/>
                <w:color w:val="auto"/>
              </w:rPr>
            </w:pPr>
            <w:r>
              <w:rPr>
                <w:rFonts w:ascii="Tahoma" w:cs="Tahoma" w:eastAsia="Tahoma" w:hAnsi="Tahoma"/>
                <w:sz w:val="18"/>
                <w:szCs w:val="18"/>
                <w:color w:val="auto"/>
              </w:rPr>
              <w:t>Spring Boot</w:t>
            </w:r>
          </w:p>
        </w:tc>
        <w:tc>
          <w:tcPr>
            <w:tcW w:w="0" w:type="dxa"/>
            <w:vAlign w:val="bottom"/>
          </w:tcPr>
          <w:p>
            <w:pPr>
              <w:spacing w:after="0"/>
              <w:rPr>
                <w:sz w:val="1"/>
                <w:szCs w:val="1"/>
                <w:color w:val="auto"/>
              </w:rPr>
            </w:pPr>
          </w:p>
        </w:tc>
      </w:tr>
      <w:tr>
        <w:trPr>
          <w:trHeight w:val="140"/>
        </w:trPr>
        <w:tc>
          <w:tcPr>
            <w:tcW w:w="3420" w:type="dxa"/>
            <w:vAlign w:val="bottom"/>
            <w:gridSpan w:val="3"/>
            <w:vMerge w:val="continue"/>
          </w:tcPr>
          <w:p>
            <w:pPr>
              <w:spacing w:after="0"/>
              <w:rPr>
                <w:sz w:val="12"/>
                <w:szCs w:val="12"/>
                <w:color w:val="auto"/>
              </w:rPr>
            </w:pPr>
          </w:p>
        </w:tc>
        <w:tc>
          <w:tcPr>
            <w:tcW w:w="840" w:type="dxa"/>
            <w:vAlign w:val="bottom"/>
            <w:tcBorders>
              <w:left w:val="single" w:sz="8" w:color="515254"/>
              <w:bottom w:val="single" w:sz="8" w:color="515254"/>
            </w:tcBorders>
            <w:shd w:val="clear" w:color="auto" w:fill="31859B"/>
          </w:tcPr>
          <w:p>
            <w:pPr>
              <w:spacing w:after="0"/>
              <w:rPr>
                <w:sz w:val="12"/>
                <w:szCs w:val="12"/>
                <w:color w:val="auto"/>
              </w:rPr>
            </w:pPr>
          </w:p>
        </w:tc>
        <w:tc>
          <w:tcPr>
            <w:tcW w:w="140" w:type="dxa"/>
            <w:vAlign w:val="bottom"/>
            <w:tcBorders>
              <w:bottom w:val="single" w:sz="8" w:color="515254"/>
            </w:tcBorders>
            <w:shd w:val="clear" w:color="auto" w:fill="31859B"/>
          </w:tcPr>
          <w:p>
            <w:pPr>
              <w:spacing w:after="0"/>
              <w:rPr>
                <w:sz w:val="12"/>
                <w:szCs w:val="12"/>
                <w:color w:val="auto"/>
              </w:rPr>
            </w:pPr>
          </w:p>
        </w:tc>
        <w:tc>
          <w:tcPr>
            <w:tcW w:w="160" w:type="dxa"/>
            <w:vAlign w:val="bottom"/>
            <w:tcBorders>
              <w:left w:val="single" w:sz="8" w:color="31859B"/>
              <w:bottom w:val="single" w:sz="8" w:color="515254"/>
            </w:tcBorders>
          </w:tcPr>
          <w:p>
            <w:pPr>
              <w:spacing w:after="0"/>
              <w:rPr>
                <w:sz w:val="12"/>
                <w:szCs w:val="12"/>
                <w:color w:val="auto"/>
              </w:rPr>
            </w:pPr>
          </w:p>
        </w:tc>
        <w:tc>
          <w:tcPr>
            <w:tcW w:w="580" w:type="dxa"/>
            <w:vAlign w:val="bottom"/>
            <w:tcBorders>
              <w:bottom w:val="single" w:sz="8" w:color="515254"/>
              <w:right w:val="single" w:sz="8" w:color="515254"/>
            </w:tcBorders>
          </w:tcPr>
          <w:p>
            <w:pPr>
              <w:spacing w:after="0"/>
              <w:rPr>
                <w:sz w:val="12"/>
                <w:szCs w:val="12"/>
                <w:color w:val="auto"/>
              </w:rPr>
            </w:pPr>
          </w:p>
        </w:tc>
        <w:tc>
          <w:tcPr>
            <w:tcW w:w="3300" w:type="dxa"/>
            <w:vAlign w:val="bottom"/>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296"/>
        </w:trPr>
        <w:tc>
          <w:tcPr>
            <w:tcW w:w="3380" w:type="dxa"/>
            <w:vAlign w:val="bottom"/>
            <w:vMerge w:val="restart"/>
          </w:tcPr>
          <w:p>
            <w:pPr>
              <w:spacing w:after="0"/>
              <w:rPr>
                <w:sz w:val="20"/>
                <w:szCs w:val="20"/>
                <w:color w:val="auto"/>
              </w:rPr>
            </w:pPr>
            <w:r>
              <w:rPr>
                <w:rFonts w:ascii="Tahoma" w:cs="Tahoma" w:eastAsia="Tahoma" w:hAnsi="Tahoma"/>
                <w:sz w:val="18"/>
                <w:szCs w:val="18"/>
                <w:color w:val="auto"/>
              </w:rPr>
              <w:t>Oracle SQL</w:t>
            </w:r>
          </w:p>
        </w:tc>
        <w:tc>
          <w:tcPr>
            <w:tcW w:w="20" w:type="dxa"/>
            <w:vAlign w:val="bottom"/>
            <w:tcBorders>
              <w:bottom w:val="single" w:sz="8" w:color="515254"/>
            </w:tcBorders>
          </w:tcPr>
          <w:p>
            <w:pPr>
              <w:spacing w:after="0"/>
              <w:rPr>
                <w:sz w:val="24"/>
                <w:szCs w:val="24"/>
                <w:color w:val="auto"/>
              </w:rPr>
            </w:pPr>
          </w:p>
        </w:tc>
        <w:tc>
          <w:tcPr>
            <w:tcW w:w="20" w:type="dxa"/>
            <w:vAlign w:val="bottom"/>
            <w:tcBorders>
              <w:bottom w:val="single" w:sz="8" w:color="515254"/>
            </w:tcBorders>
          </w:tcPr>
          <w:p>
            <w:pPr>
              <w:spacing w:after="0"/>
              <w:rPr>
                <w:sz w:val="24"/>
                <w:szCs w:val="24"/>
                <w:color w:val="auto"/>
              </w:rPr>
            </w:pPr>
          </w:p>
        </w:tc>
        <w:tc>
          <w:tcPr>
            <w:tcW w:w="840" w:type="dxa"/>
            <w:vAlign w:val="bottom"/>
            <w:tcBorders>
              <w:bottom w:val="single" w:sz="8" w:color="515254"/>
            </w:tcBorders>
          </w:tcPr>
          <w:p>
            <w:pPr>
              <w:spacing w:after="0"/>
              <w:rPr>
                <w:sz w:val="24"/>
                <w:szCs w:val="24"/>
                <w:color w:val="auto"/>
              </w:rPr>
            </w:pPr>
          </w:p>
        </w:tc>
        <w:tc>
          <w:tcPr>
            <w:tcW w:w="140" w:type="dxa"/>
            <w:vAlign w:val="bottom"/>
            <w:tcBorders>
              <w:bottom w:val="single" w:sz="8" w:color="515254"/>
            </w:tcBorders>
          </w:tcPr>
          <w:p>
            <w:pPr>
              <w:spacing w:after="0"/>
              <w:rPr>
                <w:sz w:val="24"/>
                <w:szCs w:val="24"/>
                <w:color w:val="auto"/>
              </w:rPr>
            </w:pPr>
          </w:p>
        </w:tc>
        <w:tc>
          <w:tcPr>
            <w:tcW w:w="160" w:type="dxa"/>
            <w:vAlign w:val="bottom"/>
            <w:tcBorders>
              <w:bottom w:val="single" w:sz="8" w:color="515254"/>
            </w:tcBorders>
          </w:tcPr>
          <w:p>
            <w:pPr>
              <w:spacing w:after="0"/>
              <w:rPr>
                <w:sz w:val="24"/>
                <w:szCs w:val="24"/>
                <w:color w:val="auto"/>
              </w:rPr>
            </w:pPr>
          </w:p>
        </w:tc>
        <w:tc>
          <w:tcPr>
            <w:tcW w:w="580" w:type="dxa"/>
            <w:vAlign w:val="bottom"/>
            <w:tcBorders>
              <w:bottom w:val="single" w:sz="8" w:color="515254"/>
            </w:tcBorders>
          </w:tcPr>
          <w:p>
            <w:pPr>
              <w:spacing w:after="0"/>
              <w:rPr>
                <w:sz w:val="24"/>
                <w:szCs w:val="24"/>
                <w:color w:val="auto"/>
              </w:rPr>
            </w:pPr>
          </w:p>
        </w:tc>
        <w:tc>
          <w:tcPr>
            <w:tcW w:w="3300" w:type="dxa"/>
            <w:vAlign w:val="bottom"/>
            <w:vMerge w:val="restart"/>
          </w:tcPr>
          <w:p>
            <w:pPr>
              <w:ind w:left="560"/>
              <w:spacing w:after="0"/>
              <w:rPr>
                <w:sz w:val="20"/>
                <w:szCs w:val="20"/>
                <w:color w:val="auto"/>
              </w:rPr>
            </w:pPr>
            <w:r>
              <w:rPr>
                <w:rFonts w:ascii="Tahoma" w:cs="Tahoma" w:eastAsia="Tahoma" w:hAnsi="Tahoma"/>
                <w:sz w:val="18"/>
                <w:szCs w:val="18"/>
                <w:color w:val="auto"/>
              </w:rPr>
              <w:t>Spring web/web services</w:t>
            </w:r>
          </w:p>
        </w:tc>
        <w:tc>
          <w:tcPr>
            <w:tcW w:w="0" w:type="dxa"/>
            <w:vAlign w:val="bottom"/>
          </w:tcPr>
          <w:p>
            <w:pPr>
              <w:spacing w:after="0"/>
              <w:rPr>
                <w:sz w:val="1"/>
                <w:szCs w:val="1"/>
                <w:color w:val="auto"/>
              </w:rPr>
            </w:pPr>
          </w:p>
        </w:tc>
      </w:tr>
      <w:tr>
        <w:trPr>
          <w:trHeight w:val="140"/>
        </w:trPr>
        <w:tc>
          <w:tcPr>
            <w:tcW w:w="3380" w:type="dxa"/>
            <w:vAlign w:val="bottom"/>
            <w:vMerge w:val="continue"/>
          </w:tcPr>
          <w:p>
            <w:pPr>
              <w:spacing w:after="0"/>
              <w:rPr>
                <w:sz w:val="12"/>
                <w:szCs w:val="12"/>
                <w:color w:val="auto"/>
              </w:rPr>
            </w:pPr>
          </w:p>
        </w:tc>
        <w:tc>
          <w:tcPr>
            <w:tcW w:w="20" w:type="dxa"/>
            <w:vAlign w:val="bottom"/>
            <w:tcBorders>
              <w:bottom w:val="single" w:sz="8" w:color="515254"/>
            </w:tcBorders>
            <w:shd w:val="clear" w:color="auto" w:fill="515254"/>
          </w:tcPr>
          <w:p>
            <w:pPr>
              <w:spacing w:after="0"/>
              <w:rPr>
                <w:sz w:val="12"/>
                <w:szCs w:val="12"/>
                <w:color w:val="auto"/>
              </w:rPr>
            </w:pPr>
          </w:p>
        </w:tc>
        <w:tc>
          <w:tcPr>
            <w:tcW w:w="20" w:type="dxa"/>
            <w:vAlign w:val="bottom"/>
            <w:tcBorders>
              <w:bottom w:val="single" w:sz="8" w:color="515254"/>
            </w:tcBorders>
            <w:shd w:val="clear" w:color="auto" w:fill="515254"/>
          </w:tcPr>
          <w:p>
            <w:pPr>
              <w:spacing w:after="0"/>
              <w:rPr>
                <w:sz w:val="12"/>
                <w:szCs w:val="12"/>
                <w:color w:val="auto"/>
              </w:rPr>
            </w:pPr>
          </w:p>
        </w:tc>
        <w:tc>
          <w:tcPr>
            <w:tcW w:w="840" w:type="dxa"/>
            <w:vAlign w:val="bottom"/>
            <w:tcBorders>
              <w:left w:val="single" w:sz="8" w:color="515254"/>
              <w:bottom w:val="single" w:sz="8" w:color="515254"/>
            </w:tcBorders>
            <w:shd w:val="clear" w:color="auto" w:fill="31859B"/>
          </w:tcPr>
          <w:p>
            <w:pPr>
              <w:spacing w:after="0"/>
              <w:rPr>
                <w:sz w:val="12"/>
                <w:szCs w:val="12"/>
                <w:color w:val="auto"/>
              </w:rPr>
            </w:pPr>
          </w:p>
        </w:tc>
        <w:tc>
          <w:tcPr>
            <w:tcW w:w="140" w:type="dxa"/>
            <w:vAlign w:val="bottom"/>
            <w:tcBorders>
              <w:bottom w:val="single" w:sz="8" w:color="515254"/>
            </w:tcBorders>
            <w:shd w:val="clear" w:color="auto" w:fill="31859B"/>
          </w:tcPr>
          <w:p>
            <w:pPr>
              <w:spacing w:after="0"/>
              <w:rPr>
                <w:sz w:val="12"/>
                <w:szCs w:val="12"/>
                <w:color w:val="auto"/>
              </w:rPr>
            </w:pPr>
          </w:p>
        </w:tc>
        <w:tc>
          <w:tcPr>
            <w:tcW w:w="160" w:type="dxa"/>
            <w:vAlign w:val="bottom"/>
            <w:tcBorders>
              <w:bottom w:val="single" w:sz="8" w:color="515254"/>
            </w:tcBorders>
          </w:tcPr>
          <w:p>
            <w:pPr>
              <w:spacing w:after="0"/>
              <w:rPr>
                <w:sz w:val="12"/>
                <w:szCs w:val="12"/>
                <w:color w:val="auto"/>
              </w:rPr>
            </w:pPr>
          </w:p>
        </w:tc>
        <w:tc>
          <w:tcPr>
            <w:tcW w:w="580" w:type="dxa"/>
            <w:vAlign w:val="bottom"/>
            <w:tcBorders>
              <w:bottom w:val="single" w:sz="8" w:color="515254"/>
              <w:right w:val="single" w:sz="8" w:color="515254"/>
            </w:tcBorders>
          </w:tcPr>
          <w:p>
            <w:pPr>
              <w:spacing w:after="0"/>
              <w:rPr>
                <w:sz w:val="12"/>
                <w:szCs w:val="12"/>
                <w:color w:val="auto"/>
              </w:rPr>
            </w:pPr>
          </w:p>
        </w:tc>
        <w:tc>
          <w:tcPr>
            <w:tcW w:w="3300" w:type="dxa"/>
            <w:vAlign w:val="bottom"/>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245"/>
        </w:trPr>
        <w:tc>
          <w:tcPr>
            <w:tcW w:w="3380" w:type="dxa"/>
            <w:vAlign w:val="bottom"/>
            <w:vMerge w:val="restart"/>
          </w:tcPr>
          <w:p>
            <w:pPr>
              <w:spacing w:after="0"/>
              <w:rPr>
                <w:sz w:val="20"/>
                <w:szCs w:val="20"/>
                <w:color w:val="auto"/>
              </w:rPr>
            </w:pPr>
            <w:r>
              <w:rPr>
                <w:rFonts w:ascii="Tahoma" w:cs="Tahoma" w:eastAsia="Tahoma" w:hAnsi="Tahoma"/>
                <w:sz w:val="18"/>
                <w:szCs w:val="18"/>
                <w:color w:val="auto"/>
              </w:rPr>
              <w:t>Git (GitHub/Bitbucket)</w:t>
            </w:r>
          </w:p>
        </w:tc>
        <w:tc>
          <w:tcPr>
            <w:tcW w:w="20" w:type="dxa"/>
            <w:vAlign w:val="bottom"/>
            <w:tcBorders>
              <w:bottom w:val="single" w:sz="8" w:color="515254"/>
            </w:tcBorders>
          </w:tcPr>
          <w:p>
            <w:pPr>
              <w:spacing w:after="0"/>
              <w:rPr>
                <w:sz w:val="21"/>
                <w:szCs w:val="21"/>
                <w:color w:val="auto"/>
              </w:rPr>
            </w:pPr>
          </w:p>
        </w:tc>
        <w:tc>
          <w:tcPr>
            <w:tcW w:w="20" w:type="dxa"/>
            <w:vAlign w:val="bottom"/>
            <w:tcBorders>
              <w:bottom w:val="single" w:sz="8" w:color="515254"/>
            </w:tcBorders>
          </w:tcPr>
          <w:p>
            <w:pPr>
              <w:spacing w:after="0"/>
              <w:rPr>
                <w:sz w:val="21"/>
                <w:szCs w:val="21"/>
                <w:color w:val="auto"/>
              </w:rPr>
            </w:pPr>
          </w:p>
        </w:tc>
        <w:tc>
          <w:tcPr>
            <w:tcW w:w="840" w:type="dxa"/>
            <w:vAlign w:val="bottom"/>
            <w:tcBorders>
              <w:bottom w:val="single" w:sz="8" w:color="515254"/>
            </w:tcBorders>
          </w:tcPr>
          <w:p>
            <w:pPr>
              <w:spacing w:after="0"/>
              <w:rPr>
                <w:sz w:val="21"/>
                <w:szCs w:val="21"/>
                <w:color w:val="auto"/>
              </w:rPr>
            </w:pPr>
          </w:p>
        </w:tc>
        <w:tc>
          <w:tcPr>
            <w:tcW w:w="140" w:type="dxa"/>
            <w:vAlign w:val="bottom"/>
            <w:tcBorders>
              <w:bottom w:val="single" w:sz="8" w:color="515254"/>
            </w:tcBorders>
          </w:tcPr>
          <w:p>
            <w:pPr>
              <w:spacing w:after="0"/>
              <w:rPr>
                <w:sz w:val="21"/>
                <w:szCs w:val="21"/>
                <w:color w:val="auto"/>
              </w:rPr>
            </w:pPr>
          </w:p>
        </w:tc>
        <w:tc>
          <w:tcPr>
            <w:tcW w:w="160" w:type="dxa"/>
            <w:vAlign w:val="bottom"/>
            <w:tcBorders>
              <w:bottom w:val="single" w:sz="8" w:color="515254"/>
            </w:tcBorders>
          </w:tcPr>
          <w:p>
            <w:pPr>
              <w:spacing w:after="0"/>
              <w:rPr>
                <w:sz w:val="21"/>
                <w:szCs w:val="21"/>
                <w:color w:val="auto"/>
              </w:rPr>
            </w:pPr>
          </w:p>
        </w:tc>
        <w:tc>
          <w:tcPr>
            <w:tcW w:w="580" w:type="dxa"/>
            <w:vAlign w:val="bottom"/>
            <w:tcBorders>
              <w:bottom w:val="single" w:sz="8" w:color="515254"/>
            </w:tcBorders>
          </w:tcPr>
          <w:p>
            <w:pPr>
              <w:spacing w:after="0"/>
              <w:rPr>
                <w:sz w:val="21"/>
                <w:szCs w:val="21"/>
                <w:color w:val="auto"/>
              </w:rPr>
            </w:pPr>
          </w:p>
        </w:tc>
        <w:tc>
          <w:tcPr>
            <w:tcW w:w="3300" w:type="dxa"/>
            <w:vAlign w:val="bottom"/>
            <w:vMerge w:val="restart"/>
          </w:tcPr>
          <w:p>
            <w:pPr>
              <w:ind w:left="560"/>
              <w:spacing w:after="0"/>
              <w:rPr>
                <w:sz w:val="20"/>
                <w:szCs w:val="20"/>
                <w:color w:val="auto"/>
              </w:rPr>
            </w:pPr>
            <w:r>
              <w:rPr>
                <w:rFonts w:ascii="Tahoma" w:cs="Tahoma" w:eastAsia="Tahoma" w:hAnsi="Tahoma"/>
                <w:sz w:val="18"/>
                <w:szCs w:val="18"/>
                <w:color w:val="auto"/>
              </w:rPr>
              <w:t>Spring DATA JPA / Hibernate</w:t>
            </w:r>
          </w:p>
        </w:tc>
        <w:tc>
          <w:tcPr>
            <w:tcW w:w="0" w:type="dxa"/>
            <w:vAlign w:val="bottom"/>
          </w:tcPr>
          <w:p>
            <w:pPr>
              <w:spacing w:after="0"/>
              <w:rPr>
                <w:sz w:val="1"/>
                <w:szCs w:val="1"/>
                <w:color w:val="auto"/>
              </w:rPr>
            </w:pPr>
          </w:p>
        </w:tc>
      </w:tr>
      <w:tr>
        <w:trPr>
          <w:trHeight w:val="140"/>
        </w:trPr>
        <w:tc>
          <w:tcPr>
            <w:tcW w:w="3380" w:type="dxa"/>
            <w:vAlign w:val="bottom"/>
            <w:vMerge w:val="continue"/>
          </w:tcPr>
          <w:p>
            <w:pPr>
              <w:spacing w:after="0"/>
              <w:rPr>
                <w:sz w:val="12"/>
                <w:szCs w:val="12"/>
                <w:color w:val="auto"/>
              </w:rPr>
            </w:pPr>
          </w:p>
        </w:tc>
        <w:tc>
          <w:tcPr>
            <w:tcW w:w="20" w:type="dxa"/>
            <w:vAlign w:val="bottom"/>
            <w:tcBorders>
              <w:bottom w:val="single" w:sz="8" w:color="515254"/>
            </w:tcBorders>
            <w:shd w:val="clear" w:color="auto" w:fill="515254"/>
          </w:tcPr>
          <w:p>
            <w:pPr>
              <w:spacing w:after="0"/>
              <w:rPr>
                <w:sz w:val="12"/>
                <w:szCs w:val="12"/>
                <w:color w:val="auto"/>
              </w:rPr>
            </w:pPr>
          </w:p>
        </w:tc>
        <w:tc>
          <w:tcPr>
            <w:tcW w:w="20" w:type="dxa"/>
            <w:vAlign w:val="bottom"/>
            <w:tcBorders>
              <w:bottom w:val="single" w:sz="8" w:color="515254"/>
            </w:tcBorders>
            <w:shd w:val="clear" w:color="auto" w:fill="515254"/>
          </w:tcPr>
          <w:p>
            <w:pPr>
              <w:spacing w:after="0"/>
              <w:rPr>
                <w:sz w:val="12"/>
                <w:szCs w:val="12"/>
                <w:color w:val="auto"/>
              </w:rPr>
            </w:pPr>
          </w:p>
        </w:tc>
        <w:tc>
          <w:tcPr>
            <w:tcW w:w="840" w:type="dxa"/>
            <w:vAlign w:val="bottom"/>
            <w:tcBorders>
              <w:left w:val="single" w:sz="8" w:color="515254"/>
              <w:bottom w:val="single" w:sz="8" w:color="515254"/>
            </w:tcBorders>
            <w:shd w:val="clear" w:color="auto" w:fill="31859B"/>
          </w:tcPr>
          <w:p>
            <w:pPr>
              <w:spacing w:after="0"/>
              <w:rPr>
                <w:sz w:val="12"/>
                <w:szCs w:val="12"/>
                <w:color w:val="auto"/>
              </w:rPr>
            </w:pPr>
          </w:p>
        </w:tc>
        <w:tc>
          <w:tcPr>
            <w:tcW w:w="140" w:type="dxa"/>
            <w:vAlign w:val="bottom"/>
            <w:tcBorders>
              <w:bottom w:val="single" w:sz="8" w:color="515254"/>
            </w:tcBorders>
            <w:shd w:val="clear" w:color="auto" w:fill="31859B"/>
          </w:tcPr>
          <w:p>
            <w:pPr>
              <w:spacing w:after="0"/>
              <w:rPr>
                <w:sz w:val="12"/>
                <w:szCs w:val="12"/>
                <w:color w:val="auto"/>
              </w:rPr>
            </w:pPr>
          </w:p>
        </w:tc>
        <w:tc>
          <w:tcPr>
            <w:tcW w:w="160" w:type="dxa"/>
            <w:vAlign w:val="bottom"/>
            <w:tcBorders>
              <w:left w:val="single" w:sz="8" w:color="31859B"/>
              <w:bottom w:val="single" w:sz="8" w:color="515254"/>
            </w:tcBorders>
            <w:shd w:val="clear" w:color="auto" w:fill="31859B"/>
          </w:tcPr>
          <w:p>
            <w:pPr>
              <w:spacing w:after="0"/>
              <w:rPr>
                <w:sz w:val="12"/>
                <w:szCs w:val="12"/>
                <w:color w:val="auto"/>
              </w:rPr>
            </w:pPr>
          </w:p>
        </w:tc>
        <w:tc>
          <w:tcPr>
            <w:tcW w:w="580" w:type="dxa"/>
            <w:vAlign w:val="bottom"/>
            <w:tcBorders>
              <w:bottom w:val="single" w:sz="8" w:color="515254"/>
              <w:right w:val="single" w:sz="8" w:color="515254"/>
            </w:tcBorders>
          </w:tcPr>
          <w:p>
            <w:pPr>
              <w:spacing w:after="0"/>
              <w:rPr>
                <w:sz w:val="12"/>
                <w:szCs w:val="12"/>
                <w:color w:val="auto"/>
              </w:rPr>
            </w:pPr>
          </w:p>
        </w:tc>
        <w:tc>
          <w:tcPr>
            <w:tcW w:w="3300" w:type="dxa"/>
            <w:vAlign w:val="bottom"/>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260"/>
        </w:trPr>
        <w:tc>
          <w:tcPr>
            <w:tcW w:w="3400" w:type="dxa"/>
            <w:vAlign w:val="bottom"/>
            <w:gridSpan w:val="2"/>
            <w:vMerge w:val="restart"/>
          </w:tcPr>
          <w:p>
            <w:pPr>
              <w:spacing w:after="0"/>
              <w:rPr>
                <w:sz w:val="20"/>
                <w:szCs w:val="20"/>
                <w:color w:val="auto"/>
              </w:rPr>
            </w:pPr>
            <w:r>
              <w:rPr>
                <w:rFonts w:ascii="Tahoma" w:cs="Tahoma" w:eastAsia="Tahoma" w:hAnsi="Tahoma"/>
                <w:sz w:val="18"/>
                <w:szCs w:val="18"/>
                <w:color w:val="auto"/>
              </w:rPr>
              <w:t>HTML, CSS, Bootstrap</w:t>
            </w:r>
          </w:p>
        </w:tc>
        <w:tc>
          <w:tcPr>
            <w:tcW w:w="20" w:type="dxa"/>
            <w:vAlign w:val="bottom"/>
            <w:tcBorders>
              <w:bottom w:val="single" w:sz="8" w:color="515254"/>
            </w:tcBorders>
          </w:tcPr>
          <w:p>
            <w:pPr>
              <w:spacing w:after="0"/>
              <w:rPr>
                <w:sz w:val="22"/>
                <w:szCs w:val="22"/>
                <w:color w:val="auto"/>
              </w:rPr>
            </w:pPr>
          </w:p>
        </w:tc>
        <w:tc>
          <w:tcPr>
            <w:tcW w:w="840" w:type="dxa"/>
            <w:vAlign w:val="bottom"/>
            <w:tcBorders>
              <w:bottom w:val="single" w:sz="8" w:color="515254"/>
            </w:tcBorders>
          </w:tcPr>
          <w:p>
            <w:pPr>
              <w:spacing w:after="0"/>
              <w:rPr>
                <w:sz w:val="22"/>
                <w:szCs w:val="22"/>
                <w:color w:val="auto"/>
              </w:rPr>
            </w:pPr>
          </w:p>
        </w:tc>
        <w:tc>
          <w:tcPr>
            <w:tcW w:w="140" w:type="dxa"/>
            <w:vAlign w:val="bottom"/>
            <w:tcBorders>
              <w:bottom w:val="single" w:sz="8" w:color="515254"/>
            </w:tcBorders>
          </w:tcPr>
          <w:p>
            <w:pPr>
              <w:spacing w:after="0"/>
              <w:rPr>
                <w:sz w:val="22"/>
                <w:szCs w:val="22"/>
                <w:color w:val="auto"/>
              </w:rPr>
            </w:pPr>
          </w:p>
        </w:tc>
        <w:tc>
          <w:tcPr>
            <w:tcW w:w="160" w:type="dxa"/>
            <w:vAlign w:val="bottom"/>
            <w:tcBorders>
              <w:bottom w:val="single" w:sz="8" w:color="515254"/>
            </w:tcBorders>
          </w:tcPr>
          <w:p>
            <w:pPr>
              <w:spacing w:after="0"/>
              <w:rPr>
                <w:sz w:val="22"/>
                <w:szCs w:val="22"/>
                <w:color w:val="auto"/>
              </w:rPr>
            </w:pPr>
          </w:p>
        </w:tc>
        <w:tc>
          <w:tcPr>
            <w:tcW w:w="580" w:type="dxa"/>
            <w:vAlign w:val="bottom"/>
            <w:tcBorders>
              <w:bottom w:val="single" w:sz="8" w:color="515254"/>
            </w:tcBorders>
          </w:tcPr>
          <w:p>
            <w:pPr>
              <w:spacing w:after="0"/>
              <w:rPr>
                <w:sz w:val="22"/>
                <w:szCs w:val="22"/>
                <w:color w:val="auto"/>
              </w:rPr>
            </w:pPr>
          </w:p>
        </w:tc>
        <w:tc>
          <w:tcPr>
            <w:tcW w:w="3300" w:type="dxa"/>
            <w:vAlign w:val="bottom"/>
            <w:vMerge w:val="restart"/>
          </w:tcPr>
          <w:p>
            <w:pPr>
              <w:ind w:left="560"/>
              <w:spacing w:after="0"/>
              <w:rPr>
                <w:sz w:val="20"/>
                <w:szCs w:val="20"/>
                <w:color w:val="auto"/>
              </w:rPr>
            </w:pPr>
            <w:r>
              <w:rPr>
                <w:rFonts w:ascii="Tahoma" w:cs="Tahoma" w:eastAsia="Tahoma" w:hAnsi="Tahoma"/>
                <w:sz w:val="18"/>
                <w:szCs w:val="18"/>
                <w:color w:val="auto"/>
              </w:rPr>
              <w:t>TestNG/Junit</w:t>
            </w:r>
          </w:p>
        </w:tc>
        <w:tc>
          <w:tcPr>
            <w:tcW w:w="0" w:type="dxa"/>
            <w:vAlign w:val="bottom"/>
          </w:tcPr>
          <w:p>
            <w:pPr>
              <w:spacing w:after="0"/>
              <w:rPr>
                <w:sz w:val="1"/>
                <w:szCs w:val="1"/>
                <w:color w:val="auto"/>
              </w:rPr>
            </w:pPr>
          </w:p>
        </w:tc>
      </w:tr>
      <w:tr>
        <w:trPr>
          <w:trHeight w:val="140"/>
        </w:trPr>
        <w:tc>
          <w:tcPr>
            <w:tcW w:w="3400" w:type="dxa"/>
            <w:vAlign w:val="bottom"/>
            <w:gridSpan w:val="2"/>
            <w:vMerge w:val="continue"/>
          </w:tcPr>
          <w:p>
            <w:pPr>
              <w:spacing w:after="0"/>
              <w:rPr>
                <w:sz w:val="12"/>
                <w:szCs w:val="12"/>
                <w:color w:val="auto"/>
              </w:rPr>
            </w:pPr>
          </w:p>
        </w:tc>
        <w:tc>
          <w:tcPr>
            <w:tcW w:w="20" w:type="dxa"/>
            <w:vAlign w:val="bottom"/>
            <w:tcBorders>
              <w:bottom w:val="single" w:sz="8" w:color="515254"/>
            </w:tcBorders>
            <w:shd w:val="clear" w:color="auto" w:fill="515254"/>
          </w:tcPr>
          <w:p>
            <w:pPr>
              <w:spacing w:after="0"/>
              <w:rPr>
                <w:sz w:val="12"/>
                <w:szCs w:val="12"/>
                <w:color w:val="auto"/>
              </w:rPr>
            </w:pPr>
          </w:p>
        </w:tc>
        <w:tc>
          <w:tcPr>
            <w:tcW w:w="840" w:type="dxa"/>
            <w:vAlign w:val="bottom"/>
            <w:tcBorders>
              <w:left w:val="single" w:sz="8" w:color="515254"/>
              <w:bottom w:val="single" w:sz="8" w:color="515254"/>
            </w:tcBorders>
            <w:shd w:val="clear" w:color="auto" w:fill="31859B"/>
          </w:tcPr>
          <w:p>
            <w:pPr>
              <w:spacing w:after="0"/>
              <w:rPr>
                <w:sz w:val="12"/>
                <w:szCs w:val="12"/>
                <w:color w:val="auto"/>
              </w:rPr>
            </w:pPr>
          </w:p>
        </w:tc>
        <w:tc>
          <w:tcPr>
            <w:tcW w:w="140" w:type="dxa"/>
            <w:vAlign w:val="bottom"/>
            <w:tcBorders>
              <w:bottom w:val="single" w:sz="8" w:color="515254"/>
            </w:tcBorders>
          </w:tcPr>
          <w:p>
            <w:pPr>
              <w:spacing w:after="0"/>
              <w:rPr>
                <w:sz w:val="12"/>
                <w:szCs w:val="12"/>
                <w:color w:val="auto"/>
              </w:rPr>
            </w:pPr>
          </w:p>
        </w:tc>
        <w:tc>
          <w:tcPr>
            <w:tcW w:w="160" w:type="dxa"/>
            <w:vAlign w:val="bottom"/>
            <w:tcBorders>
              <w:bottom w:val="single" w:sz="8" w:color="515254"/>
            </w:tcBorders>
          </w:tcPr>
          <w:p>
            <w:pPr>
              <w:spacing w:after="0"/>
              <w:rPr>
                <w:sz w:val="12"/>
                <w:szCs w:val="12"/>
                <w:color w:val="auto"/>
              </w:rPr>
            </w:pPr>
          </w:p>
        </w:tc>
        <w:tc>
          <w:tcPr>
            <w:tcW w:w="580" w:type="dxa"/>
            <w:vAlign w:val="bottom"/>
            <w:tcBorders>
              <w:bottom w:val="single" w:sz="8" w:color="515254"/>
              <w:right w:val="single" w:sz="8" w:color="515254"/>
            </w:tcBorders>
          </w:tcPr>
          <w:p>
            <w:pPr>
              <w:spacing w:after="0"/>
              <w:rPr>
                <w:sz w:val="12"/>
                <w:szCs w:val="12"/>
                <w:color w:val="auto"/>
              </w:rPr>
            </w:pPr>
          </w:p>
        </w:tc>
        <w:tc>
          <w:tcPr>
            <w:tcW w:w="3300" w:type="dxa"/>
            <w:vAlign w:val="bottom"/>
            <w:vMerge w:val="continue"/>
          </w:tcPr>
          <w:p>
            <w:pPr>
              <w:spacing w:after="0"/>
              <w:rPr>
                <w:sz w:val="12"/>
                <w:szCs w:val="12"/>
                <w:color w:val="auto"/>
              </w:rPr>
            </w:pPr>
          </w:p>
        </w:tc>
        <w:tc>
          <w:tcPr>
            <w:tcW w:w="0" w:type="dxa"/>
            <w:vAlign w:val="bottom"/>
          </w:tcPr>
          <w:p>
            <w:pPr>
              <w:spacing w:after="0"/>
              <w:rPr>
                <w:sz w:val="1"/>
                <w:szCs w:val="1"/>
                <w:color w:val="auto"/>
              </w:rPr>
            </w:pPr>
          </w:p>
        </w:tc>
      </w:tr>
    </w:tbl>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5833745</wp:posOffset>
                </wp:positionH>
                <wp:positionV relativeFrom="paragraph">
                  <wp:posOffset>-961390</wp:posOffset>
                </wp:positionV>
                <wp:extent cx="1101090"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101090" cy="4763"/>
                        </a:xfrm>
                        <a:prstGeom prst="line">
                          <a:avLst/>
                        </a:prstGeom>
                        <a:solidFill>
                          <a:srgbClr val="FFFFFF"/>
                        </a:solidFill>
                        <a:ln w="7861">
                          <a:solidFill>
                            <a:srgbClr val="515254"/>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9.35pt,-75.6999pt" to="546.05pt,-75.6999pt" o:allowincell="f" strokecolor="#515254" strokeweight="0.619pt"/>
            </w:pict>
          </mc:Fallback>
        </mc:AlternateContent>
        <mc:AlternateContent>
          <mc:Choice Requires="wps">
            <w:drawing>
              <wp:anchor simplePos="0" relativeHeight="251657728" behindDoc="1" locked="0" layoutInCell="0" allowOverlap="1">
                <wp:simplePos x="0" y="0"/>
                <wp:positionH relativeFrom="column">
                  <wp:posOffset>5833745</wp:posOffset>
                </wp:positionH>
                <wp:positionV relativeFrom="paragraph">
                  <wp:posOffset>-859790</wp:posOffset>
                </wp:positionV>
                <wp:extent cx="1101090"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101090" cy="4763"/>
                        </a:xfrm>
                        <a:prstGeom prst="line">
                          <a:avLst/>
                        </a:prstGeom>
                        <a:solidFill>
                          <a:srgbClr val="FFFFFF"/>
                        </a:solidFill>
                        <a:ln w="7861">
                          <a:solidFill>
                            <a:srgbClr val="515254"/>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9.35pt,-67.6999pt" to="546.05pt,-67.6999pt" o:allowincell="f" strokecolor="#515254" strokeweight="0.619pt"/>
            </w:pict>
          </mc:Fallback>
        </mc:AlternateContent>
        <mc:AlternateContent>
          <mc:Choice Requires="wps">
            <w:drawing>
              <wp:anchor simplePos="0" relativeHeight="251657728" behindDoc="1" locked="0" layoutInCell="0" allowOverlap="1">
                <wp:simplePos x="0" y="0"/>
                <wp:positionH relativeFrom="column">
                  <wp:posOffset>5838190</wp:posOffset>
                </wp:positionH>
                <wp:positionV relativeFrom="paragraph">
                  <wp:posOffset>-965200</wp:posOffset>
                </wp:positionV>
                <wp:extent cx="0" cy="10922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9220"/>
                        </a:xfrm>
                        <a:prstGeom prst="line">
                          <a:avLst/>
                        </a:prstGeom>
                        <a:solidFill>
                          <a:srgbClr val="FFFFFF"/>
                        </a:solidFill>
                        <a:ln w="7861">
                          <a:solidFill>
                            <a:srgbClr val="515254"/>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9.7pt,-76pt" to="459.7pt,-67.3999pt" o:allowincell="f" strokecolor="#515254" strokeweight="0.619pt"/>
            </w:pict>
          </mc:Fallback>
        </mc:AlternateContent>
        <mc:AlternateContent>
          <mc:Choice Requires="wps">
            <w:drawing>
              <wp:anchor simplePos="0" relativeHeight="251657728" behindDoc="1" locked="0" layoutInCell="0" allowOverlap="1">
                <wp:simplePos x="0" y="0"/>
                <wp:positionH relativeFrom="column">
                  <wp:posOffset>6931025</wp:posOffset>
                </wp:positionH>
                <wp:positionV relativeFrom="paragraph">
                  <wp:posOffset>-965200</wp:posOffset>
                </wp:positionV>
                <wp:extent cx="0" cy="10922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9220"/>
                        </a:xfrm>
                        <a:prstGeom prst="line">
                          <a:avLst/>
                        </a:prstGeom>
                        <a:solidFill>
                          <a:srgbClr val="FFFFFF"/>
                        </a:solidFill>
                        <a:ln w="7861">
                          <a:solidFill>
                            <a:srgbClr val="515254"/>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5.75pt,-76pt" to="545.75pt,-67.3999pt" o:allowincell="f" strokecolor="#515254" strokeweight="0.619pt"/>
            </w:pict>
          </mc:Fallback>
        </mc:AlternateContent>
        <mc:AlternateContent>
          <mc:Choice Requires="wps">
            <w:drawing>
              <wp:anchor simplePos="0" relativeHeight="251657728" behindDoc="1" locked="0" layoutInCell="0" allowOverlap="1">
                <wp:simplePos x="0" y="0"/>
                <wp:positionH relativeFrom="column">
                  <wp:posOffset>5842000</wp:posOffset>
                </wp:positionH>
                <wp:positionV relativeFrom="paragraph">
                  <wp:posOffset>-958215</wp:posOffset>
                </wp:positionV>
                <wp:extent cx="731520" cy="94615"/>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31520" cy="94615"/>
                        </a:xfrm>
                        <a:prstGeom prst="rect">
                          <a:avLst/>
                        </a:prstGeom>
                        <a:solidFill>
                          <a:srgbClr val="31859B"/>
                        </a:solidFill>
                      </wps:spPr>
                      <wps:bodyPr/>
                    </wps:wsp>
                  </a:graphicData>
                </a:graphic>
              </wp:anchor>
            </w:drawing>
          </mc:Choice>
          <mc:Fallback>
            <w:pict>
              <v:rect id="Shape 8" o:spid="_x0000_s1033" style="position:absolute;margin-left:460pt;margin-top:-75.4499pt;width:57.6pt;height:7.4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31859B" stroked="f"/>
            </w:pict>
          </mc:Fallback>
        </mc:AlternateContent>
        <mc:AlternateContent>
          <mc:Choice Requires="wps">
            <w:drawing>
              <wp:anchor simplePos="0" relativeHeight="251657728" behindDoc="1" locked="0" layoutInCell="0" allowOverlap="1">
                <wp:simplePos x="0" y="0"/>
                <wp:positionH relativeFrom="column">
                  <wp:posOffset>5837555</wp:posOffset>
                </wp:positionH>
                <wp:positionV relativeFrom="paragraph">
                  <wp:posOffset>-662940</wp:posOffset>
                </wp:positionV>
                <wp:extent cx="1100455"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100455" cy="4763"/>
                        </a:xfrm>
                        <a:prstGeom prst="line">
                          <a:avLst/>
                        </a:prstGeom>
                        <a:solidFill>
                          <a:srgbClr val="FFFFFF"/>
                        </a:solidFill>
                        <a:ln w="7861">
                          <a:solidFill>
                            <a:srgbClr val="515254"/>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9.65pt,-52.1999pt" to="546.3pt,-52.1999pt" o:allowincell="f" strokecolor="#515254" strokeweight="0.619pt"/>
            </w:pict>
          </mc:Fallback>
        </mc:AlternateContent>
        <mc:AlternateContent>
          <mc:Choice Requires="wps">
            <w:drawing>
              <wp:anchor simplePos="0" relativeHeight="251657728" behindDoc="1" locked="0" layoutInCell="0" allowOverlap="1">
                <wp:simplePos x="0" y="0"/>
                <wp:positionH relativeFrom="column">
                  <wp:posOffset>5837555</wp:posOffset>
                </wp:positionH>
                <wp:positionV relativeFrom="paragraph">
                  <wp:posOffset>-561340</wp:posOffset>
                </wp:positionV>
                <wp:extent cx="1100455"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100455" cy="4763"/>
                        </a:xfrm>
                        <a:prstGeom prst="line">
                          <a:avLst/>
                        </a:prstGeom>
                        <a:solidFill>
                          <a:srgbClr val="FFFFFF"/>
                        </a:solidFill>
                        <a:ln w="7861">
                          <a:solidFill>
                            <a:srgbClr val="515254"/>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9.65pt,-44.1999pt" to="546.3pt,-44.1999pt" o:allowincell="f" strokecolor="#515254" strokeweight="0.619pt"/>
            </w:pict>
          </mc:Fallback>
        </mc:AlternateContent>
        <mc:AlternateContent>
          <mc:Choice Requires="wps">
            <w:drawing>
              <wp:anchor simplePos="0" relativeHeight="251657728" behindDoc="1" locked="0" layoutInCell="0" allowOverlap="1">
                <wp:simplePos x="0" y="0"/>
                <wp:positionH relativeFrom="column">
                  <wp:posOffset>5842000</wp:posOffset>
                </wp:positionH>
                <wp:positionV relativeFrom="paragraph">
                  <wp:posOffset>-666750</wp:posOffset>
                </wp:positionV>
                <wp:extent cx="0" cy="109855"/>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9855"/>
                        </a:xfrm>
                        <a:prstGeom prst="line">
                          <a:avLst/>
                        </a:prstGeom>
                        <a:solidFill>
                          <a:srgbClr val="FFFFFF"/>
                        </a:solidFill>
                        <a:ln w="7861">
                          <a:solidFill>
                            <a:srgbClr val="515254"/>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0pt,-52.4999pt" to="460pt,-43.8499pt" o:allowincell="f" strokecolor="#515254" strokeweight="0.619pt"/>
            </w:pict>
          </mc:Fallback>
        </mc:AlternateContent>
        <mc:AlternateContent>
          <mc:Choice Requires="wps">
            <w:drawing>
              <wp:anchor simplePos="0" relativeHeight="251657728" behindDoc="1" locked="0" layoutInCell="0" allowOverlap="1">
                <wp:simplePos x="0" y="0"/>
                <wp:positionH relativeFrom="column">
                  <wp:posOffset>6934200</wp:posOffset>
                </wp:positionH>
                <wp:positionV relativeFrom="paragraph">
                  <wp:posOffset>-666750</wp:posOffset>
                </wp:positionV>
                <wp:extent cx="0" cy="109855"/>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9855"/>
                        </a:xfrm>
                        <a:prstGeom prst="line">
                          <a:avLst/>
                        </a:prstGeom>
                        <a:solidFill>
                          <a:srgbClr val="FFFFFF"/>
                        </a:solidFill>
                        <a:ln w="7861">
                          <a:solidFill>
                            <a:srgbClr val="515254"/>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6pt,-52.4999pt" to="546pt,-43.8499pt" o:allowincell="f" strokecolor="#515254" strokeweight="0.619pt"/>
            </w:pict>
          </mc:Fallback>
        </mc:AlternateContent>
        <mc:AlternateContent>
          <mc:Choice Requires="wps">
            <w:drawing>
              <wp:anchor simplePos="0" relativeHeight="251657728" behindDoc="1" locked="0" layoutInCell="0" allowOverlap="1">
                <wp:simplePos x="0" y="0"/>
                <wp:positionH relativeFrom="column">
                  <wp:posOffset>5845810</wp:posOffset>
                </wp:positionH>
                <wp:positionV relativeFrom="paragraph">
                  <wp:posOffset>-659765</wp:posOffset>
                </wp:positionV>
                <wp:extent cx="548005" cy="94615"/>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8005" cy="94615"/>
                        </a:xfrm>
                        <a:prstGeom prst="rect">
                          <a:avLst/>
                        </a:prstGeom>
                        <a:solidFill>
                          <a:srgbClr val="31859B"/>
                        </a:solidFill>
                      </wps:spPr>
                      <wps:bodyPr/>
                    </wps:wsp>
                  </a:graphicData>
                </a:graphic>
              </wp:anchor>
            </w:drawing>
          </mc:Choice>
          <mc:Fallback>
            <w:pict>
              <v:rect id="Shape 13" o:spid="_x0000_s1038" style="position:absolute;margin-left:460.3pt;margin-top:-51.9499pt;width:43.15pt;height:7.4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31859B" stroked="f"/>
            </w:pict>
          </mc:Fallback>
        </mc:AlternateContent>
        <mc:AlternateContent>
          <mc:Choice Requires="wps">
            <w:drawing>
              <wp:anchor simplePos="0" relativeHeight="251657728" behindDoc="1" locked="0" layoutInCell="0" allowOverlap="1">
                <wp:simplePos x="0" y="0"/>
                <wp:positionH relativeFrom="column">
                  <wp:posOffset>5837555</wp:posOffset>
                </wp:positionH>
                <wp:positionV relativeFrom="paragraph">
                  <wp:posOffset>-401320</wp:posOffset>
                </wp:positionV>
                <wp:extent cx="1100455"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100455" cy="4763"/>
                        </a:xfrm>
                        <a:prstGeom prst="line">
                          <a:avLst/>
                        </a:prstGeom>
                        <a:solidFill>
                          <a:srgbClr val="FFFFFF"/>
                        </a:solidFill>
                        <a:ln w="7861">
                          <a:solidFill>
                            <a:srgbClr val="515254"/>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9.65pt,-31.5999pt" to="546.3pt,-31.5999pt" o:allowincell="f" strokecolor="#515254" strokeweight="0.619pt"/>
            </w:pict>
          </mc:Fallback>
        </mc:AlternateContent>
        <mc:AlternateContent>
          <mc:Choice Requires="wps">
            <w:drawing>
              <wp:anchor simplePos="0" relativeHeight="251657728" behindDoc="1" locked="0" layoutInCell="0" allowOverlap="1">
                <wp:simplePos x="0" y="0"/>
                <wp:positionH relativeFrom="column">
                  <wp:posOffset>5837555</wp:posOffset>
                </wp:positionH>
                <wp:positionV relativeFrom="paragraph">
                  <wp:posOffset>-299720</wp:posOffset>
                </wp:positionV>
                <wp:extent cx="1100455"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100455" cy="4763"/>
                        </a:xfrm>
                        <a:prstGeom prst="line">
                          <a:avLst/>
                        </a:prstGeom>
                        <a:solidFill>
                          <a:srgbClr val="FFFFFF"/>
                        </a:solidFill>
                        <a:ln w="7861">
                          <a:solidFill>
                            <a:srgbClr val="515254"/>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9.65pt,-23.5999pt" to="546.3pt,-23.5999pt" o:allowincell="f" strokecolor="#515254" strokeweight="0.619pt"/>
            </w:pict>
          </mc:Fallback>
        </mc:AlternateContent>
        <mc:AlternateContent>
          <mc:Choice Requires="wps">
            <w:drawing>
              <wp:anchor simplePos="0" relativeHeight="251657728" behindDoc="1" locked="0" layoutInCell="0" allowOverlap="1">
                <wp:simplePos x="0" y="0"/>
                <wp:positionH relativeFrom="column">
                  <wp:posOffset>5842000</wp:posOffset>
                </wp:positionH>
                <wp:positionV relativeFrom="paragraph">
                  <wp:posOffset>-405130</wp:posOffset>
                </wp:positionV>
                <wp:extent cx="0" cy="10922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9220"/>
                        </a:xfrm>
                        <a:prstGeom prst="line">
                          <a:avLst/>
                        </a:prstGeom>
                        <a:solidFill>
                          <a:srgbClr val="FFFFFF"/>
                        </a:solidFill>
                        <a:ln w="7861">
                          <a:solidFill>
                            <a:srgbClr val="515254"/>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0pt,-31.8999pt" to="460pt,-23.2999pt" o:allowincell="f" strokecolor="#515254" strokeweight="0.619pt"/>
            </w:pict>
          </mc:Fallback>
        </mc:AlternateContent>
        <mc:AlternateContent>
          <mc:Choice Requires="wps">
            <w:drawing>
              <wp:anchor simplePos="0" relativeHeight="251657728" behindDoc="1" locked="0" layoutInCell="0" allowOverlap="1">
                <wp:simplePos x="0" y="0"/>
                <wp:positionH relativeFrom="column">
                  <wp:posOffset>6934200</wp:posOffset>
                </wp:positionH>
                <wp:positionV relativeFrom="paragraph">
                  <wp:posOffset>-405130</wp:posOffset>
                </wp:positionV>
                <wp:extent cx="0" cy="10922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9220"/>
                        </a:xfrm>
                        <a:prstGeom prst="line">
                          <a:avLst/>
                        </a:prstGeom>
                        <a:solidFill>
                          <a:srgbClr val="FFFFFF"/>
                        </a:solidFill>
                        <a:ln w="7861">
                          <a:solidFill>
                            <a:srgbClr val="515254"/>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6pt,-31.8999pt" to="546pt,-23.2999pt" o:allowincell="f" strokecolor="#515254" strokeweight="0.619pt"/>
            </w:pict>
          </mc:Fallback>
        </mc:AlternateContent>
        <mc:AlternateContent>
          <mc:Choice Requires="wps">
            <w:drawing>
              <wp:anchor simplePos="0" relativeHeight="251657728" behindDoc="1" locked="0" layoutInCell="0" allowOverlap="1">
                <wp:simplePos x="0" y="0"/>
                <wp:positionH relativeFrom="column">
                  <wp:posOffset>5845810</wp:posOffset>
                </wp:positionH>
                <wp:positionV relativeFrom="paragraph">
                  <wp:posOffset>-398145</wp:posOffset>
                </wp:positionV>
                <wp:extent cx="548005" cy="94615"/>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8005" cy="94615"/>
                        </a:xfrm>
                        <a:prstGeom prst="rect">
                          <a:avLst/>
                        </a:prstGeom>
                        <a:solidFill>
                          <a:srgbClr val="31859B"/>
                        </a:solidFill>
                      </wps:spPr>
                      <wps:bodyPr/>
                    </wps:wsp>
                  </a:graphicData>
                </a:graphic>
              </wp:anchor>
            </w:drawing>
          </mc:Choice>
          <mc:Fallback>
            <w:pict>
              <v:rect id="Shape 18" o:spid="_x0000_s1043" style="position:absolute;margin-left:460.3pt;margin-top:-31.3499pt;width:43.15pt;height:7.4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31859B" stroked="f"/>
            </w:pict>
          </mc:Fallback>
        </mc:AlternateContent>
        <mc:AlternateContent>
          <mc:Choice Requires="wps">
            <w:drawing>
              <wp:anchor simplePos="0" relativeHeight="251657728" behindDoc="1" locked="0" layoutInCell="0" allowOverlap="1">
                <wp:simplePos x="0" y="0"/>
                <wp:positionH relativeFrom="column">
                  <wp:posOffset>5837555</wp:posOffset>
                </wp:positionH>
                <wp:positionV relativeFrom="paragraph">
                  <wp:posOffset>-109220</wp:posOffset>
                </wp:positionV>
                <wp:extent cx="1100455"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100455" cy="4763"/>
                        </a:xfrm>
                        <a:prstGeom prst="line">
                          <a:avLst/>
                        </a:prstGeom>
                        <a:solidFill>
                          <a:srgbClr val="FFFFFF"/>
                        </a:solidFill>
                        <a:ln w="7861">
                          <a:solidFill>
                            <a:srgbClr val="515254"/>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9.65pt,-8.5999pt" to="546.3pt,-8.5999pt" o:allowincell="f" strokecolor="#515254" strokeweight="0.619pt"/>
            </w:pict>
          </mc:Fallback>
        </mc:AlternateContent>
        <mc:AlternateContent>
          <mc:Choice Requires="wps">
            <w:drawing>
              <wp:anchor simplePos="0" relativeHeight="251657728" behindDoc="1" locked="0" layoutInCell="0" allowOverlap="1">
                <wp:simplePos x="0" y="0"/>
                <wp:positionH relativeFrom="column">
                  <wp:posOffset>5837555</wp:posOffset>
                </wp:positionH>
                <wp:positionV relativeFrom="paragraph">
                  <wp:posOffset>-7620</wp:posOffset>
                </wp:positionV>
                <wp:extent cx="1100455"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100455" cy="4763"/>
                        </a:xfrm>
                        <a:prstGeom prst="line">
                          <a:avLst/>
                        </a:prstGeom>
                        <a:solidFill>
                          <a:srgbClr val="FFFFFF"/>
                        </a:solidFill>
                        <a:ln w="7861">
                          <a:solidFill>
                            <a:srgbClr val="515254"/>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9.65pt,-0.5999pt" to="546.3pt,-0.5999pt" o:allowincell="f" strokecolor="#515254" strokeweight="0.619pt"/>
            </w:pict>
          </mc:Fallback>
        </mc:AlternateContent>
        <mc:AlternateContent>
          <mc:Choice Requires="wps">
            <w:drawing>
              <wp:anchor simplePos="0" relativeHeight="251657728" behindDoc="1" locked="0" layoutInCell="0" allowOverlap="1">
                <wp:simplePos x="0" y="0"/>
                <wp:positionH relativeFrom="column">
                  <wp:posOffset>5842000</wp:posOffset>
                </wp:positionH>
                <wp:positionV relativeFrom="paragraph">
                  <wp:posOffset>-113030</wp:posOffset>
                </wp:positionV>
                <wp:extent cx="0" cy="10922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9220"/>
                        </a:xfrm>
                        <a:prstGeom prst="line">
                          <a:avLst/>
                        </a:prstGeom>
                        <a:solidFill>
                          <a:srgbClr val="FFFFFF"/>
                        </a:solidFill>
                        <a:ln w="7861">
                          <a:solidFill>
                            <a:srgbClr val="515254"/>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0pt,-8.8999pt" to="460pt,-0.2999pt" o:allowincell="f" strokecolor="#515254" strokeweight="0.619pt"/>
            </w:pict>
          </mc:Fallback>
        </mc:AlternateContent>
        <mc:AlternateContent>
          <mc:Choice Requires="wps">
            <w:drawing>
              <wp:anchor simplePos="0" relativeHeight="251657728" behindDoc="1" locked="0" layoutInCell="0" allowOverlap="1">
                <wp:simplePos x="0" y="0"/>
                <wp:positionH relativeFrom="column">
                  <wp:posOffset>6934200</wp:posOffset>
                </wp:positionH>
                <wp:positionV relativeFrom="paragraph">
                  <wp:posOffset>-113030</wp:posOffset>
                </wp:positionV>
                <wp:extent cx="0" cy="10922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9220"/>
                        </a:xfrm>
                        <a:prstGeom prst="line">
                          <a:avLst/>
                        </a:prstGeom>
                        <a:solidFill>
                          <a:srgbClr val="FFFFFF"/>
                        </a:solidFill>
                        <a:ln w="7861">
                          <a:solidFill>
                            <a:srgbClr val="515254"/>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6pt,-8.8999pt" to="546pt,-0.2999pt" o:allowincell="f" strokecolor="#515254" strokeweight="0.619pt"/>
            </w:pict>
          </mc:Fallback>
        </mc:AlternateContent>
        <mc:AlternateContent>
          <mc:Choice Requires="wps">
            <w:drawing>
              <wp:anchor simplePos="0" relativeHeight="251657728" behindDoc="1" locked="0" layoutInCell="0" allowOverlap="1">
                <wp:simplePos x="0" y="0"/>
                <wp:positionH relativeFrom="column">
                  <wp:posOffset>5845810</wp:posOffset>
                </wp:positionH>
                <wp:positionV relativeFrom="paragraph">
                  <wp:posOffset>-106045</wp:posOffset>
                </wp:positionV>
                <wp:extent cx="730885" cy="94615"/>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30885" cy="94615"/>
                        </a:xfrm>
                        <a:prstGeom prst="rect">
                          <a:avLst/>
                        </a:prstGeom>
                        <a:solidFill>
                          <a:srgbClr val="31859B"/>
                        </a:solidFill>
                      </wps:spPr>
                      <wps:bodyPr/>
                    </wps:wsp>
                  </a:graphicData>
                </a:graphic>
              </wp:anchor>
            </w:drawing>
          </mc:Choice>
          <mc:Fallback>
            <w:pict>
              <v:rect id="Shape 23" o:spid="_x0000_s1048" style="position:absolute;margin-left:460.3pt;margin-top:-8.3499pt;width:57.55pt;height:7.4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31859B" stroked="f"/>
            </w:pict>
          </mc:Fallback>
        </mc:AlternateContent>
      </w:r>
    </w:p>
    <w:p>
      <w:pPr>
        <w:spacing w:after="0" w:line="204" w:lineRule="exact"/>
        <w:rPr>
          <w:sz w:val="24"/>
          <w:szCs w:val="24"/>
          <w:color w:val="auto"/>
        </w:rPr>
      </w:pPr>
    </w:p>
    <w:tbl>
      <w:tblPr>
        <w:tblLayout w:type="fixed"/>
        <w:tblInd w:w="0" w:type="dxa"/>
        <w:tblCellMar>
          <w:top w:w="0" w:type="dxa"/>
          <w:left w:w="0" w:type="dxa"/>
          <w:bottom w:w="0" w:type="dxa"/>
          <w:right w:w="0" w:type="dxa"/>
        </w:tblCellMar>
      </w:tblPr>
      <w:tr>
        <w:trPr>
          <w:trHeight w:val="46"/>
        </w:trPr>
        <w:tc>
          <w:tcPr>
            <w:tcW w:w="3460" w:type="dxa"/>
            <w:vAlign w:val="bottom"/>
            <w:gridSpan w:val="2"/>
            <w:vMerge w:val="restart"/>
          </w:tcPr>
          <w:p>
            <w:pPr>
              <w:ind w:left="80"/>
              <w:spacing w:after="0" w:line="174" w:lineRule="exact"/>
              <w:rPr>
                <w:sz w:val="20"/>
                <w:szCs w:val="20"/>
                <w:color w:val="auto"/>
              </w:rPr>
            </w:pPr>
            <w:r>
              <w:rPr>
                <w:rFonts w:ascii="Tahoma" w:cs="Tahoma" w:eastAsia="Tahoma" w:hAnsi="Tahoma"/>
                <w:sz w:val="18"/>
                <w:szCs w:val="18"/>
                <w:color w:val="auto"/>
              </w:rPr>
              <w:t>Jenkins</w:t>
            </w:r>
          </w:p>
        </w:tc>
        <w:tc>
          <w:tcPr>
            <w:tcW w:w="740" w:type="dxa"/>
            <w:vAlign w:val="bottom"/>
            <w:tcBorders>
              <w:bottom w:val="single" w:sz="8" w:color="515254"/>
            </w:tcBorders>
          </w:tcPr>
          <w:p>
            <w:pPr>
              <w:spacing w:after="0"/>
              <w:rPr>
                <w:sz w:val="4"/>
                <w:szCs w:val="4"/>
                <w:color w:val="auto"/>
              </w:rPr>
            </w:pPr>
          </w:p>
        </w:tc>
        <w:tc>
          <w:tcPr>
            <w:tcW w:w="1000" w:type="dxa"/>
            <w:vAlign w:val="bottom"/>
            <w:tcBorders>
              <w:bottom w:val="single" w:sz="8" w:color="515254"/>
            </w:tcBorders>
          </w:tcPr>
          <w:p>
            <w:pPr>
              <w:spacing w:after="0"/>
              <w:rPr>
                <w:sz w:val="4"/>
                <w:szCs w:val="4"/>
                <w:color w:val="auto"/>
              </w:rPr>
            </w:pPr>
          </w:p>
        </w:tc>
        <w:tc>
          <w:tcPr>
            <w:tcW w:w="4000" w:type="dxa"/>
            <w:vAlign w:val="bottom"/>
            <w:tcBorders>
              <w:right w:val="single" w:sz="8" w:color="515254"/>
            </w:tcBorders>
            <w:vMerge w:val="restart"/>
          </w:tcPr>
          <w:p>
            <w:pPr>
              <w:ind w:left="640"/>
              <w:spacing w:after="0" w:line="174" w:lineRule="exact"/>
              <w:rPr>
                <w:sz w:val="20"/>
                <w:szCs w:val="20"/>
                <w:color w:val="auto"/>
              </w:rPr>
            </w:pPr>
            <w:r>
              <w:rPr>
                <w:rFonts w:ascii="Tahoma" w:cs="Tahoma" w:eastAsia="Tahoma" w:hAnsi="Tahoma"/>
                <w:sz w:val="18"/>
                <w:szCs w:val="18"/>
                <w:color w:val="auto"/>
              </w:rPr>
              <w:t>Maven</w:t>
            </w:r>
          </w:p>
        </w:tc>
        <w:tc>
          <w:tcPr>
            <w:tcW w:w="1160" w:type="dxa"/>
            <w:vAlign w:val="bottom"/>
            <w:tcBorders>
              <w:top w:val="single" w:sz="8" w:color="515254"/>
              <w:bottom w:val="single" w:sz="8" w:color="515254"/>
            </w:tcBorders>
            <w:vMerge w:val="restart"/>
            <w:shd w:val="clear" w:color="auto" w:fill="31859B"/>
          </w:tcPr>
          <w:p>
            <w:pPr>
              <w:spacing w:after="0"/>
              <w:rPr>
                <w:sz w:val="4"/>
                <w:szCs w:val="4"/>
                <w:color w:val="auto"/>
              </w:rPr>
            </w:pPr>
          </w:p>
        </w:tc>
        <w:tc>
          <w:tcPr>
            <w:tcW w:w="280" w:type="dxa"/>
            <w:vAlign w:val="bottom"/>
            <w:tcBorders>
              <w:top w:val="single" w:sz="8" w:color="515254"/>
              <w:bottom w:val="single" w:sz="8" w:color="515254"/>
            </w:tcBorders>
            <w:vMerge w:val="restart"/>
          </w:tcPr>
          <w:p>
            <w:pPr>
              <w:spacing w:after="0"/>
              <w:rPr>
                <w:sz w:val="4"/>
                <w:szCs w:val="4"/>
                <w:color w:val="auto"/>
              </w:rPr>
            </w:pPr>
          </w:p>
        </w:tc>
        <w:tc>
          <w:tcPr>
            <w:tcW w:w="280" w:type="dxa"/>
            <w:vAlign w:val="bottom"/>
            <w:tcBorders>
              <w:top w:val="single" w:sz="8" w:color="515254"/>
              <w:right w:val="single" w:sz="8" w:color="515254"/>
            </w:tcBorders>
          </w:tcPr>
          <w:p>
            <w:pPr>
              <w:spacing w:after="0"/>
              <w:rPr>
                <w:sz w:val="4"/>
                <w:szCs w:val="4"/>
                <w:color w:val="auto"/>
              </w:rPr>
            </w:pPr>
          </w:p>
        </w:tc>
        <w:tc>
          <w:tcPr>
            <w:tcW w:w="0" w:type="dxa"/>
            <w:vAlign w:val="bottom"/>
          </w:tcPr>
          <w:p>
            <w:pPr>
              <w:spacing w:after="0"/>
              <w:rPr>
                <w:sz w:val="1"/>
                <w:szCs w:val="1"/>
                <w:color w:val="auto"/>
              </w:rPr>
            </w:pPr>
          </w:p>
        </w:tc>
      </w:tr>
      <w:tr>
        <w:trPr>
          <w:trHeight w:val="148"/>
        </w:trPr>
        <w:tc>
          <w:tcPr>
            <w:tcW w:w="3460" w:type="dxa"/>
            <w:vAlign w:val="bottom"/>
            <w:gridSpan w:val="2"/>
            <w:vMerge w:val="continue"/>
          </w:tcPr>
          <w:p>
            <w:pPr>
              <w:spacing w:after="0"/>
              <w:rPr>
                <w:sz w:val="12"/>
                <w:szCs w:val="12"/>
                <w:color w:val="auto"/>
              </w:rPr>
            </w:pPr>
          </w:p>
        </w:tc>
        <w:tc>
          <w:tcPr>
            <w:tcW w:w="740" w:type="dxa"/>
            <w:vAlign w:val="bottom"/>
            <w:tcBorders>
              <w:left w:val="single" w:sz="8" w:color="515254"/>
              <w:bottom w:val="single" w:sz="8" w:color="31859B"/>
            </w:tcBorders>
            <w:shd w:val="clear" w:color="auto" w:fill="31859B"/>
          </w:tcPr>
          <w:p>
            <w:pPr>
              <w:spacing w:after="0"/>
              <w:rPr>
                <w:sz w:val="12"/>
                <w:szCs w:val="12"/>
                <w:color w:val="auto"/>
              </w:rPr>
            </w:pPr>
          </w:p>
        </w:tc>
        <w:tc>
          <w:tcPr>
            <w:tcW w:w="1000" w:type="dxa"/>
            <w:vAlign w:val="bottom"/>
            <w:tcBorders>
              <w:right w:val="single" w:sz="8" w:color="515254"/>
            </w:tcBorders>
          </w:tcPr>
          <w:p>
            <w:pPr>
              <w:spacing w:after="0"/>
              <w:rPr>
                <w:sz w:val="12"/>
                <w:szCs w:val="12"/>
                <w:color w:val="auto"/>
              </w:rPr>
            </w:pPr>
          </w:p>
        </w:tc>
        <w:tc>
          <w:tcPr>
            <w:tcW w:w="4000" w:type="dxa"/>
            <w:vAlign w:val="bottom"/>
            <w:tcBorders>
              <w:right w:val="single" w:sz="8" w:color="515254"/>
            </w:tcBorders>
            <w:vMerge w:val="continue"/>
          </w:tcPr>
          <w:p>
            <w:pPr>
              <w:spacing w:after="0"/>
              <w:rPr>
                <w:sz w:val="12"/>
                <w:szCs w:val="12"/>
                <w:color w:val="auto"/>
              </w:rPr>
            </w:pPr>
          </w:p>
        </w:tc>
        <w:tc>
          <w:tcPr>
            <w:tcW w:w="1160" w:type="dxa"/>
            <w:vAlign w:val="bottom"/>
            <w:tcBorders>
              <w:bottom w:val="single" w:sz="8" w:color="515254"/>
            </w:tcBorders>
            <w:vMerge w:val="continue"/>
            <w:shd w:val="clear" w:color="auto" w:fill="31859B"/>
          </w:tcPr>
          <w:p>
            <w:pPr>
              <w:spacing w:after="0"/>
              <w:rPr>
                <w:sz w:val="12"/>
                <w:szCs w:val="12"/>
                <w:color w:val="auto"/>
              </w:rPr>
            </w:pPr>
          </w:p>
        </w:tc>
        <w:tc>
          <w:tcPr>
            <w:tcW w:w="280" w:type="dxa"/>
            <w:vAlign w:val="bottom"/>
            <w:tcBorders>
              <w:bottom w:val="single" w:sz="8" w:color="515254"/>
            </w:tcBorders>
            <w:vMerge w:val="continue"/>
          </w:tcPr>
          <w:p>
            <w:pPr>
              <w:spacing w:after="0"/>
              <w:rPr>
                <w:sz w:val="12"/>
                <w:szCs w:val="12"/>
                <w:color w:val="auto"/>
              </w:rPr>
            </w:pPr>
          </w:p>
        </w:tc>
        <w:tc>
          <w:tcPr>
            <w:tcW w:w="280" w:type="dxa"/>
            <w:vAlign w:val="bottom"/>
            <w:tcBorders>
              <w:bottom w:val="single" w:sz="8" w:color="515254"/>
              <w:right w:val="single" w:sz="8" w:color="515254"/>
            </w:tcBorders>
          </w:tcPr>
          <w:p>
            <w:pPr>
              <w:spacing w:after="0"/>
              <w:rPr>
                <w:sz w:val="12"/>
                <w:szCs w:val="12"/>
                <w:color w:val="auto"/>
              </w:rPr>
            </w:pPr>
          </w:p>
        </w:tc>
        <w:tc>
          <w:tcPr>
            <w:tcW w:w="0" w:type="dxa"/>
            <w:vAlign w:val="bottom"/>
          </w:tcPr>
          <w:p>
            <w:pPr>
              <w:spacing w:after="0"/>
              <w:rPr>
                <w:sz w:val="1"/>
                <w:szCs w:val="1"/>
                <w:color w:val="auto"/>
              </w:rPr>
            </w:pPr>
          </w:p>
        </w:tc>
      </w:tr>
      <w:tr>
        <w:trPr>
          <w:trHeight w:val="549"/>
        </w:trPr>
        <w:tc>
          <w:tcPr>
            <w:tcW w:w="3460" w:type="dxa"/>
            <w:vAlign w:val="bottom"/>
            <w:gridSpan w:val="2"/>
          </w:tcPr>
          <w:p>
            <w:pPr>
              <w:ind w:left="180"/>
              <w:spacing w:after="0"/>
              <w:rPr>
                <w:sz w:val="20"/>
                <w:szCs w:val="20"/>
                <w:color w:val="auto"/>
              </w:rPr>
            </w:pPr>
            <w:r>
              <w:rPr>
                <w:rFonts w:ascii="Tahoma" w:cs="Tahoma" w:eastAsia="Tahoma" w:hAnsi="Tahoma"/>
                <w:sz w:val="22"/>
                <w:szCs w:val="22"/>
                <w:color w:val="1D1B11"/>
              </w:rPr>
              <w:t>Tools/Applications used</w:t>
            </w:r>
          </w:p>
        </w:tc>
        <w:tc>
          <w:tcPr>
            <w:tcW w:w="740" w:type="dxa"/>
            <w:vAlign w:val="bottom"/>
            <w:tcBorders>
              <w:top w:val="single" w:sz="8" w:color="515254"/>
            </w:tcBorders>
          </w:tcPr>
          <w:p>
            <w:pPr>
              <w:spacing w:after="0"/>
              <w:rPr>
                <w:sz w:val="24"/>
                <w:szCs w:val="24"/>
                <w:color w:val="auto"/>
              </w:rPr>
            </w:pPr>
          </w:p>
        </w:tc>
        <w:tc>
          <w:tcPr>
            <w:tcW w:w="1000" w:type="dxa"/>
            <w:vAlign w:val="bottom"/>
            <w:tcBorders>
              <w:top w:val="single" w:sz="8" w:color="515254"/>
            </w:tcBorders>
          </w:tcPr>
          <w:p>
            <w:pPr>
              <w:spacing w:after="0"/>
              <w:rPr>
                <w:sz w:val="24"/>
                <w:szCs w:val="24"/>
                <w:color w:val="auto"/>
              </w:rPr>
            </w:pPr>
          </w:p>
        </w:tc>
        <w:tc>
          <w:tcPr>
            <w:tcW w:w="4000" w:type="dxa"/>
            <w:vAlign w:val="bottom"/>
          </w:tcPr>
          <w:p>
            <w:pPr>
              <w:spacing w:after="0"/>
              <w:rPr>
                <w:sz w:val="24"/>
                <w:szCs w:val="24"/>
                <w:color w:val="auto"/>
              </w:rPr>
            </w:pPr>
          </w:p>
        </w:tc>
        <w:tc>
          <w:tcPr>
            <w:tcW w:w="116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74"/>
        </w:trPr>
        <w:tc>
          <w:tcPr>
            <w:tcW w:w="580" w:type="dxa"/>
            <w:vAlign w:val="bottom"/>
            <w:tcBorders>
              <w:bottom w:val="single" w:sz="8" w:color="5B5B5B"/>
            </w:tcBorders>
          </w:tcPr>
          <w:p>
            <w:pPr>
              <w:spacing w:after="0"/>
              <w:rPr>
                <w:sz w:val="6"/>
                <w:szCs w:val="6"/>
                <w:color w:val="auto"/>
              </w:rPr>
            </w:pPr>
          </w:p>
        </w:tc>
        <w:tc>
          <w:tcPr>
            <w:tcW w:w="2880" w:type="dxa"/>
            <w:vAlign w:val="bottom"/>
            <w:tcBorders>
              <w:bottom w:val="single" w:sz="8" w:color="5B5B5B"/>
            </w:tcBorders>
          </w:tcPr>
          <w:p>
            <w:pPr>
              <w:spacing w:after="0"/>
              <w:rPr>
                <w:sz w:val="6"/>
                <w:szCs w:val="6"/>
                <w:color w:val="auto"/>
              </w:rPr>
            </w:pPr>
          </w:p>
        </w:tc>
        <w:tc>
          <w:tcPr>
            <w:tcW w:w="740" w:type="dxa"/>
            <w:vAlign w:val="bottom"/>
            <w:tcBorders>
              <w:bottom w:val="single" w:sz="8" w:color="5B5B5B"/>
            </w:tcBorders>
          </w:tcPr>
          <w:p>
            <w:pPr>
              <w:spacing w:after="0"/>
              <w:rPr>
                <w:sz w:val="6"/>
                <w:szCs w:val="6"/>
                <w:color w:val="auto"/>
              </w:rPr>
            </w:pPr>
          </w:p>
        </w:tc>
        <w:tc>
          <w:tcPr>
            <w:tcW w:w="1000" w:type="dxa"/>
            <w:vAlign w:val="bottom"/>
            <w:tcBorders>
              <w:bottom w:val="single" w:sz="8" w:color="5B5B5B"/>
            </w:tcBorders>
          </w:tcPr>
          <w:p>
            <w:pPr>
              <w:spacing w:after="0"/>
              <w:rPr>
                <w:sz w:val="6"/>
                <w:szCs w:val="6"/>
                <w:color w:val="auto"/>
              </w:rPr>
            </w:pPr>
          </w:p>
        </w:tc>
        <w:tc>
          <w:tcPr>
            <w:tcW w:w="4000" w:type="dxa"/>
            <w:vAlign w:val="bottom"/>
            <w:tcBorders>
              <w:bottom w:val="single" w:sz="8" w:color="5B5B5B"/>
            </w:tcBorders>
          </w:tcPr>
          <w:p>
            <w:pPr>
              <w:spacing w:after="0"/>
              <w:rPr>
                <w:sz w:val="6"/>
                <w:szCs w:val="6"/>
                <w:color w:val="auto"/>
              </w:rPr>
            </w:pPr>
          </w:p>
        </w:tc>
        <w:tc>
          <w:tcPr>
            <w:tcW w:w="1160" w:type="dxa"/>
            <w:vAlign w:val="bottom"/>
            <w:tcBorders>
              <w:bottom w:val="single" w:sz="8" w:color="5B5B5B"/>
            </w:tcBorders>
          </w:tcPr>
          <w:p>
            <w:pPr>
              <w:spacing w:after="0"/>
              <w:rPr>
                <w:sz w:val="6"/>
                <w:szCs w:val="6"/>
                <w:color w:val="auto"/>
              </w:rPr>
            </w:pPr>
          </w:p>
        </w:tc>
        <w:tc>
          <w:tcPr>
            <w:tcW w:w="280" w:type="dxa"/>
            <w:vAlign w:val="bottom"/>
            <w:tcBorders>
              <w:bottom w:val="single" w:sz="8" w:color="5B5B5B"/>
            </w:tcBorders>
          </w:tcPr>
          <w:p>
            <w:pPr>
              <w:spacing w:after="0"/>
              <w:rPr>
                <w:sz w:val="6"/>
                <w:szCs w:val="6"/>
                <w:color w:val="auto"/>
              </w:rPr>
            </w:pPr>
          </w:p>
        </w:tc>
        <w:tc>
          <w:tcPr>
            <w:tcW w:w="28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613"/>
        </w:trPr>
        <w:tc>
          <w:tcPr>
            <w:tcW w:w="580" w:type="dxa"/>
            <w:vAlign w:val="bottom"/>
          </w:tcPr>
          <w:p>
            <w:pPr>
              <w:ind w:left="340"/>
              <w:spacing w:after="0"/>
              <w:rPr>
                <w:sz w:val="20"/>
                <w:szCs w:val="20"/>
                <w:color w:val="auto"/>
              </w:rPr>
            </w:pPr>
            <w:r>
              <w:rPr>
                <w:rFonts w:ascii="Arial" w:cs="Arial" w:eastAsia="Arial" w:hAnsi="Arial"/>
                <w:sz w:val="22"/>
                <w:szCs w:val="22"/>
                <w:color w:val="1D1B11"/>
              </w:rPr>
              <w:t>•</w:t>
            </w:r>
          </w:p>
        </w:tc>
        <w:tc>
          <w:tcPr>
            <w:tcW w:w="2880" w:type="dxa"/>
            <w:vAlign w:val="bottom"/>
          </w:tcPr>
          <w:p>
            <w:pPr>
              <w:ind w:left="120"/>
              <w:spacing w:after="0"/>
              <w:rPr>
                <w:sz w:val="20"/>
                <w:szCs w:val="20"/>
                <w:color w:val="auto"/>
              </w:rPr>
            </w:pPr>
            <w:r>
              <w:rPr>
                <w:rFonts w:ascii="Tahoma" w:cs="Tahoma" w:eastAsia="Tahoma" w:hAnsi="Tahoma"/>
                <w:sz w:val="18"/>
                <w:szCs w:val="18"/>
                <w:color w:val="auto"/>
              </w:rPr>
              <w:t>Spring Tool suite</w:t>
            </w:r>
          </w:p>
        </w:tc>
        <w:tc>
          <w:tcPr>
            <w:tcW w:w="740" w:type="dxa"/>
            <w:vAlign w:val="bottom"/>
          </w:tcPr>
          <w:p>
            <w:pPr>
              <w:spacing w:after="0"/>
              <w:rPr>
                <w:sz w:val="24"/>
                <w:szCs w:val="24"/>
                <w:color w:val="auto"/>
              </w:rPr>
            </w:pPr>
          </w:p>
        </w:tc>
        <w:tc>
          <w:tcPr>
            <w:tcW w:w="1000" w:type="dxa"/>
            <w:vAlign w:val="bottom"/>
          </w:tcPr>
          <w:p>
            <w:pPr>
              <w:spacing w:after="0"/>
              <w:rPr>
                <w:sz w:val="24"/>
                <w:szCs w:val="24"/>
                <w:color w:val="auto"/>
              </w:rPr>
            </w:pPr>
          </w:p>
        </w:tc>
        <w:tc>
          <w:tcPr>
            <w:tcW w:w="4000" w:type="dxa"/>
            <w:vAlign w:val="bottom"/>
          </w:tcPr>
          <w:p>
            <w:pPr>
              <w:spacing w:after="0"/>
              <w:rPr>
                <w:sz w:val="24"/>
                <w:szCs w:val="24"/>
                <w:color w:val="auto"/>
              </w:rPr>
            </w:pPr>
          </w:p>
        </w:tc>
        <w:tc>
          <w:tcPr>
            <w:tcW w:w="116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46"/>
        </w:trPr>
        <w:tc>
          <w:tcPr>
            <w:tcW w:w="580" w:type="dxa"/>
            <w:vAlign w:val="bottom"/>
          </w:tcPr>
          <w:p>
            <w:pPr>
              <w:ind w:left="340"/>
              <w:spacing w:after="0"/>
              <w:rPr>
                <w:sz w:val="20"/>
                <w:szCs w:val="20"/>
                <w:color w:val="auto"/>
              </w:rPr>
            </w:pPr>
            <w:r>
              <w:rPr>
                <w:rFonts w:ascii="Arial" w:cs="Arial" w:eastAsia="Arial" w:hAnsi="Arial"/>
                <w:sz w:val="22"/>
                <w:szCs w:val="22"/>
                <w:color w:val="1D1B11"/>
              </w:rPr>
              <w:t>•</w:t>
            </w:r>
          </w:p>
        </w:tc>
        <w:tc>
          <w:tcPr>
            <w:tcW w:w="2880" w:type="dxa"/>
            <w:vAlign w:val="bottom"/>
          </w:tcPr>
          <w:p>
            <w:pPr>
              <w:ind w:left="120"/>
              <w:spacing w:after="0"/>
              <w:rPr>
                <w:sz w:val="20"/>
                <w:szCs w:val="20"/>
                <w:color w:val="auto"/>
              </w:rPr>
            </w:pPr>
            <w:r>
              <w:rPr>
                <w:rFonts w:ascii="Tahoma" w:cs="Tahoma" w:eastAsia="Tahoma" w:hAnsi="Tahoma"/>
                <w:sz w:val="18"/>
                <w:szCs w:val="18"/>
                <w:color w:val="auto"/>
              </w:rPr>
              <w:t>Oracle SQL Developer</w:t>
            </w:r>
          </w:p>
        </w:tc>
        <w:tc>
          <w:tcPr>
            <w:tcW w:w="740" w:type="dxa"/>
            <w:vAlign w:val="bottom"/>
          </w:tcPr>
          <w:p>
            <w:pPr>
              <w:spacing w:after="0"/>
              <w:rPr>
                <w:sz w:val="24"/>
                <w:szCs w:val="24"/>
                <w:color w:val="auto"/>
              </w:rPr>
            </w:pPr>
          </w:p>
        </w:tc>
        <w:tc>
          <w:tcPr>
            <w:tcW w:w="1000" w:type="dxa"/>
            <w:vAlign w:val="bottom"/>
          </w:tcPr>
          <w:p>
            <w:pPr>
              <w:spacing w:after="0"/>
              <w:rPr>
                <w:sz w:val="24"/>
                <w:szCs w:val="24"/>
                <w:color w:val="auto"/>
              </w:rPr>
            </w:pPr>
          </w:p>
        </w:tc>
        <w:tc>
          <w:tcPr>
            <w:tcW w:w="4000" w:type="dxa"/>
            <w:vAlign w:val="bottom"/>
          </w:tcPr>
          <w:p>
            <w:pPr>
              <w:spacing w:after="0"/>
              <w:rPr>
                <w:sz w:val="24"/>
                <w:szCs w:val="24"/>
                <w:color w:val="auto"/>
              </w:rPr>
            </w:pPr>
          </w:p>
        </w:tc>
        <w:tc>
          <w:tcPr>
            <w:tcW w:w="116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46"/>
        </w:trPr>
        <w:tc>
          <w:tcPr>
            <w:tcW w:w="580" w:type="dxa"/>
            <w:vAlign w:val="bottom"/>
          </w:tcPr>
          <w:p>
            <w:pPr>
              <w:ind w:left="340"/>
              <w:spacing w:after="0"/>
              <w:rPr>
                <w:sz w:val="20"/>
                <w:szCs w:val="20"/>
                <w:color w:val="auto"/>
              </w:rPr>
            </w:pPr>
            <w:r>
              <w:rPr>
                <w:rFonts w:ascii="Arial" w:cs="Arial" w:eastAsia="Arial" w:hAnsi="Arial"/>
                <w:sz w:val="22"/>
                <w:szCs w:val="22"/>
                <w:color w:val="1D1B11"/>
              </w:rPr>
              <w:t>•</w:t>
            </w:r>
          </w:p>
        </w:tc>
        <w:tc>
          <w:tcPr>
            <w:tcW w:w="2880" w:type="dxa"/>
            <w:vAlign w:val="bottom"/>
          </w:tcPr>
          <w:p>
            <w:pPr>
              <w:ind w:left="120"/>
              <w:spacing w:after="0"/>
              <w:rPr>
                <w:sz w:val="20"/>
                <w:szCs w:val="20"/>
                <w:color w:val="auto"/>
              </w:rPr>
            </w:pPr>
            <w:r>
              <w:rPr>
                <w:rFonts w:ascii="Tahoma" w:cs="Tahoma" w:eastAsia="Tahoma" w:hAnsi="Tahoma"/>
                <w:sz w:val="18"/>
                <w:szCs w:val="18"/>
                <w:color w:val="auto"/>
              </w:rPr>
              <w:t>Jenkins</w:t>
            </w:r>
          </w:p>
        </w:tc>
        <w:tc>
          <w:tcPr>
            <w:tcW w:w="740" w:type="dxa"/>
            <w:vAlign w:val="bottom"/>
          </w:tcPr>
          <w:p>
            <w:pPr>
              <w:spacing w:after="0"/>
              <w:rPr>
                <w:sz w:val="24"/>
                <w:szCs w:val="24"/>
                <w:color w:val="auto"/>
              </w:rPr>
            </w:pPr>
          </w:p>
        </w:tc>
        <w:tc>
          <w:tcPr>
            <w:tcW w:w="1000" w:type="dxa"/>
            <w:vAlign w:val="bottom"/>
          </w:tcPr>
          <w:p>
            <w:pPr>
              <w:spacing w:after="0"/>
              <w:rPr>
                <w:sz w:val="24"/>
                <w:szCs w:val="24"/>
                <w:color w:val="auto"/>
              </w:rPr>
            </w:pPr>
          </w:p>
        </w:tc>
        <w:tc>
          <w:tcPr>
            <w:tcW w:w="4000" w:type="dxa"/>
            <w:vAlign w:val="bottom"/>
          </w:tcPr>
          <w:p>
            <w:pPr>
              <w:spacing w:after="0"/>
              <w:rPr>
                <w:sz w:val="24"/>
                <w:szCs w:val="24"/>
                <w:color w:val="auto"/>
              </w:rPr>
            </w:pPr>
          </w:p>
        </w:tc>
        <w:tc>
          <w:tcPr>
            <w:tcW w:w="116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46"/>
        </w:trPr>
        <w:tc>
          <w:tcPr>
            <w:tcW w:w="580" w:type="dxa"/>
            <w:vAlign w:val="bottom"/>
          </w:tcPr>
          <w:p>
            <w:pPr>
              <w:ind w:left="340"/>
              <w:spacing w:after="0"/>
              <w:rPr>
                <w:sz w:val="20"/>
                <w:szCs w:val="20"/>
                <w:color w:val="auto"/>
              </w:rPr>
            </w:pPr>
            <w:r>
              <w:rPr>
                <w:rFonts w:ascii="Arial" w:cs="Arial" w:eastAsia="Arial" w:hAnsi="Arial"/>
                <w:sz w:val="22"/>
                <w:szCs w:val="22"/>
                <w:color w:val="1D1B11"/>
              </w:rPr>
              <w:t>•</w:t>
            </w:r>
          </w:p>
        </w:tc>
        <w:tc>
          <w:tcPr>
            <w:tcW w:w="2880" w:type="dxa"/>
            <w:vAlign w:val="bottom"/>
          </w:tcPr>
          <w:p>
            <w:pPr>
              <w:ind w:left="120"/>
              <w:spacing w:after="0"/>
              <w:rPr>
                <w:sz w:val="20"/>
                <w:szCs w:val="20"/>
                <w:color w:val="auto"/>
              </w:rPr>
            </w:pPr>
            <w:r>
              <w:rPr>
                <w:rFonts w:ascii="Tahoma" w:cs="Tahoma" w:eastAsia="Tahoma" w:hAnsi="Tahoma"/>
                <w:sz w:val="18"/>
                <w:szCs w:val="18"/>
                <w:color w:val="auto"/>
              </w:rPr>
              <w:t>Jira</w:t>
            </w:r>
          </w:p>
        </w:tc>
        <w:tc>
          <w:tcPr>
            <w:tcW w:w="740" w:type="dxa"/>
            <w:vAlign w:val="bottom"/>
          </w:tcPr>
          <w:p>
            <w:pPr>
              <w:spacing w:after="0"/>
              <w:rPr>
                <w:sz w:val="24"/>
                <w:szCs w:val="24"/>
                <w:color w:val="auto"/>
              </w:rPr>
            </w:pPr>
          </w:p>
        </w:tc>
        <w:tc>
          <w:tcPr>
            <w:tcW w:w="1000" w:type="dxa"/>
            <w:vAlign w:val="bottom"/>
          </w:tcPr>
          <w:p>
            <w:pPr>
              <w:spacing w:after="0"/>
              <w:rPr>
                <w:sz w:val="24"/>
                <w:szCs w:val="24"/>
                <w:color w:val="auto"/>
              </w:rPr>
            </w:pPr>
          </w:p>
        </w:tc>
        <w:tc>
          <w:tcPr>
            <w:tcW w:w="4000" w:type="dxa"/>
            <w:vAlign w:val="bottom"/>
          </w:tcPr>
          <w:p>
            <w:pPr>
              <w:spacing w:after="0"/>
              <w:rPr>
                <w:sz w:val="24"/>
                <w:szCs w:val="24"/>
                <w:color w:val="auto"/>
              </w:rPr>
            </w:pPr>
          </w:p>
        </w:tc>
        <w:tc>
          <w:tcPr>
            <w:tcW w:w="116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46"/>
        </w:trPr>
        <w:tc>
          <w:tcPr>
            <w:tcW w:w="580" w:type="dxa"/>
            <w:vAlign w:val="bottom"/>
          </w:tcPr>
          <w:p>
            <w:pPr>
              <w:ind w:left="340"/>
              <w:spacing w:after="0"/>
              <w:rPr>
                <w:sz w:val="20"/>
                <w:szCs w:val="20"/>
                <w:color w:val="auto"/>
              </w:rPr>
            </w:pPr>
            <w:r>
              <w:rPr>
                <w:rFonts w:ascii="Arial" w:cs="Arial" w:eastAsia="Arial" w:hAnsi="Arial"/>
                <w:sz w:val="22"/>
                <w:szCs w:val="22"/>
                <w:color w:val="1D1B11"/>
              </w:rPr>
              <w:t>•</w:t>
            </w:r>
          </w:p>
        </w:tc>
        <w:tc>
          <w:tcPr>
            <w:tcW w:w="2880" w:type="dxa"/>
            <w:vAlign w:val="bottom"/>
          </w:tcPr>
          <w:p>
            <w:pPr>
              <w:ind w:left="120"/>
              <w:spacing w:after="0"/>
              <w:rPr>
                <w:sz w:val="20"/>
                <w:szCs w:val="20"/>
                <w:color w:val="auto"/>
              </w:rPr>
            </w:pPr>
            <w:r>
              <w:rPr>
                <w:rFonts w:ascii="Tahoma" w:cs="Tahoma" w:eastAsia="Tahoma" w:hAnsi="Tahoma"/>
                <w:sz w:val="18"/>
                <w:szCs w:val="18"/>
                <w:color w:val="auto"/>
              </w:rPr>
              <w:t>Grid</w:t>
            </w:r>
          </w:p>
        </w:tc>
        <w:tc>
          <w:tcPr>
            <w:tcW w:w="740" w:type="dxa"/>
            <w:vAlign w:val="bottom"/>
          </w:tcPr>
          <w:p>
            <w:pPr>
              <w:spacing w:after="0"/>
              <w:rPr>
                <w:sz w:val="24"/>
                <w:szCs w:val="24"/>
                <w:color w:val="auto"/>
              </w:rPr>
            </w:pPr>
          </w:p>
        </w:tc>
        <w:tc>
          <w:tcPr>
            <w:tcW w:w="1000" w:type="dxa"/>
            <w:vAlign w:val="bottom"/>
          </w:tcPr>
          <w:p>
            <w:pPr>
              <w:spacing w:after="0"/>
              <w:rPr>
                <w:sz w:val="24"/>
                <w:szCs w:val="24"/>
                <w:color w:val="auto"/>
              </w:rPr>
            </w:pPr>
          </w:p>
        </w:tc>
        <w:tc>
          <w:tcPr>
            <w:tcW w:w="4000" w:type="dxa"/>
            <w:vAlign w:val="bottom"/>
          </w:tcPr>
          <w:p>
            <w:pPr>
              <w:spacing w:after="0"/>
              <w:rPr>
                <w:sz w:val="24"/>
                <w:szCs w:val="24"/>
                <w:color w:val="auto"/>
              </w:rPr>
            </w:pPr>
          </w:p>
        </w:tc>
        <w:tc>
          <w:tcPr>
            <w:tcW w:w="116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46"/>
        </w:trPr>
        <w:tc>
          <w:tcPr>
            <w:tcW w:w="580" w:type="dxa"/>
            <w:vAlign w:val="bottom"/>
          </w:tcPr>
          <w:p>
            <w:pPr>
              <w:ind w:left="340"/>
              <w:spacing w:after="0"/>
              <w:rPr>
                <w:sz w:val="20"/>
                <w:szCs w:val="20"/>
                <w:color w:val="auto"/>
              </w:rPr>
            </w:pPr>
            <w:r>
              <w:rPr>
                <w:rFonts w:ascii="Arial" w:cs="Arial" w:eastAsia="Arial" w:hAnsi="Arial"/>
                <w:sz w:val="22"/>
                <w:szCs w:val="22"/>
                <w:color w:val="1D1B11"/>
              </w:rPr>
              <w:t>•</w:t>
            </w:r>
          </w:p>
        </w:tc>
        <w:tc>
          <w:tcPr>
            <w:tcW w:w="2880" w:type="dxa"/>
            <w:vAlign w:val="bottom"/>
          </w:tcPr>
          <w:p>
            <w:pPr>
              <w:ind w:left="120"/>
              <w:spacing w:after="0"/>
              <w:rPr>
                <w:sz w:val="20"/>
                <w:szCs w:val="20"/>
                <w:color w:val="auto"/>
              </w:rPr>
            </w:pPr>
            <w:r>
              <w:rPr>
                <w:rFonts w:ascii="Tahoma" w:cs="Tahoma" w:eastAsia="Tahoma" w:hAnsi="Tahoma"/>
                <w:sz w:val="18"/>
                <w:szCs w:val="18"/>
                <w:color w:val="auto"/>
              </w:rPr>
              <w:t>HP ALM</w:t>
            </w:r>
          </w:p>
        </w:tc>
        <w:tc>
          <w:tcPr>
            <w:tcW w:w="740" w:type="dxa"/>
            <w:vAlign w:val="bottom"/>
          </w:tcPr>
          <w:p>
            <w:pPr>
              <w:spacing w:after="0"/>
              <w:rPr>
                <w:sz w:val="24"/>
                <w:szCs w:val="24"/>
                <w:color w:val="auto"/>
              </w:rPr>
            </w:pPr>
          </w:p>
        </w:tc>
        <w:tc>
          <w:tcPr>
            <w:tcW w:w="1000" w:type="dxa"/>
            <w:vAlign w:val="bottom"/>
          </w:tcPr>
          <w:p>
            <w:pPr>
              <w:spacing w:after="0"/>
              <w:rPr>
                <w:sz w:val="24"/>
                <w:szCs w:val="24"/>
                <w:color w:val="auto"/>
              </w:rPr>
            </w:pPr>
          </w:p>
        </w:tc>
        <w:tc>
          <w:tcPr>
            <w:tcW w:w="4000" w:type="dxa"/>
            <w:vAlign w:val="bottom"/>
          </w:tcPr>
          <w:p>
            <w:pPr>
              <w:spacing w:after="0"/>
              <w:rPr>
                <w:sz w:val="24"/>
                <w:szCs w:val="24"/>
                <w:color w:val="auto"/>
              </w:rPr>
            </w:pPr>
          </w:p>
        </w:tc>
        <w:tc>
          <w:tcPr>
            <w:tcW w:w="116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ectPr>
          <w:pgSz w:w="11900" w:h="16841" w:orient="portrait"/>
          <w:cols w:equalWidth="0" w:num="1">
            <w:col w:w="10920"/>
          </w:cols>
          <w:pgMar w:left="520" w:top="1239" w:right="459" w:bottom="45" w:gutter="0" w:footer="0" w:header="0"/>
          <w:type w:val="continuous"/>
        </w:sectPr>
      </w:pPr>
    </w:p>
    <w:bookmarkStart w:id="1" w:name="page2"/>
    <w:bookmarkEnd w:id="1"/>
    <w:p>
      <w:pPr>
        <w:spacing w:after="0" w:line="151" w:lineRule="exact"/>
        <w:rPr>
          <w:sz w:val="20"/>
          <w:szCs w:val="20"/>
          <w:color w:val="auto"/>
        </w:rPr>
      </w:pPr>
    </w:p>
    <w:p>
      <w:pPr>
        <w:spacing w:after="0"/>
        <w:rPr>
          <w:sz w:val="20"/>
          <w:szCs w:val="20"/>
          <w:color w:val="auto"/>
        </w:rPr>
      </w:pPr>
      <w:r>
        <w:rPr>
          <w:rFonts w:ascii="Tahoma" w:cs="Tahoma" w:eastAsia="Tahoma" w:hAnsi="Tahoma"/>
          <w:sz w:val="22"/>
          <w:szCs w:val="22"/>
          <w:color w:val="1D1B11"/>
        </w:rPr>
        <w:t>Educational Background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-117475</wp:posOffset>
                </wp:positionH>
                <wp:positionV relativeFrom="paragraph">
                  <wp:posOffset>36830</wp:posOffset>
                </wp:positionV>
                <wp:extent cx="6760210" cy="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760210" cy="4763"/>
                        </a:xfrm>
                        <a:prstGeom prst="line">
                          <a:avLst/>
                        </a:prstGeom>
                        <a:solidFill>
                          <a:srgbClr val="FFFFFF"/>
                        </a:solidFill>
                        <a:ln w="7861">
                          <a:solidFill>
                            <a:srgbClr val="5B5B5B"/>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2499pt,2.9pt" to="523.05pt,2.9pt" o:allowincell="f" strokecolor="#5B5B5B" strokeweight="0.619pt"/>
            </w:pict>
          </mc:Fallback>
        </mc:AlternateContent>
      </w:r>
    </w:p>
    <w:p>
      <w:pPr>
        <w:spacing w:after="0" w:line="313" w:lineRule="exact"/>
        <w:rPr>
          <w:sz w:val="20"/>
          <w:szCs w:val="20"/>
          <w:color w:val="auto"/>
        </w:rPr>
      </w:pPr>
    </w:p>
    <w:tbl>
      <w:tblPr>
        <w:tblLayout w:type="fixed"/>
        <w:tblInd w:w="40" w:type="dxa"/>
        <w:tblCellMar>
          <w:top w:w="0" w:type="dxa"/>
          <w:left w:w="0" w:type="dxa"/>
          <w:bottom w:w="0" w:type="dxa"/>
          <w:right w:w="0" w:type="dxa"/>
        </w:tblCellMar>
      </w:tblPr>
      <w:tr>
        <w:trPr>
          <w:trHeight w:val="241"/>
        </w:trPr>
        <w:tc>
          <w:tcPr>
            <w:tcW w:w="6900" w:type="dxa"/>
            <w:vAlign w:val="bottom"/>
          </w:tcPr>
          <w:p>
            <w:pPr>
              <w:spacing w:after="0"/>
              <w:rPr>
                <w:sz w:val="20"/>
                <w:szCs w:val="20"/>
                <w:color w:val="auto"/>
              </w:rPr>
            </w:pPr>
            <w:r>
              <w:rPr>
                <w:rFonts w:ascii="Tahoma" w:cs="Tahoma" w:eastAsia="Tahoma" w:hAnsi="Tahoma"/>
                <w:sz w:val="20"/>
                <w:szCs w:val="20"/>
                <w:color w:val="1D1B11"/>
              </w:rPr>
              <w:t>Sai Vidya Institute of Technology</w:t>
            </w:r>
          </w:p>
        </w:tc>
        <w:tc>
          <w:tcPr>
            <w:tcW w:w="2400" w:type="dxa"/>
            <w:vAlign w:val="bottom"/>
          </w:tcPr>
          <w:p>
            <w:pPr>
              <w:ind w:left="1500"/>
              <w:spacing w:after="0"/>
              <w:rPr>
                <w:sz w:val="20"/>
                <w:szCs w:val="20"/>
                <w:color w:val="auto"/>
              </w:rPr>
            </w:pPr>
            <w:r>
              <w:rPr>
                <w:rFonts w:ascii="Tahoma" w:cs="Tahoma" w:eastAsia="Tahoma" w:hAnsi="Tahoma"/>
                <w:sz w:val="18"/>
                <w:szCs w:val="18"/>
                <w:color w:val="17365D"/>
              </w:rPr>
              <w:t>June 2013</w:t>
            </w:r>
          </w:p>
        </w:tc>
        <w:tc>
          <w:tcPr>
            <w:tcW w:w="1020" w:type="dxa"/>
            <w:vAlign w:val="bottom"/>
          </w:tcPr>
          <w:p>
            <w:pPr>
              <w:ind w:left="20"/>
              <w:spacing w:after="0"/>
              <w:rPr>
                <w:sz w:val="20"/>
                <w:szCs w:val="20"/>
                <w:color w:val="auto"/>
              </w:rPr>
            </w:pPr>
            <w:r>
              <w:rPr>
                <w:rFonts w:ascii="Tahoma" w:cs="Tahoma" w:eastAsia="Tahoma" w:hAnsi="Tahoma"/>
                <w:sz w:val="18"/>
                <w:szCs w:val="18"/>
                <w:color w:val="17365D"/>
              </w:rPr>
              <w:t>– July 2017</w:t>
            </w:r>
          </w:p>
        </w:tc>
      </w:tr>
      <w:tr>
        <w:trPr>
          <w:trHeight w:val="325"/>
        </w:trPr>
        <w:tc>
          <w:tcPr>
            <w:tcW w:w="6900" w:type="dxa"/>
            <w:vAlign w:val="bottom"/>
          </w:tcPr>
          <w:p>
            <w:pPr>
              <w:spacing w:after="0"/>
              <w:rPr>
                <w:sz w:val="20"/>
                <w:szCs w:val="20"/>
                <w:color w:val="auto"/>
              </w:rPr>
            </w:pPr>
            <w:r>
              <w:rPr>
                <w:rFonts w:ascii="Tahoma" w:cs="Tahoma" w:eastAsia="Tahoma" w:hAnsi="Tahoma"/>
                <w:sz w:val="18"/>
                <w:szCs w:val="18"/>
                <w:color w:val="365F91"/>
              </w:rPr>
              <w:t>65.66 | Electronics and Communication | Bachelor’s Degree</w:t>
            </w:r>
          </w:p>
        </w:tc>
        <w:tc>
          <w:tcPr>
            <w:tcW w:w="2400" w:type="dxa"/>
            <w:vAlign w:val="bottom"/>
          </w:tcPr>
          <w:p>
            <w:pPr>
              <w:spacing w:after="0"/>
              <w:rPr>
                <w:sz w:val="24"/>
                <w:szCs w:val="24"/>
                <w:color w:val="auto"/>
              </w:rPr>
            </w:pPr>
          </w:p>
        </w:tc>
        <w:tc>
          <w:tcPr>
            <w:tcW w:w="1020" w:type="dxa"/>
            <w:vAlign w:val="bottom"/>
          </w:tcPr>
          <w:p>
            <w:pPr>
              <w:spacing w:after="0"/>
              <w:rPr>
                <w:sz w:val="24"/>
                <w:szCs w:val="24"/>
                <w:color w:val="auto"/>
              </w:rPr>
            </w:pPr>
          </w:p>
        </w:tc>
      </w:tr>
      <w:tr>
        <w:trPr>
          <w:trHeight w:val="616"/>
        </w:trPr>
        <w:tc>
          <w:tcPr>
            <w:tcW w:w="6900" w:type="dxa"/>
            <w:vAlign w:val="bottom"/>
          </w:tcPr>
          <w:p>
            <w:pPr>
              <w:spacing w:after="0"/>
              <w:rPr>
                <w:sz w:val="20"/>
                <w:szCs w:val="20"/>
                <w:color w:val="auto"/>
              </w:rPr>
            </w:pPr>
            <w:r>
              <w:rPr>
                <w:rFonts w:ascii="Tahoma" w:cs="Tahoma" w:eastAsia="Tahoma" w:hAnsi="Tahoma"/>
                <w:sz w:val="20"/>
                <w:szCs w:val="20"/>
                <w:color w:val="1D1B11"/>
              </w:rPr>
              <w:t>Sri Bhagawan Mahaveer Jain college</w:t>
            </w:r>
          </w:p>
        </w:tc>
        <w:tc>
          <w:tcPr>
            <w:tcW w:w="2400" w:type="dxa"/>
            <w:vAlign w:val="bottom"/>
          </w:tcPr>
          <w:p>
            <w:pPr>
              <w:ind w:left="1500"/>
              <w:spacing w:after="0"/>
              <w:rPr>
                <w:sz w:val="20"/>
                <w:szCs w:val="20"/>
                <w:color w:val="auto"/>
              </w:rPr>
            </w:pPr>
            <w:r>
              <w:rPr>
                <w:rFonts w:ascii="Tahoma" w:cs="Tahoma" w:eastAsia="Tahoma" w:hAnsi="Tahoma"/>
                <w:sz w:val="18"/>
                <w:szCs w:val="18"/>
                <w:color w:val="17365D"/>
              </w:rPr>
              <w:t>June 2011</w:t>
            </w:r>
          </w:p>
        </w:tc>
        <w:tc>
          <w:tcPr>
            <w:tcW w:w="1020" w:type="dxa"/>
            <w:vAlign w:val="bottom"/>
          </w:tcPr>
          <w:p>
            <w:pPr>
              <w:ind w:left="20"/>
              <w:spacing w:after="0"/>
              <w:rPr>
                <w:sz w:val="20"/>
                <w:szCs w:val="20"/>
                <w:color w:val="auto"/>
              </w:rPr>
            </w:pPr>
            <w:r>
              <w:rPr>
                <w:rFonts w:ascii="Tahoma" w:cs="Tahoma" w:eastAsia="Tahoma" w:hAnsi="Tahoma"/>
                <w:sz w:val="18"/>
                <w:szCs w:val="18"/>
                <w:color w:val="17365D"/>
              </w:rPr>
              <w:t>– May 2013</w:t>
            </w:r>
          </w:p>
        </w:tc>
      </w:tr>
      <w:tr>
        <w:trPr>
          <w:trHeight w:val="325"/>
        </w:trPr>
        <w:tc>
          <w:tcPr>
            <w:tcW w:w="6900" w:type="dxa"/>
            <w:vAlign w:val="bottom"/>
          </w:tcPr>
          <w:p>
            <w:pPr>
              <w:spacing w:after="0"/>
              <w:rPr>
                <w:sz w:val="20"/>
                <w:szCs w:val="20"/>
                <w:color w:val="auto"/>
              </w:rPr>
            </w:pPr>
            <w:r>
              <w:rPr>
                <w:rFonts w:ascii="Tahoma" w:cs="Tahoma" w:eastAsia="Tahoma" w:hAnsi="Tahoma"/>
                <w:sz w:val="18"/>
                <w:szCs w:val="18"/>
                <w:color w:val="365F91"/>
              </w:rPr>
              <w:t>79.33 | PCME | Pre-University of College</w:t>
            </w:r>
          </w:p>
        </w:tc>
        <w:tc>
          <w:tcPr>
            <w:tcW w:w="2400" w:type="dxa"/>
            <w:vAlign w:val="bottom"/>
          </w:tcPr>
          <w:p>
            <w:pPr>
              <w:spacing w:after="0"/>
              <w:rPr>
                <w:sz w:val="24"/>
                <w:szCs w:val="24"/>
                <w:color w:val="auto"/>
              </w:rPr>
            </w:pPr>
          </w:p>
        </w:tc>
        <w:tc>
          <w:tcPr>
            <w:tcW w:w="1020" w:type="dxa"/>
            <w:vAlign w:val="bottom"/>
          </w:tcPr>
          <w:p>
            <w:pPr>
              <w:spacing w:after="0"/>
              <w:rPr>
                <w:sz w:val="24"/>
                <w:szCs w:val="24"/>
                <w:color w:val="auto"/>
              </w:rPr>
            </w:pPr>
          </w:p>
        </w:tc>
      </w:tr>
      <w:tr>
        <w:trPr>
          <w:trHeight w:val="616"/>
        </w:trPr>
        <w:tc>
          <w:tcPr>
            <w:tcW w:w="6900" w:type="dxa"/>
            <w:vAlign w:val="bottom"/>
          </w:tcPr>
          <w:p>
            <w:pPr>
              <w:spacing w:after="0"/>
              <w:rPr>
                <w:sz w:val="20"/>
                <w:szCs w:val="20"/>
                <w:color w:val="auto"/>
              </w:rPr>
            </w:pPr>
            <w:r>
              <w:rPr>
                <w:rFonts w:ascii="Tahoma" w:cs="Tahoma" w:eastAsia="Tahoma" w:hAnsi="Tahoma"/>
                <w:sz w:val="20"/>
                <w:szCs w:val="20"/>
                <w:color w:val="1D1B11"/>
              </w:rPr>
              <w:t>Sri M.A.B.L High school</w:t>
            </w:r>
          </w:p>
        </w:tc>
        <w:tc>
          <w:tcPr>
            <w:tcW w:w="3420" w:type="dxa"/>
            <w:vAlign w:val="bottom"/>
            <w:gridSpan w:val="2"/>
          </w:tcPr>
          <w:p>
            <w:pPr>
              <w:ind w:left="1500"/>
              <w:spacing w:after="0"/>
              <w:rPr>
                <w:sz w:val="20"/>
                <w:szCs w:val="20"/>
                <w:color w:val="auto"/>
              </w:rPr>
            </w:pPr>
            <w:r>
              <w:rPr>
                <w:rFonts w:ascii="Tahoma" w:cs="Tahoma" w:eastAsia="Tahoma" w:hAnsi="Tahoma"/>
                <w:sz w:val="18"/>
                <w:szCs w:val="18"/>
                <w:color w:val="17365D"/>
              </w:rPr>
              <w:t>Mar  2010 – May 2011</w:t>
            </w:r>
          </w:p>
        </w:tc>
      </w:tr>
      <w:tr>
        <w:trPr>
          <w:trHeight w:val="325"/>
        </w:trPr>
        <w:tc>
          <w:tcPr>
            <w:tcW w:w="6900" w:type="dxa"/>
            <w:vAlign w:val="bottom"/>
          </w:tcPr>
          <w:p>
            <w:pPr>
              <w:spacing w:after="0"/>
              <w:rPr>
                <w:sz w:val="20"/>
                <w:szCs w:val="20"/>
                <w:color w:val="auto"/>
              </w:rPr>
            </w:pPr>
            <w:r>
              <w:rPr>
                <w:rFonts w:ascii="Tahoma" w:cs="Tahoma" w:eastAsia="Tahoma" w:hAnsi="Tahoma"/>
                <w:sz w:val="18"/>
                <w:szCs w:val="18"/>
                <w:color w:val="365F91"/>
              </w:rPr>
              <w:t>80 | Secondary school leaving Certificate</w:t>
            </w:r>
          </w:p>
        </w:tc>
        <w:tc>
          <w:tcPr>
            <w:tcW w:w="2400" w:type="dxa"/>
            <w:vAlign w:val="bottom"/>
          </w:tcPr>
          <w:p>
            <w:pPr>
              <w:spacing w:after="0"/>
              <w:rPr>
                <w:sz w:val="24"/>
                <w:szCs w:val="24"/>
                <w:color w:val="auto"/>
              </w:rPr>
            </w:pPr>
          </w:p>
        </w:tc>
        <w:tc>
          <w:tcPr>
            <w:tcW w:w="1020" w:type="dxa"/>
            <w:vAlign w:val="bottom"/>
          </w:tcPr>
          <w:p>
            <w:pPr>
              <w:spacing w:after="0"/>
              <w:rPr>
                <w:sz w:val="24"/>
                <w:szCs w:val="24"/>
                <w:color w:val="auto"/>
              </w:rPr>
            </w:pPr>
          </w:p>
        </w:tc>
      </w:tr>
    </w:tbl>
    <w:p>
      <w:pPr>
        <w:spacing w:after="0" w:line="329" w:lineRule="exact"/>
        <w:rPr>
          <w:sz w:val="20"/>
          <w:szCs w:val="20"/>
          <w:color w:val="auto"/>
        </w:rPr>
      </w:pPr>
    </w:p>
    <w:p>
      <w:pPr>
        <w:ind w:left="80"/>
        <w:spacing w:after="0"/>
        <w:rPr>
          <w:sz w:val="20"/>
          <w:szCs w:val="20"/>
          <w:color w:val="auto"/>
        </w:rPr>
      </w:pPr>
      <w:r>
        <w:rPr>
          <w:rFonts w:ascii="Tahoma" w:cs="Tahoma" w:eastAsia="Tahoma" w:hAnsi="Tahoma"/>
          <w:sz w:val="22"/>
          <w:szCs w:val="22"/>
          <w:color w:val="1D1B11"/>
        </w:rPr>
        <w:t>Certifications &amp; Honors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-50800</wp:posOffset>
                </wp:positionH>
                <wp:positionV relativeFrom="paragraph">
                  <wp:posOffset>31115</wp:posOffset>
                </wp:positionV>
                <wp:extent cx="6760210" cy="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760210" cy="4763"/>
                        </a:xfrm>
                        <a:prstGeom prst="line">
                          <a:avLst/>
                        </a:prstGeom>
                        <a:solidFill>
                          <a:srgbClr val="FFFFFF"/>
                        </a:solidFill>
                        <a:ln w="7861">
                          <a:solidFill>
                            <a:srgbClr val="5B5B5B"/>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pt,2.45pt" to="528.3pt,2.45pt" o:allowincell="f" strokecolor="#5B5B5B" strokeweight="0.619pt"/>
            </w:pict>
          </mc:Fallback>
        </mc:AlternateContent>
      </w:r>
    </w:p>
    <w:p>
      <w:pPr>
        <w:spacing w:after="0" w:line="323" w:lineRule="exact"/>
        <w:rPr>
          <w:sz w:val="20"/>
          <w:szCs w:val="20"/>
          <w:color w:val="auto"/>
        </w:rPr>
      </w:pPr>
    </w:p>
    <w:p>
      <w:pPr>
        <w:ind w:left="520" w:hanging="361"/>
        <w:spacing w:after="0"/>
        <w:tabs>
          <w:tab w:leader="none" w:pos="520" w:val="left"/>
        </w:tabs>
        <w:numPr>
          <w:ilvl w:val="0"/>
          <w:numId w:val="2"/>
        </w:numPr>
        <w:rPr>
          <w:rFonts w:ascii="Arial" w:cs="Arial" w:eastAsia="Arial" w:hAnsi="Arial"/>
          <w:sz w:val="18"/>
          <w:szCs w:val="18"/>
          <w:color w:val="auto"/>
        </w:rPr>
      </w:pPr>
      <w:r>
        <w:rPr>
          <w:rFonts w:ascii="Tahoma" w:cs="Tahoma" w:eastAsia="Tahoma" w:hAnsi="Tahoma"/>
          <w:sz w:val="18"/>
          <w:szCs w:val="18"/>
          <w:color w:val="auto"/>
        </w:rPr>
        <w:t>Certificate of Appreciation from (DXC) Contractor: Got Client level Appreciation for</w:t>
      </w:r>
    </w:p>
    <w:p>
      <w:pPr>
        <w:spacing w:after="0" w:line="8" w:lineRule="exact"/>
        <w:rPr>
          <w:rFonts w:ascii="Arial" w:cs="Arial" w:eastAsia="Arial" w:hAnsi="Arial"/>
          <w:sz w:val="18"/>
          <w:szCs w:val="18"/>
          <w:color w:val="auto"/>
        </w:rPr>
      </w:pPr>
    </w:p>
    <w:p>
      <w:pPr>
        <w:ind w:left="520"/>
        <w:spacing w:after="0"/>
        <w:rPr>
          <w:rFonts w:ascii="Arial" w:cs="Arial" w:eastAsia="Arial" w:hAnsi="Arial"/>
          <w:sz w:val="18"/>
          <w:szCs w:val="18"/>
          <w:color w:val="auto"/>
        </w:rPr>
      </w:pPr>
      <w:r>
        <w:rPr>
          <w:rFonts w:ascii="Tahoma" w:cs="Tahoma" w:eastAsia="Tahoma" w:hAnsi="Tahoma"/>
          <w:sz w:val="18"/>
          <w:szCs w:val="18"/>
          <w:color w:val="auto"/>
        </w:rPr>
        <w:t>Delivering Successful deployment of Automation tools and projects for 6/19 Release of BSC Facets.</w:t>
      </w:r>
    </w:p>
    <w:p>
      <w:pPr>
        <w:spacing w:after="0" w:line="7" w:lineRule="exact"/>
        <w:rPr>
          <w:rFonts w:ascii="Arial" w:cs="Arial" w:eastAsia="Arial" w:hAnsi="Arial"/>
          <w:sz w:val="18"/>
          <w:szCs w:val="18"/>
          <w:color w:val="auto"/>
        </w:rPr>
      </w:pPr>
    </w:p>
    <w:p>
      <w:pPr>
        <w:ind w:left="520" w:hanging="361"/>
        <w:spacing w:after="0"/>
        <w:tabs>
          <w:tab w:leader="none" w:pos="520" w:val="left"/>
        </w:tabs>
        <w:numPr>
          <w:ilvl w:val="0"/>
          <w:numId w:val="2"/>
        </w:numPr>
        <w:rPr>
          <w:rFonts w:ascii="Arial" w:cs="Arial" w:eastAsia="Arial" w:hAnsi="Arial"/>
          <w:sz w:val="18"/>
          <w:szCs w:val="18"/>
          <w:color w:val="auto"/>
        </w:rPr>
      </w:pPr>
      <w:r>
        <w:rPr>
          <w:rFonts w:ascii="Tahoma" w:cs="Tahoma" w:eastAsia="Tahoma" w:hAnsi="Tahoma"/>
          <w:sz w:val="18"/>
          <w:szCs w:val="18"/>
          <w:color w:val="auto"/>
        </w:rPr>
        <w:t>Talent Next - Spring S3: Secured 72% in this course</w:t>
      </w:r>
    </w:p>
    <w:p>
      <w:pPr>
        <w:spacing w:after="0" w:line="7" w:lineRule="exact"/>
        <w:rPr>
          <w:rFonts w:ascii="Arial" w:cs="Arial" w:eastAsia="Arial" w:hAnsi="Arial"/>
          <w:sz w:val="18"/>
          <w:szCs w:val="18"/>
          <w:color w:val="auto"/>
        </w:rPr>
      </w:pPr>
    </w:p>
    <w:p>
      <w:pPr>
        <w:ind w:left="520" w:hanging="361"/>
        <w:spacing w:after="0"/>
        <w:tabs>
          <w:tab w:leader="none" w:pos="520" w:val="left"/>
        </w:tabs>
        <w:numPr>
          <w:ilvl w:val="0"/>
          <w:numId w:val="2"/>
        </w:numPr>
        <w:rPr>
          <w:rFonts w:ascii="Arial" w:cs="Arial" w:eastAsia="Arial" w:hAnsi="Arial"/>
          <w:sz w:val="18"/>
          <w:szCs w:val="18"/>
          <w:color w:val="auto"/>
        </w:rPr>
      </w:pPr>
      <w:r>
        <w:rPr>
          <w:rFonts w:ascii="Tahoma" w:cs="Tahoma" w:eastAsia="Tahoma" w:hAnsi="Tahoma"/>
          <w:sz w:val="18"/>
          <w:szCs w:val="18"/>
          <w:color w:val="auto"/>
        </w:rPr>
        <w:t>Talent Next - Java S3: Secured 92% in this course</w:t>
      </w:r>
    </w:p>
    <w:p>
      <w:pPr>
        <w:spacing w:after="0" w:line="235" w:lineRule="exact"/>
        <w:rPr>
          <w:sz w:val="20"/>
          <w:szCs w:val="20"/>
          <w:color w:val="auto"/>
        </w:rPr>
      </w:pPr>
    </w:p>
    <w:p>
      <w:pPr>
        <w:ind w:left="160"/>
        <w:spacing w:after="0"/>
        <w:rPr>
          <w:sz w:val="20"/>
          <w:szCs w:val="20"/>
          <w:color w:val="auto"/>
        </w:rPr>
      </w:pPr>
      <w:r>
        <w:rPr>
          <w:rFonts w:ascii="Tahoma" w:cs="Tahoma" w:eastAsia="Tahoma" w:hAnsi="Tahoma"/>
          <w:sz w:val="18"/>
          <w:szCs w:val="18"/>
          <w:color w:val="auto"/>
        </w:rPr>
        <w:t>Note: Talent next is the way to build a Skillset at Mphasis, Internal trainings and examinations will be conducted to be certified in any skill and these certifications will help Mphasis find talent inside organization when internal projects have openings.</w:t>
      </w:r>
    </w:p>
    <w:p>
      <w:pPr>
        <w:spacing w:after="0" w:line="200" w:lineRule="exact"/>
        <w:rPr>
          <w:sz w:val="20"/>
          <w:szCs w:val="20"/>
          <w:color w:val="auto"/>
        </w:rPr>
      </w:pPr>
    </w:p>
    <w:p>
      <w:pPr>
        <w:spacing w:after="0" w:line="327" w:lineRule="exact"/>
        <w:rPr>
          <w:sz w:val="20"/>
          <w:szCs w:val="20"/>
          <w:color w:val="auto"/>
        </w:rPr>
      </w:pPr>
    </w:p>
    <w:p>
      <w:pPr>
        <w:ind w:left="80"/>
        <w:spacing w:after="0"/>
        <w:rPr>
          <w:sz w:val="20"/>
          <w:szCs w:val="20"/>
          <w:color w:val="auto"/>
        </w:rPr>
      </w:pPr>
      <w:r>
        <w:rPr>
          <w:rFonts w:ascii="Tahoma" w:cs="Tahoma" w:eastAsia="Tahoma" w:hAnsi="Tahoma"/>
          <w:sz w:val="22"/>
          <w:szCs w:val="22"/>
          <w:color w:val="1D1B11"/>
        </w:rPr>
        <w:t>Personal Details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-50800</wp:posOffset>
                </wp:positionH>
                <wp:positionV relativeFrom="paragraph">
                  <wp:posOffset>36830</wp:posOffset>
                </wp:positionV>
                <wp:extent cx="6760210" cy="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760210" cy="4763"/>
                        </a:xfrm>
                        <a:prstGeom prst="line">
                          <a:avLst/>
                        </a:prstGeom>
                        <a:solidFill>
                          <a:srgbClr val="FFFFFF"/>
                        </a:solidFill>
                        <a:ln w="7861">
                          <a:solidFill>
                            <a:srgbClr val="5B5B5B"/>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pt,2.9pt" to="528.3pt,2.9pt" o:allowincell="f" strokecolor="#5B5B5B" strokeweight="0.619pt"/>
            </w:pict>
          </mc:Fallback>
        </mc:AlternateContent>
      </w:r>
    </w:p>
    <w:p>
      <w:pPr>
        <w:spacing w:after="0" w:line="323" w:lineRule="exact"/>
        <w:rPr>
          <w:sz w:val="20"/>
          <w:szCs w:val="20"/>
          <w:color w:val="auto"/>
        </w:rPr>
      </w:pPr>
    </w:p>
    <w:p>
      <w:pPr>
        <w:ind w:left="520" w:hanging="361"/>
        <w:spacing w:after="0"/>
        <w:tabs>
          <w:tab w:leader="none" w:pos="520" w:val="left"/>
        </w:tabs>
        <w:numPr>
          <w:ilvl w:val="0"/>
          <w:numId w:val="3"/>
        </w:numPr>
        <w:rPr>
          <w:rFonts w:ascii="Arial" w:cs="Arial" w:eastAsia="Arial" w:hAnsi="Arial"/>
          <w:sz w:val="18"/>
          <w:szCs w:val="18"/>
          <w:color w:val="auto"/>
        </w:rPr>
      </w:pPr>
      <w:r>
        <w:rPr>
          <w:rFonts w:ascii="Tahoma" w:cs="Tahoma" w:eastAsia="Tahoma" w:hAnsi="Tahoma"/>
          <w:sz w:val="18"/>
          <w:szCs w:val="18"/>
          <w:color w:val="auto"/>
        </w:rPr>
        <w:t>Current organization – Mphasis Pvt Ltd</w:t>
      </w:r>
    </w:p>
    <w:p>
      <w:pPr>
        <w:spacing w:after="0" w:line="7" w:lineRule="exact"/>
        <w:rPr>
          <w:rFonts w:ascii="Arial" w:cs="Arial" w:eastAsia="Arial" w:hAnsi="Arial"/>
          <w:sz w:val="18"/>
          <w:szCs w:val="18"/>
          <w:color w:val="auto"/>
        </w:rPr>
      </w:pPr>
    </w:p>
    <w:p>
      <w:pPr>
        <w:ind w:left="520" w:hanging="361"/>
        <w:spacing w:after="0"/>
        <w:tabs>
          <w:tab w:leader="none" w:pos="520" w:val="left"/>
        </w:tabs>
        <w:numPr>
          <w:ilvl w:val="0"/>
          <w:numId w:val="3"/>
        </w:numPr>
        <w:rPr>
          <w:rFonts w:ascii="Arial" w:cs="Arial" w:eastAsia="Arial" w:hAnsi="Arial"/>
          <w:sz w:val="18"/>
          <w:szCs w:val="18"/>
          <w:color w:val="auto"/>
        </w:rPr>
      </w:pPr>
      <w:r>
        <w:rPr>
          <w:rFonts w:ascii="Tahoma" w:cs="Tahoma" w:eastAsia="Tahoma" w:hAnsi="Tahoma"/>
          <w:sz w:val="18"/>
          <w:szCs w:val="18"/>
          <w:color w:val="auto"/>
        </w:rPr>
        <w:t>Passport Number – R4682087</w:t>
      </w:r>
    </w:p>
    <w:p>
      <w:pPr>
        <w:spacing w:after="0" w:line="9" w:lineRule="exact"/>
        <w:rPr>
          <w:rFonts w:ascii="Arial" w:cs="Arial" w:eastAsia="Arial" w:hAnsi="Arial"/>
          <w:sz w:val="18"/>
          <w:szCs w:val="18"/>
          <w:color w:val="auto"/>
        </w:rPr>
      </w:pPr>
    </w:p>
    <w:p>
      <w:pPr>
        <w:ind w:left="520" w:hanging="361"/>
        <w:spacing w:after="0"/>
        <w:tabs>
          <w:tab w:leader="none" w:pos="520" w:val="left"/>
        </w:tabs>
        <w:numPr>
          <w:ilvl w:val="0"/>
          <w:numId w:val="3"/>
        </w:numPr>
        <w:rPr>
          <w:rFonts w:ascii="Arial" w:cs="Arial" w:eastAsia="Arial" w:hAnsi="Arial"/>
          <w:sz w:val="18"/>
          <w:szCs w:val="18"/>
          <w:color w:val="auto"/>
        </w:rPr>
      </w:pPr>
      <w:r>
        <w:rPr>
          <w:rFonts w:ascii="Tahoma" w:cs="Tahoma" w:eastAsia="Tahoma" w:hAnsi="Tahoma"/>
          <w:sz w:val="18"/>
          <w:szCs w:val="18"/>
          <w:color w:val="auto"/>
        </w:rPr>
        <w:t>Languages known – English, Hindi, Kannada, Telugu</w:t>
      </w:r>
    </w:p>
    <w:sectPr>
      <w:pgSz w:w="11900" w:h="16841" w:orient="portrait"/>
      <w:cols w:equalWidth="0" w:num="1">
        <w:col w:w="10580"/>
      </w:cols>
      <w:pgMar w:left="700" w:top="1440" w:right="619"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200101FF" w:csb1="2028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66334873"/>
    <w:multiLevelType w:val="hybridMultilevel"/>
    <w:lvl w:ilvl="0">
      <w:lvlJc w:val="left"/>
      <w:lvlText w:val="•"/>
      <w:numFmt w:val="bullet"/>
      <w:start w:val="1"/>
    </w:lvl>
  </w:abstractNum>
  <w:abstractNum w:abstractNumId="1">
    <w:nsid w:val="74B0DC51"/>
    <w:multiLevelType w:val="hybridMultilevel"/>
    <w:lvl w:ilvl="0">
      <w:lvlJc w:val="left"/>
      <w:lvlText w:val="•"/>
      <w:numFmt w:val="bullet"/>
      <w:start w:val="1"/>
    </w:lvl>
  </w:abstractNum>
  <w:abstractNum w:abstractNumId="2">
    <w:nsid w:val="19495CFF"/>
    <w:multiLevelType w:val="hybridMultilevel"/>
    <w:lvl w:ilvl="0">
      <w:lvlJc w:val="left"/>
      <w:lvlText w:val="•"/>
      <w:numFmt w:val="bullet"/>
      <w:start w:val="1"/>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2020-01-09T18:07:31Z</dcterms:created>
  <dcterms:modified xsi:type="dcterms:W3CDTF">2020-01-09T18:07:31Z</dcterms:modified>
</cp:coreProperties>
</file>