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engine version: 5.5.4p4 (e92bef0ab5a4)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GfxDevice: creating device client; threaded=1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Direct3D: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 Direct3D 11.0 [level 11.1]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Renderer: NVIDIA GeForce GTX 1060 6GB (ID=0x1c03)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Vendor:   NVIDIA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VRAM:     3072 MB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Driver:   23.21.13.8813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MonoManager ReloadAssembly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Bun\Functional\joc_Data\Managed\UnityEngine.dll (this message is harmless)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G:\Unity\Sound Management Bun\Functional\joc_Data\Managed\UnityEngine.dll into Unity Child Domain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Bun\Functional\joc_Data\Managed\Assembly-CSharp-firstpass.dll (this message is harmless)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G:\Unity\Sound Management Bun\Functional\joc_Data\Managed\Assembly-CSharp-firstpass.dll into Unity Child Domain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Bun\Functional\joc_Data\Managed\Assembly-CSharp.dll (this message is harmless)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G:\Unity\Sound Management Bun\Functional\joc_Data\Managed\Assembly-CSharp.dll into Unity Child Domain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Bun\Functional\joc_Data\Managed\UnityEngine.UI.dll (this message is harmless)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G:\Unity\Sound Management Bun\Functional\joc_Data\Managed\UnityEngine.UI.dll into Unity Child Domain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Bun\Functional\joc_Data\Managed\UnityEngine.Networking.dll (this message is harmless)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G:\Unity\Sound Management Bun\Functional\joc_Data\Managed\UnityEngine.Networking.dll into Unity Child Domain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Bun\Functional\joc_Data\Managed\UnityEngine.PlaymodeTestsRunner.dll (this message is harmless)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G:\Unity\Sound Management Bun\Functional\joc_Data\Managed\UnityEngine.PlaymodeTestsRunner.dll into Unity Child Domain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Bun\Functional\joc_Data\Managed\UnityEngine.Analytics.dll (this message is harmless)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G:\Unity\Sound Management Bun\Functional\joc_Data\Managed\UnityEngine.Analytics.dll into Unity Child Domain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reload, in  0.021 seconds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Bun\Functional\joc_Data\Managed\System.Core.dll (this message is harmless)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G:\Unity\Sound Management Bun\Functional\joc_Data\Managed\System.dll (this message is harmless)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desktop: 1920x1080 60Hz; virtual: 1920x1080 at 0,0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Initializing input.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Input initialized.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Initialized touch support.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UnloadTime: 1.173624 ms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1 worker threads for Enlighten.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46f4 -&gt; priority: 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5 Unused Serialized files (Serialized files now loaded: 0)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UnloadTime: 4.598644 ms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55 unused Assets to reduce memory usage. Loaded Objects now: 540.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0.651104 ms (FindLiveObjects: 0.058155 ms CreateObjectMapping: 0.018410 ms MarkObjects: 0.227360 ms  DeleteObjects: 0.346593 ms)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3 Unused Serialized files (Serialized files now loaded: 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UnloadTime: 1.331140 ms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19 unused Assets to reduce memory usage. Loaded Objects now: 937.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0.276456 ms (FindLiveObjects: 0.059324 ms CreateObjectMapping: 0.033607 ms MarkObjects: 0.168913 ms  DeleteObjects: 0.013735 ms)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4 Unused Serialized files (Serialized files now loaded: 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UnloadTime: 0.732054 ms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59 unused Assets to reduce memory usage. Loaded Objects now: 474.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43.613480 ms (FindLiveObjects: 0.022210 ms CreateObjectMapping: 0.030977 ms MarkObjects: 0.219762 ms  DeleteObjects: 43.339943 ms)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95.8999999999999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95.9999999999999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96.0999999999999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96.1999999999999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96.2999999999999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96.3999999999999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96.4999999999999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96.5999999999999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96.6999999999999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96.7999999999999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96.8999999999999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96.9999999999999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97.0999999999999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97.1999999999999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97.2999999999999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97.3999999999999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97.4999999999999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97.5999999999999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97.6999999999998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