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58" w:rsidRDefault="003E3258" w:rsidP="003E3258">
      <w:pPr>
        <w:jc w:val="center"/>
        <w:rPr>
          <w:rFonts w:ascii="Times New Roman" w:hAnsi="Times New Roman" w:cs="Times New Roman"/>
          <w:b/>
          <w:sz w:val="24"/>
        </w:rPr>
      </w:pPr>
      <w:r>
        <w:rPr>
          <w:rFonts w:ascii="Times New Roman" w:hAnsi="Times New Roman" w:cs="Times New Roman"/>
          <w:b/>
          <w:sz w:val="24"/>
        </w:rPr>
        <w:t>NEURAL NETWORKS BASED CONTROLLER FOR DC MOTOR POSITION</w:t>
      </w:r>
    </w:p>
    <w:p w:rsidR="003E3258" w:rsidRPr="008D1B14" w:rsidRDefault="003E3258" w:rsidP="003E3258">
      <w:pPr>
        <w:rPr>
          <w:rFonts w:ascii="Times New Roman" w:hAnsi="Times New Roman" w:cs="Times New Roman"/>
          <w:b/>
          <w:sz w:val="24"/>
        </w:rPr>
      </w:pPr>
      <w:r w:rsidRPr="008D1B14">
        <w:rPr>
          <w:rFonts w:ascii="Times New Roman" w:hAnsi="Times New Roman" w:cs="Times New Roman"/>
          <w:b/>
          <w:sz w:val="24"/>
        </w:rPr>
        <w:t>Transfer Function</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3.2284E-6;          </w:t>
      </w:r>
      <w:r>
        <w:rPr>
          <w:rFonts w:ascii="Courier New" w:hAnsi="Courier New" w:cs="Courier New"/>
          <w:color w:val="228B22"/>
          <w:sz w:val="20"/>
          <w:szCs w:val="20"/>
        </w:rPr>
        <w:t>%moment of inertia</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3.5077E-6;          </w:t>
      </w:r>
      <w:r>
        <w:rPr>
          <w:rFonts w:ascii="Courier New" w:hAnsi="Courier New" w:cs="Courier New"/>
          <w:color w:val="228B22"/>
          <w:sz w:val="20"/>
          <w:szCs w:val="20"/>
        </w:rPr>
        <w:t>%motor viscous friction constant</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0.0274;             </w:t>
      </w:r>
      <w:r>
        <w:rPr>
          <w:rFonts w:ascii="Courier New" w:hAnsi="Courier New" w:cs="Courier New"/>
          <w:color w:val="228B22"/>
          <w:sz w:val="20"/>
          <w:szCs w:val="20"/>
        </w:rPr>
        <w:t>%Gain</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4;                  </w:t>
      </w:r>
      <w:r>
        <w:rPr>
          <w:rFonts w:ascii="Courier New" w:hAnsi="Courier New" w:cs="Courier New"/>
          <w:color w:val="228B22"/>
          <w:sz w:val="20"/>
          <w:szCs w:val="20"/>
        </w:rPr>
        <w:t xml:space="preserve">%electric resistance    </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2.75E-6;            </w:t>
      </w:r>
      <w:r>
        <w:rPr>
          <w:rFonts w:ascii="Courier New" w:hAnsi="Courier New" w:cs="Courier New"/>
          <w:color w:val="228B22"/>
          <w:sz w:val="20"/>
          <w:szCs w:val="20"/>
        </w:rPr>
        <w:t xml:space="preserve">%electric inductance  </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228B22"/>
          <w:sz w:val="20"/>
          <w:szCs w:val="20"/>
        </w:rPr>
        <w:t>%define transfer function</w:t>
      </w:r>
    </w:p>
    <w:p w:rsidR="003E3258" w:rsidRDefault="003E3258" w:rsidP="003E32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p_motor</w:t>
      </w:r>
      <w:proofErr w:type="spellEnd"/>
      <w:r>
        <w:rPr>
          <w:rFonts w:ascii="Courier New" w:hAnsi="Courier New" w:cs="Courier New"/>
          <w:color w:val="000000"/>
          <w:sz w:val="20"/>
          <w:szCs w:val="20"/>
        </w:rPr>
        <w:t xml:space="preserve"> = K/(s*((J*</w:t>
      </w:r>
      <w:proofErr w:type="spellStart"/>
      <w:r>
        <w:rPr>
          <w:rFonts w:ascii="Courier New" w:hAnsi="Courier New" w:cs="Courier New"/>
          <w:color w:val="000000"/>
          <w:sz w:val="20"/>
          <w:szCs w:val="20"/>
        </w:rPr>
        <w:t>s+b</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s+R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K*K)) </w:t>
      </w:r>
      <w:r>
        <w:rPr>
          <w:rFonts w:ascii="Courier New" w:hAnsi="Courier New" w:cs="Courier New"/>
          <w:color w:val="228B22"/>
          <w:sz w:val="20"/>
          <w:szCs w:val="20"/>
        </w:rPr>
        <w:t>%define transfer function</w:t>
      </w:r>
    </w:p>
    <w:p w:rsidR="003E3258" w:rsidRDefault="003E3258" w:rsidP="003E3258">
      <w:pPr>
        <w:rPr>
          <w:b/>
        </w:rPr>
      </w:pPr>
    </w:p>
    <w:p w:rsidR="003E3258" w:rsidRPr="00463E6E" w:rsidRDefault="003E3258" w:rsidP="003E3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jc w:val="both"/>
        <w:rPr>
          <w:rFonts w:ascii="Courier New" w:eastAsia="Times New Roman" w:hAnsi="Courier New" w:cs="Courier New"/>
          <w:color w:val="4C4C4C"/>
          <w:sz w:val="20"/>
          <w:szCs w:val="20"/>
        </w:rPr>
      </w:pPr>
      <w:proofErr w:type="spellStart"/>
      <w:r w:rsidRPr="00463E6E">
        <w:rPr>
          <w:rFonts w:ascii="Courier New" w:eastAsia="Times New Roman" w:hAnsi="Courier New" w:cs="Courier New"/>
          <w:color w:val="4C4C4C"/>
          <w:sz w:val="20"/>
          <w:szCs w:val="20"/>
        </w:rPr>
        <w:t>P_motor</w:t>
      </w:r>
      <w:proofErr w:type="spellEnd"/>
      <w:r w:rsidRPr="00463E6E">
        <w:rPr>
          <w:rFonts w:ascii="Courier New" w:eastAsia="Times New Roman" w:hAnsi="Courier New" w:cs="Courier New"/>
          <w:color w:val="4C4C4C"/>
          <w:sz w:val="20"/>
          <w:szCs w:val="20"/>
        </w:rPr>
        <w:t xml:space="preserve"> =</w:t>
      </w:r>
    </w:p>
    <w:p w:rsidR="003E3258" w:rsidRPr="00463E6E" w:rsidRDefault="003E3258" w:rsidP="003E3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jc w:val="both"/>
        <w:rPr>
          <w:rFonts w:ascii="Courier New" w:eastAsia="Times New Roman" w:hAnsi="Courier New" w:cs="Courier New"/>
          <w:color w:val="4C4C4C"/>
          <w:sz w:val="20"/>
          <w:szCs w:val="20"/>
        </w:rPr>
      </w:pPr>
      <w:r w:rsidRPr="00463E6E">
        <w:rPr>
          <w:rFonts w:ascii="Courier New" w:eastAsia="Times New Roman" w:hAnsi="Courier New" w:cs="Courier New"/>
          <w:color w:val="4C4C4C"/>
          <w:sz w:val="20"/>
          <w:szCs w:val="20"/>
        </w:rPr>
        <w:t xml:space="preserve"> </w:t>
      </w:r>
    </w:p>
    <w:p w:rsidR="003E3258" w:rsidRPr="00463E6E" w:rsidRDefault="003E3258" w:rsidP="003E3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jc w:val="both"/>
        <w:rPr>
          <w:rFonts w:ascii="Courier New" w:eastAsia="Times New Roman" w:hAnsi="Courier New" w:cs="Courier New"/>
          <w:color w:val="4C4C4C"/>
          <w:sz w:val="20"/>
          <w:szCs w:val="20"/>
        </w:rPr>
      </w:pPr>
      <w:r w:rsidRPr="00463E6E">
        <w:rPr>
          <w:rFonts w:ascii="Courier New" w:eastAsia="Times New Roman" w:hAnsi="Courier New" w:cs="Courier New"/>
          <w:color w:val="4C4C4C"/>
          <w:sz w:val="20"/>
          <w:szCs w:val="20"/>
        </w:rPr>
        <w:t xml:space="preserve">                    0.0274</w:t>
      </w:r>
    </w:p>
    <w:p w:rsidR="003E3258" w:rsidRPr="00463E6E" w:rsidRDefault="003E3258" w:rsidP="003E3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jc w:val="both"/>
        <w:rPr>
          <w:rFonts w:ascii="Courier New" w:eastAsia="Times New Roman" w:hAnsi="Courier New" w:cs="Courier New"/>
          <w:color w:val="4C4C4C"/>
          <w:sz w:val="20"/>
          <w:szCs w:val="20"/>
        </w:rPr>
      </w:pPr>
      <w:r w:rsidRPr="00463E6E">
        <w:rPr>
          <w:rFonts w:ascii="Courier New" w:eastAsia="Times New Roman" w:hAnsi="Courier New" w:cs="Courier New"/>
          <w:color w:val="4C4C4C"/>
          <w:sz w:val="20"/>
          <w:szCs w:val="20"/>
        </w:rPr>
        <w:t xml:space="preserve">  -------------------------------------------</w:t>
      </w:r>
    </w:p>
    <w:p w:rsidR="003E3258" w:rsidRDefault="003E3258" w:rsidP="003E3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jc w:val="both"/>
        <w:rPr>
          <w:rFonts w:ascii="Courier New" w:eastAsia="Times New Roman" w:hAnsi="Courier New" w:cs="Courier New"/>
          <w:color w:val="4C4C4C"/>
          <w:sz w:val="20"/>
          <w:szCs w:val="20"/>
        </w:rPr>
      </w:pPr>
      <w:r w:rsidRPr="00463E6E">
        <w:rPr>
          <w:rFonts w:ascii="Courier New" w:eastAsia="Times New Roman" w:hAnsi="Courier New" w:cs="Courier New"/>
          <w:color w:val="4C4C4C"/>
          <w:sz w:val="20"/>
          <w:szCs w:val="20"/>
        </w:rPr>
        <w:t xml:space="preserve">  8.878e-12 s^3 + 1.291e-05 s^2 + 0.0007648 s</w:t>
      </w:r>
    </w:p>
    <w:p w:rsidR="003E3258" w:rsidRPr="008D1B14" w:rsidRDefault="003E3258" w:rsidP="003E3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5" w:line="240" w:lineRule="auto"/>
        <w:jc w:val="both"/>
        <w:rPr>
          <w:rFonts w:ascii="Courier New" w:eastAsia="Times New Roman" w:hAnsi="Courier New" w:cs="Courier New"/>
          <w:color w:val="4C4C4C"/>
          <w:sz w:val="20"/>
          <w:szCs w:val="20"/>
        </w:rPr>
      </w:pPr>
      <w:proofErr w:type="gramStart"/>
      <w:r w:rsidRPr="00463E6E">
        <w:rPr>
          <w:rFonts w:ascii="Courier New" w:eastAsia="Times New Roman" w:hAnsi="Courier New" w:cs="Courier New"/>
          <w:color w:val="4C4C4C"/>
          <w:sz w:val="20"/>
          <w:szCs w:val="20"/>
        </w:rPr>
        <w:t>Continuous-time transfer function.</w:t>
      </w:r>
      <w:proofErr w:type="gramEnd"/>
    </w:p>
    <w:p w:rsidR="003E3258" w:rsidRDefault="003E3258" w:rsidP="003E3258">
      <w:pPr>
        <w:keepNext/>
        <w:jc w:val="center"/>
      </w:pPr>
      <w:r>
        <w:rPr>
          <w:noProof/>
        </w:rPr>
        <w:drawing>
          <wp:inline distT="0" distB="0" distL="0" distR="0">
            <wp:extent cx="5943600" cy="3390750"/>
            <wp:effectExtent l="19050" t="0" r="0" b="0"/>
            <wp:docPr id="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5943600" cy="3390750"/>
                    </a:xfrm>
                    <a:prstGeom prst="rect">
                      <a:avLst/>
                    </a:prstGeom>
                    <a:noFill/>
                    <a:ln w="9525">
                      <a:noFill/>
                      <a:miter lim="800000"/>
                      <a:headEnd/>
                      <a:tailEnd/>
                    </a:ln>
                  </pic:spPr>
                </pic:pic>
              </a:graphicData>
            </a:graphic>
          </wp:inline>
        </w:drawing>
      </w:r>
    </w:p>
    <w:p w:rsidR="003E3258" w:rsidRDefault="003E3258" w:rsidP="003E3258">
      <w:pPr>
        <w:pStyle w:val="Caption"/>
        <w:jc w:val="center"/>
      </w:pPr>
      <w:r>
        <w:t xml:space="preserve">Figure </w:t>
      </w:r>
      <w:fldSimple w:instr=" SEQ Figure \* ARABIC ">
        <w:r>
          <w:rPr>
            <w:noProof/>
          </w:rPr>
          <w:t>1</w:t>
        </w:r>
      </w:fldSimple>
      <w:r>
        <w:t xml:space="preserve"> : Simulink Model for Motor Position</w:t>
      </w:r>
    </w:p>
    <w:p w:rsidR="003E3258" w:rsidRPr="008D1B14" w:rsidRDefault="003E3258" w:rsidP="003E3258">
      <w:pPr>
        <w:jc w:val="both"/>
        <w:rPr>
          <w:rFonts w:ascii="Times New Roman" w:hAnsi="Times New Roman" w:cs="Times New Roman"/>
          <w:sz w:val="24"/>
        </w:rPr>
      </w:pPr>
      <w:r w:rsidRPr="008D1B14">
        <w:rPr>
          <w:rFonts w:ascii="Times New Roman" w:hAnsi="Times New Roman" w:cs="Times New Roman"/>
          <w:b/>
          <w:sz w:val="24"/>
        </w:rPr>
        <w:lastRenderedPageBreak/>
        <w:t>Simulink</w:t>
      </w:r>
      <w:r>
        <w:rPr>
          <w:rFonts w:ascii="Times New Roman" w:hAnsi="Times New Roman" w:cs="Times New Roman"/>
          <w:sz w:val="24"/>
        </w:rPr>
        <w:t xml:space="preserve"> </w:t>
      </w:r>
      <w:r w:rsidRPr="008D1B14">
        <w:rPr>
          <w:rFonts w:ascii="Times New Roman" w:hAnsi="Times New Roman" w:cs="Times New Roman"/>
          <w:b/>
          <w:sz w:val="24"/>
        </w:rPr>
        <w:t>Model</w:t>
      </w:r>
      <w:r>
        <w:rPr>
          <w:rFonts w:ascii="Times New Roman" w:hAnsi="Times New Roman" w:cs="Times New Roman"/>
          <w:sz w:val="24"/>
        </w:rPr>
        <w:t xml:space="preserve"> is constructed as shown above. The PID Controller tunes the output to finally obtain peak overshoot of 9% as shown below.</w:t>
      </w:r>
    </w:p>
    <w:p w:rsidR="003E3258" w:rsidRDefault="003E3258" w:rsidP="003E3258">
      <w:pPr>
        <w:keepNext/>
        <w:jc w:val="center"/>
      </w:pPr>
      <w:r>
        <w:rPr>
          <w:noProof/>
        </w:rPr>
        <w:drawing>
          <wp:inline distT="0" distB="0" distL="0" distR="0">
            <wp:extent cx="5337810" cy="399796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3E3258" w:rsidRDefault="003E3258" w:rsidP="003E3258">
      <w:pPr>
        <w:pStyle w:val="Caption"/>
        <w:jc w:val="center"/>
      </w:pPr>
      <w:r>
        <w:t xml:space="preserve">Figure </w:t>
      </w:r>
      <w:fldSimple w:instr=" SEQ Figure \* ARABIC ">
        <w:r>
          <w:rPr>
            <w:noProof/>
          </w:rPr>
          <w:t>2</w:t>
        </w:r>
      </w:fldSimple>
      <w:r>
        <w:t xml:space="preserve"> : PID tuned unit step response</w:t>
      </w:r>
    </w:p>
    <w:p w:rsidR="003E3258" w:rsidRDefault="003E3258" w:rsidP="003E3258">
      <w:pPr>
        <w:jc w:val="both"/>
        <w:rPr>
          <w:rFonts w:ascii="Times New Roman" w:hAnsi="Times New Roman" w:cs="Times New Roman"/>
          <w:sz w:val="24"/>
        </w:rPr>
      </w:pPr>
      <w:r w:rsidRPr="008D1B14">
        <w:rPr>
          <w:rFonts w:ascii="Times New Roman" w:hAnsi="Times New Roman" w:cs="Times New Roman"/>
          <w:sz w:val="24"/>
        </w:rPr>
        <w:t xml:space="preserve">After the data from </w:t>
      </w:r>
      <w:r w:rsidRPr="00B906AE">
        <w:rPr>
          <w:rFonts w:ascii="Times New Roman" w:hAnsi="Times New Roman" w:cs="Times New Roman"/>
          <w:b/>
          <w:sz w:val="24"/>
        </w:rPr>
        <w:t>SIMULINK</w:t>
      </w:r>
      <w:r w:rsidRPr="008D1B14">
        <w:rPr>
          <w:rFonts w:ascii="Times New Roman" w:hAnsi="Times New Roman" w:cs="Times New Roman"/>
          <w:sz w:val="24"/>
        </w:rPr>
        <w:t xml:space="preserve"> is exported to </w:t>
      </w:r>
      <w:r w:rsidRPr="00B906AE">
        <w:rPr>
          <w:rFonts w:ascii="Times New Roman" w:hAnsi="Times New Roman" w:cs="Times New Roman"/>
          <w:b/>
          <w:sz w:val="24"/>
        </w:rPr>
        <w:t>WORKSPACE</w:t>
      </w:r>
      <w:r w:rsidRPr="008D1B14">
        <w:rPr>
          <w:rFonts w:ascii="Times New Roman" w:hAnsi="Times New Roman" w:cs="Times New Roman"/>
          <w:sz w:val="24"/>
        </w:rPr>
        <w:t xml:space="preserve">, we can convert the column arrays to row arrays as this is the way the </w:t>
      </w:r>
      <w:proofErr w:type="spellStart"/>
      <w:r w:rsidRPr="008D1B14">
        <w:rPr>
          <w:rFonts w:ascii="Times New Roman" w:hAnsi="Times New Roman" w:cs="Times New Roman"/>
          <w:sz w:val="24"/>
        </w:rPr>
        <w:t>the</w:t>
      </w:r>
      <w:proofErr w:type="spellEnd"/>
      <w:r w:rsidRPr="008D1B14">
        <w:rPr>
          <w:rFonts w:ascii="Times New Roman" w:hAnsi="Times New Roman" w:cs="Times New Roman"/>
          <w:sz w:val="24"/>
        </w:rPr>
        <w:t xml:space="preserve"> neural net would accept the input and target pairs.</w:t>
      </w:r>
    </w:p>
    <w:p w:rsidR="003E3258" w:rsidRDefault="003E3258" w:rsidP="003E3258">
      <w:pPr>
        <w:jc w:val="both"/>
        <w:rPr>
          <w:rFonts w:ascii="Times New Roman" w:hAnsi="Times New Roman" w:cs="Times New Roman"/>
          <w:sz w:val="24"/>
        </w:rPr>
      </w:pPr>
      <w:r>
        <w:rPr>
          <w:rFonts w:ascii="Times New Roman" w:hAnsi="Times New Roman" w:cs="Times New Roman"/>
          <w:sz w:val="24"/>
        </w:rPr>
        <w:t>Then type:</w:t>
      </w:r>
    </w:p>
    <w:p w:rsidR="003E3258" w:rsidRDefault="003E3258" w:rsidP="003E3258">
      <w:pPr>
        <w:rPr>
          <w:b/>
        </w:rPr>
      </w:pPr>
      <w:r w:rsidRPr="007462EF">
        <w:rPr>
          <w:b/>
        </w:rPr>
        <w:t xml:space="preserve">&gt;&gt; </w:t>
      </w:r>
      <w:proofErr w:type="spellStart"/>
      <w:proofErr w:type="gramStart"/>
      <w:r w:rsidRPr="007462EF">
        <w:rPr>
          <w:b/>
        </w:rPr>
        <w:t>nftool</w:t>
      </w:r>
      <w:proofErr w:type="spellEnd"/>
      <w:proofErr w:type="gramEnd"/>
    </w:p>
    <w:p w:rsidR="003E3258" w:rsidRDefault="003E3258" w:rsidP="003E3258">
      <w:pPr>
        <w:jc w:val="both"/>
        <w:rPr>
          <w:rFonts w:ascii="Times New Roman" w:hAnsi="Times New Roman" w:cs="Times New Roman"/>
          <w:sz w:val="24"/>
        </w:rPr>
      </w:pPr>
      <w:r>
        <w:rPr>
          <w:rFonts w:ascii="Times New Roman" w:hAnsi="Times New Roman" w:cs="Times New Roman"/>
          <w:sz w:val="24"/>
        </w:rPr>
        <w:t>A GUI presented for Neural Network Fitting Tool.</w:t>
      </w:r>
    </w:p>
    <w:p w:rsidR="003E3258" w:rsidRPr="00633BEC" w:rsidRDefault="003E3258" w:rsidP="003E3258">
      <w:pPr>
        <w:jc w:val="both"/>
        <w:rPr>
          <w:rFonts w:ascii="Times New Roman" w:hAnsi="Times New Roman" w:cs="Times New Roman"/>
          <w:sz w:val="24"/>
        </w:rPr>
      </w:pPr>
      <w:r>
        <w:rPr>
          <w:rFonts w:ascii="Times New Roman" w:hAnsi="Times New Roman" w:cs="Times New Roman"/>
          <w:sz w:val="24"/>
        </w:rPr>
        <w:t>The network is TRAINED.</w:t>
      </w:r>
      <w:r>
        <w:rPr>
          <w:b/>
        </w:rPr>
        <w:br w:type="page"/>
      </w:r>
    </w:p>
    <w:p w:rsidR="003E3258" w:rsidRDefault="003E3258" w:rsidP="003E3258">
      <w:pPr>
        <w:rPr>
          <w:b/>
        </w:rPr>
      </w:pPr>
      <w:r w:rsidRPr="007462EF">
        <w:rPr>
          <w:b/>
        </w:rPr>
        <w:lastRenderedPageBreak/>
        <w:t xml:space="preserve">&gt;&gt; </w:t>
      </w:r>
      <w:proofErr w:type="spellStart"/>
      <w:proofErr w:type="gramStart"/>
      <w:r w:rsidRPr="007462EF">
        <w:rPr>
          <w:b/>
        </w:rPr>
        <w:t>nftool</w:t>
      </w:r>
      <w:proofErr w:type="spellEnd"/>
      <w:proofErr w:type="gramEnd"/>
    </w:p>
    <w:p w:rsidR="003E3258" w:rsidRPr="00B906AE" w:rsidRDefault="003E3258" w:rsidP="003E3258">
      <w:pPr>
        <w:rPr>
          <w:rFonts w:ascii="Times New Roman" w:hAnsi="Times New Roman" w:cs="Times New Roman"/>
          <w:sz w:val="24"/>
        </w:rPr>
      </w:pPr>
      <w:r>
        <w:rPr>
          <w:rFonts w:ascii="Times New Roman" w:hAnsi="Times New Roman" w:cs="Times New Roman"/>
          <w:sz w:val="24"/>
        </w:rPr>
        <w:t xml:space="preserve">A GUI presented for Neural Network Fitting Tool as shown below. </w:t>
      </w:r>
      <w:r w:rsidRPr="00B906AE">
        <w:rPr>
          <w:rFonts w:ascii="Times New Roman" w:hAnsi="Times New Roman" w:cs="Times New Roman"/>
          <w:sz w:val="24"/>
        </w:rPr>
        <w:t xml:space="preserve">Inputs </w:t>
      </w:r>
      <w:r>
        <w:rPr>
          <w:rFonts w:ascii="Times New Roman" w:hAnsi="Times New Roman" w:cs="Times New Roman"/>
          <w:sz w:val="24"/>
        </w:rPr>
        <w:t>are</w:t>
      </w:r>
      <w:r w:rsidRPr="00B906AE">
        <w:rPr>
          <w:rFonts w:ascii="Times New Roman" w:hAnsi="Times New Roman" w:cs="Times New Roman"/>
          <w:sz w:val="24"/>
        </w:rPr>
        <w:t xml:space="preserve"> </w:t>
      </w:r>
      <w:r>
        <w:rPr>
          <w:rFonts w:ascii="Times New Roman" w:hAnsi="Times New Roman" w:cs="Times New Roman"/>
          <w:sz w:val="24"/>
        </w:rPr>
        <w:t>named as “</w:t>
      </w:r>
      <w:r w:rsidRPr="00B906AE">
        <w:rPr>
          <w:rFonts w:ascii="Times New Roman" w:hAnsi="Times New Roman" w:cs="Times New Roman"/>
          <w:b/>
          <w:sz w:val="24"/>
        </w:rPr>
        <w:t>INPUT</w:t>
      </w:r>
      <w:r>
        <w:rPr>
          <w:rFonts w:ascii="Times New Roman" w:hAnsi="Times New Roman" w:cs="Times New Roman"/>
          <w:sz w:val="24"/>
        </w:rPr>
        <w:t xml:space="preserve">”. </w:t>
      </w:r>
      <w:r w:rsidRPr="00B906AE">
        <w:rPr>
          <w:rFonts w:ascii="Times New Roman" w:hAnsi="Times New Roman" w:cs="Times New Roman"/>
          <w:sz w:val="24"/>
        </w:rPr>
        <w:t xml:space="preserve">Outputs </w:t>
      </w:r>
      <w:r>
        <w:rPr>
          <w:rFonts w:ascii="Times New Roman" w:hAnsi="Times New Roman" w:cs="Times New Roman"/>
          <w:sz w:val="24"/>
        </w:rPr>
        <w:t>are named as</w:t>
      </w:r>
      <w:r w:rsidRPr="00B906AE">
        <w:rPr>
          <w:rFonts w:ascii="Times New Roman" w:hAnsi="Times New Roman" w:cs="Times New Roman"/>
          <w:sz w:val="24"/>
        </w:rPr>
        <w:t xml:space="preserve"> “</w:t>
      </w:r>
      <w:r>
        <w:rPr>
          <w:rFonts w:ascii="Times New Roman" w:hAnsi="Times New Roman" w:cs="Times New Roman"/>
          <w:b/>
          <w:sz w:val="24"/>
        </w:rPr>
        <w:t>OUTPUT</w:t>
      </w:r>
      <w:r w:rsidRPr="00B906AE">
        <w:rPr>
          <w:rFonts w:ascii="Times New Roman" w:hAnsi="Times New Roman" w:cs="Times New Roman"/>
          <w:sz w:val="24"/>
        </w:rPr>
        <w:t>”</w:t>
      </w:r>
      <w:r>
        <w:rPr>
          <w:rFonts w:ascii="Times New Roman" w:hAnsi="Times New Roman" w:cs="Times New Roman"/>
          <w:sz w:val="24"/>
        </w:rPr>
        <w:t xml:space="preserve">. </w:t>
      </w:r>
      <w:r w:rsidRPr="00B906AE">
        <w:rPr>
          <w:rFonts w:ascii="Times New Roman" w:hAnsi="Times New Roman" w:cs="Times New Roman"/>
          <w:sz w:val="24"/>
        </w:rPr>
        <w:t>Samples are being “</w:t>
      </w:r>
      <w:r>
        <w:rPr>
          <w:rFonts w:ascii="Times New Roman" w:hAnsi="Times New Roman" w:cs="Times New Roman"/>
          <w:b/>
          <w:sz w:val="24"/>
        </w:rPr>
        <w:t>M</w:t>
      </w:r>
      <w:r w:rsidRPr="00B906AE">
        <w:rPr>
          <w:rFonts w:ascii="Times New Roman" w:hAnsi="Times New Roman" w:cs="Times New Roman"/>
          <w:b/>
          <w:sz w:val="24"/>
        </w:rPr>
        <w:t>atrix</w:t>
      </w:r>
      <w:r w:rsidRPr="00B906AE">
        <w:rPr>
          <w:rFonts w:ascii="Times New Roman" w:hAnsi="Times New Roman" w:cs="Times New Roman"/>
          <w:sz w:val="24"/>
        </w:rPr>
        <w:t xml:space="preserve"> </w:t>
      </w:r>
      <w:r>
        <w:rPr>
          <w:rFonts w:ascii="Times New Roman" w:hAnsi="Times New Roman" w:cs="Times New Roman"/>
          <w:b/>
          <w:sz w:val="24"/>
        </w:rPr>
        <w:t>R</w:t>
      </w:r>
      <w:r w:rsidRPr="00B906AE">
        <w:rPr>
          <w:rFonts w:ascii="Times New Roman" w:hAnsi="Times New Roman" w:cs="Times New Roman"/>
          <w:b/>
          <w:sz w:val="24"/>
        </w:rPr>
        <w:t>ows</w:t>
      </w:r>
      <w:r w:rsidRPr="00B906AE">
        <w:rPr>
          <w:rFonts w:ascii="Times New Roman" w:hAnsi="Times New Roman" w:cs="Times New Roman"/>
          <w:sz w:val="24"/>
        </w:rPr>
        <w:t>”</w:t>
      </w:r>
    </w:p>
    <w:p w:rsidR="003E3258" w:rsidRDefault="003E3258" w:rsidP="003E3258">
      <w:pPr>
        <w:jc w:val="center"/>
        <w:rPr>
          <w:rFonts w:ascii="Times New Roman" w:hAnsi="Times New Roman" w:cs="Times New Roman"/>
          <w:sz w:val="24"/>
        </w:rPr>
      </w:pPr>
      <w:r w:rsidRPr="00B906AE">
        <w:rPr>
          <w:rFonts w:ascii="Times New Roman" w:hAnsi="Times New Roman" w:cs="Times New Roman"/>
          <w:noProof/>
          <w:sz w:val="24"/>
        </w:rPr>
        <w:drawing>
          <wp:inline distT="0" distB="0" distL="0" distR="0">
            <wp:extent cx="4670162" cy="3549266"/>
            <wp:effectExtent l="19050" t="0" r="0" b="0"/>
            <wp:docPr id="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4672451" cy="3551006"/>
                    </a:xfrm>
                    <a:prstGeom prst="rect">
                      <a:avLst/>
                    </a:prstGeom>
                    <a:noFill/>
                    <a:ln w="9525">
                      <a:noFill/>
                      <a:miter lim="800000"/>
                      <a:headEnd/>
                      <a:tailEnd/>
                    </a:ln>
                  </pic:spPr>
                </pic:pic>
              </a:graphicData>
            </a:graphic>
          </wp:inline>
        </w:drawing>
      </w:r>
    </w:p>
    <w:p w:rsidR="003E3258" w:rsidRDefault="003E3258" w:rsidP="003E3258">
      <w:pPr>
        <w:rPr>
          <w:rFonts w:ascii="Times New Roman" w:hAnsi="Times New Roman" w:cs="Times New Roman"/>
          <w:sz w:val="24"/>
        </w:rPr>
      </w:pPr>
      <w:r>
        <w:rPr>
          <w:rFonts w:ascii="Times New Roman" w:hAnsi="Times New Roman" w:cs="Times New Roman"/>
          <w:sz w:val="24"/>
        </w:rPr>
        <w:t>The training parameters inputted to the neural network to build a PID controller using neural networks:</w:t>
      </w:r>
    </w:p>
    <w:p w:rsidR="003E3258" w:rsidRDefault="003E3258" w:rsidP="003E3258">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119850" cy="3467666"/>
            <wp:effectExtent l="1905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30846" cy="3485654"/>
                    </a:xfrm>
                    <a:prstGeom prst="rect">
                      <a:avLst/>
                    </a:prstGeom>
                    <a:noFill/>
                    <a:ln w="9525">
                      <a:noFill/>
                      <a:miter lim="800000"/>
                      <a:headEnd/>
                      <a:tailEnd/>
                    </a:ln>
                  </pic:spPr>
                </pic:pic>
              </a:graphicData>
            </a:graphic>
          </wp:inline>
        </w:drawing>
      </w:r>
    </w:p>
    <w:p w:rsidR="003E3258" w:rsidRDefault="003E3258" w:rsidP="003E3258">
      <w:pPr>
        <w:rPr>
          <w:rFonts w:ascii="Times New Roman" w:hAnsi="Times New Roman" w:cs="Times New Roman"/>
          <w:b/>
          <w:sz w:val="24"/>
        </w:rPr>
      </w:pPr>
      <w:r>
        <w:rPr>
          <w:rFonts w:ascii="Times New Roman" w:hAnsi="Times New Roman" w:cs="Times New Roman"/>
          <w:sz w:val="24"/>
        </w:rPr>
        <w:t xml:space="preserve">Checking the values of </w:t>
      </w:r>
      <w:r>
        <w:rPr>
          <w:rFonts w:ascii="Times New Roman" w:hAnsi="Times New Roman" w:cs="Times New Roman"/>
          <w:b/>
          <w:sz w:val="24"/>
        </w:rPr>
        <w:t xml:space="preserve">PERFORMANCE </w:t>
      </w:r>
      <w:r>
        <w:rPr>
          <w:rFonts w:ascii="Times New Roman" w:hAnsi="Times New Roman" w:cs="Times New Roman"/>
          <w:sz w:val="24"/>
        </w:rPr>
        <w:t xml:space="preserve">and </w:t>
      </w:r>
      <w:r>
        <w:rPr>
          <w:rFonts w:ascii="Times New Roman" w:hAnsi="Times New Roman" w:cs="Times New Roman"/>
          <w:b/>
          <w:sz w:val="24"/>
        </w:rPr>
        <w:t>REGRESSION:</w:t>
      </w:r>
    </w:p>
    <w:p w:rsidR="003E3258" w:rsidRPr="0086753E" w:rsidRDefault="003E3258" w:rsidP="003E3258">
      <w:pPr>
        <w:jc w:val="both"/>
        <w:rPr>
          <w:b/>
        </w:rPr>
      </w:pPr>
      <w:r>
        <w:rPr>
          <w:rFonts w:ascii="Times New Roman" w:hAnsi="Times New Roman" w:cs="Times New Roman"/>
          <w:sz w:val="24"/>
        </w:rPr>
        <w:t xml:space="preserve">The Performance plot should be such that the </w:t>
      </w:r>
      <w:r>
        <w:rPr>
          <w:rFonts w:ascii="Times New Roman" w:hAnsi="Times New Roman" w:cs="Times New Roman"/>
          <w:b/>
          <w:sz w:val="24"/>
        </w:rPr>
        <w:t xml:space="preserve">Mean Squared Error (MSE) </w:t>
      </w:r>
      <w:r>
        <w:t xml:space="preserve">is minima between the </w:t>
      </w:r>
      <w:r>
        <w:rPr>
          <w:b/>
        </w:rPr>
        <w:t xml:space="preserve">Train and (Validation and Test). </w:t>
      </w:r>
      <w:r>
        <w:t>Below, it is seen that error is of the magnitude 10e</w:t>
      </w:r>
      <w:r>
        <w:rPr>
          <w:b/>
        </w:rPr>
        <w:noBreakHyphen/>
        <w:t>4</w:t>
      </w:r>
    </w:p>
    <w:p w:rsidR="003E3258" w:rsidRDefault="003E3258" w:rsidP="003E3258">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3896590" cy="2918504"/>
            <wp:effectExtent l="0" t="0" r="0"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94677" cy="2917071"/>
                    </a:xfrm>
                    <a:prstGeom prst="rect">
                      <a:avLst/>
                    </a:prstGeom>
                    <a:noFill/>
                    <a:ln w="9525">
                      <a:noFill/>
                      <a:miter lim="800000"/>
                      <a:headEnd/>
                      <a:tailEnd/>
                    </a:ln>
                  </pic:spPr>
                </pic:pic>
              </a:graphicData>
            </a:graphic>
          </wp:inline>
        </w:drawing>
      </w:r>
    </w:p>
    <w:p w:rsidR="003E3258" w:rsidRDefault="003E3258" w:rsidP="003E3258">
      <w:pPr>
        <w:spacing w:after="0"/>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R values</w:t>
      </w:r>
      <w:r>
        <w:rPr>
          <w:rFonts w:ascii="Times New Roman" w:hAnsi="Times New Roman" w:cs="Times New Roman"/>
          <w:sz w:val="24"/>
        </w:rPr>
        <w:t xml:space="preserve"> for Training set, Validation set, Test set, and overall. R should be as close to 1 as possible.</w:t>
      </w:r>
    </w:p>
    <w:p w:rsidR="003E3258" w:rsidRDefault="003E3258" w:rsidP="003E3258">
      <w:pPr>
        <w:spacing w:after="0"/>
        <w:jc w:val="center"/>
        <w:rPr>
          <w:rFonts w:ascii="Times New Roman" w:hAnsi="Times New Roman" w:cs="Times New Roman"/>
          <w:sz w:val="24"/>
        </w:rPr>
      </w:pPr>
      <w:r>
        <w:rPr>
          <w:rFonts w:ascii="Times New Roman" w:hAnsi="Times New Roman" w:cs="Times New Roman"/>
          <w:b/>
          <w:noProof/>
          <w:sz w:val="24"/>
        </w:rPr>
        <w:lastRenderedPageBreak/>
        <w:drawing>
          <wp:inline distT="0" distB="0" distL="0" distR="0">
            <wp:extent cx="4180115" cy="4469909"/>
            <wp:effectExtent l="0" t="0" r="0"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5425" t="3302" r="8726" b="4924"/>
                    <a:stretch>
                      <a:fillRect/>
                    </a:stretch>
                  </pic:blipFill>
                  <pic:spPr bwMode="auto">
                    <a:xfrm>
                      <a:off x="0" y="0"/>
                      <a:ext cx="4181104" cy="4470966"/>
                    </a:xfrm>
                    <a:prstGeom prst="rect">
                      <a:avLst/>
                    </a:prstGeom>
                    <a:noFill/>
                    <a:ln w="9525">
                      <a:noFill/>
                      <a:miter lim="800000"/>
                      <a:headEnd/>
                      <a:tailEnd/>
                    </a:ln>
                  </pic:spPr>
                </pic:pic>
              </a:graphicData>
            </a:graphic>
          </wp:inline>
        </w:drawing>
      </w:r>
    </w:p>
    <w:p w:rsidR="003E3258" w:rsidRDefault="003E3258" w:rsidP="003E3258">
      <w:pPr>
        <w:jc w:val="both"/>
        <w:rPr>
          <w:rFonts w:ascii="Times New Roman" w:hAnsi="Times New Roman" w:cs="Times New Roman"/>
          <w:sz w:val="24"/>
        </w:rPr>
      </w:pPr>
      <w:r>
        <w:rPr>
          <w:rFonts w:ascii="Times New Roman" w:hAnsi="Times New Roman" w:cs="Times New Roman"/>
          <w:sz w:val="24"/>
        </w:rPr>
        <w:t>The neural network equivalent is:</w:t>
      </w:r>
    </w:p>
    <w:p w:rsidR="003E3258" w:rsidRDefault="003E3258" w:rsidP="003E325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424794" cy="1953802"/>
            <wp:effectExtent l="19050" t="0" r="4206" b="0"/>
            <wp:docPr id="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425824" cy="1954390"/>
                    </a:xfrm>
                    <a:prstGeom prst="rect">
                      <a:avLst/>
                    </a:prstGeom>
                    <a:noFill/>
                    <a:ln w="9525">
                      <a:noFill/>
                      <a:miter lim="800000"/>
                      <a:headEnd/>
                      <a:tailEnd/>
                    </a:ln>
                  </pic:spPr>
                </pic:pic>
              </a:graphicData>
            </a:graphic>
          </wp:inline>
        </w:drawing>
      </w:r>
    </w:p>
    <w:p w:rsidR="003E3258" w:rsidRDefault="003E3258" w:rsidP="003E3258">
      <w:pPr>
        <w:rPr>
          <w:rFonts w:ascii="Times New Roman" w:hAnsi="Times New Roman" w:cs="Times New Roman"/>
          <w:sz w:val="24"/>
        </w:rPr>
      </w:pPr>
      <w:r>
        <w:rPr>
          <w:rFonts w:ascii="Times New Roman" w:hAnsi="Times New Roman" w:cs="Times New Roman"/>
          <w:sz w:val="24"/>
        </w:rPr>
        <w:t xml:space="preserve">Now that the neural network is trained completely, the next step is to generate SIMULINK DIAGRAM from the GUI itself. The scope colors appear </w:t>
      </w:r>
      <w:proofErr w:type="gramStart"/>
      <w:r>
        <w:rPr>
          <w:rFonts w:ascii="Times New Roman" w:hAnsi="Times New Roman" w:cs="Times New Roman"/>
          <w:sz w:val="24"/>
        </w:rPr>
        <w:t>as :</w:t>
      </w:r>
      <w:proofErr w:type="gramEnd"/>
      <w:r>
        <w:rPr>
          <w:rFonts w:ascii="Times New Roman" w:hAnsi="Times New Roman" w:cs="Times New Roman"/>
          <w:sz w:val="24"/>
        </w:rPr>
        <w:t xml:space="preserve"> Yellow, purple, blue.</w:t>
      </w:r>
    </w:p>
    <w:p w:rsidR="003E3258" w:rsidRDefault="003E3258" w:rsidP="003E3258">
      <w:pPr>
        <w:jc w:val="both"/>
        <w:rPr>
          <w:rFonts w:ascii="Times New Roman" w:hAnsi="Times New Roman" w:cs="Times New Roman"/>
          <w:sz w:val="24"/>
        </w:rPr>
      </w:pPr>
      <w:r>
        <w:rPr>
          <w:rFonts w:ascii="Times New Roman" w:hAnsi="Times New Roman" w:cs="Times New Roman"/>
          <w:sz w:val="24"/>
        </w:rPr>
        <w:t>Import the neural network model into the Simulink model:</w:t>
      </w:r>
    </w:p>
    <w:p w:rsidR="003E3258" w:rsidRPr="0086753E" w:rsidRDefault="003E3258" w:rsidP="003E3258">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392311"/>
            <wp:effectExtent l="19050" t="0" r="0" b="0"/>
            <wp:docPr id="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392311"/>
                    </a:xfrm>
                    <a:prstGeom prst="rect">
                      <a:avLst/>
                    </a:prstGeom>
                    <a:noFill/>
                    <a:ln w="9525">
                      <a:noFill/>
                      <a:miter lim="800000"/>
                      <a:headEnd/>
                      <a:tailEnd/>
                    </a:ln>
                  </pic:spPr>
                </pic:pic>
              </a:graphicData>
            </a:graphic>
          </wp:inline>
        </w:drawing>
      </w:r>
    </w:p>
    <w:p w:rsidR="003E3258" w:rsidRDefault="003E3258" w:rsidP="003E32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3E3258" w:rsidRDefault="003E3258" w:rsidP="003E32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plot(pid_controller_output3(:,1),pid_controller_output3(:,2),</w:t>
      </w:r>
      <w:r>
        <w:rPr>
          <w:rFonts w:ascii="Courier New" w:hAnsi="Courier New" w:cs="Courier New"/>
          <w:color w:val="A020F0"/>
          <w:sz w:val="20"/>
          <w:szCs w:val="20"/>
        </w:rPr>
        <w:t>'r'</w:t>
      </w:r>
      <w:r>
        <w:rPr>
          <w:rFonts w:ascii="Courier New" w:hAnsi="Courier New" w:cs="Courier New"/>
          <w:color w:val="000000"/>
          <w:sz w:val="20"/>
          <w:szCs w:val="20"/>
        </w:rPr>
        <w:t>,pid_controller_output3(:,1),pid_controller_output3(:,4));</w:t>
      </w:r>
    </w:p>
    <w:p w:rsidR="003E3258" w:rsidRDefault="003E3258" w:rsidP="003E32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in seconds'</w:t>
      </w:r>
      <w:r>
        <w:rPr>
          <w:rFonts w:ascii="Courier New" w:hAnsi="Courier New" w:cs="Courier New"/>
          <w:color w:val="000000"/>
          <w:sz w:val="20"/>
          <w:szCs w:val="20"/>
        </w:rPr>
        <w:t>);</w:t>
      </w:r>
    </w:p>
    <w:p w:rsidR="003E3258" w:rsidRDefault="003E3258" w:rsidP="003E32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'unit step response'</w:t>
      </w:r>
      <w:r>
        <w:rPr>
          <w:rFonts w:ascii="Courier New" w:hAnsi="Courier New" w:cs="Courier New"/>
          <w:color w:val="000000"/>
          <w:sz w:val="20"/>
          <w:szCs w:val="20"/>
        </w:rPr>
        <w:t>);</w:t>
      </w:r>
    </w:p>
    <w:p w:rsidR="003E3258" w:rsidRPr="0086753E" w:rsidRDefault="003E3258" w:rsidP="003E32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'PID </w:t>
      </w:r>
      <w:proofErr w:type="spellStart"/>
      <w:r>
        <w:rPr>
          <w:rFonts w:ascii="Courier New" w:hAnsi="Courier New" w:cs="Courier New"/>
          <w:color w:val="A020F0"/>
          <w:sz w:val="20"/>
          <w:szCs w:val="20"/>
        </w:rPr>
        <w:t>tuning'</w:t>
      </w:r>
      <w:r>
        <w:rPr>
          <w:rFonts w:ascii="Courier New" w:hAnsi="Courier New" w:cs="Courier New"/>
          <w:color w:val="000000"/>
          <w:sz w:val="20"/>
          <w:szCs w:val="20"/>
        </w:rPr>
        <w:t>,</w:t>
      </w:r>
      <w:r>
        <w:rPr>
          <w:rFonts w:ascii="Courier New" w:hAnsi="Courier New" w:cs="Courier New"/>
          <w:color w:val="A020F0"/>
          <w:sz w:val="20"/>
          <w:szCs w:val="20"/>
        </w:rPr>
        <w:t>'neural</w:t>
      </w:r>
      <w:proofErr w:type="spellEnd"/>
      <w:r>
        <w:rPr>
          <w:rFonts w:ascii="Courier New" w:hAnsi="Courier New" w:cs="Courier New"/>
          <w:color w:val="A020F0"/>
          <w:sz w:val="20"/>
          <w:szCs w:val="20"/>
        </w:rPr>
        <w:t xml:space="preserve"> network tuning'</w:t>
      </w:r>
      <w:r>
        <w:rPr>
          <w:rFonts w:ascii="Courier New" w:hAnsi="Courier New" w:cs="Courier New"/>
          <w:color w:val="000000"/>
          <w:sz w:val="20"/>
          <w:szCs w:val="20"/>
        </w:rPr>
        <w:t>);</w:t>
      </w:r>
    </w:p>
    <w:p w:rsidR="003E3258" w:rsidRDefault="003E3258" w:rsidP="003E3258">
      <w:pPr>
        <w:rPr>
          <w:rFonts w:ascii="Times New Roman" w:hAnsi="Times New Roman" w:cs="Times New Roman"/>
          <w:sz w:val="24"/>
        </w:rPr>
      </w:pPr>
      <w:r>
        <w:rPr>
          <w:rFonts w:ascii="Times New Roman" w:hAnsi="Times New Roman" w:cs="Times New Roman"/>
          <w:sz w:val="24"/>
        </w:rPr>
        <w:br w:type="page"/>
      </w:r>
    </w:p>
    <w:p w:rsidR="003E3258" w:rsidRDefault="003E3258" w:rsidP="003E3258">
      <w:pPr>
        <w:jc w:val="both"/>
        <w:rPr>
          <w:rFonts w:ascii="Times New Roman" w:hAnsi="Times New Roman" w:cs="Times New Roman"/>
          <w:sz w:val="24"/>
        </w:rPr>
      </w:pPr>
      <w:r>
        <w:rPr>
          <w:rFonts w:ascii="Times New Roman" w:hAnsi="Times New Roman" w:cs="Times New Roman"/>
          <w:sz w:val="24"/>
        </w:rPr>
        <w:lastRenderedPageBreak/>
        <w:t xml:space="preserve">Step response obtained using PID Tuned system and Neural network tuned plant is obtained and it is concluded that the neural network performs exactly the same manner as the PID tuner. </w:t>
      </w:r>
    </w:p>
    <w:p w:rsidR="003E3258" w:rsidRPr="000F2F67" w:rsidRDefault="003E3258" w:rsidP="003E325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5332095" cy="4001770"/>
            <wp:effectExtent l="0" t="0" r="0" b="0"/>
            <wp:docPr id="21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332095" cy="4001770"/>
                    </a:xfrm>
                    <a:prstGeom prst="rect">
                      <a:avLst/>
                    </a:prstGeom>
                    <a:noFill/>
                    <a:ln w="9525">
                      <a:noFill/>
                      <a:miter lim="800000"/>
                      <a:headEnd/>
                      <a:tailEnd/>
                    </a:ln>
                  </pic:spPr>
                </pic:pic>
              </a:graphicData>
            </a:graphic>
          </wp:inline>
        </w:drawing>
      </w:r>
    </w:p>
    <w:p w:rsidR="003E3258" w:rsidRDefault="003E3258" w:rsidP="003E3258">
      <w:pPr>
        <w:rPr>
          <w:rFonts w:ascii="Times New Roman" w:hAnsi="Times New Roman" w:cs="Times New Roman"/>
          <w:b/>
          <w:sz w:val="24"/>
        </w:rPr>
      </w:pPr>
      <w:r>
        <w:rPr>
          <w:rFonts w:ascii="Times New Roman" w:hAnsi="Times New Roman" w:cs="Times New Roman"/>
          <w:b/>
          <w:sz w:val="24"/>
        </w:rPr>
        <w:br w:type="page"/>
      </w:r>
    </w:p>
    <w:p w:rsidR="00760915" w:rsidRDefault="00760915"/>
    <w:sectPr w:rsidR="00760915" w:rsidSect="00760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cxNjS3MDKwtDQ0NDdT0lEKTi0uzszPAykwrAUA+TVFUiwAAAA="/>
  </w:docVars>
  <w:rsids>
    <w:rsidRoot w:val="003E3258"/>
    <w:rsid w:val="00107327"/>
    <w:rsid w:val="003E2FF9"/>
    <w:rsid w:val="003E3258"/>
    <w:rsid w:val="00403801"/>
    <w:rsid w:val="00760915"/>
    <w:rsid w:val="009A12FC"/>
    <w:rsid w:val="00A72C3D"/>
    <w:rsid w:val="00AA6684"/>
    <w:rsid w:val="00AD6010"/>
    <w:rsid w:val="00C438D6"/>
    <w:rsid w:val="00D70805"/>
    <w:rsid w:val="00EC4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5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E325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E3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5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Chhabra</dc:creator>
  <cp:lastModifiedBy>Chhabra</cp:lastModifiedBy>
  <cp:revision>1</cp:revision>
  <dcterms:created xsi:type="dcterms:W3CDTF">2017-04-23T14:36:00Z</dcterms:created>
  <dcterms:modified xsi:type="dcterms:W3CDTF">2017-04-23T14:37:00Z</dcterms:modified>
</cp:coreProperties>
</file>