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5ABF1" w14:textId="178A8754" w:rsidR="00B61EBC" w:rsidRPr="001A5974" w:rsidRDefault="001A5974">
      <w:pPr>
        <w:rPr>
          <w:b/>
          <w:bCs/>
          <w:lang w:val="es-MX"/>
        </w:rPr>
      </w:pPr>
      <w:r w:rsidRPr="001A5974">
        <w:rPr>
          <w:b/>
          <w:bCs/>
          <w:lang w:val="es-MX"/>
        </w:rPr>
        <w:t>DATADELITO</w:t>
      </w:r>
    </w:p>
    <w:p w14:paraId="182EAF9C" w14:textId="43B09737" w:rsidR="001A5974" w:rsidRDefault="001A5974">
      <w:pPr>
        <w:rPr>
          <w:lang w:val="es-MX"/>
        </w:rPr>
      </w:pPr>
      <w:r>
        <w:rPr>
          <w:lang w:val="es-MX"/>
        </w:rPr>
        <w:t>Plataformas de delitos Chile</w:t>
      </w:r>
    </w:p>
    <w:p w14:paraId="68A5F4C4" w14:textId="7FEEBBB6" w:rsidR="001A5974" w:rsidRDefault="001A5974" w:rsidP="008B7448">
      <w:pPr>
        <w:pStyle w:val="Prrafodelista"/>
        <w:numPr>
          <w:ilvl w:val="0"/>
          <w:numId w:val="4"/>
        </w:numPr>
      </w:pPr>
      <w:r>
        <w:t xml:space="preserve">Fiscalía: </w:t>
      </w:r>
      <w:hyperlink r:id="rId5" w:history="1">
        <w:r w:rsidRPr="00E67CF2">
          <w:rPr>
            <w:rStyle w:val="Hipervnculo"/>
          </w:rPr>
          <w:t>http://www.fiscaliadechile.cl/Fiscalia/estadisticas/index.do</w:t>
        </w:r>
      </w:hyperlink>
    </w:p>
    <w:p w14:paraId="04A43A92" w14:textId="6DF83D25" w:rsidR="001A5974" w:rsidRDefault="001A5974" w:rsidP="008B7448">
      <w:pPr>
        <w:pStyle w:val="Prrafodelista"/>
        <w:numPr>
          <w:ilvl w:val="0"/>
          <w:numId w:val="4"/>
        </w:numPr>
      </w:pPr>
      <w:r>
        <w:t xml:space="preserve">CEAD (Centro de Estudios y Análisis del delito): </w:t>
      </w:r>
      <w:hyperlink r:id="rId6" w:history="1">
        <w:r>
          <w:rPr>
            <w:rStyle w:val="Hipervnculo"/>
          </w:rPr>
          <w:t>http://cead.spd.gov.cl/estadisticas-delictuales/</w:t>
        </w:r>
      </w:hyperlink>
    </w:p>
    <w:p w14:paraId="7B43B0BB" w14:textId="01345251" w:rsidR="001A5974" w:rsidRDefault="001A5974" w:rsidP="008B7448">
      <w:pPr>
        <w:pStyle w:val="Prrafodelista"/>
        <w:numPr>
          <w:ilvl w:val="0"/>
          <w:numId w:val="4"/>
        </w:numPr>
      </w:pPr>
      <w:r>
        <w:t xml:space="preserve">Paz Ciudadana: </w:t>
      </w:r>
      <w:hyperlink r:id="rId7" w:history="1">
        <w:r>
          <w:rPr>
            <w:rStyle w:val="Hipervnculo"/>
          </w:rPr>
          <w:t>https://pazciudadana.cl/datoscomunales/</w:t>
        </w:r>
      </w:hyperlink>
    </w:p>
    <w:p w14:paraId="4F4695D0" w14:textId="0B128100" w:rsidR="001A5974" w:rsidRPr="008B7448" w:rsidRDefault="009C7B53" w:rsidP="008B7448">
      <w:pPr>
        <w:pStyle w:val="Prrafodelista"/>
        <w:numPr>
          <w:ilvl w:val="0"/>
          <w:numId w:val="4"/>
        </w:numPr>
        <w:rPr>
          <w:rStyle w:val="Hipervnculo"/>
          <w:color w:val="auto"/>
          <w:u w:val="none"/>
        </w:rPr>
      </w:pPr>
      <w:r>
        <w:t xml:space="preserve">INE: </w:t>
      </w:r>
      <w:hyperlink r:id="rId8" w:history="1">
        <w:r w:rsidRPr="00E67CF2">
          <w:rPr>
            <w:rStyle w:val="Hipervnculo"/>
          </w:rPr>
          <w:t>https://www.ine.cl/estadisticas/sociales/seguridad-publica-y-justicia</w:t>
        </w:r>
      </w:hyperlink>
    </w:p>
    <w:p w14:paraId="5FEB91BF" w14:textId="27FEA6F2" w:rsidR="008B7448" w:rsidRDefault="008B7448" w:rsidP="008B7448">
      <w:pPr>
        <w:pStyle w:val="Prrafodelista"/>
        <w:numPr>
          <w:ilvl w:val="0"/>
          <w:numId w:val="4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Subsecretaría de Prevención del Delito: </w:t>
      </w:r>
      <w:hyperlink r:id="rId9" w:history="1">
        <w:r w:rsidRPr="006D3411">
          <w:rPr>
            <w:rStyle w:val="Hipervnculo"/>
          </w:rPr>
          <w:t>http://www.seguridadpublica.gov.cl/estadisticas/</w:t>
        </w:r>
      </w:hyperlink>
    </w:p>
    <w:p w14:paraId="00CD9325" w14:textId="77777777" w:rsidR="008B7448" w:rsidRPr="008B7448" w:rsidRDefault="008B7448" w:rsidP="008B7448">
      <w:pPr>
        <w:pStyle w:val="Prrafodelista"/>
        <w:ind w:left="1080"/>
        <w:rPr>
          <w:rStyle w:val="Hipervnculo"/>
          <w:color w:val="auto"/>
          <w:u w:val="none"/>
        </w:rPr>
      </w:pPr>
    </w:p>
    <w:p w14:paraId="1A418B99" w14:textId="77777777" w:rsidR="00B00042" w:rsidRDefault="00B00042" w:rsidP="008B7448">
      <w:pPr>
        <w:pStyle w:val="Prrafodelista"/>
      </w:pPr>
    </w:p>
    <w:p w14:paraId="69CA418F" w14:textId="745FC173" w:rsidR="00112655" w:rsidRDefault="00343662" w:rsidP="00B00042">
      <w:r>
        <w:t>Páginas estadísticas delitos por país:</w:t>
      </w:r>
    </w:p>
    <w:p w14:paraId="373BB9A4" w14:textId="02369FF3" w:rsidR="00343662" w:rsidRDefault="00343662" w:rsidP="00B00042">
      <w:r>
        <w:t>Costa Rica:</w:t>
      </w:r>
    </w:p>
    <w:p w14:paraId="04A2EEEB" w14:textId="73525902" w:rsidR="00343662" w:rsidRDefault="008B7448" w:rsidP="00343662">
      <w:pPr>
        <w:pStyle w:val="Prrafodelista"/>
        <w:numPr>
          <w:ilvl w:val="0"/>
          <w:numId w:val="2"/>
        </w:numPr>
      </w:pPr>
      <w:hyperlink r:id="rId10" w:history="1">
        <w:r w:rsidR="00343662">
          <w:rPr>
            <w:rStyle w:val="Hipervnculo"/>
          </w:rPr>
          <w:t>https://pjenlinea3.poder-judicial.go.cr/estadisticasoij/</w:t>
        </w:r>
      </w:hyperlink>
    </w:p>
    <w:p w14:paraId="392DA899" w14:textId="7D224085" w:rsidR="00343662" w:rsidRDefault="00B00042" w:rsidP="00B00042">
      <w:r>
        <w:t>Guatemala:</w:t>
      </w:r>
    </w:p>
    <w:p w14:paraId="26122A1A" w14:textId="23FA54C4" w:rsidR="00B00042" w:rsidRDefault="008B7448" w:rsidP="00B00042">
      <w:pPr>
        <w:pStyle w:val="Prrafodelista"/>
        <w:numPr>
          <w:ilvl w:val="0"/>
          <w:numId w:val="2"/>
        </w:numPr>
      </w:pPr>
      <w:hyperlink r:id="rId11" w:history="1">
        <w:r w:rsidR="00B00042">
          <w:rPr>
            <w:rStyle w:val="Hipervnculo"/>
          </w:rPr>
          <w:t>https://www.ine.gob.gt/estadisticasine/index.php/MP_sindicados/index</w:t>
        </w:r>
      </w:hyperlink>
    </w:p>
    <w:p w14:paraId="5592ADE8" w14:textId="3250F751" w:rsidR="00B00042" w:rsidRDefault="008B7448" w:rsidP="00B00042">
      <w:pPr>
        <w:pStyle w:val="Prrafodelista"/>
        <w:numPr>
          <w:ilvl w:val="0"/>
          <w:numId w:val="2"/>
        </w:numPr>
      </w:pPr>
      <w:hyperlink r:id="rId12" w:history="1">
        <w:r w:rsidR="001C06BC" w:rsidRPr="00105D79">
          <w:rPr>
            <w:rStyle w:val="Hipervnculo"/>
          </w:rPr>
          <w:t>https://www.ine.gob.gt/ine/violencia/</w:t>
        </w:r>
      </w:hyperlink>
    </w:p>
    <w:p w14:paraId="22E165F1" w14:textId="3F1E19D0" w:rsidR="001C06BC" w:rsidRDefault="001C06BC" w:rsidP="001C06BC">
      <w:r>
        <w:t>Honduras:</w:t>
      </w:r>
    </w:p>
    <w:p w14:paraId="00D116E2" w14:textId="52E043DC" w:rsidR="001C06BC" w:rsidRDefault="008B7448" w:rsidP="001C06BC">
      <w:pPr>
        <w:pStyle w:val="Prrafodelista"/>
        <w:numPr>
          <w:ilvl w:val="0"/>
          <w:numId w:val="2"/>
        </w:numPr>
      </w:pPr>
      <w:hyperlink r:id="rId13" w:history="1">
        <w:r w:rsidR="001C06BC">
          <w:rPr>
            <w:rStyle w:val="Hipervnculo"/>
          </w:rPr>
          <w:t>https://www.sepol.hn/index.php</w:t>
        </w:r>
      </w:hyperlink>
    </w:p>
    <w:p w14:paraId="76728548" w14:textId="5649AB7C" w:rsidR="00343662" w:rsidRDefault="0069773A" w:rsidP="001C06BC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Panamá:</w:t>
      </w:r>
    </w:p>
    <w:p w14:paraId="63448B1D" w14:textId="5F1AFC6C" w:rsidR="0069773A" w:rsidRDefault="008B7448" w:rsidP="00F54B8F">
      <w:pPr>
        <w:pStyle w:val="Prrafodelista"/>
        <w:numPr>
          <w:ilvl w:val="0"/>
          <w:numId w:val="2"/>
        </w:numPr>
        <w:rPr>
          <w:rStyle w:val="Hipervnculo"/>
          <w:color w:val="auto"/>
          <w:u w:val="none"/>
        </w:rPr>
      </w:pPr>
      <w:hyperlink r:id="rId14" w:history="1">
        <w:r w:rsidR="00F54B8F" w:rsidRPr="005D2E98">
          <w:rPr>
            <w:rStyle w:val="Hipervnculo"/>
          </w:rPr>
          <w:t>https://www.siec.gob.pa/index.php?option=com_phocadownload&amp;view=category&amp;id=8&amp;Itemid=189</w:t>
        </w:r>
      </w:hyperlink>
      <w:r w:rsidR="00F54B8F">
        <w:rPr>
          <w:rStyle w:val="Hipervnculo"/>
          <w:color w:val="auto"/>
          <w:u w:val="none"/>
        </w:rPr>
        <w:t xml:space="preserve"> (solo datos en </w:t>
      </w:r>
      <w:proofErr w:type="spellStart"/>
      <w:r w:rsidR="00F54B8F">
        <w:rPr>
          <w:rStyle w:val="Hipervnculo"/>
          <w:color w:val="auto"/>
          <w:u w:val="none"/>
        </w:rPr>
        <w:t>pdf</w:t>
      </w:r>
      <w:proofErr w:type="spellEnd"/>
      <w:r w:rsidR="00F54B8F">
        <w:rPr>
          <w:rStyle w:val="Hipervnculo"/>
          <w:color w:val="auto"/>
          <w:u w:val="none"/>
        </w:rPr>
        <w:t>)</w:t>
      </w:r>
    </w:p>
    <w:p w14:paraId="6F1D9C38" w14:textId="77777777" w:rsidR="00F54B8F" w:rsidRPr="00F54B8F" w:rsidRDefault="00F54B8F" w:rsidP="008B7448">
      <w:pPr>
        <w:pStyle w:val="Prrafodelista"/>
        <w:ind w:left="1425"/>
        <w:rPr>
          <w:rStyle w:val="Hipervnculo"/>
          <w:color w:val="auto"/>
          <w:u w:val="none"/>
        </w:rPr>
      </w:pPr>
    </w:p>
    <w:p w14:paraId="506070B5" w14:textId="51930534" w:rsidR="0069773A" w:rsidRDefault="0069773A" w:rsidP="001C06BC">
      <w:pPr>
        <w:rPr>
          <w:rStyle w:val="Hipervnculo"/>
          <w:color w:val="auto"/>
          <w:u w:val="none"/>
        </w:rPr>
      </w:pPr>
    </w:p>
    <w:p w14:paraId="103B7356" w14:textId="2DF1202E" w:rsidR="0069773A" w:rsidRPr="001C06BC" w:rsidRDefault="008B7448" w:rsidP="001C06BC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Plataforma de delitos que reúne a Guatemala, El Salvador, Honduras, Belice, Costa Rica y República Dominicana:</w:t>
      </w:r>
    </w:p>
    <w:p w14:paraId="48E8F17B" w14:textId="5F7D035F" w:rsidR="006F7BE4" w:rsidRDefault="008B7448" w:rsidP="008B7448">
      <w:pPr>
        <w:pStyle w:val="Prrafodelista"/>
        <w:numPr>
          <w:ilvl w:val="0"/>
          <w:numId w:val="2"/>
        </w:numPr>
      </w:pPr>
      <w:hyperlink r:id="rId15" w:history="1">
        <w:r w:rsidRPr="006D3411">
          <w:rPr>
            <w:rStyle w:val="Hipervnculo"/>
          </w:rPr>
          <w:t>https://infosegura.org/seccion/region/</w:t>
        </w:r>
      </w:hyperlink>
    </w:p>
    <w:p w14:paraId="3E016AE1" w14:textId="77777777" w:rsidR="008B7448" w:rsidRPr="006F7BE4" w:rsidRDefault="008B7448" w:rsidP="000B3F3C">
      <w:pPr>
        <w:rPr>
          <w:rStyle w:val="Hipervnculo"/>
          <w:color w:val="auto"/>
          <w:u w:val="none"/>
        </w:rPr>
      </w:pPr>
    </w:p>
    <w:p w14:paraId="23FFF055" w14:textId="6FECCC61" w:rsidR="006F7BE4" w:rsidRPr="006F7BE4" w:rsidRDefault="006F7BE4" w:rsidP="000B3F3C">
      <w:r w:rsidRPr="006F7BE4">
        <w:rPr>
          <w:rStyle w:val="Hipervnculo"/>
          <w:color w:val="auto"/>
          <w:u w:val="none"/>
        </w:rPr>
        <w:t>Ejemplos de aplicación:</w:t>
      </w:r>
    </w:p>
    <w:p w14:paraId="79D9084B" w14:textId="4BA2DC8C" w:rsidR="00600161" w:rsidRDefault="008B7448" w:rsidP="008B7448">
      <w:pPr>
        <w:pStyle w:val="Prrafodelista"/>
        <w:numPr>
          <w:ilvl w:val="0"/>
          <w:numId w:val="2"/>
        </w:numPr>
        <w:rPr>
          <w:rStyle w:val="Hipervnculo"/>
        </w:rPr>
      </w:pPr>
      <w:hyperlink r:id="rId16" w:history="1">
        <w:r w:rsidR="00600161">
          <w:rPr>
            <w:rStyle w:val="Hipervnculo"/>
          </w:rPr>
          <w:t>http://ingenieria.uchile.cl/noticias/142066/primer-software-capaz-de-predecir-donde-ocurriran-delitos-en-chile</w:t>
        </w:r>
      </w:hyperlink>
    </w:p>
    <w:p w14:paraId="41F3C100" w14:textId="1F9F7410" w:rsidR="006F7BE4" w:rsidRDefault="008B7448" w:rsidP="008B7448">
      <w:pPr>
        <w:pStyle w:val="Prrafodelista"/>
        <w:numPr>
          <w:ilvl w:val="0"/>
          <w:numId w:val="2"/>
        </w:numPr>
        <w:rPr>
          <w:rStyle w:val="Hipervnculo"/>
        </w:rPr>
      </w:pPr>
      <w:hyperlink r:id="rId17" w:history="1">
        <w:r w:rsidR="006F7BE4">
          <w:rPr>
            <w:rStyle w:val="Hipervnculo"/>
          </w:rPr>
          <w:t>https://www.xataka.com/aplicaciones/como-funciona-predpol-el-software-que-dice-predecir-donde-van-a-suceder-crimenes</w:t>
        </w:r>
      </w:hyperlink>
    </w:p>
    <w:p w14:paraId="7A9B2A53" w14:textId="2DB399EE" w:rsidR="00054842" w:rsidRDefault="00054842" w:rsidP="00054842">
      <w:pPr>
        <w:ind w:left="360"/>
        <w:rPr>
          <w:rStyle w:val="Hipervnculo"/>
        </w:rPr>
      </w:pPr>
    </w:p>
    <w:p w14:paraId="4CF48B1F" w14:textId="5C89F3AF" w:rsidR="00054842" w:rsidRPr="00054842" w:rsidRDefault="00054842" w:rsidP="00054842">
      <w:pPr>
        <w:ind w:left="360"/>
        <w:rPr>
          <w:rStyle w:val="Hipervnculo"/>
          <w:color w:val="auto"/>
          <w:u w:val="none"/>
        </w:rPr>
      </w:pPr>
    </w:p>
    <w:p w14:paraId="33566F18" w14:textId="7BCCCBB9" w:rsidR="00054842" w:rsidRPr="00054842" w:rsidRDefault="00054842" w:rsidP="00054842">
      <w:pPr>
        <w:rPr>
          <w:rStyle w:val="Hipervnculo"/>
          <w:color w:val="auto"/>
          <w:u w:val="none"/>
        </w:rPr>
      </w:pPr>
      <w:r w:rsidRPr="00054842">
        <w:rPr>
          <w:rStyle w:val="Hipervnculo"/>
          <w:color w:val="auto"/>
          <w:u w:val="none"/>
        </w:rPr>
        <w:t>Plataformas de análisis predictivo:</w:t>
      </w:r>
    </w:p>
    <w:p w14:paraId="7AB062C0" w14:textId="77245FC0" w:rsidR="00054842" w:rsidRDefault="008B7448" w:rsidP="008B7448">
      <w:pPr>
        <w:pStyle w:val="Prrafodelista"/>
        <w:numPr>
          <w:ilvl w:val="0"/>
          <w:numId w:val="3"/>
        </w:numPr>
      </w:pPr>
      <w:hyperlink r:id="rId18" w:history="1">
        <w:r w:rsidR="00054842">
          <w:rPr>
            <w:rStyle w:val="Hipervnculo"/>
          </w:rPr>
          <w:t>https://www.eurocop.com/sistemas-de-eurocop/analisis-y-prediccion-del-delito/</w:t>
        </w:r>
      </w:hyperlink>
    </w:p>
    <w:p w14:paraId="497A4AC0" w14:textId="77777777" w:rsidR="00054842" w:rsidRDefault="00054842" w:rsidP="00054842"/>
    <w:p w14:paraId="6F0546AA" w14:textId="4105EB21" w:rsidR="00054842" w:rsidRPr="008B7448" w:rsidRDefault="008B7448" w:rsidP="008B7448">
      <w:pPr>
        <w:pStyle w:val="Prrafodelista"/>
        <w:numPr>
          <w:ilvl w:val="0"/>
          <w:numId w:val="3"/>
        </w:numPr>
        <w:rPr>
          <w:color w:val="0000FF"/>
          <w:u w:val="single"/>
        </w:rPr>
      </w:pPr>
      <w:hyperlink r:id="rId19" w:history="1">
        <w:r w:rsidR="00054842" w:rsidRPr="005D2E98">
          <w:rPr>
            <w:rStyle w:val="Hipervnculo"/>
          </w:rPr>
          <w:t>https://igarape.org.br/en/apps/crimeradar/</w:t>
        </w:r>
      </w:hyperlink>
    </w:p>
    <w:p w14:paraId="1F2B54BC" w14:textId="4692571A" w:rsidR="00054842" w:rsidRPr="008B7448" w:rsidRDefault="00054842" w:rsidP="008B7448">
      <w:pPr>
        <w:pStyle w:val="Prrafodelista"/>
        <w:numPr>
          <w:ilvl w:val="0"/>
          <w:numId w:val="3"/>
        </w:numPr>
        <w:rPr>
          <w:color w:val="0000FF"/>
          <w:u w:val="single"/>
        </w:rPr>
      </w:pPr>
      <w:r w:rsidRPr="008B7448">
        <w:rPr>
          <w:color w:val="0000FF"/>
          <w:u w:val="single"/>
        </w:rPr>
        <w:t>https://rio.crimeradar.org</w:t>
      </w:r>
    </w:p>
    <w:p w14:paraId="4EAA7548" w14:textId="77777777" w:rsidR="00793D05" w:rsidRDefault="00793D05" w:rsidP="00112655">
      <w:pPr>
        <w:ind w:left="360"/>
        <w:rPr>
          <w:rStyle w:val="Hipervnculo"/>
        </w:rPr>
      </w:pPr>
    </w:p>
    <w:p w14:paraId="00DB3895" w14:textId="53C341BD" w:rsidR="00343662" w:rsidRDefault="008B7448" w:rsidP="008B7448">
      <w:pPr>
        <w:pStyle w:val="Prrafodelista"/>
        <w:numPr>
          <w:ilvl w:val="0"/>
          <w:numId w:val="3"/>
        </w:numPr>
      </w:pPr>
      <w:hyperlink r:id="rId20" w:history="1">
        <w:r w:rsidR="00186B69">
          <w:rPr>
            <w:rStyle w:val="Hipervnculo"/>
          </w:rPr>
          <w:t>https://www.predpol.com/</w:t>
        </w:r>
      </w:hyperlink>
    </w:p>
    <w:p w14:paraId="2CA36AB0" w14:textId="0F420503" w:rsidR="001A5974" w:rsidRPr="001A5974" w:rsidRDefault="001A5974"/>
    <w:sectPr w:rsidR="001A5974" w:rsidRPr="001A59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75BF9"/>
    <w:multiLevelType w:val="hybridMultilevel"/>
    <w:tmpl w:val="2DFC74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06ACD"/>
    <w:multiLevelType w:val="hybridMultilevel"/>
    <w:tmpl w:val="BD6C516C"/>
    <w:lvl w:ilvl="0" w:tplc="3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2145" w:hanging="360"/>
      </w:pPr>
    </w:lvl>
    <w:lvl w:ilvl="2" w:tplc="340A001B" w:tentative="1">
      <w:start w:val="1"/>
      <w:numFmt w:val="lowerRoman"/>
      <w:lvlText w:val="%3."/>
      <w:lvlJc w:val="right"/>
      <w:pPr>
        <w:ind w:left="2865" w:hanging="180"/>
      </w:pPr>
    </w:lvl>
    <w:lvl w:ilvl="3" w:tplc="340A000F" w:tentative="1">
      <w:start w:val="1"/>
      <w:numFmt w:val="decimal"/>
      <w:lvlText w:val="%4."/>
      <w:lvlJc w:val="left"/>
      <w:pPr>
        <w:ind w:left="3585" w:hanging="360"/>
      </w:pPr>
    </w:lvl>
    <w:lvl w:ilvl="4" w:tplc="340A0019" w:tentative="1">
      <w:start w:val="1"/>
      <w:numFmt w:val="lowerLetter"/>
      <w:lvlText w:val="%5."/>
      <w:lvlJc w:val="left"/>
      <w:pPr>
        <w:ind w:left="4305" w:hanging="360"/>
      </w:pPr>
    </w:lvl>
    <w:lvl w:ilvl="5" w:tplc="340A001B" w:tentative="1">
      <w:start w:val="1"/>
      <w:numFmt w:val="lowerRoman"/>
      <w:lvlText w:val="%6."/>
      <w:lvlJc w:val="right"/>
      <w:pPr>
        <w:ind w:left="5025" w:hanging="180"/>
      </w:pPr>
    </w:lvl>
    <w:lvl w:ilvl="6" w:tplc="340A000F" w:tentative="1">
      <w:start w:val="1"/>
      <w:numFmt w:val="decimal"/>
      <w:lvlText w:val="%7."/>
      <w:lvlJc w:val="left"/>
      <w:pPr>
        <w:ind w:left="5745" w:hanging="360"/>
      </w:pPr>
    </w:lvl>
    <w:lvl w:ilvl="7" w:tplc="340A0019" w:tentative="1">
      <w:start w:val="1"/>
      <w:numFmt w:val="lowerLetter"/>
      <w:lvlText w:val="%8."/>
      <w:lvlJc w:val="left"/>
      <w:pPr>
        <w:ind w:left="6465" w:hanging="360"/>
      </w:pPr>
    </w:lvl>
    <w:lvl w:ilvl="8" w:tplc="3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391F1CFF"/>
    <w:multiLevelType w:val="hybridMultilevel"/>
    <w:tmpl w:val="1B1EBE7A"/>
    <w:lvl w:ilvl="0" w:tplc="340A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484F3955"/>
    <w:multiLevelType w:val="hybridMultilevel"/>
    <w:tmpl w:val="4EC07F7C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74"/>
    <w:rsid w:val="00054842"/>
    <w:rsid w:val="000B3F3C"/>
    <w:rsid w:val="00112655"/>
    <w:rsid w:val="00186B69"/>
    <w:rsid w:val="001A5974"/>
    <w:rsid w:val="001C06BC"/>
    <w:rsid w:val="00343662"/>
    <w:rsid w:val="00600161"/>
    <w:rsid w:val="0069773A"/>
    <w:rsid w:val="006F7BE4"/>
    <w:rsid w:val="00793D05"/>
    <w:rsid w:val="008B7448"/>
    <w:rsid w:val="009C7B53"/>
    <w:rsid w:val="00B00042"/>
    <w:rsid w:val="00B61EBC"/>
    <w:rsid w:val="00F5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C188F"/>
  <w15:chartTrackingRefBased/>
  <w15:docId w15:val="{3E97C450-B7F4-447D-BCB0-8831B248D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A5974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597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A5974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1126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e.cl/estadisticas/sociales/seguridad-publica-y-justicia" TargetMode="External"/><Relationship Id="rId13" Type="http://schemas.openxmlformats.org/officeDocument/2006/relationships/hyperlink" Target="https://www.sepol.hn/index.php" TargetMode="External"/><Relationship Id="rId18" Type="http://schemas.openxmlformats.org/officeDocument/2006/relationships/hyperlink" Target="https://www.eurocop.com/sistemas-de-eurocop/analisis-y-prediccion-del-delito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pazciudadana.cl/datoscomunales/" TargetMode="External"/><Relationship Id="rId12" Type="http://schemas.openxmlformats.org/officeDocument/2006/relationships/hyperlink" Target="https://www.ine.gob.gt/ine/violencia/" TargetMode="External"/><Relationship Id="rId17" Type="http://schemas.openxmlformats.org/officeDocument/2006/relationships/hyperlink" Target="https://www.xataka.com/aplicaciones/como-funciona-predpol-el-software-que-dice-predecir-donde-van-a-suceder-crimenes" TargetMode="External"/><Relationship Id="rId2" Type="http://schemas.openxmlformats.org/officeDocument/2006/relationships/styles" Target="styles.xml"/><Relationship Id="rId16" Type="http://schemas.openxmlformats.org/officeDocument/2006/relationships/hyperlink" Target="http://ingenieria.uchile.cl/noticias/142066/primer-software-capaz-de-predecir-donde-ocurriran-delitos-en-chile" TargetMode="External"/><Relationship Id="rId20" Type="http://schemas.openxmlformats.org/officeDocument/2006/relationships/hyperlink" Target="https://www.predpol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ead.spd.gov.cl/estadisticas-delictuales/" TargetMode="External"/><Relationship Id="rId11" Type="http://schemas.openxmlformats.org/officeDocument/2006/relationships/hyperlink" Target="https://www.ine.gob.gt/estadisticasine/index.php/MP_sindicados/index" TargetMode="External"/><Relationship Id="rId5" Type="http://schemas.openxmlformats.org/officeDocument/2006/relationships/hyperlink" Target="http://www.fiscaliadechile.cl/Fiscalia/estadisticas/index.do" TargetMode="External"/><Relationship Id="rId15" Type="http://schemas.openxmlformats.org/officeDocument/2006/relationships/hyperlink" Target="https://infosegura.org/seccion/region/" TargetMode="External"/><Relationship Id="rId10" Type="http://schemas.openxmlformats.org/officeDocument/2006/relationships/hyperlink" Target="https://pjenlinea3.poder-judicial.go.cr/estadisticasoij/" TargetMode="External"/><Relationship Id="rId19" Type="http://schemas.openxmlformats.org/officeDocument/2006/relationships/hyperlink" Target="https://igarape.org.br/en/apps/crimerada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eguridadpublica.gov.cl/estadisticas/" TargetMode="External"/><Relationship Id="rId14" Type="http://schemas.openxmlformats.org/officeDocument/2006/relationships/hyperlink" Target="https://www.siec.gob.pa/index.php?option=com_phocadownload&amp;view=category&amp;id=8&amp;Itemid=18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408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paularojas@alumnos.uai.cl</dc:creator>
  <cp:keywords/>
  <dc:description/>
  <cp:lastModifiedBy>paularojas@alumnos.uai.cl</cp:lastModifiedBy>
  <cp:revision>13</cp:revision>
  <dcterms:created xsi:type="dcterms:W3CDTF">2020-08-17T21:47:00Z</dcterms:created>
  <dcterms:modified xsi:type="dcterms:W3CDTF">2020-08-27T18:17:00Z</dcterms:modified>
</cp:coreProperties>
</file>