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0F635B56" wp14:textId="77777777">
      <w:pPr>
        <w:pStyle w:val="BodyText"/>
        <w:rPr>
          <w:rFonts w:ascii="Times New Roman"/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517696" behindDoc="1" locked="0" layoutInCell="1" allowOverlap="1" wp14:anchorId="2DB272DB" wp14:editId="7777777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813675" cy="100965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3675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72A6659" wp14:textId="77777777">
      <w:pPr>
        <w:pStyle w:val="BodyText"/>
        <w:spacing w:before="3"/>
        <w:rPr>
          <w:rFonts w:ascii="Times New Roman"/>
          <w:sz w:val="28"/>
        </w:rPr>
      </w:pPr>
    </w:p>
    <w:p xmlns:wp14="http://schemas.microsoft.com/office/word/2010/wordml" w14:paraId="0E998503" wp14:textId="77777777">
      <w:pPr>
        <w:pStyle w:val="Heading1"/>
        <w:spacing w:before="95"/>
        <w:ind w:left="5240"/>
      </w:pPr>
      <w:r>
        <w:rPr/>
        <w:drawing>
          <wp:anchor xmlns:wp14="http://schemas.microsoft.com/office/word/2010/wordprocessingDrawing" distT="0" distB="0" distL="0" distR="0" simplePos="0" relativeHeight="15729152" behindDoc="0" locked="0" layoutInCell="1" allowOverlap="1" wp14:anchorId="0A902456" wp14:editId="7777777">
            <wp:simplePos x="0" y="0"/>
            <wp:positionH relativeFrom="page">
              <wp:posOffset>349250</wp:posOffset>
            </wp:positionH>
            <wp:positionV relativeFrom="paragraph">
              <wp:posOffset>-349200</wp:posOffset>
            </wp:positionV>
            <wp:extent cx="612775" cy="8223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RESOLUCIÓN O N° </w:t>
      </w:r>
      <w:r>
        <w:rPr>
          <w:u w:val="single"/>
        </w:rPr>
        <w:t>002</w:t>
      </w:r>
      <w:r>
        <w:rPr/>
        <w:t> /</w:t>
      </w:r>
    </w:p>
    <w:p xmlns:wp14="http://schemas.microsoft.com/office/word/2010/wordml" w14:paraId="0A37501D" wp14:textId="77777777">
      <w:pPr>
        <w:pStyle w:val="BodyText"/>
        <w:spacing w:before="10"/>
        <w:rPr>
          <w:b/>
          <w:sz w:val="17"/>
        </w:rPr>
      </w:pPr>
    </w:p>
    <w:p xmlns:wp14="http://schemas.microsoft.com/office/word/2010/wordml" w14:paraId="355212CB" wp14:textId="77777777">
      <w:pPr>
        <w:pStyle w:val="BodyText"/>
        <w:spacing w:line="326" w:lineRule="auto"/>
        <w:ind w:left="5955" w:right="1521" w:hanging="710"/>
      </w:pPr>
      <w:r>
        <w:rPr>
          <w:b/>
        </w:rPr>
        <w:t>MAT.: </w:t>
      </w:r>
      <w:r>
        <w:rPr/>
        <w:t>ACEPTA Y RECHAZA CANDIDATURAS AL CARGO DE GOBERNADOR REGIONAL</w:t>
      </w:r>
    </w:p>
    <w:p xmlns:wp14="http://schemas.microsoft.com/office/word/2010/wordml" w14:paraId="11FDCA66" wp14:textId="77777777">
      <w:pPr>
        <w:spacing w:before="140"/>
        <w:ind w:left="5225" w:right="0" w:firstLine="0"/>
        <w:jc w:val="left"/>
        <w:rPr>
          <w:sz w:val="16"/>
        </w:rPr>
      </w:pPr>
      <w:r>
        <w:rPr>
          <w:b/>
          <w:sz w:val="16"/>
        </w:rPr>
        <w:t>VALDIVIA, 21 </w:t>
      </w:r>
      <w:r>
        <w:rPr>
          <w:sz w:val="16"/>
        </w:rPr>
        <w:t>DE ENERO DE 2021.</w:t>
      </w:r>
    </w:p>
    <w:p xmlns:wp14="http://schemas.microsoft.com/office/word/2010/wordml" w14:paraId="5DAB6C7B" wp14:textId="77777777">
      <w:pPr>
        <w:pStyle w:val="BodyText"/>
        <w:rPr>
          <w:sz w:val="18"/>
        </w:rPr>
      </w:pPr>
    </w:p>
    <w:p xmlns:wp14="http://schemas.microsoft.com/office/word/2010/wordml" w14:paraId="02EB378F" wp14:textId="77777777">
      <w:pPr>
        <w:pStyle w:val="BodyText"/>
        <w:rPr>
          <w:sz w:val="18"/>
        </w:rPr>
      </w:pPr>
    </w:p>
    <w:p xmlns:wp14="http://schemas.microsoft.com/office/word/2010/wordml" w14:paraId="4F3E2CBF" wp14:textId="77777777">
      <w:pPr>
        <w:pStyle w:val="Heading1"/>
        <w:spacing w:before="132"/>
        <w:ind w:left="5265"/>
      </w:pPr>
      <w:r>
        <w:rPr/>
        <w:t>VISTO:</w:t>
      </w:r>
    </w:p>
    <w:p xmlns:wp14="http://schemas.microsoft.com/office/word/2010/wordml" w14:paraId="6A05A809" wp14:textId="77777777">
      <w:pPr>
        <w:pStyle w:val="BodyText"/>
        <w:spacing w:before="10"/>
        <w:rPr>
          <w:b/>
          <w:sz w:val="17"/>
        </w:rPr>
      </w:pPr>
    </w:p>
    <w:p xmlns:wp14="http://schemas.microsoft.com/office/word/2010/wordml" w14:paraId="4C0FBF50" wp14:textId="77777777">
      <w:pPr>
        <w:pStyle w:val="BodyText"/>
        <w:spacing w:before="95" w:line="312" w:lineRule="auto"/>
        <w:ind w:left="720" w:right="467" w:firstLine="4555"/>
      </w:pPr>
      <w:r>
        <w:rPr/>
        <w:t>LO DISPUESTO EN LOS ARTÍCULOS 23, 23 BIS, 23 TER, 82, 83, 84, 84 bis, 87, 88, 89 Y 90 DE LA LEY N* 19.175, ORGÁNICA CONSTITUCIONAL SOBRE GOBIERNO Y ADMINISTRACIÓN REGIONAL Y LA LEY         N</w:t>
      </w:r>
      <w:r>
        <w:rPr>
          <w:position w:val="5"/>
          <w:sz w:val="10"/>
        </w:rPr>
        <w:t>e </w:t>
      </w:r>
      <w:r>
        <w:rPr/>
        <w:t>21.221, REFORMA CONSTITUCIONAL QUE ESTABLECE EL NUEVO ITINERARIO</w:t>
      </w:r>
      <w:r>
        <w:rPr>
          <w:spacing w:val="-17"/>
        </w:rPr>
        <w:t> </w:t>
      </w:r>
      <w:r>
        <w:rPr/>
        <w:t>ELECTORAL</w:t>
      </w:r>
    </w:p>
    <w:p xmlns:wp14="http://schemas.microsoft.com/office/word/2010/wordml" w14:paraId="5A39BBE3" wp14:textId="77777777">
      <w:pPr>
        <w:pStyle w:val="BodyText"/>
        <w:spacing w:before="10"/>
        <w:rPr>
          <w:sz w:val="22"/>
        </w:rPr>
      </w:pPr>
    </w:p>
    <w:p xmlns:wp14="http://schemas.microsoft.com/office/word/2010/wordml" w14:paraId="01276949" wp14:textId="77777777">
      <w:pPr>
        <w:pStyle w:val="Heading1"/>
        <w:ind w:left="5210" w:right="4701"/>
        <w:jc w:val="center"/>
      </w:pPr>
      <w:r>
        <w:rPr/>
        <w:t>CONSIDERANDO:</w:t>
      </w:r>
    </w:p>
    <w:p xmlns:wp14="http://schemas.microsoft.com/office/word/2010/wordml" w14:paraId="41C8F396" wp14:textId="77777777">
      <w:pPr>
        <w:pStyle w:val="BodyText"/>
        <w:spacing w:before="8"/>
        <w:rPr>
          <w:b/>
          <w:sz w:val="15"/>
        </w:rPr>
      </w:pPr>
    </w:p>
    <w:p xmlns:wp14="http://schemas.microsoft.com/office/word/2010/wordml" w14:paraId="4D62B829" wp14:textId="77777777">
      <w:pPr>
        <w:pStyle w:val="BodyText"/>
        <w:ind w:left="5270"/>
      </w:pPr>
      <w:r>
        <w:rPr/>
        <w:t>LAS DECLARACIONES EFECTUADAS DENTRO DEL PLAZO LEGAL DE LAS</w:t>
      </w:r>
    </w:p>
    <w:p xmlns:wp14="http://schemas.microsoft.com/office/word/2010/wordml" w14:paraId="72FDF266" wp14:textId="77777777">
      <w:pPr>
        <w:pStyle w:val="BodyText"/>
        <w:spacing w:before="51"/>
        <w:ind w:left="715"/>
      </w:pPr>
      <w:r>
        <w:rPr/>
        <w:t>CANDIDATURAS AL CARGO DE GOBERNADOR REGIONAL.</w:t>
      </w:r>
    </w:p>
    <w:p xmlns:wp14="http://schemas.microsoft.com/office/word/2010/wordml" w14:paraId="72A3D3EC" wp14:textId="77777777">
      <w:pPr>
        <w:pStyle w:val="BodyText"/>
        <w:rPr>
          <w:sz w:val="14"/>
        </w:rPr>
      </w:pPr>
    </w:p>
    <w:p xmlns:wp14="http://schemas.microsoft.com/office/word/2010/wordml" w14:paraId="3FE47CAF" wp14:textId="77777777">
      <w:pPr>
        <w:pStyle w:val="Heading1"/>
        <w:spacing w:before="95"/>
        <w:ind w:right="4701"/>
        <w:jc w:val="center"/>
      </w:pPr>
      <w:r>
        <w:rPr/>
        <w:t>RESUELVO:</w:t>
      </w:r>
    </w:p>
    <w:p xmlns:wp14="http://schemas.microsoft.com/office/word/2010/wordml" w14:paraId="0D0B940D" wp14:textId="77777777">
      <w:pPr>
        <w:pStyle w:val="BodyText"/>
        <w:spacing w:before="10"/>
        <w:rPr>
          <w:b/>
          <w:sz w:val="14"/>
        </w:rPr>
      </w:pPr>
    </w:p>
    <w:p xmlns:wp14="http://schemas.microsoft.com/office/word/2010/wordml" w14:paraId="4D68F5D8" wp14:textId="77777777">
      <w:pPr>
        <w:pStyle w:val="ListParagraph"/>
        <w:numPr>
          <w:ilvl w:val="0"/>
          <w:numId w:val="1"/>
        </w:numPr>
        <w:tabs>
          <w:tab w:val="left" w:leader="none" w:pos="5707"/>
          <w:tab w:val="left" w:leader="none" w:pos="5708"/>
        </w:tabs>
        <w:spacing w:before="0" w:after="0" w:line="240" w:lineRule="auto"/>
        <w:ind w:left="5708" w:right="0" w:hanging="468"/>
        <w:jc w:val="left"/>
        <w:rPr>
          <w:sz w:val="16"/>
        </w:rPr>
      </w:pPr>
      <w:r>
        <w:rPr>
          <w:sz w:val="16"/>
        </w:rPr>
        <w:t>ACÉPTANSE LAS CANDIDATURAS, EN LA REGION QUE SE</w:t>
      </w:r>
    </w:p>
    <w:p xmlns:wp14="http://schemas.microsoft.com/office/word/2010/wordml" w14:paraId="7B1EC448" wp14:textId="77777777">
      <w:pPr>
        <w:pStyle w:val="BodyText"/>
        <w:spacing w:before="51"/>
        <w:ind w:left="720"/>
      </w:pPr>
      <w:r>
        <w:rPr/>
        <w:t>MENCIONA EN EL ANEXO N°l.</w:t>
      </w:r>
    </w:p>
    <w:p xmlns:wp14="http://schemas.microsoft.com/office/word/2010/wordml" w14:paraId="0E27B00A" wp14:textId="77777777">
      <w:pPr>
        <w:pStyle w:val="BodyText"/>
        <w:spacing w:before="5"/>
        <w:rPr>
          <w:sz w:val="18"/>
        </w:rPr>
      </w:pPr>
    </w:p>
    <w:p xmlns:wp14="http://schemas.microsoft.com/office/word/2010/wordml" w14:paraId="34B70A50" wp14:textId="77777777">
      <w:pPr>
        <w:pStyle w:val="ListParagraph"/>
        <w:numPr>
          <w:ilvl w:val="0"/>
          <w:numId w:val="1"/>
        </w:numPr>
        <w:tabs>
          <w:tab w:val="left" w:leader="none" w:pos="5709"/>
        </w:tabs>
        <w:spacing w:before="94" w:after="0" w:line="312" w:lineRule="auto"/>
        <w:ind w:left="715" w:right="252" w:firstLine="4515"/>
        <w:jc w:val="both"/>
        <w:rPr>
          <w:sz w:val="16"/>
        </w:rPr>
      </w:pPr>
      <w:r>
        <w:rPr>
          <w:sz w:val="16"/>
        </w:rPr>
        <w:t>EL ANEXO N’l, MENCIONADO EN EL RESUELVO ANTERIOR,  FIRMADO Y TIMBRADO FORMA PARTE INTEGRANTE DE LA PRESENTE</w:t>
      </w:r>
      <w:r>
        <w:rPr>
          <w:spacing w:val="-9"/>
          <w:sz w:val="16"/>
        </w:rPr>
        <w:t> </w:t>
      </w:r>
      <w:r>
        <w:rPr>
          <w:sz w:val="16"/>
        </w:rPr>
        <w:t>RESOLUCIÓN.</w:t>
      </w:r>
    </w:p>
    <w:p xmlns:wp14="http://schemas.microsoft.com/office/word/2010/wordml" w14:paraId="60061E4C" wp14:textId="77777777">
      <w:pPr>
        <w:pStyle w:val="BodyText"/>
        <w:spacing w:before="10"/>
        <w:rPr>
          <w:sz w:val="21"/>
        </w:rPr>
      </w:pPr>
    </w:p>
    <w:p xmlns:wp14="http://schemas.microsoft.com/office/word/2010/wordml" w14:paraId="49445BB7" wp14:textId="77777777">
      <w:pPr>
        <w:pStyle w:val="ListParagraph"/>
        <w:numPr>
          <w:ilvl w:val="0"/>
          <w:numId w:val="1"/>
        </w:numPr>
        <w:tabs>
          <w:tab w:val="left" w:leader="none" w:pos="5816"/>
        </w:tabs>
        <w:spacing w:before="1" w:after="0" w:line="319" w:lineRule="auto"/>
        <w:ind w:left="710" w:right="247" w:firstLine="4515"/>
        <w:jc w:val="both"/>
        <w:rPr>
          <w:sz w:val="16"/>
        </w:rPr>
      </w:pPr>
      <w:r>
        <w:rPr>
          <w:sz w:val="16"/>
        </w:rPr>
        <w:t>PUBLÍQUESE ESTA RESOLUCIÓN Y EL ANEXO N°1 CORRESPONDIENTE A ESTA REGIÓN, EN UN DIARIO DE LOS DE MAYOR CIRCULACIÓN EN LA REGIÓN, PARA EFECTOS DE LO SEÑALADO EN EL INCISO 2</w:t>
      </w:r>
      <w:r>
        <w:rPr>
          <w:position w:val="5"/>
          <w:sz w:val="10"/>
        </w:rPr>
        <w:t>C </w:t>
      </w:r>
      <w:r>
        <w:rPr>
          <w:sz w:val="16"/>
        </w:rPr>
        <w:t>DEL ARTÍCULO 92 DE LA LEY N°</w:t>
      </w:r>
      <w:r>
        <w:rPr>
          <w:spacing w:val="-20"/>
          <w:sz w:val="16"/>
        </w:rPr>
        <w:t> </w:t>
      </w:r>
      <w:r>
        <w:rPr>
          <w:sz w:val="16"/>
        </w:rPr>
        <w:t>19.175.</w:t>
      </w:r>
    </w:p>
    <w:p xmlns:wp14="http://schemas.microsoft.com/office/word/2010/wordml" w14:paraId="44EAFD9C" wp14:textId="77777777">
      <w:pPr>
        <w:pStyle w:val="BodyText"/>
        <w:spacing w:before="4"/>
        <w:rPr>
          <w:sz w:val="21"/>
        </w:rPr>
      </w:pPr>
    </w:p>
    <w:p xmlns:wp14="http://schemas.microsoft.com/office/word/2010/wordml" w14:paraId="5056D720" wp14:textId="77777777">
      <w:pPr>
        <w:pStyle w:val="ListParagraph"/>
        <w:numPr>
          <w:ilvl w:val="0"/>
          <w:numId w:val="1"/>
        </w:numPr>
        <w:tabs>
          <w:tab w:val="left" w:leader="none" w:pos="5635"/>
        </w:tabs>
        <w:spacing w:before="0" w:after="0" w:line="316" w:lineRule="auto"/>
        <w:ind w:left="715" w:right="243" w:firstLine="4505"/>
        <w:jc w:val="both"/>
        <w:rPr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487518720" behindDoc="1" locked="0" layoutInCell="1" allowOverlap="1" wp14:anchorId="35E61085" wp14:editId="7777777">
            <wp:simplePos x="0" y="0"/>
            <wp:positionH relativeFrom="page">
              <wp:posOffset>2035175</wp:posOffset>
            </wp:positionH>
            <wp:positionV relativeFrom="paragraph">
              <wp:posOffset>412799</wp:posOffset>
            </wp:positionV>
            <wp:extent cx="5362575" cy="155575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INSCRÍBANSE LAS CANDIDATURAS ACEPTADAS EN EL "REGISTRO ESPECIAL DE CANDIDATURAS", A QUE SE REFIERE EL ARTÍCULO 93 DE LA LEY N° 19.175, EN LA OPORTUNIDAD LEGAL CORRESPONDIENTE.</w:t>
      </w:r>
    </w:p>
    <w:p xmlns:wp14="http://schemas.microsoft.com/office/word/2010/wordml" w14:paraId="4B94D5A5" wp14:textId="77777777">
      <w:pPr>
        <w:pStyle w:val="BodyText"/>
        <w:rPr>
          <w:sz w:val="18"/>
        </w:rPr>
      </w:pPr>
    </w:p>
    <w:p xmlns:wp14="http://schemas.microsoft.com/office/word/2010/wordml" w14:paraId="3DEEC669" wp14:textId="77777777">
      <w:pPr>
        <w:pStyle w:val="BodyText"/>
        <w:rPr>
          <w:sz w:val="18"/>
        </w:rPr>
      </w:pPr>
    </w:p>
    <w:p xmlns:wp14="http://schemas.microsoft.com/office/word/2010/wordml" w14:paraId="3656B9AB" wp14:textId="77777777">
      <w:pPr>
        <w:pStyle w:val="BodyText"/>
        <w:rPr>
          <w:sz w:val="18"/>
        </w:rPr>
      </w:pPr>
    </w:p>
    <w:p xmlns:wp14="http://schemas.microsoft.com/office/word/2010/wordml" w14:paraId="45FB0818" wp14:textId="77777777">
      <w:pPr>
        <w:pStyle w:val="BodyText"/>
        <w:rPr>
          <w:sz w:val="18"/>
        </w:rPr>
      </w:pPr>
    </w:p>
    <w:p xmlns:wp14="http://schemas.microsoft.com/office/word/2010/wordml" w14:paraId="049F31CB" wp14:textId="77777777">
      <w:pPr>
        <w:pStyle w:val="BodyText"/>
        <w:rPr>
          <w:sz w:val="18"/>
        </w:rPr>
      </w:pPr>
    </w:p>
    <w:p xmlns:wp14="http://schemas.microsoft.com/office/word/2010/wordml" w14:paraId="53128261" wp14:textId="77777777">
      <w:pPr>
        <w:pStyle w:val="BodyText"/>
        <w:rPr>
          <w:sz w:val="18"/>
        </w:rPr>
      </w:pPr>
    </w:p>
    <w:p xmlns:wp14="http://schemas.microsoft.com/office/word/2010/wordml" w14:paraId="62486C05" wp14:textId="77777777">
      <w:pPr>
        <w:pStyle w:val="BodyText"/>
        <w:rPr>
          <w:sz w:val="18"/>
        </w:rPr>
      </w:pPr>
    </w:p>
    <w:p xmlns:wp14="http://schemas.microsoft.com/office/word/2010/wordml" w14:paraId="4101652C" wp14:textId="77777777">
      <w:pPr>
        <w:pStyle w:val="BodyText"/>
        <w:rPr>
          <w:sz w:val="18"/>
        </w:rPr>
      </w:pPr>
    </w:p>
    <w:p xmlns:wp14="http://schemas.microsoft.com/office/word/2010/wordml" w14:paraId="4B99056E" wp14:textId="77777777">
      <w:pPr>
        <w:pStyle w:val="BodyText"/>
        <w:rPr>
          <w:sz w:val="18"/>
        </w:rPr>
      </w:pPr>
    </w:p>
    <w:p xmlns:wp14="http://schemas.microsoft.com/office/word/2010/wordml" w14:paraId="1299C43A" wp14:textId="77777777">
      <w:pPr>
        <w:pStyle w:val="BodyText"/>
        <w:rPr>
          <w:sz w:val="18"/>
        </w:rPr>
      </w:pPr>
    </w:p>
    <w:p xmlns:wp14="http://schemas.microsoft.com/office/word/2010/wordml" w14:paraId="4DDBEF00" wp14:textId="77777777">
      <w:pPr>
        <w:pStyle w:val="BodyText"/>
        <w:rPr>
          <w:sz w:val="18"/>
        </w:rPr>
      </w:pPr>
    </w:p>
    <w:p xmlns:wp14="http://schemas.microsoft.com/office/word/2010/wordml" w14:paraId="3461D779" wp14:textId="77777777">
      <w:pPr>
        <w:pStyle w:val="BodyText"/>
        <w:spacing w:before="4"/>
        <w:rPr>
          <w:sz w:val="14"/>
        </w:rPr>
      </w:pPr>
    </w:p>
    <w:p xmlns:wp14="http://schemas.microsoft.com/office/word/2010/wordml" w14:paraId="10DA6ADE" wp14:textId="77777777">
      <w:pPr>
        <w:pStyle w:val="Heading1"/>
        <w:ind w:left="5940"/>
      </w:pPr>
      <w:r>
        <w:rPr/>
        <w:t>SERVICIO ELECTORAL</w:t>
      </w:r>
    </w:p>
    <w:p xmlns:wp14="http://schemas.microsoft.com/office/word/2010/wordml" w14:paraId="3CF2D8B6" wp14:textId="77777777">
      <w:pPr>
        <w:pStyle w:val="BodyText"/>
        <w:rPr>
          <w:b/>
          <w:sz w:val="20"/>
        </w:rPr>
      </w:pPr>
    </w:p>
    <w:p xmlns:wp14="http://schemas.microsoft.com/office/word/2010/wordml" w14:paraId="0FB78278" wp14:textId="77777777">
      <w:pPr>
        <w:pStyle w:val="BodyText"/>
        <w:rPr>
          <w:b/>
          <w:sz w:val="20"/>
        </w:rPr>
      </w:pPr>
    </w:p>
    <w:p xmlns:wp14="http://schemas.microsoft.com/office/word/2010/wordml" w14:paraId="1FC39945" wp14:textId="77777777">
      <w:pPr>
        <w:pStyle w:val="BodyText"/>
        <w:spacing w:before="2"/>
        <w:rPr>
          <w:b/>
          <w:sz w:val="18"/>
        </w:rPr>
      </w:pPr>
    </w:p>
    <w:p xmlns:wp14="http://schemas.microsoft.com/office/word/2010/wordml" w14:paraId="4F201663" wp14:textId="77777777">
      <w:pPr>
        <w:spacing w:before="96"/>
        <w:ind w:left="710" w:right="0" w:firstLine="0"/>
        <w:jc w:val="left"/>
        <w:rPr>
          <w:sz w:val="14"/>
        </w:rPr>
      </w:pPr>
      <w:r>
        <w:rPr>
          <w:sz w:val="14"/>
          <w:u w:val="single"/>
        </w:rPr>
        <w:t>DISTRIBUCIÓN</w:t>
      </w:r>
    </w:p>
    <w:p xmlns:wp14="http://schemas.microsoft.com/office/word/2010/wordml" w14:paraId="5AC2328A" wp14:textId="77777777">
      <w:pPr>
        <w:pStyle w:val="ListParagraph"/>
        <w:numPr>
          <w:ilvl w:val="0"/>
          <w:numId w:val="2"/>
        </w:numPr>
        <w:tabs>
          <w:tab w:val="left" w:leader="none" w:pos="895"/>
        </w:tabs>
        <w:spacing w:before="34" w:after="0" w:line="240" w:lineRule="auto"/>
        <w:ind w:left="895" w:right="0" w:hanging="190"/>
        <w:jc w:val="left"/>
        <w:rPr>
          <w:sz w:val="14"/>
        </w:rPr>
      </w:pPr>
      <w:r>
        <w:rPr>
          <w:sz w:val="14"/>
        </w:rPr>
        <w:t>Dirección</w:t>
      </w:r>
      <w:r>
        <w:rPr>
          <w:spacing w:val="-2"/>
          <w:sz w:val="14"/>
        </w:rPr>
        <w:t> </w:t>
      </w:r>
      <w:r>
        <w:rPr>
          <w:sz w:val="14"/>
        </w:rPr>
        <w:t>Regional</w:t>
      </w:r>
    </w:p>
    <w:p xmlns:wp14="http://schemas.microsoft.com/office/word/2010/wordml" w14:paraId="34304C2C" wp14:textId="77777777">
      <w:pPr>
        <w:pStyle w:val="ListParagraph"/>
        <w:numPr>
          <w:ilvl w:val="0"/>
          <w:numId w:val="2"/>
        </w:numPr>
        <w:tabs>
          <w:tab w:val="left" w:leader="none" w:pos="895"/>
        </w:tabs>
        <w:spacing w:before="34" w:after="0" w:line="240" w:lineRule="auto"/>
        <w:ind w:left="895" w:right="0" w:hanging="200"/>
        <w:jc w:val="left"/>
        <w:rPr>
          <w:sz w:val="14"/>
        </w:rPr>
      </w:pPr>
      <w:r>
        <w:rPr>
          <w:sz w:val="14"/>
        </w:rPr>
        <w:t>Dirección</w:t>
      </w:r>
    </w:p>
    <w:p xmlns:wp14="http://schemas.microsoft.com/office/word/2010/wordml" w14:paraId="1678A410" wp14:textId="77777777">
      <w:pPr>
        <w:pStyle w:val="ListParagraph"/>
        <w:numPr>
          <w:ilvl w:val="0"/>
          <w:numId w:val="2"/>
        </w:numPr>
        <w:tabs>
          <w:tab w:val="left" w:leader="none" w:pos="890"/>
        </w:tabs>
        <w:spacing w:before="44" w:after="0" w:line="240" w:lineRule="auto"/>
        <w:ind w:left="890" w:right="0" w:hanging="180"/>
        <w:jc w:val="left"/>
        <w:rPr>
          <w:sz w:val="14"/>
        </w:rPr>
      </w:pPr>
      <w:r>
        <w:rPr>
          <w:sz w:val="14"/>
        </w:rPr>
        <w:t>Subdirección de Registro, Inscripciones y Acto</w:t>
      </w:r>
      <w:r>
        <w:rPr>
          <w:spacing w:val="-2"/>
          <w:sz w:val="14"/>
        </w:rPr>
        <w:t> </w:t>
      </w:r>
      <w:r>
        <w:rPr>
          <w:sz w:val="14"/>
        </w:rPr>
        <w:t>Electoral.</w:t>
      </w:r>
    </w:p>
    <w:p xmlns:wp14="http://schemas.microsoft.com/office/word/2010/wordml" w14:paraId="6C71B25D" wp14:textId="77777777">
      <w:pPr>
        <w:pStyle w:val="ListParagraph"/>
        <w:numPr>
          <w:ilvl w:val="0"/>
          <w:numId w:val="2"/>
        </w:numPr>
        <w:tabs>
          <w:tab w:val="left" w:leader="none" w:pos="885"/>
        </w:tabs>
        <w:spacing w:before="29" w:after="0" w:line="240" w:lineRule="auto"/>
        <w:ind w:left="885" w:right="0" w:hanging="185"/>
        <w:jc w:val="left"/>
        <w:rPr>
          <w:sz w:val="14"/>
        </w:rPr>
      </w:pPr>
      <w:r>
        <w:rPr>
          <w:sz w:val="14"/>
        </w:rPr>
        <w:t>Subdirección de Control del Gasto y Financ amiento</w:t>
      </w:r>
      <w:r>
        <w:rPr>
          <w:spacing w:val="-2"/>
          <w:sz w:val="14"/>
        </w:rPr>
        <w:t> </w:t>
      </w:r>
      <w:r>
        <w:rPr>
          <w:sz w:val="14"/>
        </w:rPr>
        <w:t>Electoral</w:t>
      </w:r>
    </w:p>
    <w:p xmlns:wp14="http://schemas.microsoft.com/office/word/2010/wordml" w14:paraId="5B557E93" wp14:textId="77777777">
      <w:pPr>
        <w:pStyle w:val="ListParagraph"/>
        <w:numPr>
          <w:ilvl w:val="0"/>
          <w:numId w:val="3"/>
        </w:numPr>
        <w:tabs>
          <w:tab w:val="left" w:leader="none" w:pos="885"/>
        </w:tabs>
        <w:spacing w:before="34" w:after="0" w:line="240" w:lineRule="auto"/>
        <w:ind w:left="885" w:right="0" w:hanging="185"/>
        <w:jc w:val="left"/>
        <w:rPr>
          <w:sz w:val="14"/>
        </w:rPr>
      </w:pPr>
      <w:r>
        <w:rPr>
          <w:sz w:val="14"/>
        </w:rPr>
        <w:t>Subdirección de Partidos</w:t>
      </w:r>
      <w:r>
        <w:rPr>
          <w:spacing w:val="-2"/>
          <w:sz w:val="14"/>
        </w:rPr>
        <w:t> </w:t>
      </w:r>
      <w:r>
        <w:rPr>
          <w:sz w:val="14"/>
        </w:rPr>
        <w:t>Políticos.</w:t>
      </w:r>
    </w:p>
    <w:p xmlns:wp14="http://schemas.microsoft.com/office/word/2010/wordml" w14:paraId="30AA2F6D" wp14:textId="77777777">
      <w:pPr>
        <w:pStyle w:val="ListParagraph"/>
        <w:numPr>
          <w:ilvl w:val="0"/>
          <w:numId w:val="2"/>
        </w:numPr>
        <w:tabs>
          <w:tab w:val="left" w:leader="none" w:pos="890"/>
        </w:tabs>
        <w:spacing w:before="34" w:after="0" w:line="240" w:lineRule="auto"/>
        <w:ind w:left="890" w:right="0" w:hanging="195"/>
        <w:jc w:val="left"/>
        <w:rPr>
          <w:sz w:val="14"/>
        </w:rPr>
      </w:pPr>
      <w:r>
        <w:rPr>
          <w:sz w:val="14"/>
        </w:rPr>
        <w:t>Unidad de Asesoría</w:t>
      </w:r>
      <w:r>
        <w:rPr>
          <w:spacing w:val="-1"/>
          <w:sz w:val="14"/>
        </w:rPr>
        <w:t> </w:t>
      </w:r>
      <w:r>
        <w:rPr>
          <w:sz w:val="14"/>
        </w:rPr>
        <w:t>Jurídica.</w:t>
      </w:r>
    </w:p>
    <w:p xmlns:wp14="http://schemas.microsoft.com/office/word/2010/wordml" w14:paraId="5E571C00" wp14:textId="77777777">
      <w:pPr>
        <w:pStyle w:val="ListParagraph"/>
        <w:numPr>
          <w:ilvl w:val="0"/>
          <w:numId w:val="3"/>
        </w:numPr>
        <w:tabs>
          <w:tab w:val="left" w:leader="none" w:pos="900"/>
        </w:tabs>
        <w:spacing w:before="34" w:after="0" w:line="240" w:lineRule="auto"/>
        <w:ind w:left="900" w:right="0" w:hanging="195"/>
        <w:jc w:val="left"/>
        <w:rPr>
          <w:sz w:val="14"/>
        </w:rPr>
      </w:pPr>
      <w:r>
        <w:rPr>
          <w:sz w:val="14"/>
        </w:rPr>
        <w:t>Oficina de</w:t>
      </w:r>
      <w:r>
        <w:rPr>
          <w:spacing w:val="-1"/>
          <w:sz w:val="14"/>
        </w:rPr>
        <w:t> </w:t>
      </w:r>
      <w:r>
        <w:rPr>
          <w:sz w:val="14"/>
        </w:rPr>
        <w:t>Partes.</w:t>
      </w:r>
    </w:p>
    <w:p xmlns:wp14="http://schemas.microsoft.com/office/word/2010/wordml" w14:paraId="0562CB0E" wp14:textId="77777777">
      <w:pPr>
        <w:spacing w:after="0" w:line="240" w:lineRule="auto"/>
        <w:jc w:val="left"/>
        <w:rPr>
          <w:sz w:val="14"/>
        </w:rPr>
        <w:sectPr>
          <w:type w:val="continuous"/>
          <w:pgSz w:w="12320" w:h="15900" w:orient="portrait"/>
          <w:pgMar w:top="340" w:right="560" w:bottom="280" w:left="440"/>
        </w:sectPr>
      </w:pPr>
    </w:p>
    <w:p xmlns:wp14="http://schemas.microsoft.com/office/word/2010/wordml" w14:paraId="6D87A5E5" wp14:textId="77777777">
      <w:pPr>
        <w:spacing w:before="71"/>
        <w:ind w:left="285" w:right="0" w:firstLine="0"/>
        <w:jc w:val="left"/>
        <w:rPr>
          <w:b/>
          <w:sz w:val="26"/>
        </w:rPr>
      </w:pPr>
      <w:r>
        <w:rPr/>
        <w:drawing>
          <wp:anchor xmlns:wp14="http://schemas.microsoft.com/office/word/2010/wordprocessingDrawing" distT="0" distB="0" distL="0" distR="0" simplePos="0" relativeHeight="487520256" behindDoc="1" locked="0" layoutInCell="1" allowOverlap="1" wp14:anchorId="42094362" wp14:editId="7777777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820025" cy="1010285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010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z w:val="26"/>
        </w:rPr>
        <w:t>SER</w:t>
      </w:r>
    </w:p>
    <w:p xmlns:wp14="http://schemas.microsoft.com/office/word/2010/wordml" w14:paraId="3353D3C7" wp14:textId="77777777">
      <w:pPr>
        <w:tabs>
          <w:tab w:val="left" w:leader="none" w:pos="3599"/>
        </w:tabs>
        <w:spacing w:before="41" w:line="304" w:lineRule="exact"/>
        <w:ind w:left="495" w:right="0" w:firstLine="0"/>
        <w:jc w:val="left"/>
        <w:rPr>
          <w:sz w:val="26"/>
        </w:rPr>
      </w:pPr>
      <w:r>
        <w:rPr>
          <w:b/>
          <w:color w:val="FFFFFF"/>
          <w:position w:val="-3"/>
          <w:sz w:val="26"/>
        </w:rPr>
        <w:t>EL</w:t>
      </w:r>
      <w:r>
        <w:rPr>
          <w:b/>
          <w:color w:val="FFFFFF"/>
          <w:position w:val="-3"/>
          <w:sz w:val="26"/>
        </w:rPr>
        <w:tab/>
      </w:r>
      <w:r>
        <w:rPr>
          <w:sz w:val="26"/>
        </w:rPr>
        <w:t>ANEXO N °</w:t>
      </w:r>
      <w:r>
        <w:rPr>
          <w:spacing w:val="-3"/>
          <w:sz w:val="26"/>
        </w:rPr>
        <w:t> </w:t>
      </w:r>
      <w:r>
        <w:rPr>
          <w:sz w:val="26"/>
        </w:rPr>
        <w:t>1</w:t>
      </w:r>
    </w:p>
    <w:p xmlns:wp14="http://schemas.microsoft.com/office/word/2010/wordml" w14:paraId="1FB6EAD5" wp14:textId="77777777">
      <w:pPr>
        <w:spacing w:before="0" w:line="220" w:lineRule="auto"/>
        <w:ind w:left="2994" w:right="3053" w:hanging="1010"/>
        <w:jc w:val="left"/>
        <w:rPr>
          <w:sz w:val="26"/>
        </w:rPr>
      </w:pPr>
      <w:r>
        <w:rPr>
          <w:sz w:val="26"/>
        </w:rPr>
        <w:t>ACEPTA CANDIDATURAS QUE INDICA REGION DE LOS RIOS</w:t>
      </w:r>
    </w:p>
    <w:p xmlns:wp14="http://schemas.microsoft.com/office/word/2010/wordml" w14:paraId="34CE0A41" wp14:textId="77777777">
      <w:pPr>
        <w:pStyle w:val="BodyText"/>
        <w:rPr>
          <w:sz w:val="28"/>
        </w:rPr>
      </w:pPr>
    </w:p>
    <w:p xmlns:wp14="http://schemas.microsoft.com/office/word/2010/wordml" w14:paraId="4683146A" wp14:textId="77777777">
      <w:pPr>
        <w:spacing w:before="244"/>
        <w:ind w:left="154" w:right="0" w:firstLine="0"/>
        <w:jc w:val="left"/>
        <w:rPr>
          <w:sz w:val="19"/>
        </w:rPr>
      </w:pPr>
      <w:r>
        <w:rPr>
          <w:sz w:val="19"/>
        </w:rPr>
        <w:t>REGION : REGION DE LOS RIOS</w:t>
      </w:r>
    </w:p>
    <w:p xmlns:wp14="http://schemas.microsoft.com/office/word/2010/wordml" w14:paraId="62EBF3C5" wp14:textId="77777777">
      <w:pPr>
        <w:pStyle w:val="BodyText"/>
        <w:spacing w:before="9"/>
        <w:rPr>
          <w:sz w:val="28"/>
        </w:rPr>
      </w:pPr>
    </w:p>
    <w:p xmlns:wp14="http://schemas.microsoft.com/office/word/2010/wordml" w14:paraId="20CE63B1" wp14:textId="77777777">
      <w:pPr>
        <w:spacing w:before="0" w:line="297" w:lineRule="auto"/>
        <w:ind w:left="149" w:right="5893" w:firstLine="0"/>
        <w:jc w:val="left"/>
        <w:rPr>
          <w:sz w:val="19"/>
        </w:rPr>
      </w:pPr>
      <w:r>
        <w:rPr>
          <w:sz w:val="19"/>
        </w:rPr>
        <w:t>ELECCION DE GOBERNADOR REGIONAL HUMANICEMOS CHILE</w:t>
      </w:r>
    </w:p>
    <w:p xmlns:wp14="http://schemas.microsoft.com/office/word/2010/wordml" w14:paraId="09FA054F" wp14:textId="77777777">
      <w:pPr>
        <w:spacing w:before="4"/>
        <w:ind w:left="1134" w:right="0" w:firstLine="0"/>
        <w:jc w:val="left"/>
        <w:rPr>
          <w:sz w:val="19"/>
        </w:rPr>
      </w:pPr>
      <w:r>
        <w:rPr>
          <w:sz w:val="19"/>
        </w:rPr>
        <w:t>PARTIDO HUMANISTA</w:t>
      </w:r>
    </w:p>
    <w:p xmlns:wp14="http://schemas.microsoft.com/office/word/2010/wordml" w14:paraId="082D9461" wp14:textId="77777777">
      <w:pPr>
        <w:pStyle w:val="ListParagraph"/>
        <w:numPr>
          <w:ilvl w:val="0"/>
          <w:numId w:val="4"/>
        </w:numPr>
        <w:tabs>
          <w:tab w:val="left" w:leader="none" w:pos="2006"/>
        </w:tabs>
        <w:spacing w:before="56" w:after="0" w:line="290" w:lineRule="auto"/>
        <w:ind w:left="149" w:right="5458" w:firstLine="1740"/>
        <w:jc w:val="left"/>
        <w:rPr>
          <w:sz w:val="19"/>
        </w:rPr>
      </w:pPr>
      <w:r>
        <w:rPr>
          <w:sz w:val="19"/>
        </w:rPr>
        <w:t>LUZ CELENA SOTO VEGA POR DIGNIDAD</w:t>
      </w:r>
      <w:r>
        <w:rPr>
          <w:spacing w:val="-1"/>
          <w:sz w:val="19"/>
        </w:rPr>
        <w:t> </w:t>
      </w:r>
      <w:r>
        <w:rPr>
          <w:sz w:val="19"/>
        </w:rPr>
        <w:t>REGIONAL</w:t>
      </w:r>
    </w:p>
    <w:p xmlns:wp14="http://schemas.microsoft.com/office/word/2010/wordml" w14:paraId="72937AE9" wp14:textId="77777777">
      <w:pPr>
        <w:spacing w:before="6"/>
        <w:ind w:left="1124" w:right="0" w:firstLine="0"/>
        <w:jc w:val="left"/>
        <w:rPr>
          <w:sz w:val="19"/>
        </w:rPr>
      </w:pPr>
      <w:r>
        <w:rPr>
          <w:sz w:val="19"/>
        </w:rPr>
        <w:t>COMUNISTA DE CHILE</w:t>
      </w:r>
    </w:p>
    <w:p xmlns:wp14="http://schemas.microsoft.com/office/word/2010/wordml" w:rsidP="63B60DB3" w14:paraId="79C3F50D" wp14:textId="77777777">
      <w:pPr>
        <w:pStyle w:val="ListParagraph"/>
        <w:numPr>
          <w:ilvl w:val="0"/>
          <w:numId w:val="4"/>
        </w:numPr>
        <w:tabs>
          <w:tab w:val="left" w:leader="none" w:pos="2006"/>
        </w:tabs>
        <w:spacing w:before="57" w:after="0" w:line="240" w:lineRule="auto"/>
        <w:ind w:left="2006" w:right="0" w:hanging="117"/>
        <w:jc w:val="left"/>
        <w:rPr>
          <w:sz w:val="19"/>
          <w:szCs w:val="19"/>
        </w:rPr>
      </w:pPr>
      <w:r w:rsidRPr="63B60DB3">
        <w:rPr>
          <w:sz w:val="19"/>
          <w:szCs w:val="19"/>
        </w:rPr>
        <w:t>AOLA XIMENA PEÑA</w:t>
      </w:r>
      <w:r w:rsidRPr="63B60DB3">
        <w:rPr>
          <w:spacing w:val="-2"/>
          <w:sz w:val="19"/>
          <w:szCs w:val="19"/>
        </w:rPr>
        <w:t xml:space="preserve"> </w:t>
      </w:r>
      <w:r w:rsidRPr="63B60DB3">
        <w:rPr>
          <w:sz w:val="19"/>
          <w:szCs w:val="19"/>
        </w:rPr>
        <w:t>MARIN</w:t>
      </w: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rPr>
          <w:sz w:val="20"/>
        </w:rPr>
      </w:pPr>
    </w:p>
    <w:p xmlns:wp14="http://schemas.microsoft.com/office/word/2010/wordml" w14:paraId="61CDCEAD" wp14:textId="77777777">
      <w:pPr>
        <w:pStyle w:val="BodyText"/>
        <w:rPr>
          <w:sz w:val="20"/>
        </w:r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rPr>
          <w:sz w:val="20"/>
        </w:rPr>
      </w:pPr>
    </w:p>
    <w:p xmlns:wp14="http://schemas.microsoft.com/office/word/2010/wordml" w14:paraId="52E56223" wp14:textId="77777777">
      <w:pPr>
        <w:pStyle w:val="BodyText"/>
        <w:rPr>
          <w:sz w:val="20"/>
        </w:rPr>
      </w:pPr>
    </w:p>
    <w:p xmlns:wp14="http://schemas.microsoft.com/office/word/2010/wordml" w14:paraId="07547A01" wp14:textId="77777777">
      <w:pPr>
        <w:pStyle w:val="BodyText"/>
        <w:rPr>
          <w:sz w:val="20"/>
        </w:rPr>
      </w:pPr>
    </w:p>
    <w:p xmlns:wp14="http://schemas.microsoft.com/office/word/2010/wordml" w14:paraId="5043CB0F" wp14:textId="77777777">
      <w:pPr>
        <w:pStyle w:val="BodyText"/>
        <w:rPr>
          <w:sz w:val="20"/>
        </w:rPr>
      </w:pPr>
    </w:p>
    <w:p xmlns:wp14="http://schemas.microsoft.com/office/word/2010/wordml" w14:paraId="07459315" wp14:textId="77777777">
      <w:pPr>
        <w:pStyle w:val="BodyText"/>
        <w:rPr>
          <w:sz w:val="20"/>
        </w:rPr>
      </w:pPr>
    </w:p>
    <w:p xmlns:wp14="http://schemas.microsoft.com/office/word/2010/wordml" w14:paraId="6537F28F" wp14:textId="77777777">
      <w:pPr>
        <w:pStyle w:val="BodyText"/>
        <w:rPr>
          <w:sz w:val="20"/>
        </w:rPr>
      </w:pPr>
    </w:p>
    <w:p xmlns:wp14="http://schemas.microsoft.com/office/word/2010/wordml" w14:paraId="6DFB9E20" wp14:textId="77777777">
      <w:pPr>
        <w:pStyle w:val="BodyText"/>
        <w:rPr>
          <w:sz w:val="20"/>
        </w:rPr>
      </w:pPr>
    </w:p>
    <w:p xmlns:wp14="http://schemas.microsoft.com/office/word/2010/wordml" w14:paraId="70DF9E56" wp14:textId="77777777">
      <w:pPr>
        <w:pStyle w:val="BodyText"/>
        <w:rPr>
          <w:sz w:val="20"/>
        </w:rPr>
      </w:pPr>
    </w:p>
    <w:p xmlns:wp14="http://schemas.microsoft.com/office/word/2010/wordml" w14:paraId="44E871BC" wp14:textId="77777777">
      <w:pPr>
        <w:pStyle w:val="BodyText"/>
        <w:rPr>
          <w:sz w:val="20"/>
        </w:rPr>
      </w:pPr>
    </w:p>
    <w:p xmlns:wp14="http://schemas.microsoft.com/office/word/2010/wordml" w14:paraId="144A5D23" wp14:textId="77777777">
      <w:pPr>
        <w:pStyle w:val="BodyText"/>
        <w:rPr>
          <w:sz w:val="20"/>
        </w:rPr>
      </w:pPr>
    </w:p>
    <w:p xmlns:wp14="http://schemas.microsoft.com/office/word/2010/wordml" w14:paraId="738610EB" wp14:textId="77777777">
      <w:pPr>
        <w:pStyle w:val="BodyText"/>
        <w:rPr>
          <w:sz w:val="20"/>
        </w:rPr>
      </w:pPr>
    </w:p>
    <w:p xmlns:wp14="http://schemas.microsoft.com/office/word/2010/wordml" w14:paraId="637805D2" wp14:textId="77777777">
      <w:pPr>
        <w:pStyle w:val="BodyText"/>
        <w:rPr>
          <w:sz w:val="20"/>
        </w:rPr>
      </w:pPr>
    </w:p>
    <w:p xmlns:wp14="http://schemas.microsoft.com/office/word/2010/wordml" w14:paraId="463F29E8" wp14:textId="77777777">
      <w:pPr>
        <w:pStyle w:val="BodyText"/>
        <w:rPr>
          <w:sz w:val="20"/>
        </w:rPr>
      </w:pPr>
    </w:p>
    <w:p xmlns:wp14="http://schemas.microsoft.com/office/word/2010/wordml" w14:paraId="3B7B4B86" wp14:textId="77777777">
      <w:pPr>
        <w:pStyle w:val="BodyText"/>
        <w:rPr>
          <w:sz w:val="20"/>
        </w:rPr>
      </w:pPr>
    </w:p>
    <w:p xmlns:wp14="http://schemas.microsoft.com/office/word/2010/wordml" w14:paraId="3A0FF5F2" wp14:textId="77777777">
      <w:pPr>
        <w:pStyle w:val="BodyText"/>
        <w:rPr>
          <w:sz w:val="20"/>
        </w:rPr>
      </w:pPr>
    </w:p>
    <w:p xmlns:wp14="http://schemas.microsoft.com/office/word/2010/wordml" w14:paraId="5630AD66" wp14:textId="77777777">
      <w:pPr>
        <w:pStyle w:val="BodyText"/>
        <w:rPr>
          <w:sz w:val="20"/>
        </w:rPr>
      </w:pPr>
    </w:p>
    <w:p xmlns:wp14="http://schemas.microsoft.com/office/word/2010/wordml" w14:paraId="61829076" wp14:textId="77777777">
      <w:pPr>
        <w:pStyle w:val="BodyText"/>
        <w:rPr>
          <w:sz w:val="20"/>
        </w:rPr>
      </w:pPr>
    </w:p>
    <w:p xmlns:wp14="http://schemas.microsoft.com/office/word/2010/wordml" w14:paraId="2BA226A1" wp14:textId="77777777">
      <w:pPr>
        <w:pStyle w:val="BodyText"/>
        <w:spacing w:before="9"/>
        <w:rPr>
          <w:sz w:val="21"/>
        </w:rPr>
      </w:pPr>
    </w:p>
    <w:p xmlns:wp14="http://schemas.microsoft.com/office/word/2010/wordml" w14:paraId="4DEB0763" wp14:textId="77777777">
      <w:pPr>
        <w:spacing w:before="0"/>
        <w:ind w:left="0" w:right="772" w:firstLine="0"/>
        <w:jc w:val="right"/>
        <w:rPr>
          <w:sz w:val="19"/>
        </w:rPr>
      </w:pPr>
      <w:r>
        <w:rPr>
          <w:sz w:val="19"/>
        </w:rPr>
        <w:t>Pagina 1</w:t>
      </w:r>
    </w:p>
    <w:sectPr>
      <w:pgSz w:w="12330" w:h="15910" w:orient="portrait"/>
      <w:pgMar w:top="700" w:right="780" w:bottom="280" w:left="1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50" w:hanging="116"/>
      </w:pPr>
      <w:rPr>
        <w:rFonts w:hint="default" w:ascii="Arial" w:hAnsi="Arial" w:eastAsia="Arial" w:cs="Arial"/>
        <w:w w:val="100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07" w:hanging="1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4" w:hanging="1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1" w:hanging="1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8" w:hanging="1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5" w:hanging="1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42" w:hanging="1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9" w:hanging="1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6" w:hanging="11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85" w:hanging="185"/>
      </w:pPr>
      <w:rPr>
        <w:rFonts w:hint="default" w:ascii="Arial" w:hAnsi="Arial" w:eastAsia="Arial" w:cs="Arial"/>
        <w:w w:val="100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68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12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56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00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44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88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32" w:hanging="18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95" w:hanging="190"/>
      </w:pPr>
      <w:rPr>
        <w:rFonts w:hint="default" w:ascii="Arial" w:hAnsi="Arial" w:eastAsia="Arial" w:cs="Arial"/>
        <w:w w:val="100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42" w:hanging="19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4" w:hanging="19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26" w:hanging="19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68" w:hanging="19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10" w:hanging="19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52" w:hanging="19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94" w:hanging="19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36" w:hanging="19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708" w:hanging="468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62" w:hanging="46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824" w:hanging="4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386" w:hanging="4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948" w:hanging="4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510" w:hanging="4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072" w:hanging="4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634" w:hanging="4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196" w:hanging="468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46AE4320"/>
  <w15:docId w15:val="{d02a129a-8c0e-4607-ac69-dbe1909c6db4}"/>
  <w:rsids>
    <w:rsidRoot w:val="63B60DB3"/>
    <w:rsid w:val="63B60DB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4784"/>
      <w:outlineLvl w:val="1"/>
    </w:pPr>
    <w:rPr>
      <w:rFonts w:ascii="Arial" w:hAnsi="Arial" w:eastAsia="Arial" w:cs="Arial"/>
      <w:b/>
      <w:bCs/>
      <w:sz w:val="16"/>
      <w:szCs w:val="1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34"/>
      <w:ind w:left="715" w:hanging="195"/>
    </w:pPr>
    <w:rPr>
      <w:rFonts w:ascii="Arial" w:hAnsi="Arial" w:eastAsia="Arial" w:cs="Arial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Relationship Type="http://schemas.openxmlformats.org/officeDocument/2006/relationships/image" Target="media/image4.jpeg" Id="rId8" /><Relationship Type="http://schemas.openxmlformats.org/officeDocument/2006/relationships/numbering" Target="numbering.xml" Id="rId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2021-02-06T21:59:51.0000000Z</dcterms:created>
  <dcterms:modified xsi:type="dcterms:W3CDTF">2021-02-12T18:31:52.1526755Z</dcterms:modified>
  <lastModifiedBy>Andrés Sebastian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2021-01-22T00:00:00Z</vt:filetime>
  </property>
</Properties>
</file>