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E64F5" w14:textId="613B5EC1" w:rsidR="009A5ED2" w:rsidRPr="00A32E0C" w:rsidRDefault="00540DD9" w:rsidP="00540DD9">
      <w:pPr>
        <w:jc w:val="center"/>
        <w:rPr>
          <w:sz w:val="28"/>
          <w:szCs w:val="28"/>
          <w:u w:val="single"/>
          <w:lang w:val="es-ES"/>
        </w:rPr>
      </w:pPr>
      <w:r w:rsidRPr="00A32E0C">
        <w:rPr>
          <w:sz w:val="28"/>
          <w:szCs w:val="28"/>
          <w:u w:val="single"/>
          <w:lang w:val="es-ES"/>
        </w:rPr>
        <w:t>Línea de Atención, área de protección de derecho</w:t>
      </w:r>
    </w:p>
    <w:p w14:paraId="677D8691" w14:textId="3F3A6C7B" w:rsidR="00540DD9" w:rsidRPr="00F971A1" w:rsidRDefault="00540DD9" w:rsidP="00540DD9">
      <w:pPr>
        <w:spacing w:after="0"/>
        <w:ind w:left="3540" w:hanging="3540"/>
        <w:rPr>
          <w:rFonts w:cstheme="minorHAnsi"/>
          <w:b/>
          <w:bCs/>
          <w:sz w:val="20"/>
          <w:szCs w:val="20"/>
          <w:u w:val="single"/>
          <w:lang w:val="es-ES"/>
        </w:rPr>
      </w:pPr>
      <w:r w:rsidRPr="00F971A1">
        <w:rPr>
          <w:rFonts w:cstheme="minorHAnsi"/>
          <w:b/>
          <w:bCs/>
          <w:sz w:val="20"/>
          <w:szCs w:val="20"/>
          <w:u w:val="single"/>
          <w:lang w:val="es-ES"/>
        </w:rPr>
        <w:t>Línea de atención ambulatoria:</w:t>
      </w:r>
    </w:p>
    <w:p w14:paraId="04DBDD50" w14:textId="77777777" w:rsidR="00540DD9" w:rsidRPr="00F971A1" w:rsidRDefault="00540DD9" w:rsidP="00540DD9">
      <w:pPr>
        <w:spacing w:after="0"/>
        <w:ind w:left="3540" w:hanging="3540"/>
        <w:rPr>
          <w:rFonts w:cstheme="minorHAnsi"/>
          <w:sz w:val="20"/>
          <w:szCs w:val="20"/>
          <w:lang w:val="es-ES"/>
        </w:rPr>
      </w:pPr>
    </w:p>
    <w:p w14:paraId="33D826D5" w14:textId="77777777" w:rsidR="00540DD9" w:rsidRPr="00F971A1" w:rsidRDefault="00540DD9" w:rsidP="00540DD9">
      <w:pPr>
        <w:spacing w:after="0"/>
        <w:rPr>
          <w:rFonts w:cstheme="minorHAnsi"/>
          <w:sz w:val="20"/>
          <w:szCs w:val="20"/>
          <w:lang w:val="es-ES"/>
        </w:rPr>
      </w:pPr>
      <w:r w:rsidRPr="00F971A1">
        <w:rPr>
          <w:rFonts w:cstheme="minorHAnsi"/>
          <w:sz w:val="20"/>
          <w:szCs w:val="20"/>
          <w:lang w:val="es-ES"/>
        </w:rPr>
        <w:t xml:space="preserve">La línea de atención ambulatoria se compone de una </w:t>
      </w:r>
      <w:r w:rsidRPr="00F971A1">
        <w:rPr>
          <w:rFonts w:cstheme="minorHAnsi"/>
          <w:sz w:val="20"/>
          <w:szCs w:val="20"/>
          <w:lang w:val="es-ES"/>
        </w:rPr>
        <w:t>o</w:t>
      </w:r>
      <w:r w:rsidRPr="00F971A1">
        <w:rPr>
          <w:rFonts w:cstheme="minorHAnsi"/>
          <w:sz w:val="20"/>
          <w:szCs w:val="20"/>
          <w:lang w:val="es-ES"/>
        </w:rPr>
        <w:t>ferta de programas ambulatorios</w:t>
      </w:r>
      <w:r w:rsidRPr="00F971A1">
        <w:rPr>
          <w:rFonts w:cstheme="minorHAnsi"/>
          <w:sz w:val="20"/>
          <w:szCs w:val="20"/>
          <w:lang w:val="es-ES"/>
        </w:rPr>
        <w:t xml:space="preserve"> </w:t>
      </w:r>
      <w:r w:rsidRPr="00F971A1">
        <w:rPr>
          <w:rFonts w:cstheme="minorHAnsi"/>
          <w:sz w:val="20"/>
          <w:szCs w:val="20"/>
          <w:lang w:val="es-ES"/>
        </w:rPr>
        <w:t>destinados a la</w:t>
      </w:r>
      <w:r w:rsidRPr="00F971A1">
        <w:rPr>
          <w:rFonts w:cstheme="minorHAnsi"/>
          <w:sz w:val="20"/>
          <w:szCs w:val="20"/>
          <w:lang w:val="es-ES"/>
        </w:rPr>
        <w:t xml:space="preserve"> </w:t>
      </w:r>
      <w:r w:rsidRPr="00F971A1">
        <w:rPr>
          <w:rFonts w:cstheme="minorHAnsi"/>
          <w:sz w:val="20"/>
          <w:szCs w:val="20"/>
          <w:lang w:val="es-ES"/>
        </w:rPr>
        <w:t>prevención y atención de vulneraciones de derechos de diversa gravedad experimentadas por niños, niñas y</w:t>
      </w:r>
      <w:r w:rsidRPr="00F971A1">
        <w:rPr>
          <w:rFonts w:cstheme="minorHAnsi"/>
          <w:sz w:val="20"/>
          <w:szCs w:val="20"/>
          <w:lang w:val="es-ES"/>
        </w:rPr>
        <w:t xml:space="preserve"> </w:t>
      </w:r>
      <w:r w:rsidRPr="00F971A1">
        <w:rPr>
          <w:rFonts w:cstheme="minorHAnsi"/>
          <w:sz w:val="20"/>
          <w:szCs w:val="20"/>
          <w:lang w:val="es-ES"/>
        </w:rPr>
        <w:t>adolescentes. La oferta ambulatoria presenta dos tipos de programas, a saber:</w:t>
      </w:r>
    </w:p>
    <w:p w14:paraId="3F2D219D" w14:textId="77777777" w:rsidR="00540DD9" w:rsidRPr="00F971A1" w:rsidRDefault="00540DD9" w:rsidP="00540DD9">
      <w:pPr>
        <w:spacing w:after="0"/>
        <w:rPr>
          <w:rFonts w:cstheme="minorHAnsi"/>
          <w:sz w:val="20"/>
          <w:szCs w:val="20"/>
          <w:lang w:val="es-ES"/>
        </w:rPr>
      </w:pPr>
    </w:p>
    <w:p w14:paraId="2B213B12" w14:textId="416F6CC9" w:rsidR="00540DD9" w:rsidRPr="00F971A1" w:rsidRDefault="00540DD9" w:rsidP="00F971A1">
      <w:pPr>
        <w:pStyle w:val="Prrafodelista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F971A1">
        <w:rPr>
          <w:rFonts w:cstheme="minorHAnsi"/>
          <w:b/>
          <w:bCs/>
          <w:sz w:val="20"/>
          <w:szCs w:val="20"/>
        </w:rPr>
        <w:t xml:space="preserve">De intervención reparatoria especializada: </w:t>
      </w:r>
      <w:r w:rsidRPr="00F971A1">
        <w:rPr>
          <w:rFonts w:cstheme="minorHAnsi"/>
          <w:sz w:val="20"/>
          <w:szCs w:val="20"/>
        </w:rPr>
        <w:t>Estos programas están destinados a la reparación</w:t>
      </w:r>
    </w:p>
    <w:p w14:paraId="34E3F649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especializada frente a situaciones de graves vulneraciones de derechos, tales como: situación de calle,</w:t>
      </w:r>
    </w:p>
    <w:p w14:paraId="286C12B5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consumo abusivo de drogas, maltrato infantil grave, explotación sexual comercial infantil y otras</w:t>
      </w:r>
    </w:p>
    <w:p w14:paraId="55166878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problemáticas que atenten gravemente contra el normal desarrollo del niño, niña y adolescente. El</w:t>
      </w:r>
    </w:p>
    <w:p w14:paraId="57B29EB5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ingreso a estos programas será siempre ordenado por un juez de familia. Los programas de</w:t>
      </w:r>
    </w:p>
    <w:p w14:paraId="7A7F5ACB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intervención reparatoria especializada son los siguientes:</w:t>
      </w:r>
    </w:p>
    <w:p w14:paraId="02CB242C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>Programa de Intervención Integral Especializada (PIE)</w:t>
      </w:r>
    </w:p>
    <w:p w14:paraId="46375A5D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>Programa de Intervención Integral Especializada (PIE 24 H)</w:t>
      </w:r>
    </w:p>
    <w:p w14:paraId="54928C56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>Programa Especializado en Agresores Sexuales (PAS)</w:t>
      </w:r>
    </w:p>
    <w:p w14:paraId="151E94F7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>Programa Especializado en Explotación Sexual Comercial Infantil o Adolescente (PEE)</w:t>
      </w:r>
    </w:p>
    <w:p w14:paraId="5145736A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>Programa Especializado en Niños, Niñas y/o adolescentes en Situación de Calle (</w:t>
      </w:r>
      <w:proofErr w:type="spellStart"/>
      <w:r w:rsidRPr="00F971A1">
        <w:rPr>
          <w:rFonts w:cstheme="minorHAnsi"/>
          <w:b/>
          <w:bCs/>
          <w:sz w:val="20"/>
          <w:szCs w:val="20"/>
        </w:rPr>
        <w:t>PEC</w:t>
      </w:r>
      <w:proofErr w:type="spellEnd"/>
      <w:r w:rsidRPr="00F971A1">
        <w:rPr>
          <w:rFonts w:cstheme="minorHAnsi"/>
          <w:b/>
          <w:bCs/>
          <w:sz w:val="20"/>
          <w:szCs w:val="20"/>
        </w:rPr>
        <w:t>)</w:t>
      </w:r>
    </w:p>
    <w:p w14:paraId="70697F5F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>Programa de Protección Especializada en Maltrato y Abuso Sexual Infantil (</w:t>
      </w:r>
      <w:proofErr w:type="spellStart"/>
      <w:r w:rsidRPr="00F971A1">
        <w:rPr>
          <w:rFonts w:cstheme="minorHAnsi"/>
          <w:b/>
          <w:bCs/>
          <w:sz w:val="20"/>
          <w:szCs w:val="20"/>
        </w:rPr>
        <w:t>PRM</w:t>
      </w:r>
      <w:proofErr w:type="spellEnd"/>
      <w:r w:rsidRPr="00F971A1">
        <w:rPr>
          <w:rFonts w:cstheme="minorHAnsi"/>
          <w:b/>
          <w:bCs/>
          <w:sz w:val="20"/>
          <w:szCs w:val="20"/>
        </w:rPr>
        <w:t>)</w:t>
      </w:r>
    </w:p>
    <w:p w14:paraId="1A4865DC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>Programa De Representación Jurídica para Niños, Niñas y Adolescentes Víctimas de</w:t>
      </w:r>
    </w:p>
    <w:p w14:paraId="6678769F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971A1">
        <w:rPr>
          <w:rFonts w:cstheme="minorHAnsi"/>
          <w:b/>
          <w:bCs/>
          <w:sz w:val="20"/>
          <w:szCs w:val="20"/>
        </w:rPr>
        <w:t>Delitos (</w:t>
      </w:r>
      <w:proofErr w:type="spellStart"/>
      <w:r w:rsidRPr="00F971A1">
        <w:rPr>
          <w:rFonts w:cstheme="minorHAnsi"/>
          <w:b/>
          <w:bCs/>
          <w:sz w:val="20"/>
          <w:szCs w:val="20"/>
        </w:rPr>
        <w:t>PRJ</w:t>
      </w:r>
      <w:proofErr w:type="spellEnd"/>
      <w:r w:rsidRPr="00F971A1">
        <w:rPr>
          <w:rFonts w:cstheme="minorHAnsi"/>
          <w:b/>
          <w:bCs/>
          <w:sz w:val="20"/>
          <w:szCs w:val="20"/>
        </w:rPr>
        <w:t>)</w:t>
      </w:r>
    </w:p>
    <w:p w14:paraId="366B9977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>Programa Especializado en Drogas (PDC-24 H)</w:t>
      </w:r>
    </w:p>
    <w:p w14:paraId="58EB2CB1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>Programa de Reinserción Educativa (PDE-24 H)</w:t>
      </w:r>
    </w:p>
    <w:p w14:paraId="511E608F" w14:textId="30245FC3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>Programa de Intervención Especializado (24H)</w:t>
      </w:r>
    </w:p>
    <w:p w14:paraId="7E7A91DB" w14:textId="77777777" w:rsidR="00A32E0C" w:rsidRPr="00F971A1" w:rsidRDefault="00A32E0C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56B3B1F" w14:textId="274715C0" w:rsidR="00540DD9" w:rsidRPr="00F971A1" w:rsidRDefault="00540DD9" w:rsidP="00F971A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b/>
          <w:bCs/>
          <w:sz w:val="20"/>
          <w:szCs w:val="20"/>
        </w:rPr>
        <w:t xml:space="preserve">De intervención preventiva reparatoria: </w:t>
      </w:r>
      <w:r w:rsidRPr="00F971A1">
        <w:rPr>
          <w:rFonts w:cstheme="minorHAnsi"/>
          <w:sz w:val="20"/>
          <w:szCs w:val="20"/>
        </w:rPr>
        <w:t>Estos programas están destinados a la reparación frente a</w:t>
      </w:r>
    </w:p>
    <w:p w14:paraId="4DC7E0B0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situaciones de vulneraciones de derechos, cuyo maltrato no es constitutivo de delito, víctimas o</w:t>
      </w:r>
    </w:p>
    <w:p w14:paraId="0803A445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testigos de violencia intrafamiliar o negligencias parentales. El foco de trabajo es la intervención con la</w:t>
      </w:r>
    </w:p>
    <w:p w14:paraId="0EC1A6DD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familia o adultos responsables de los niños, niñas y adolescentes. El ingreso a estos programas es a</w:t>
      </w:r>
    </w:p>
    <w:p w14:paraId="362B1DD0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través de solicitudes de organismos de la comunidad y por tribunales de familia. Los programas de</w:t>
      </w:r>
    </w:p>
    <w:p w14:paraId="2F2390E0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intervención preventiva reparatoria son los siguientes:</w:t>
      </w:r>
    </w:p>
    <w:p w14:paraId="0279B2D3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>Programa de Intervención Breve para la Prevención Focalizada (PIB)</w:t>
      </w:r>
    </w:p>
    <w:p w14:paraId="11CE0D24" w14:textId="77777777" w:rsidR="00540DD9" w:rsidRPr="00F971A1" w:rsidRDefault="00540DD9" w:rsidP="00540D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>Programa de Prevención Focalizada (</w:t>
      </w:r>
      <w:proofErr w:type="spellStart"/>
      <w:r w:rsidRPr="00F971A1">
        <w:rPr>
          <w:rFonts w:cstheme="minorHAnsi"/>
          <w:b/>
          <w:bCs/>
          <w:sz w:val="20"/>
          <w:szCs w:val="20"/>
        </w:rPr>
        <w:t>PPF</w:t>
      </w:r>
      <w:proofErr w:type="spellEnd"/>
      <w:r w:rsidRPr="00F971A1">
        <w:rPr>
          <w:rFonts w:cstheme="minorHAnsi"/>
          <w:b/>
          <w:bCs/>
          <w:sz w:val="20"/>
          <w:szCs w:val="20"/>
        </w:rPr>
        <w:t>)</w:t>
      </w:r>
    </w:p>
    <w:p w14:paraId="199268C6" w14:textId="0C50759B" w:rsidR="00540DD9" w:rsidRPr="00F971A1" w:rsidRDefault="00540DD9" w:rsidP="00A32E0C">
      <w:pPr>
        <w:spacing w:after="0"/>
        <w:rPr>
          <w:rFonts w:cstheme="minorHAnsi"/>
          <w:b/>
          <w:bCs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>Programas Ambulatorios de Discapacidad (PAD)</w:t>
      </w:r>
    </w:p>
    <w:p w14:paraId="05BC6067" w14:textId="26CAFF86" w:rsidR="00A32E0C" w:rsidRPr="00F971A1" w:rsidRDefault="00A32E0C" w:rsidP="00A32E0C">
      <w:pPr>
        <w:spacing w:after="0"/>
        <w:rPr>
          <w:rFonts w:cstheme="minorHAnsi"/>
          <w:b/>
          <w:bCs/>
          <w:sz w:val="20"/>
          <w:szCs w:val="20"/>
        </w:rPr>
      </w:pPr>
    </w:p>
    <w:p w14:paraId="54B982AF" w14:textId="6BD74698" w:rsidR="00A32E0C" w:rsidRPr="00F971A1" w:rsidRDefault="00A32E0C" w:rsidP="00A32E0C">
      <w:pPr>
        <w:spacing w:after="0"/>
        <w:rPr>
          <w:rFonts w:cstheme="minorHAnsi"/>
          <w:b/>
          <w:bCs/>
          <w:sz w:val="20"/>
          <w:szCs w:val="20"/>
        </w:rPr>
      </w:pPr>
    </w:p>
    <w:p w14:paraId="3CBC18F3" w14:textId="1715F321" w:rsidR="00A32E0C" w:rsidRPr="00F971A1" w:rsidRDefault="00A32E0C" w:rsidP="00A32E0C">
      <w:pPr>
        <w:spacing w:after="0"/>
        <w:rPr>
          <w:rFonts w:cstheme="minorHAnsi"/>
          <w:b/>
          <w:bCs/>
          <w:sz w:val="20"/>
          <w:szCs w:val="20"/>
        </w:rPr>
      </w:pPr>
    </w:p>
    <w:p w14:paraId="401CEC17" w14:textId="309A038D" w:rsidR="00A32E0C" w:rsidRPr="00F971A1" w:rsidRDefault="00A32E0C" w:rsidP="00A32E0C">
      <w:pPr>
        <w:spacing w:after="0"/>
        <w:rPr>
          <w:rFonts w:cstheme="minorHAnsi"/>
          <w:b/>
          <w:bCs/>
          <w:sz w:val="20"/>
          <w:szCs w:val="20"/>
        </w:rPr>
      </w:pPr>
    </w:p>
    <w:p w14:paraId="1F86FFDB" w14:textId="191240EA" w:rsidR="00A32E0C" w:rsidRPr="00F971A1" w:rsidRDefault="00A32E0C" w:rsidP="00A32E0C">
      <w:pPr>
        <w:spacing w:after="0"/>
        <w:rPr>
          <w:rFonts w:cstheme="minorHAnsi"/>
          <w:b/>
          <w:bCs/>
          <w:sz w:val="20"/>
          <w:szCs w:val="20"/>
        </w:rPr>
      </w:pPr>
    </w:p>
    <w:p w14:paraId="6C510801" w14:textId="7BACF4A3" w:rsidR="00A32E0C" w:rsidRPr="00F971A1" w:rsidRDefault="00A32E0C" w:rsidP="00A32E0C">
      <w:pPr>
        <w:spacing w:after="0"/>
        <w:rPr>
          <w:rFonts w:cstheme="minorHAnsi"/>
          <w:b/>
          <w:bCs/>
          <w:sz w:val="20"/>
          <w:szCs w:val="20"/>
        </w:rPr>
      </w:pPr>
    </w:p>
    <w:p w14:paraId="35320F2C" w14:textId="5C7CCB7F" w:rsidR="00A32E0C" w:rsidRPr="00F971A1" w:rsidRDefault="00A32E0C" w:rsidP="00A32E0C">
      <w:pPr>
        <w:spacing w:after="0"/>
        <w:rPr>
          <w:rFonts w:cstheme="minorHAnsi"/>
          <w:b/>
          <w:bCs/>
          <w:sz w:val="20"/>
          <w:szCs w:val="20"/>
        </w:rPr>
      </w:pPr>
    </w:p>
    <w:p w14:paraId="3A97B009" w14:textId="68492E7F" w:rsidR="00A32E0C" w:rsidRPr="00F971A1" w:rsidRDefault="00A32E0C" w:rsidP="00A32E0C">
      <w:pPr>
        <w:spacing w:after="0"/>
        <w:rPr>
          <w:rFonts w:cstheme="minorHAnsi"/>
          <w:b/>
          <w:bCs/>
          <w:sz w:val="20"/>
          <w:szCs w:val="20"/>
        </w:rPr>
      </w:pPr>
    </w:p>
    <w:p w14:paraId="5A89A72F" w14:textId="6DDFA93D" w:rsidR="00A32E0C" w:rsidRPr="00F971A1" w:rsidRDefault="00A32E0C" w:rsidP="00A32E0C">
      <w:pPr>
        <w:spacing w:after="0"/>
        <w:rPr>
          <w:rFonts w:cstheme="minorHAnsi"/>
          <w:b/>
          <w:bCs/>
          <w:sz w:val="20"/>
          <w:szCs w:val="20"/>
        </w:rPr>
      </w:pPr>
    </w:p>
    <w:p w14:paraId="386C69F8" w14:textId="322A1CA5" w:rsidR="00A32E0C" w:rsidRPr="00F971A1" w:rsidRDefault="00A32E0C" w:rsidP="00A32E0C">
      <w:pPr>
        <w:spacing w:after="0"/>
        <w:rPr>
          <w:rFonts w:cstheme="minorHAnsi"/>
          <w:b/>
          <w:bCs/>
          <w:sz w:val="20"/>
          <w:szCs w:val="20"/>
        </w:rPr>
      </w:pPr>
    </w:p>
    <w:p w14:paraId="1499BFB5" w14:textId="76823F91" w:rsidR="00A32E0C" w:rsidRDefault="00A32E0C" w:rsidP="00A32E0C">
      <w:pPr>
        <w:spacing w:after="0"/>
        <w:rPr>
          <w:rFonts w:cstheme="minorHAnsi"/>
          <w:b/>
          <w:bCs/>
          <w:sz w:val="20"/>
          <w:szCs w:val="20"/>
        </w:rPr>
      </w:pPr>
    </w:p>
    <w:p w14:paraId="7DCD9C14" w14:textId="53E99597" w:rsidR="00F971A1" w:rsidRDefault="00F971A1" w:rsidP="00A32E0C">
      <w:pPr>
        <w:spacing w:after="0"/>
        <w:rPr>
          <w:rFonts w:cstheme="minorHAnsi"/>
          <w:b/>
          <w:bCs/>
          <w:sz w:val="20"/>
          <w:szCs w:val="20"/>
        </w:rPr>
      </w:pPr>
    </w:p>
    <w:p w14:paraId="431C921B" w14:textId="77777777" w:rsidR="00F971A1" w:rsidRPr="00F971A1" w:rsidRDefault="00F971A1" w:rsidP="00A32E0C">
      <w:pPr>
        <w:spacing w:after="0"/>
        <w:rPr>
          <w:rFonts w:cstheme="minorHAnsi"/>
          <w:b/>
          <w:bCs/>
          <w:sz w:val="20"/>
          <w:szCs w:val="20"/>
        </w:rPr>
      </w:pPr>
    </w:p>
    <w:p w14:paraId="15145F04" w14:textId="498DEA4E" w:rsidR="00A32E0C" w:rsidRPr="00F971A1" w:rsidRDefault="00A32E0C" w:rsidP="00A32E0C">
      <w:pPr>
        <w:spacing w:after="0"/>
        <w:rPr>
          <w:rFonts w:cstheme="minorHAnsi"/>
          <w:b/>
          <w:bCs/>
          <w:sz w:val="20"/>
          <w:szCs w:val="20"/>
        </w:rPr>
      </w:pPr>
    </w:p>
    <w:p w14:paraId="6462819C" w14:textId="32131E41" w:rsidR="00A32E0C" w:rsidRPr="00F971A1" w:rsidRDefault="00A32E0C" w:rsidP="00A32E0C">
      <w:pPr>
        <w:spacing w:after="0"/>
        <w:rPr>
          <w:rFonts w:cstheme="minorHAnsi"/>
          <w:b/>
          <w:bCs/>
          <w:sz w:val="20"/>
          <w:szCs w:val="20"/>
        </w:rPr>
      </w:pPr>
    </w:p>
    <w:p w14:paraId="227C82A0" w14:textId="1DABF3E4" w:rsidR="00A32E0C" w:rsidRPr="00F971A1" w:rsidRDefault="00A32E0C" w:rsidP="00A32E0C">
      <w:pPr>
        <w:spacing w:after="0"/>
        <w:rPr>
          <w:rFonts w:cstheme="minorHAnsi"/>
          <w:b/>
          <w:bCs/>
          <w:sz w:val="20"/>
          <w:szCs w:val="20"/>
        </w:rPr>
      </w:pPr>
    </w:p>
    <w:p w14:paraId="704A72DC" w14:textId="64B57FA3" w:rsidR="00A32E0C" w:rsidRPr="00F971A1" w:rsidRDefault="00A32E0C" w:rsidP="00A32E0C">
      <w:pPr>
        <w:spacing w:after="0"/>
        <w:rPr>
          <w:rFonts w:cstheme="minorHAnsi"/>
          <w:sz w:val="20"/>
          <w:szCs w:val="20"/>
          <w:lang w:val="es-ES"/>
        </w:rPr>
      </w:pPr>
      <w:r w:rsidRPr="00F971A1">
        <w:rPr>
          <w:rFonts w:cstheme="minorHAnsi"/>
          <w:b/>
          <w:bCs/>
          <w:sz w:val="20"/>
          <w:szCs w:val="20"/>
          <w:u w:val="single"/>
          <w:lang w:val="es-ES"/>
        </w:rPr>
        <w:lastRenderedPageBreak/>
        <w:t>Línea atención cuidados alternativos</w:t>
      </w:r>
      <w:r w:rsidRPr="00F971A1">
        <w:rPr>
          <w:rFonts w:cstheme="minorHAnsi"/>
          <w:sz w:val="20"/>
          <w:szCs w:val="20"/>
          <w:lang w:val="es-ES"/>
        </w:rPr>
        <w:t>:</w:t>
      </w:r>
    </w:p>
    <w:p w14:paraId="21EE882D" w14:textId="56EAF8C5" w:rsidR="00A32E0C" w:rsidRPr="00F971A1" w:rsidRDefault="00A32E0C" w:rsidP="00A32E0C">
      <w:pPr>
        <w:spacing w:after="0"/>
        <w:rPr>
          <w:rFonts w:cstheme="minorHAnsi"/>
          <w:sz w:val="20"/>
          <w:szCs w:val="20"/>
          <w:lang w:val="es-ES"/>
        </w:rPr>
      </w:pPr>
    </w:p>
    <w:p w14:paraId="54253640" w14:textId="7DAC59AF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La </w:t>
      </w:r>
      <w:r w:rsidRPr="00F971A1">
        <w:rPr>
          <w:rFonts w:cstheme="minorHAnsi"/>
          <w:sz w:val="20"/>
          <w:szCs w:val="20"/>
        </w:rPr>
        <w:t>Línea</w:t>
      </w:r>
      <w:r w:rsidRPr="00F971A1">
        <w:rPr>
          <w:rFonts w:cstheme="minorHAnsi"/>
          <w:sz w:val="20"/>
          <w:szCs w:val="20"/>
        </w:rPr>
        <w:t xml:space="preserve"> de atención de cuidados alternativos tiene por finalidad la atención de niños, niñas y adolescentes</w:t>
      </w:r>
    </w:p>
    <w:p w14:paraId="329F093F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separados de su familia de origen debido situaciones de graves vulneraciones de derechos. En la totalidad</w:t>
      </w:r>
    </w:p>
    <w:p w14:paraId="1A32811E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de los casos, el ingreso a la oferta de cuidado alternativo es establecida mediante una orden emitida por los</w:t>
      </w:r>
    </w:p>
    <w:p w14:paraId="1E901D77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Tribunales de Familias. A continuación, se señalan las distintas modalidades de cuidados alternativos</w:t>
      </w:r>
    </w:p>
    <w:p w14:paraId="19C70F3C" w14:textId="57F9839C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presentes en la red de Protección de SENAME:</w:t>
      </w:r>
    </w:p>
    <w:p w14:paraId="1A3AED63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4A042B3" w14:textId="1C2859CA" w:rsidR="00A32E0C" w:rsidRPr="00F971A1" w:rsidRDefault="00A32E0C" w:rsidP="00F971A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b/>
          <w:bCs/>
          <w:sz w:val="20"/>
          <w:szCs w:val="20"/>
        </w:rPr>
        <w:t xml:space="preserve">Residencias de Protección: </w:t>
      </w:r>
      <w:r w:rsidRPr="00F971A1">
        <w:rPr>
          <w:rFonts w:cstheme="minorHAnsi"/>
          <w:sz w:val="20"/>
          <w:szCs w:val="20"/>
        </w:rPr>
        <w:t>La atención residencial de protección corresponde a programas diseñados</w:t>
      </w:r>
    </w:p>
    <w:p w14:paraId="132B6E99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de acuerdo a las necesidades específicas de niños, niñas y adolescentes, separados de su medio</w:t>
      </w:r>
    </w:p>
    <w:p w14:paraId="043EA573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familiar. Están destinados a proporcionar de forma estable alojamiento, alimentación, abrigo,</w:t>
      </w:r>
    </w:p>
    <w:p w14:paraId="725DD34A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recreación, estimulación temprana, apoyo efectivo y psicológico, asegurando el acceso a la educación,</w:t>
      </w:r>
    </w:p>
    <w:p w14:paraId="147FA5A9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salud y demás servicios que sean necesarios para el bienestar y el adecuado desarrollo de los niños/as.</w:t>
      </w:r>
    </w:p>
    <w:p w14:paraId="78BFA30E" w14:textId="6ADF3696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Existen tres tipos de residencias de protección:</w:t>
      </w:r>
    </w:p>
    <w:p w14:paraId="103911AA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 xml:space="preserve">Centros de Protección de Organismos Colaboradores Acreditados (OCAS): </w:t>
      </w:r>
      <w:r w:rsidRPr="00F971A1">
        <w:rPr>
          <w:rFonts w:cstheme="minorHAnsi"/>
          <w:sz w:val="20"/>
          <w:szCs w:val="20"/>
        </w:rPr>
        <w:t>Oferta residencial</w:t>
      </w:r>
    </w:p>
    <w:p w14:paraId="786769D1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administrada por Organismos Colaboradores Acreditados por SENAME.</w:t>
      </w:r>
    </w:p>
    <w:p w14:paraId="32537465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 xml:space="preserve">Centros de Protección de Administración Directa (CREAD): </w:t>
      </w:r>
      <w:r w:rsidRPr="00F971A1">
        <w:rPr>
          <w:rFonts w:cstheme="minorHAnsi"/>
          <w:sz w:val="20"/>
          <w:szCs w:val="20"/>
        </w:rPr>
        <w:t>Oferta residencial administrada</w:t>
      </w:r>
    </w:p>
    <w:p w14:paraId="46A5137E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directamente por SENAME. De acuerdo al rango etario del sujeto de atención se dividen en:</w:t>
      </w:r>
    </w:p>
    <w:p w14:paraId="45E9A995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CREAD para atención de lactantes y </w:t>
      </w:r>
      <w:proofErr w:type="spellStart"/>
      <w:r w:rsidRPr="00F971A1">
        <w:rPr>
          <w:rFonts w:cstheme="minorHAnsi"/>
          <w:sz w:val="20"/>
          <w:szCs w:val="20"/>
        </w:rPr>
        <w:t>pre-escolares</w:t>
      </w:r>
      <w:proofErr w:type="spellEnd"/>
      <w:r w:rsidRPr="00F971A1">
        <w:rPr>
          <w:rFonts w:cstheme="minorHAnsi"/>
          <w:sz w:val="20"/>
          <w:szCs w:val="20"/>
        </w:rPr>
        <w:t xml:space="preserve"> (niños y niñas menores de 6 años) y CREAD</w:t>
      </w:r>
    </w:p>
    <w:p w14:paraId="301B86AE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para atención de niños y niñas mayores de 6 años, pero menores de 18 años de edad.</w:t>
      </w:r>
    </w:p>
    <w:p w14:paraId="2B0A9AFA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>Residencia Familiar de Administración Directa para Adolescentes (</w:t>
      </w:r>
      <w:proofErr w:type="spellStart"/>
      <w:r w:rsidRPr="00F971A1">
        <w:rPr>
          <w:rFonts w:cstheme="minorHAnsi"/>
          <w:b/>
          <w:bCs/>
          <w:sz w:val="20"/>
          <w:szCs w:val="20"/>
        </w:rPr>
        <w:t>RFA</w:t>
      </w:r>
      <w:proofErr w:type="spellEnd"/>
      <w:r w:rsidRPr="00F971A1">
        <w:rPr>
          <w:rFonts w:cstheme="minorHAnsi"/>
          <w:b/>
          <w:bCs/>
          <w:sz w:val="20"/>
          <w:szCs w:val="20"/>
        </w:rPr>
        <w:t xml:space="preserve">): </w:t>
      </w:r>
      <w:r w:rsidRPr="00F971A1">
        <w:rPr>
          <w:rFonts w:cstheme="minorHAnsi"/>
          <w:sz w:val="20"/>
          <w:szCs w:val="20"/>
        </w:rPr>
        <w:t>Modalidad de</w:t>
      </w:r>
    </w:p>
    <w:p w14:paraId="50E83386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cuidado alternativo residencial administrado directamente por SENAME cuyas características</w:t>
      </w:r>
    </w:p>
    <w:p w14:paraId="770D7930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principales es que son residencias con menor cobertura de atención simultánea y que</w:t>
      </w:r>
    </w:p>
    <w:p w14:paraId="5AEF1AA6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promueven ambientes emocionalmente seguros.</w:t>
      </w:r>
    </w:p>
    <w:p w14:paraId="21DE4805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 xml:space="preserve">Residencia de Alta Especialidad (RAE): </w:t>
      </w:r>
      <w:r w:rsidRPr="00F971A1">
        <w:rPr>
          <w:rFonts w:cstheme="minorHAnsi"/>
          <w:sz w:val="20"/>
          <w:szCs w:val="20"/>
        </w:rPr>
        <w:t>Modalidad de cuidado alternativo residencial</w:t>
      </w:r>
    </w:p>
    <w:p w14:paraId="677DA900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administrado directamente por SENAME encargado de la atención de niños, niñas y</w:t>
      </w:r>
    </w:p>
    <w:p w14:paraId="5AC96640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adolescentes egresados de una Unidad Hospitalaria de Cuidado Intensivo Psiquiátrico y que</w:t>
      </w:r>
    </w:p>
    <w:p w14:paraId="7B648BC0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requieran de cuidados integrales, de un abordaje de especialidad en salud mental y de rehabilitación</w:t>
      </w:r>
    </w:p>
    <w:p w14:paraId="5B52312B" w14:textId="103E04EB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intensiva.</w:t>
      </w:r>
    </w:p>
    <w:p w14:paraId="364F588E" w14:textId="1D05075F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4F87B6F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B353887" w14:textId="0C86FD6E" w:rsidR="00A32E0C" w:rsidRPr="00F971A1" w:rsidRDefault="00A32E0C" w:rsidP="00F971A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b/>
          <w:bCs/>
          <w:sz w:val="20"/>
          <w:szCs w:val="20"/>
        </w:rPr>
        <w:t>Familia de Acogida</w:t>
      </w:r>
      <w:r w:rsidRPr="00F971A1">
        <w:rPr>
          <w:rFonts w:cstheme="minorHAnsi"/>
          <w:sz w:val="20"/>
          <w:szCs w:val="20"/>
        </w:rPr>
        <w:t>: El programa Familia de Acogida es una medida de cuidado alternativo que</w:t>
      </w:r>
    </w:p>
    <w:p w14:paraId="43C68130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entrega protección dentro de un grupo familiar a los niños, niñas y adolescentes, víctima de graves</w:t>
      </w:r>
    </w:p>
    <w:p w14:paraId="3156E8E1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vulneraciones de derechos y que, en razón de tales vulneraciones, han debido ser temporalmente</w:t>
      </w:r>
    </w:p>
    <w:p w14:paraId="6E30BC6D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separados de su núcleo familiar de origen por orden judicial. Las familias de acogida pueden ser</w:t>
      </w:r>
    </w:p>
    <w:p w14:paraId="5EB9A6BE" w14:textId="778920CF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s-ES"/>
        </w:rPr>
      </w:pPr>
      <w:r w:rsidRPr="00F971A1">
        <w:rPr>
          <w:rFonts w:cstheme="minorHAnsi"/>
          <w:sz w:val="20"/>
          <w:szCs w:val="20"/>
        </w:rPr>
        <w:t>tanto extensas como externa</w:t>
      </w:r>
      <w:r w:rsidRPr="00F971A1">
        <w:rPr>
          <w:rFonts w:cstheme="minorHAnsi"/>
          <w:sz w:val="20"/>
          <w:szCs w:val="20"/>
        </w:rPr>
        <w:t xml:space="preserve"> (</w:t>
      </w:r>
      <w:r w:rsidRPr="00F971A1">
        <w:rPr>
          <w:rFonts w:cstheme="minorHAnsi"/>
          <w:sz w:val="20"/>
          <w:szCs w:val="20"/>
        </w:rPr>
        <w:t>Las familias de acogida extensas corresponden a familias cuyas personas que la componen tienen una relación de consanguineidad</w:t>
      </w:r>
      <w:r w:rsidRPr="00F971A1">
        <w:rPr>
          <w:rFonts w:cstheme="minorHAnsi"/>
          <w:sz w:val="20"/>
          <w:szCs w:val="20"/>
        </w:rPr>
        <w:t xml:space="preserve"> </w:t>
      </w:r>
      <w:r w:rsidRPr="00F971A1">
        <w:rPr>
          <w:rFonts w:cstheme="minorHAnsi"/>
          <w:sz w:val="20"/>
          <w:szCs w:val="20"/>
        </w:rPr>
        <w:t>y/o afinidad con el niño o niña. En cambio, las familias de acogida externas corresponden a grupos familiares que no tiene relación de</w:t>
      </w:r>
      <w:r w:rsidRPr="00F971A1">
        <w:rPr>
          <w:rFonts w:cstheme="minorHAnsi"/>
          <w:sz w:val="20"/>
          <w:szCs w:val="20"/>
        </w:rPr>
        <w:t xml:space="preserve"> </w:t>
      </w:r>
      <w:r w:rsidRPr="00F971A1">
        <w:rPr>
          <w:rFonts w:cstheme="minorHAnsi"/>
          <w:sz w:val="20"/>
          <w:szCs w:val="20"/>
        </w:rPr>
        <w:t>consanguineidad y/o afinidad con el niños o niña ingresado.</w:t>
      </w:r>
      <w:r w:rsidRPr="00F971A1">
        <w:rPr>
          <w:rFonts w:cstheme="minorHAnsi"/>
          <w:sz w:val="20"/>
          <w:szCs w:val="20"/>
          <w:lang w:val="es-ES"/>
        </w:rPr>
        <w:t>)</w:t>
      </w:r>
      <w:r w:rsidRPr="00F971A1">
        <w:rPr>
          <w:rFonts w:cstheme="minorHAnsi"/>
          <w:sz w:val="20"/>
          <w:szCs w:val="20"/>
        </w:rPr>
        <w:t>. Existen dos modalidades de familia de acogida:</w:t>
      </w:r>
    </w:p>
    <w:p w14:paraId="133EBEB0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>Programa Familia de Acogida Especializada (</w:t>
      </w:r>
      <w:proofErr w:type="spellStart"/>
      <w:r w:rsidRPr="00F971A1">
        <w:rPr>
          <w:rFonts w:cstheme="minorHAnsi"/>
          <w:b/>
          <w:bCs/>
          <w:sz w:val="20"/>
          <w:szCs w:val="20"/>
        </w:rPr>
        <w:t>FAE</w:t>
      </w:r>
      <w:proofErr w:type="spellEnd"/>
      <w:r w:rsidRPr="00F971A1">
        <w:rPr>
          <w:rFonts w:cstheme="minorHAnsi"/>
          <w:b/>
          <w:bCs/>
          <w:sz w:val="20"/>
          <w:szCs w:val="20"/>
        </w:rPr>
        <w:t xml:space="preserve">-PRO): </w:t>
      </w:r>
      <w:r w:rsidRPr="00F971A1">
        <w:rPr>
          <w:rFonts w:cstheme="minorHAnsi"/>
          <w:sz w:val="20"/>
          <w:szCs w:val="20"/>
        </w:rPr>
        <w:t>Programa administrado por</w:t>
      </w:r>
    </w:p>
    <w:p w14:paraId="69261C7C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Organismos Colaboradores Acreditados por SENAME:</w:t>
      </w:r>
    </w:p>
    <w:p w14:paraId="761FA3E0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o </w:t>
      </w:r>
      <w:r w:rsidRPr="00F971A1">
        <w:rPr>
          <w:rFonts w:cstheme="minorHAnsi"/>
          <w:b/>
          <w:bCs/>
          <w:sz w:val="20"/>
          <w:szCs w:val="20"/>
        </w:rPr>
        <w:t>Programa Familia de Acogida de Administración Directa (</w:t>
      </w:r>
      <w:proofErr w:type="spellStart"/>
      <w:r w:rsidRPr="00F971A1">
        <w:rPr>
          <w:rFonts w:cstheme="minorHAnsi"/>
          <w:b/>
          <w:bCs/>
          <w:sz w:val="20"/>
          <w:szCs w:val="20"/>
        </w:rPr>
        <w:t>FAE-AADD</w:t>
      </w:r>
      <w:proofErr w:type="spellEnd"/>
      <w:r w:rsidRPr="00F971A1">
        <w:rPr>
          <w:rFonts w:cstheme="minorHAnsi"/>
          <w:b/>
          <w:bCs/>
          <w:sz w:val="20"/>
          <w:szCs w:val="20"/>
        </w:rPr>
        <w:t xml:space="preserve">): </w:t>
      </w:r>
      <w:r w:rsidRPr="00F971A1">
        <w:rPr>
          <w:rFonts w:cstheme="minorHAnsi"/>
          <w:sz w:val="20"/>
          <w:szCs w:val="20"/>
        </w:rPr>
        <w:t>Programa</w:t>
      </w:r>
    </w:p>
    <w:p w14:paraId="36DEB89E" w14:textId="79533B79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administrado directamente pro SENAME.</w:t>
      </w:r>
    </w:p>
    <w:p w14:paraId="091D8D7E" w14:textId="4DC9CA0D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59462A" w14:textId="68E5933F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A4EB77F" w14:textId="48E25449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DC8437F" w14:textId="76D223D8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6B604F6" w14:textId="3FE935FF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0C94F60" w14:textId="75F70A9C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15F02E0" w14:textId="54FE1D1F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3B00E9F" w14:textId="042DB3DF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85A17C6" w14:textId="634EF5BF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1927234" w14:textId="4A341AB8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BF1D8EA" w14:textId="7B7EC073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F971A1">
        <w:rPr>
          <w:rFonts w:cstheme="minorHAnsi"/>
          <w:b/>
          <w:bCs/>
          <w:sz w:val="20"/>
          <w:szCs w:val="20"/>
          <w:u w:val="single"/>
        </w:rPr>
        <w:t>Línea de atención diagnóstico:</w:t>
      </w:r>
    </w:p>
    <w:p w14:paraId="48A9F8C2" w14:textId="3BB9036B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</w:p>
    <w:p w14:paraId="51F5E30A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La modalidad de Diagnóstico Ambulatorio es una instancia especializada abocada a la asesoría jurídico</w:t>
      </w:r>
    </w:p>
    <w:p w14:paraId="6113E0F4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forense, en el ámbito </w:t>
      </w:r>
      <w:proofErr w:type="spellStart"/>
      <w:r w:rsidRPr="00F971A1">
        <w:rPr>
          <w:rFonts w:cstheme="minorHAnsi"/>
          <w:sz w:val="20"/>
          <w:szCs w:val="20"/>
        </w:rPr>
        <w:t>proteccional</w:t>
      </w:r>
      <w:proofErr w:type="spellEnd"/>
      <w:r w:rsidRPr="00F971A1">
        <w:rPr>
          <w:rFonts w:cstheme="minorHAnsi"/>
          <w:sz w:val="20"/>
          <w:szCs w:val="20"/>
        </w:rPr>
        <w:t xml:space="preserve"> y penal.</w:t>
      </w:r>
    </w:p>
    <w:p w14:paraId="52A9E72D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En caso de la </w:t>
      </w:r>
      <w:r w:rsidRPr="00F971A1">
        <w:rPr>
          <w:rFonts w:cstheme="minorHAnsi"/>
          <w:b/>
          <w:bCs/>
          <w:sz w:val="20"/>
          <w:szCs w:val="20"/>
        </w:rPr>
        <w:t xml:space="preserve">pericia forense </w:t>
      </w:r>
      <w:proofErr w:type="spellStart"/>
      <w:r w:rsidRPr="00F971A1">
        <w:rPr>
          <w:rFonts w:cstheme="minorHAnsi"/>
          <w:b/>
          <w:bCs/>
          <w:sz w:val="20"/>
          <w:szCs w:val="20"/>
        </w:rPr>
        <w:t>proteccional</w:t>
      </w:r>
      <w:proofErr w:type="spellEnd"/>
      <w:r w:rsidRPr="00F971A1">
        <w:rPr>
          <w:rFonts w:cstheme="minorHAnsi"/>
          <w:sz w:val="20"/>
          <w:szCs w:val="20"/>
        </w:rPr>
        <w:t>, el DAM evalúa la existencia o no de la grave vulneración de</w:t>
      </w:r>
    </w:p>
    <w:p w14:paraId="5B1690D3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derechos y asesora al Tribunal de Familia en el ingreso de niños, niñas y adolescentes gravemente</w:t>
      </w:r>
    </w:p>
    <w:p w14:paraId="0BBEC293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vulnerados en sus derechos a la oferta de protección especializada de la red de Sename, en su rol de vía de</w:t>
      </w:r>
    </w:p>
    <w:p w14:paraId="303B45AA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ingreso a la oferta, para ello considera las necesidades de reparación y restitución de derechos de niños,</w:t>
      </w:r>
    </w:p>
    <w:p w14:paraId="6CEC5070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niñas y adolescentes, sus características, las de sus familias y las condiciones para el ejercicio de la</w:t>
      </w:r>
    </w:p>
    <w:p w14:paraId="40D6D60B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parentalidad. Así también, puede evitar la internación innecesaria, cuando es posible la protección en el</w:t>
      </w:r>
    </w:p>
    <w:p w14:paraId="0CDE397E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medio familiar y comunitario.</w:t>
      </w:r>
    </w:p>
    <w:p w14:paraId="445053EA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En el ámbito de la </w:t>
      </w:r>
      <w:r w:rsidRPr="00F971A1">
        <w:rPr>
          <w:rFonts w:cstheme="minorHAnsi"/>
          <w:b/>
          <w:bCs/>
          <w:sz w:val="20"/>
          <w:szCs w:val="20"/>
        </w:rPr>
        <w:t>pericia forense penal</w:t>
      </w:r>
      <w:r w:rsidRPr="00F971A1">
        <w:rPr>
          <w:rFonts w:cstheme="minorHAnsi"/>
          <w:sz w:val="20"/>
          <w:szCs w:val="20"/>
        </w:rPr>
        <w:t>, es un modelo que exige especialización para dar cumplimiento a</w:t>
      </w:r>
    </w:p>
    <w:p w14:paraId="58B01A3D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los estándares establecidos por el sistema judicial. Ello se relaciona directamente con el acceso a la justicia</w:t>
      </w:r>
    </w:p>
    <w:p w14:paraId="76EB7504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de niños, niñas y adolescentes víctimas de vulneraciones constitutivas de delito y con evitar la victimización</w:t>
      </w:r>
    </w:p>
    <w:p w14:paraId="37E0ABBB" w14:textId="00E019F8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secundaria de estos en el proceso de investigación y sanción a los agresores.</w:t>
      </w:r>
    </w:p>
    <w:p w14:paraId="3050E23D" w14:textId="2A03F8E8" w:rsidR="00F971A1" w:rsidRPr="00F971A1" w:rsidRDefault="00F971A1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8B20055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Son sujetos de atención de la modalidad de Diagnóstico Ambulatorio (DAM) todos los niños, niñas y</w:t>
      </w:r>
    </w:p>
    <w:p w14:paraId="4FC38AE1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adolescentes menores de 18 años de edad, en situación o sospecha fundada de grave vulneración de</w:t>
      </w:r>
    </w:p>
    <w:p w14:paraId="1BB3B6F4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derechos especialmente aquellos niños víctimas de vulneraciones de derechos constitutivas de delito, que</w:t>
      </w:r>
    </w:p>
    <w:p w14:paraId="587E609E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requieren una pericia forense en lo penal. Cuando sea solicitado, los proyectos DAM deberán evaluar las</w:t>
      </w:r>
    </w:p>
    <w:p w14:paraId="034D6D29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condiciones para el ejercicio de la parentalidad y el nivel de competencias parentales de la familia de origen</w:t>
      </w:r>
    </w:p>
    <w:p w14:paraId="4C61769D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u otros adultos significativos que puedan ejercer la protección. Las prestaciones no incluyen pericias por</w:t>
      </w:r>
    </w:p>
    <w:p w14:paraId="7570AAD7" w14:textId="572BBED0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materias contenciosas si no existe la fundada sospecha de vulneración de derechos.</w:t>
      </w:r>
    </w:p>
    <w:p w14:paraId="444410F2" w14:textId="024AF686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0E027A8" w14:textId="025E1B9F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F566718" w14:textId="60BDF6BC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2AF742B" w14:textId="0ED00473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b/>
          <w:bCs/>
          <w:sz w:val="20"/>
          <w:szCs w:val="20"/>
          <w:u w:val="single"/>
        </w:rPr>
        <w:t xml:space="preserve">Línea de atención </w:t>
      </w:r>
      <w:proofErr w:type="spellStart"/>
      <w:r w:rsidRPr="00F971A1">
        <w:rPr>
          <w:rFonts w:cstheme="minorHAnsi"/>
          <w:b/>
          <w:bCs/>
          <w:sz w:val="20"/>
          <w:szCs w:val="20"/>
          <w:u w:val="single"/>
        </w:rPr>
        <w:t>OPD</w:t>
      </w:r>
      <w:proofErr w:type="spellEnd"/>
      <w:r w:rsidRPr="00F971A1">
        <w:rPr>
          <w:rFonts w:cstheme="minorHAnsi"/>
          <w:sz w:val="20"/>
          <w:szCs w:val="20"/>
        </w:rPr>
        <w:t>:</w:t>
      </w:r>
    </w:p>
    <w:p w14:paraId="727187F4" w14:textId="087993AE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B232D63" w14:textId="4F910B20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C349B5E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Las Oficinas de Protección de Derechos son cofinanciadas entre Sename y un municipio, aunque hay algunos</w:t>
      </w:r>
    </w:p>
    <w:p w14:paraId="29393792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casos de </w:t>
      </w:r>
      <w:proofErr w:type="spellStart"/>
      <w:r w:rsidRPr="00F971A1">
        <w:rPr>
          <w:rFonts w:cstheme="minorHAnsi"/>
          <w:sz w:val="20"/>
          <w:szCs w:val="20"/>
        </w:rPr>
        <w:t>OPD</w:t>
      </w:r>
      <w:proofErr w:type="spellEnd"/>
      <w:r w:rsidRPr="00F971A1">
        <w:rPr>
          <w:rFonts w:cstheme="minorHAnsi"/>
          <w:sz w:val="20"/>
          <w:szCs w:val="20"/>
        </w:rPr>
        <w:t xml:space="preserve"> administradas por ONG, y tienen el propósito de contribuir a la instalación de Sistemas Locales</w:t>
      </w:r>
    </w:p>
    <w:p w14:paraId="1315AE63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de Protección de Derechos que permitan prevenir y dar respuesta oportuna a situaciones de vulneración de</w:t>
      </w:r>
    </w:p>
    <w:p w14:paraId="41CFD758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derechos de niñas, niños y adolescentes a través de la articulación de actores presentes en el territorio</w:t>
      </w:r>
    </w:p>
    <w:p w14:paraId="5D851A77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como garantes de derechos, el fortalecimiento de las familias en el ejercicio de su rol parental y la</w:t>
      </w:r>
    </w:p>
    <w:p w14:paraId="56553CB8" w14:textId="5D477875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participación sustantiva de niñas, niños, adolescentes, familias y comunidad.</w:t>
      </w:r>
    </w:p>
    <w:p w14:paraId="19E501B0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F07317E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El trabajo de las </w:t>
      </w:r>
      <w:proofErr w:type="spellStart"/>
      <w:r w:rsidRPr="00F971A1">
        <w:rPr>
          <w:rFonts w:cstheme="minorHAnsi"/>
          <w:sz w:val="20"/>
          <w:szCs w:val="20"/>
        </w:rPr>
        <w:t>OPD</w:t>
      </w:r>
      <w:proofErr w:type="spellEnd"/>
      <w:r w:rsidRPr="00F971A1">
        <w:rPr>
          <w:rFonts w:cstheme="minorHAnsi"/>
          <w:sz w:val="20"/>
          <w:szCs w:val="20"/>
        </w:rPr>
        <w:t xml:space="preserve"> se organiza en dos componentes metodológicos: “Protección de derechos” y “Gestión</w:t>
      </w:r>
    </w:p>
    <w:p w14:paraId="72026FA9" w14:textId="017E86F9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intersectorial, articulación territorial y participación de la niñez.”</w:t>
      </w:r>
    </w:p>
    <w:p w14:paraId="6E0C9D40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2828BC5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La </w:t>
      </w:r>
      <w:proofErr w:type="spellStart"/>
      <w:r w:rsidRPr="00F971A1">
        <w:rPr>
          <w:rFonts w:cstheme="minorHAnsi"/>
          <w:sz w:val="20"/>
          <w:szCs w:val="20"/>
        </w:rPr>
        <w:t>OPD</w:t>
      </w:r>
      <w:proofErr w:type="spellEnd"/>
      <w:r w:rsidRPr="00F971A1">
        <w:rPr>
          <w:rFonts w:cstheme="minorHAnsi"/>
          <w:sz w:val="20"/>
          <w:szCs w:val="20"/>
        </w:rPr>
        <w:t xml:space="preserve"> establece articulaciones con las instituciones en el contexto local para identificar y generar</w:t>
      </w:r>
    </w:p>
    <w:p w14:paraId="4538FBA1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compromisos que permitan establecer sistemas de alerta temprana que eviten la judicialización y la</w:t>
      </w:r>
    </w:p>
    <w:p w14:paraId="361A1B04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 xml:space="preserve">revictimización de los niños, niñas y adolescentes. El foco de la intervención de los equipos </w:t>
      </w:r>
      <w:proofErr w:type="spellStart"/>
      <w:r w:rsidRPr="00F971A1">
        <w:rPr>
          <w:rFonts w:cstheme="minorHAnsi"/>
          <w:sz w:val="20"/>
          <w:szCs w:val="20"/>
        </w:rPr>
        <w:t>OPD</w:t>
      </w:r>
      <w:proofErr w:type="spellEnd"/>
      <w:r w:rsidRPr="00F971A1">
        <w:rPr>
          <w:rFonts w:cstheme="minorHAnsi"/>
          <w:sz w:val="20"/>
          <w:szCs w:val="20"/>
        </w:rPr>
        <w:t xml:space="preserve"> se centra en</w:t>
      </w:r>
    </w:p>
    <w:p w14:paraId="228B45E4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los recursos familiares para evitar la cronificación de situaciones de vulneración de derechos y apoyar a los</w:t>
      </w:r>
    </w:p>
    <w:p w14:paraId="540502B6" w14:textId="77777777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adultos responsables de su cuidado con la red de atención social, municipal o comunal, evitando del mismo</w:t>
      </w:r>
    </w:p>
    <w:p w14:paraId="0A64B481" w14:textId="5F45D383" w:rsidR="00F971A1" w:rsidRPr="00F971A1" w:rsidRDefault="00F971A1" w:rsidP="00F971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971A1">
        <w:rPr>
          <w:rFonts w:cstheme="minorHAnsi"/>
          <w:sz w:val="20"/>
          <w:szCs w:val="20"/>
        </w:rPr>
        <w:t>modo la judicialización de los casos que no lo ameritan.</w:t>
      </w:r>
    </w:p>
    <w:p w14:paraId="5C5E3F21" w14:textId="77777777" w:rsidR="00A32E0C" w:rsidRPr="00F971A1" w:rsidRDefault="00A32E0C" w:rsidP="00A32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F566FEA" w14:textId="62BCA001" w:rsidR="00A32E0C" w:rsidRPr="00F971A1" w:rsidRDefault="00A32E0C" w:rsidP="00A32E0C">
      <w:pPr>
        <w:spacing w:after="0"/>
        <w:rPr>
          <w:rFonts w:cstheme="minorHAnsi"/>
          <w:sz w:val="20"/>
          <w:szCs w:val="20"/>
          <w:lang w:val="es-ES"/>
        </w:rPr>
      </w:pPr>
    </w:p>
    <w:sectPr w:rsidR="00A32E0C" w:rsidRPr="00F97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E2F"/>
    <w:multiLevelType w:val="hybridMultilevel"/>
    <w:tmpl w:val="B4BAD5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59EB"/>
    <w:multiLevelType w:val="hybridMultilevel"/>
    <w:tmpl w:val="9C025D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92335"/>
    <w:multiLevelType w:val="hybridMultilevel"/>
    <w:tmpl w:val="BB2284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D9"/>
    <w:rsid w:val="00540DD9"/>
    <w:rsid w:val="009A5ED2"/>
    <w:rsid w:val="00A32E0C"/>
    <w:rsid w:val="00F9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EB23"/>
  <w15:chartTrackingRefBased/>
  <w15:docId w15:val="{E5528FC0-CBC5-4AD8-86DF-78A27CB7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1372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VALDES</dc:creator>
  <cp:keywords/>
  <dc:description/>
  <cp:lastModifiedBy>SILVIA VALDES</cp:lastModifiedBy>
  <cp:revision>1</cp:revision>
  <dcterms:created xsi:type="dcterms:W3CDTF">2020-12-24T02:24:00Z</dcterms:created>
  <dcterms:modified xsi:type="dcterms:W3CDTF">2020-12-24T02:54:00Z</dcterms:modified>
</cp:coreProperties>
</file>