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Bircher Muesli with Apple and Walnuts (Variation 4)</w:t>
      </w:r>
    </w:p>
    <w:p>
      <w:pPr>
        <w:jc w:val="center"/>
      </w:pPr>
      <w:r>
        <w:t>Tags: breakfast, vegetarian, meal-prep, healthy, no-cook   |   Prep: 15 min   |   Cook: 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cups rolled oats</w:t>
      </w:r>
    </w:p>
    <w:p>
      <w:pPr>
        <w:pStyle w:val="ListBullet"/>
      </w:pPr>
      <w:r>
        <w:t>1.5 cup whole milk or oat milk</w:t>
      </w:r>
    </w:p>
    <w:p>
      <w:pPr>
        <w:pStyle w:val="ListBullet"/>
      </w:pPr>
      <w:r>
        <w:t>1.5 cup plain Greek yoghurt, plus extra to serve</w:t>
      </w:r>
    </w:p>
    <w:p>
      <w:pPr>
        <w:pStyle w:val="ListBullet"/>
      </w:pPr>
      <w:r>
        <w:t>3 tbsp honey or maple syrup</w:t>
      </w:r>
    </w:p>
    <w:p>
      <w:pPr>
        <w:pStyle w:val="ListBullet"/>
      </w:pPr>
      <w:r>
        <w:t>1.5 tsp vanilla extract</w:t>
      </w:r>
    </w:p>
    <w:p>
      <w:pPr>
        <w:pStyle w:val="ListBullet"/>
      </w:pPr>
      <w:r>
        <w:t>1.5/2 tsp ground cinnamon</w:t>
      </w:r>
    </w:p>
    <w:p>
      <w:pPr>
        <w:pStyle w:val="ListBullet"/>
      </w:pPr>
      <w:r>
        <w:t>3 apples, unpeeled and coarsely grated</w:t>
      </w:r>
    </w:p>
    <w:p>
      <w:pPr>
        <w:pStyle w:val="ListBullet"/>
      </w:pPr>
      <w:r>
        <w:t>Juice of 1.5/2 lemon</w:t>
      </w:r>
    </w:p>
    <w:p>
      <w:pPr>
        <w:pStyle w:val="ListBullet"/>
      </w:pPr>
      <w:r>
        <w:t>1.5/2 cup walnuts, roughly chopped</w:t>
      </w:r>
    </w:p>
    <w:p>
      <w:pPr>
        <w:pStyle w:val="ListBullet"/>
      </w:pPr>
      <w:r>
        <w:t>1.5/4 cup raisins or sultanas</w:t>
      </w:r>
    </w:p>
    <w:p>
      <w:pPr>
        <w:pStyle w:val="ListBullet"/>
      </w:pPr>
      <w:r>
        <w:t>Fresh berries and extra honey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oats, milk, yoghurt, honey, vanilla, and cinnamon in a large bowl. Stir well.</w:t>
      </w:r>
    </w:p>
    <w:p>
      <w:pPr>
        <w:pStyle w:val="ListNumber"/>
      </w:pPr>
      <w:r>
        <w:t>Grate the apples directly into the bowl to catch all the juice. Squeeze over lemon juice immediately to prevent browning.</w:t>
      </w:r>
    </w:p>
    <w:p>
      <w:pPr>
        <w:pStyle w:val="ListNumber"/>
      </w:pPr>
      <w:r>
        <w:t>Stir in walnuts and raisins.</w:t>
      </w:r>
    </w:p>
    <w:p>
      <w:pPr>
        <w:pStyle w:val="ListNumber"/>
      </w:pPr>
      <w:r>
        <w:t>Cover and refrigerate overnight, or for at least 4 hours.</w:t>
      </w:r>
    </w:p>
    <w:p>
      <w:pPr>
        <w:pStyle w:val="ListNumber"/>
      </w:pPr>
      <w:r>
        <w:t>In the morning, stir the muesli. Add a splash more milk if you prefer a looser consistency.</w:t>
      </w:r>
    </w:p>
    <w:p>
      <w:pPr>
        <w:pStyle w:val="ListNumber"/>
      </w:pPr>
      <w:r>
        <w:t>Spoon into bowls and top with a dollop of Greek yoghurt, fresh berries, and a drizzle of honey.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Bircher improves with age — make a big batch on Sunday and it keeps for up to 4 days.</w:t>
      </w:r>
    </w:p>
    <w:p>
      <w:pPr>
        <w:pStyle w:val="ListBullet"/>
      </w:pPr>
      <w:r>
        <w:rPr>
          <w:i/>
        </w:rPr>
        <w:t>Swap walnuts for pecans, almonds, or a seed mix to vary the texture.</w:t>
      </w:r>
    </w:p>
    <w:p>
      <w:pPr>
        <w:pStyle w:val="ListBullet"/>
      </w:pPr>
      <w:r>
        <w:rPr>
          <w:i/>
        </w:rPr>
        <w:t>Steel-cut oats can be used for a chewier texture but need 8+ hours soaking.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