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746E5" w14:textId="26E16FD1" w:rsidR="00A261E4" w:rsidRPr="00656E61" w:rsidRDefault="00A261E4" w:rsidP="008B457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56E61">
        <w:rPr>
          <w:b/>
          <w:bCs/>
          <w:i/>
          <w:iCs/>
          <w:sz w:val="40"/>
          <w:szCs w:val="40"/>
          <w:u w:val="single"/>
        </w:rPr>
        <w:t>Send Message to Azure Service Bus Using API Call</w:t>
      </w:r>
    </w:p>
    <w:p w14:paraId="3F8056CA" w14:textId="3DAAF07B" w:rsidR="004150A8" w:rsidRDefault="004150A8" w:rsidP="004150A8">
      <w:pPr>
        <w:rPr>
          <w:b/>
          <w:bCs/>
        </w:rPr>
      </w:pPr>
      <w:r>
        <w:rPr>
          <w:b/>
          <w:bCs/>
        </w:rPr>
        <w:t>Prerequisites:</w:t>
      </w:r>
    </w:p>
    <w:p w14:paraId="482D0302" w14:textId="066E87C5" w:rsidR="004150A8" w:rsidRDefault="004150A8" w:rsidP="004150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Service Bus</w:t>
      </w:r>
      <w:r w:rsidR="006D4174">
        <w:rPr>
          <w:b/>
          <w:bCs/>
        </w:rPr>
        <w:t xml:space="preserve"> endpoint </w:t>
      </w:r>
      <w:r w:rsidR="00B207F4">
        <w:rPr>
          <w:b/>
          <w:bCs/>
        </w:rPr>
        <w:t>URL</w:t>
      </w:r>
    </w:p>
    <w:p w14:paraId="15517463" w14:textId="1D5D6871" w:rsidR="004150A8" w:rsidRDefault="004150A8" w:rsidP="004150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Shared Access Token (SAS) Token</w:t>
      </w:r>
    </w:p>
    <w:p w14:paraId="10A476A0" w14:textId="364CF16A" w:rsidR="001B6650" w:rsidRDefault="001B6650" w:rsidP="004150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Postman to test </w:t>
      </w:r>
    </w:p>
    <w:p w14:paraId="2DA68743" w14:textId="5C6596C9" w:rsidR="004150A8" w:rsidRDefault="004150A8" w:rsidP="004150A8">
      <w:r>
        <w:t>Here, we are going to send the message to the Service Bus (SB)</w:t>
      </w:r>
      <w:r w:rsidR="00E924D4">
        <w:t xml:space="preserve"> using the Service Bus API call.</w:t>
      </w:r>
    </w:p>
    <w:p w14:paraId="4F9F0D27" w14:textId="5B0585A9" w:rsidR="00E924D4" w:rsidRDefault="00E924D4" w:rsidP="004150A8">
      <w:r>
        <w:t>The Api URL looks as below:</w:t>
      </w:r>
    </w:p>
    <w:p w14:paraId="5C9CBFFA" w14:textId="77777777" w:rsidR="00F01C35" w:rsidRDefault="00F01C35" w:rsidP="004150A8">
      <w:r w:rsidRPr="00EE46F0">
        <w:rPr>
          <w:highlight w:val="yellow"/>
        </w:rPr>
        <w:t>http{s}://{</w:t>
      </w:r>
      <w:r w:rsidRPr="00EE46F0">
        <w:rPr>
          <w:b/>
          <w:bCs/>
          <w:i/>
          <w:iCs/>
          <w:highlight w:val="yellow"/>
        </w:rPr>
        <w:t>serviceNamespace</w:t>
      </w:r>
      <w:r w:rsidRPr="00EE46F0">
        <w:rPr>
          <w:highlight w:val="yellow"/>
        </w:rPr>
        <w:t>}.servicebus.windows.net/{</w:t>
      </w:r>
      <w:r w:rsidRPr="00EE46F0">
        <w:rPr>
          <w:b/>
          <w:bCs/>
          <w:highlight w:val="yellow"/>
        </w:rPr>
        <w:t>queuePath</w:t>
      </w:r>
      <w:r w:rsidRPr="00EE46F0">
        <w:rPr>
          <w:highlight w:val="yellow"/>
        </w:rPr>
        <w:t xml:space="preserve"> or </w:t>
      </w:r>
      <w:r w:rsidRPr="00EE46F0">
        <w:rPr>
          <w:b/>
          <w:bCs/>
          <w:highlight w:val="yellow"/>
        </w:rPr>
        <w:t>topicPath</w:t>
      </w:r>
      <w:r w:rsidRPr="00EE46F0">
        <w:rPr>
          <w:highlight w:val="yellow"/>
        </w:rPr>
        <w:t>}/messages</w:t>
      </w:r>
      <w:r w:rsidRPr="00F01C35">
        <w:t> </w:t>
      </w:r>
    </w:p>
    <w:p w14:paraId="389E7ABE" w14:textId="77777777" w:rsidR="00C31110" w:rsidRPr="00C31110" w:rsidRDefault="00C31110" w:rsidP="004150A8">
      <w:pPr>
        <w:rPr>
          <w:sz w:val="2"/>
          <w:szCs w:val="2"/>
        </w:rPr>
      </w:pPr>
    </w:p>
    <w:p w14:paraId="2DE77A61" w14:textId="265F7C1B" w:rsidR="00C31110" w:rsidRDefault="00C31110" w:rsidP="004150A8">
      <w:r>
        <w:t>The mandatory properties that need to be passed in the request header</w:t>
      </w:r>
      <w:r w:rsidR="00926F1F">
        <w:t xml:space="preserve"> are </w:t>
      </w:r>
      <w:r w:rsidR="00926F1F" w:rsidRPr="00926F1F">
        <w:rPr>
          <w:b/>
          <w:bCs/>
        </w:rPr>
        <w:t>Authorization , Content-Type and BrokerProperties</w:t>
      </w:r>
      <w:r w:rsidR="00926F1F">
        <w:rPr>
          <w:b/>
          <w:bCs/>
        </w:rPr>
        <w:t>.</w:t>
      </w:r>
    </w:p>
    <w:p w14:paraId="3D94374B" w14:textId="27CC35A6" w:rsidR="00F124EF" w:rsidRDefault="00783CD6">
      <w:r>
        <w:t>Here, Authorization can be done in 2 ways:</w:t>
      </w:r>
    </w:p>
    <w:p w14:paraId="73B72F8F" w14:textId="77777777" w:rsidR="00783CD6" w:rsidRPr="00783CD6" w:rsidRDefault="00783CD6" w:rsidP="00783CD6">
      <w:pPr>
        <w:pStyle w:val="ListParagraph"/>
        <w:numPr>
          <w:ilvl w:val="0"/>
          <w:numId w:val="2"/>
        </w:numPr>
      </w:pPr>
      <w:r w:rsidRPr="00783CD6">
        <w:t>Azure Active Directory (Azure AD) JSON Web Token (JWT)</w:t>
      </w:r>
    </w:p>
    <w:p w14:paraId="65CBFB13" w14:textId="77777777" w:rsidR="00783CD6" w:rsidRDefault="00783CD6" w:rsidP="00783CD6">
      <w:pPr>
        <w:pStyle w:val="ListParagraph"/>
        <w:numPr>
          <w:ilvl w:val="0"/>
          <w:numId w:val="2"/>
        </w:numPr>
      </w:pPr>
      <w:r w:rsidRPr="00783CD6">
        <w:t>Shared Access Signature (SAS) Token</w:t>
      </w:r>
    </w:p>
    <w:p w14:paraId="779D8EF1" w14:textId="4A7FDFEA" w:rsidR="001B6650" w:rsidRDefault="001B6650" w:rsidP="001B6650">
      <w:r>
        <w:t>Here, we are going to use the SAS token</w:t>
      </w:r>
      <w:r w:rsidR="00DE26CE">
        <w:t xml:space="preserve"> and will write some prerequisite scripts to make it work in the request call.</w:t>
      </w:r>
    </w:p>
    <w:p w14:paraId="4507D002" w14:textId="7AA0EF00" w:rsidR="001B6650" w:rsidRPr="00D25006" w:rsidRDefault="00D25006" w:rsidP="001B6650">
      <w:pPr>
        <w:rPr>
          <w:b/>
          <w:bCs/>
        </w:rPr>
      </w:pPr>
      <w:r w:rsidRPr="00D25006">
        <w:rPr>
          <w:b/>
          <w:bCs/>
        </w:rPr>
        <w:t>Script</w:t>
      </w:r>
    </w:p>
    <w:p w14:paraId="5EDF34F6" w14:textId="6AED27EA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const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sharedKeyName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&lt;Shared Access Key Name&gt;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 xml:space="preserve"> </w:t>
      </w:r>
    </w:p>
    <w:p w14:paraId="33FFBD13" w14:textId="1E805D23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const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sharedKey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&lt;Shared Access Key&gt;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</w:p>
    <w:p w14:paraId="75055778" w14:textId="330C03EE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const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uri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</w:t>
      </w:r>
      <w:r w:rsidR="00CD22C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{Service Bus Name}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.servicebus.windows.net/</w:t>
      </w:r>
      <w:r w:rsidR="00FC31F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{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Topic Name/Queue Name</w:t>
      </w:r>
      <w:r w:rsidR="00FC31F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}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</w:p>
    <w:p w14:paraId="68F98111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6D9475C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createSharedAccessToken(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uri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saName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saKey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{ </w:t>
      </w:r>
    </w:p>
    <w:p w14:paraId="18937AA0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if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!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uri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||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!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saName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||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!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saKey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{ </w:t>
      </w:r>
    </w:p>
    <w:p w14:paraId="6CD41CAC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throw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"Missing required parameter"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</w:p>
    <w:p w14:paraId="205CD671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} </w:t>
      </w:r>
    </w:p>
    <w:p w14:paraId="249B6C84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var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encoded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encodeURIComponent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uri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</w:t>
      </w:r>
    </w:p>
    <w:p w14:paraId="799ED805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var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now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new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Date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(); </w:t>
      </w:r>
    </w:p>
    <w:p w14:paraId="5DD23060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var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week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60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*</w:t>
      </w:r>
      <w:r w:rsidRPr="00D25006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60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*</w:t>
      </w:r>
      <w:r w:rsidRPr="00D25006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24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*</w:t>
      </w:r>
      <w:r w:rsidRPr="00D25006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7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396B6C1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var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ttl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336633"/>
          <w:kern w:val="0"/>
          <w:sz w:val="18"/>
          <w:szCs w:val="18"/>
          <w14:ligatures w14:val="none"/>
        </w:rPr>
        <w:t>Math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round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now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getTime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()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/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1000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week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7EDE8D3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var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signature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encoded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D25006">
        <w:rPr>
          <w:rFonts w:ascii="Courier New" w:eastAsia="Times New Roman" w:hAnsi="Courier New" w:cs="Courier New"/>
          <w:color w:val="7090FF"/>
          <w:kern w:val="0"/>
          <w:sz w:val="18"/>
          <w:szCs w:val="18"/>
          <w14:ligatures w14:val="none"/>
        </w:rPr>
        <w:t>\n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ttl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09B0E7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const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hash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CryptoJS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.HmacSHA256(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signature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saKey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toString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CryptoJS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enc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  <w:t>Base64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7D48E59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return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'SharedAccessSignature sr='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encoded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'&amp;sig='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</w:t>
      </w:r>
    </w:p>
    <w:p w14:paraId="2065ACB3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encodeURIComponent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hash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'&amp;se='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ttl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'&amp;skn='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+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saName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</w:p>
    <w:p w14:paraId="779F03A0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FE5F597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Set broker properties e.g. sessionId</w:t>
      </w:r>
    </w:p>
    <w:p w14:paraId="340BA308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const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brokerProperties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D2500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{</w:t>
      </w:r>
    </w:p>
    <w:p w14:paraId="3D7A4971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'SessionId'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'123'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403087" w14:textId="2F4B3D5F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}</w:t>
      </w:r>
    </w:p>
    <w:p w14:paraId="398766AD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Set broker proerties variable</w:t>
      </w:r>
    </w:p>
    <w:p w14:paraId="1A7ACDB9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variables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set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"broker_properties"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336633"/>
          <w:kern w:val="0"/>
          <w:sz w:val="18"/>
          <w:szCs w:val="18"/>
          <w14:ligatures w14:val="none"/>
        </w:rPr>
        <w:t>JSON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stringify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brokerProperties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));</w:t>
      </w:r>
    </w:p>
    <w:p w14:paraId="5F07033A" w14:textId="77777777" w:rsidR="00D25006" w:rsidRP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Set access token variable</w:t>
      </w:r>
    </w:p>
    <w:p w14:paraId="2B13C02F" w14:textId="77777777" w:rsidR="00D25006" w:rsidRDefault="00D25006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variables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D2500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set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D25006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'access_token'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createSharedAccessToken(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uri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sharedKeyName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D25006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sharedKey</w:t>
      </w:r>
      <w:r w:rsidRPr="00D250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));</w:t>
      </w:r>
    </w:p>
    <w:p w14:paraId="5CCB9B92" w14:textId="77777777" w:rsidR="007A43A9" w:rsidRDefault="007A43A9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1B3A2E6" w14:textId="7F9CA685" w:rsidR="007A43A9" w:rsidRDefault="00D1447B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37AD36C0" wp14:editId="4BC1FDA3">
            <wp:extent cx="6172200" cy="3124200"/>
            <wp:effectExtent l="0" t="0" r="0" b="0"/>
            <wp:docPr id="212626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9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79D9" w14:textId="77777777" w:rsidR="00D1447B" w:rsidRDefault="00D1447B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3382D3D" w14:textId="6A719ADE" w:rsidR="00D1447B" w:rsidRDefault="00D1447B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234F1AC1" wp14:editId="5DE1E511">
            <wp:extent cx="6172200" cy="1981835"/>
            <wp:effectExtent l="0" t="0" r="0" b="0"/>
            <wp:docPr id="1448810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0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F64" w14:textId="77777777" w:rsidR="00A4598E" w:rsidRDefault="00A4598E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D762B08" w14:textId="4D379FDE" w:rsidR="00A4598E" w:rsidRDefault="00A4598E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69FCE0E3" wp14:editId="3C757CFB">
            <wp:extent cx="6172200" cy="3846195"/>
            <wp:effectExtent l="0" t="0" r="0" b="1905"/>
            <wp:docPr id="22442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62A" w14:textId="545BE81B" w:rsidR="009256E8" w:rsidRPr="00D25006" w:rsidRDefault="009256E8" w:rsidP="00D250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64E43464" wp14:editId="4399CBFA">
            <wp:extent cx="6172200" cy="3533775"/>
            <wp:effectExtent l="0" t="0" r="0" b="9525"/>
            <wp:docPr id="162678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E8" w:rsidRPr="00D25006" w:rsidSect="007A43A9">
      <w:pgSz w:w="12240" w:h="15840"/>
      <w:pgMar w:top="810" w:right="108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C2F"/>
    <w:multiLevelType w:val="hybridMultilevel"/>
    <w:tmpl w:val="5364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0A9"/>
    <w:multiLevelType w:val="multilevel"/>
    <w:tmpl w:val="1B0A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35C1C"/>
    <w:multiLevelType w:val="hybridMultilevel"/>
    <w:tmpl w:val="BACC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89274">
    <w:abstractNumId w:val="0"/>
  </w:num>
  <w:num w:numId="2" w16cid:durableId="2019040706">
    <w:abstractNumId w:val="2"/>
  </w:num>
  <w:num w:numId="3" w16cid:durableId="11163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4"/>
    <w:rsid w:val="001B6650"/>
    <w:rsid w:val="001F5E9A"/>
    <w:rsid w:val="004150A8"/>
    <w:rsid w:val="005D1605"/>
    <w:rsid w:val="00656E61"/>
    <w:rsid w:val="00666FFB"/>
    <w:rsid w:val="006D4174"/>
    <w:rsid w:val="007569B4"/>
    <w:rsid w:val="00783CD6"/>
    <w:rsid w:val="007A43A9"/>
    <w:rsid w:val="007E4B8C"/>
    <w:rsid w:val="00803840"/>
    <w:rsid w:val="008B457F"/>
    <w:rsid w:val="008C7225"/>
    <w:rsid w:val="009256E8"/>
    <w:rsid w:val="00926F1F"/>
    <w:rsid w:val="00A261E4"/>
    <w:rsid w:val="00A4598E"/>
    <w:rsid w:val="00B207F4"/>
    <w:rsid w:val="00C31110"/>
    <w:rsid w:val="00C54B7F"/>
    <w:rsid w:val="00CD22C0"/>
    <w:rsid w:val="00D1447B"/>
    <w:rsid w:val="00D25006"/>
    <w:rsid w:val="00DB70D9"/>
    <w:rsid w:val="00DD5EE9"/>
    <w:rsid w:val="00DE26CE"/>
    <w:rsid w:val="00E924D4"/>
    <w:rsid w:val="00EE46F0"/>
    <w:rsid w:val="00F01C35"/>
    <w:rsid w:val="00F124EF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2A5F"/>
  <w15:chartTrackingRefBased/>
  <w15:docId w15:val="{D6E3BFB9-35A6-4AF5-BD1D-AEEFD49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Sudarshan [Wipro]</dc:creator>
  <cp:keywords/>
  <dc:description/>
  <cp:lastModifiedBy>Dash, Sudarshan [Wipro]</cp:lastModifiedBy>
  <cp:revision>50</cp:revision>
  <dcterms:created xsi:type="dcterms:W3CDTF">2025-01-09T09:18:00Z</dcterms:created>
  <dcterms:modified xsi:type="dcterms:W3CDTF">2025-01-09T15:48:00Z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2025-01-09T09:24:29Z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38b77b64-b843-4f59-a831-bda46d50946f</vt:lpwstr>
  </property>
  <property fmtid="{D5CDD505-2E9C-101B-9397-08002B2CF9AE}" pid="8" name="MSIP_Label_6e4db608-ddec-4a44-8ad7-7d5a79b7448e_ContentBits">
    <vt:lpwstr>0</vt:lpwstr>
  </property>
</Properties>
</file>