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84" w:rsidRDefault="000A4ADC" w:rsidP="000A4ADC">
      <w:pPr>
        <w:jc w:val="center"/>
        <w:rPr>
          <w:rFonts w:ascii="Arial" w:hAnsi="Arial" w:cs="Arial"/>
          <w:b/>
          <w:sz w:val="36"/>
          <w:szCs w:val="36"/>
        </w:rPr>
      </w:pPr>
      <w:r>
        <w:rPr>
          <w:rFonts w:ascii="Arial" w:hAnsi="Arial" w:cs="Arial"/>
          <w:b/>
          <w:sz w:val="36"/>
          <w:szCs w:val="36"/>
        </w:rPr>
        <w:t>Testing</w:t>
      </w:r>
    </w:p>
    <w:p w:rsidR="006351B2" w:rsidRDefault="006351B2" w:rsidP="006351B2">
      <w:pPr>
        <w:rPr>
          <w:rFonts w:ascii="Arial" w:hAnsi="Arial" w:cs="Arial"/>
          <w:sz w:val="24"/>
          <w:szCs w:val="24"/>
        </w:rPr>
      </w:pPr>
      <w:r>
        <w:rPr>
          <w:rFonts w:ascii="Arial" w:hAnsi="Arial" w:cs="Arial"/>
          <w:sz w:val="24"/>
          <w:szCs w:val="24"/>
        </w:rPr>
        <w:t>In software development, the process of verifying whether a software or a particular feature is performing what it is meant to perform with an additional intent to find the software related bugs and errors is known as testing. Several testing such as black box testing, white box testing unit testing are performed are performed on a developed software. Among those methods I have used Black box testing and unit testing methods.</w:t>
      </w:r>
    </w:p>
    <w:p w:rsidR="006351B2" w:rsidRDefault="006351B2" w:rsidP="006351B2">
      <w:pPr>
        <w:rPr>
          <w:rFonts w:ascii="Arial" w:hAnsi="Arial" w:cs="Arial"/>
          <w:sz w:val="24"/>
          <w:szCs w:val="24"/>
        </w:rPr>
      </w:pPr>
      <w:r>
        <w:rPr>
          <w:rFonts w:ascii="Arial" w:hAnsi="Arial" w:cs="Arial"/>
          <w:sz w:val="24"/>
          <w:szCs w:val="24"/>
        </w:rPr>
        <w:t xml:space="preserve">I preferred Black box testing for my project since it is used to check whether </w:t>
      </w:r>
      <w:r w:rsidR="00F836F2">
        <w:rPr>
          <w:rFonts w:ascii="Arial" w:hAnsi="Arial" w:cs="Arial"/>
          <w:sz w:val="24"/>
          <w:szCs w:val="24"/>
        </w:rPr>
        <w:t>a certain feature is actually working or not by using certain test data. In the same way I performed unit testing in order to detect error in my codes if any which would help identify and mitigate errors at the developmental</w:t>
      </w:r>
      <w:r w:rsidR="005C3A99">
        <w:rPr>
          <w:rFonts w:ascii="Arial" w:hAnsi="Arial" w:cs="Arial"/>
          <w:sz w:val="24"/>
          <w:szCs w:val="24"/>
        </w:rPr>
        <w:t xml:space="preserve"> </w:t>
      </w:r>
      <w:bookmarkStart w:id="0" w:name="_GoBack"/>
      <w:bookmarkEnd w:id="0"/>
      <w:r w:rsidR="00F836F2">
        <w:rPr>
          <w:rFonts w:ascii="Arial" w:hAnsi="Arial" w:cs="Arial"/>
          <w:sz w:val="24"/>
          <w:szCs w:val="24"/>
        </w:rPr>
        <w:t>phase.</w:t>
      </w:r>
    </w:p>
    <w:p w:rsidR="00932125" w:rsidRPr="006351B2" w:rsidRDefault="00932125" w:rsidP="006351B2">
      <w:pPr>
        <w:rPr>
          <w:rFonts w:ascii="Arial" w:hAnsi="Arial" w:cs="Arial"/>
          <w:sz w:val="24"/>
          <w:szCs w:val="24"/>
        </w:rPr>
      </w:pPr>
      <w:r>
        <w:rPr>
          <w:rFonts w:ascii="Arial" w:hAnsi="Arial" w:cs="Arial"/>
          <w:sz w:val="24"/>
          <w:szCs w:val="24"/>
        </w:rPr>
        <w:t xml:space="preserve"> The process of Black Box Testing is performed below.</w:t>
      </w:r>
    </w:p>
    <w:p w:rsidR="00F836F2" w:rsidRDefault="00EC1545" w:rsidP="00F836F2">
      <w:pPr>
        <w:keepNext/>
      </w:pPr>
      <w:r>
        <w:rPr>
          <w:noProof/>
        </w:rPr>
        <w:drawing>
          <wp:inline distT="0" distB="0" distL="0" distR="0" wp14:anchorId="4B5D4CE9" wp14:editId="555C66A0">
            <wp:extent cx="5943600" cy="41890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89095"/>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w:t>
      </w:r>
      <w:r>
        <w:fldChar w:fldCharType="end"/>
      </w:r>
      <w:r>
        <w:t xml:space="preserve"> Test for incomplete user registration</w:t>
      </w:r>
    </w:p>
    <w:p w:rsidR="00F836F2" w:rsidRDefault="00EC1545" w:rsidP="00F836F2">
      <w:pPr>
        <w:keepNext/>
      </w:pPr>
      <w:r>
        <w:rPr>
          <w:noProof/>
        </w:rPr>
        <w:lastRenderedPageBreak/>
        <w:drawing>
          <wp:inline distT="0" distB="0" distL="0" distR="0" wp14:anchorId="33CE98F2" wp14:editId="17CE4A5E">
            <wp:extent cx="5943600" cy="21348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4870"/>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2</w:t>
      </w:r>
      <w:r>
        <w:fldChar w:fldCharType="end"/>
      </w:r>
      <w:r>
        <w:t xml:space="preserve"> Test for successful user registration</w:t>
      </w:r>
    </w:p>
    <w:p w:rsidR="00EC1545" w:rsidRDefault="00EC1545" w:rsidP="000A4ADC">
      <w:pPr>
        <w:rPr>
          <w:rFonts w:ascii="Arial" w:hAnsi="Arial" w:cs="Arial"/>
          <w:b/>
          <w:bCs/>
        </w:rPr>
      </w:pPr>
    </w:p>
    <w:p w:rsidR="00EC1545" w:rsidRDefault="00EC1545" w:rsidP="000A4ADC">
      <w:pPr>
        <w:rPr>
          <w:rFonts w:ascii="Arial" w:hAnsi="Arial" w:cs="Arial"/>
          <w:b/>
          <w:bCs/>
        </w:rPr>
      </w:pPr>
    </w:p>
    <w:p w:rsidR="00F836F2" w:rsidRDefault="00EC1545" w:rsidP="00F836F2">
      <w:pPr>
        <w:keepNext/>
      </w:pPr>
      <w:r>
        <w:rPr>
          <w:noProof/>
        </w:rPr>
        <w:drawing>
          <wp:inline distT="0" distB="0" distL="0" distR="0" wp14:anchorId="3DF23319" wp14:editId="0F9F0939">
            <wp:extent cx="5943600" cy="4678045"/>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78045"/>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3</w:t>
      </w:r>
      <w:r>
        <w:fldChar w:fldCharType="end"/>
      </w:r>
      <w:r>
        <w:t xml:space="preserve"> Test for incomplete details login</w:t>
      </w:r>
    </w:p>
    <w:p w:rsidR="00EC1545" w:rsidRDefault="00EC1545" w:rsidP="000A4ADC">
      <w:pPr>
        <w:rPr>
          <w:rFonts w:ascii="Arial" w:hAnsi="Arial" w:cs="Arial"/>
          <w:b/>
          <w:bCs/>
        </w:rPr>
      </w:pPr>
    </w:p>
    <w:p w:rsidR="00F836F2" w:rsidRDefault="00EC1545" w:rsidP="00F836F2">
      <w:pPr>
        <w:keepNext/>
      </w:pPr>
      <w:r>
        <w:rPr>
          <w:noProof/>
        </w:rPr>
        <w:drawing>
          <wp:inline distT="0" distB="0" distL="0" distR="0" wp14:anchorId="34D7A268" wp14:editId="4F7E4041">
            <wp:extent cx="5943600" cy="36715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157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4</w:t>
      </w:r>
      <w:r>
        <w:fldChar w:fldCharType="end"/>
      </w:r>
      <w:r>
        <w:t xml:space="preserve"> Test for successfullogins</w:t>
      </w:r>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06861354" wp14:editId="60A034BC">
            <wp:extent cx="5943600" cy="55676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6768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5</w:t>
      </w:r>
      <w:r>
        <w:fldChar w:fldCharType="end"/>
      </w:r>
      <w:r>
        <w:t xml:space="preserve"> Check for Logout</w:t>
      </w:r>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577429B9" wp14:editId="1E717A12">
            <wp:extent cx="5943600" cy="403733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733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6</w:t>
      </w:r>
      <w:r>
        <w:fldChar w:fldCharType="end"/>
      </w:r>
      <w:r>
        <w:t xml:space="preserve"> Test  for product adding</w:t>
      </w:r>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0D4CC6ED" wp14:editId="55781EFB">
            <wp:extent cx="5943600" cy="49872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7290"/>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7</w:t>
      </w:r>
      <w:r>
        <w:fldChar w:fldCharType="end"/>
      </w:r>
      <w:r>
        <w:t xml:space="preserve"> Test for product update</w:t>
      </w:r>
    </w:p>
    <w:p w:rsidR="00EC1545" w:rsidRDefault="0093330A" w:rsidP="000A4ADC">
      <w:pPr>
        <w:rPr>
          <w:rFonts w:ascii="Arial" w:hAnsi="Arial" w:cs="Arial"/>
          <w:b/>
          <w:bCs/>
        </w:rPr>
      </w:pPr>
      <w:r>
        <w:rPr>
          <w:noProof/>
        </w:rPr>
        <w:drawing>
          <wp:inline distT="0" distB="0" distL="0" distR="0" wp14:anchorId="1DE70BD7" wp14:editId="6E72657C">
            <wp:extent cx="5943600" cy="12071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713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9350"/>
      </w:tblGrid>
      <w:tr w:rsidR="000A4ADC" w:rsidTr="00146E95">
        <w:tc>
          <w:tcPr>
            <w:tcW w:w="9350" w:type="dxa"/>
          </w:tcPr>
          <w:p w:rsidR="00F836F2" w:rsidRDefault="00747572" w:rsidP="00F836F2">
            <w:pPr>
              <w:keepNext/>
              <w:jc w:val="center"/>
            </w:pPr>
            <w:r>
              <w:rPr>
                <w:noProof/>
              </w:rPr>
              <w:lastRenderedPageBreak/>
              <w:drawing>
                <wp:inline distT="0" distB="0" distL="0" distR="0" wp14:anchorId="4F1011A6" wp14:editId="3681E785">
                  <wp:extent cx="5800090" cy="3189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90" cy="3189605"/>
                          </a:xfrm>
                          <a:prstGeom prst="rect">
                            <a:avLst/>
                          </a:prstGeom>
                        </pic:spPr>
                      </pic:pic>
                    </a:graphicData>
                  </a:graphic>
                </wp:inline>
              </w:drawing>
            </w:r>
          </w:p>
          <w:p w:rsidR="000A4ADC" w:rsidRDefault="00F836F2" w:rsidP="00F836F2">
            <w:pPr>
              <w:pStyle w:val="Caption"/>
              <w:jc w:val="center"/>
              <w:rPr>
                <w:rFonts w:ascii="Arial" w:hAnsi="Arial" w:cs="Arial"/>
              </w:rPr>
            </w:pPr>
            <w:r>
              <w:t xml:space="preserve">Figure </w:t>
            </w:r>
            <w:r>
              <w:fldChar w:fldCharType="begin"/>
            </w:r>
            <w:r>
              <w:instrText xml:space="preserve"> SEQ Figure \* ARABIC </w:instrText>
            </w:r>
            <w:r>
              <w:fldChar w:fldCharType="separate"/>
            </w:r>
            <w:r w:rsidR="00617912">
              <w:rPr>
                <w:noProof/>
              </w:rPr>
              <w:t>8</w:t>
            </w:r>
            <w:r>
              <w:fldChar w:fldCharType="end"/>
            </w:r>
            <w:r>
              <w:t xml:space="preserve"> Test for deleting products</w:t>
            </w:r>
          </w:p>
          <w:p w:rsidR="00F836F2" w:rsidRDefault="00452371" w:rsidP="00F836F2">
            <w:pPr>
              <w:keepNext/>
              <w:jc w:val="center"/>
            </w:pPr>
            <w:r>
              <w:rPr>
                <w:noProof/>
              </w:rPr>
              <w:drawing>
                <wp:inline distT="0" distB="0" distL="0" distR="0" wp14:anchorId="746AC430" wp14:editId="3EF562CC">
                  <wp:extent cx="5800090" cy="3894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90" cy="3894455"/>
                          </a:xfrm>
                          <a:prstGeom prst="rect">
                            <a:avLst/>
                          </a:prstGeom>
                        </pic:spPr>
                      </pic:pic>
                    </a:graphicData>
                  </a:graphic>
                </wp:inline>
              </w:drawing>
            </w:r>
          </w:p>
          <w:p w:rsidR="00452371" w:rsidRDefault="00F836F2" w:rsidP="00F836F2">
            <w:pPr>
              <w:pStyle w:val="Caption"/>
              <w:jc w:val="center"/>
              <w:rPr>
                <w:rFonts w:ascii="Arial" w:hAnsi="Arial" w:cs="Arial"/>
              </w:rPr>
            </w:pPr>
            <w:r>
              <w:t xml:space="preserve">Figure </w:t>
            </w:r>
            <w:r>
              <w:fldChar w:fldCharType="begin"/>
            </w:r>
            <w:r>
              <w:instrText xml:space="preserve"> SEQ Figure \* ARABIC </w:instrText>
            </w:r>
            <w:r>
              <w:fldChar w:fldCharType="separate"/>
            </w:r>
            <w:r w:rsidR="00617912">
              <w:rPr>
                <w:noProof/>
              </w:rPr>
              <w:t>9</w:t>
            </w:r>
            <w:r>
              <w:fldChar w:fldCharType="end"/>
            </w:r>
            <w:r>
              <w:t xml:space="preserve"> Test for successful deletion</w:t>
            </w:r>
          </w:p>
          <w:p w:rsidR="0093330A" w:rsidRDefault="0093330A" w:rsidP="0093330A">
            <w:pPr>
              <w:rPr>
                <w:rFonts w:ascii="Arial" w:hAnsi="Arial" w:cs="Arial"/>
              </w:rPr>
            </w:pPr>
          </w:p>
          <w:p w:rsidR="0093330A" w:rsidRDefault="0093330A" w:rsidP="00146E95">
            <w:pPr>
              <w:jc w:val="center"/>
              <w:rPr>
                <w:rFonts w:ascii="Arial" w:hAnsi="Arial" w:cs="Arial"/>
              </w:rPr>
            </w:pPr>
          </w:p>
        </w:tc>
      </w:tr>
    </w:tbl>
    <w:p w:rsidR="00F836F2" w:rsidRDefault="0093330A" w:rsidP="00F836F2">
      <w:pPr>
        <w:keepNext/>
      </w:pPr>
      <w:r>
        <w:rPr>
          <w:noProof/>
        </w:rPr>
        <w:lastRenderedPageBreak/>
        <w:drawing>
          <wp:inline distT="0" distB="0" distL="0" distR="0" wp14:anchorId="36DB9AE2" wp14:editId="21D1ACB7">
            <wp:extent cx="5943600" cy="4612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264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10</w:t>
      </w:r>
      <w:r>
        <w:fldChar w:fldCharType="end"/>
      </w:r>
      <w:r>
        <w:t xml:space="preserve"> Test for viewing all products</w:t>
      </w:r>
    </w:p>
    <w:p w:rsidR="0093330A" w:rsidRDefault="0093330A" w:rsidP="000A4ADC">
      <w:pPr>
        <w:rPr>
          <w:rFonts w:ascii="Arial" w:hAnsi="Arial" w:cs="Arial"/>
          <w:b/>
          <w:bCs/>
        </w:rPr>
      </w:pPr>
    </w:p>
    <w:p w:rsidR="00F836F2" w:rsidRDefault="0093330A" w:rsidP="00F836F2">
      <w:pPr>
        <w:keepNext/>
      </w:pPr>
      <w:r>
        <w:rPr>
          <w:noProof/>
        </w:rPr>
        <w:lastRenderedPageBreak/>
        <w:drawing>
          <wp:inline distT="0" distB="0" distL="0" distR="0" wp14:anchorId="1AFC91B5" wp14:editId="666E9FFF">
            <wp:extent cx="5943600" cy="5812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2155"/>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11</w:t>
      </w:r>
      <w:r>
        <w:fldChar w:fldCharType="end"/>
      </w:r>
      <w:r>
        <w:t xml:space="preserve"> Test for adding community queries</w:t>
      </w:r>
    </w:p>
    <w:p w:rsidR="00F836F2" w:rsidRDefault="0093330A" w:rsidP="00F836F2">
      <w:pPr>
        <w:keepNext/>
      </w:pPr>
      <w:r>
        <w:rPr>
          <w:noProof/>
        </w:rPr>
        <w:lastRenderedPageBreak/>
        <w:drawing>
          <wp:inline distT="0" distB="0" distL="0" distR="0" wp14:anchorId="12F2BB67" wp14:editId="050C1F63">
            <wp:extent cx="5943600" cy="38309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0955"/>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12</w:t>
      </w:r>
      <w:r>
        <w:fldChar w:fldCharType="end"/>
      </w:r>
      <w:r>
        <w:t xml:space="preserve"> Test for viewing all queries</w:t>
      </w:r>
    </w:p>
    <w:p w:rsidR="0093330A" w:rsidRDefault="0093330A" w:rsidP="000A4ADC">
      <w:pPr>
        <w:rPr>
          <w:rFonts w:ascii="Arial" w:hAnsi="Arial" w:cs="Arial"/>
          <w:b/>
          <w:bCs/>
        </w:rPr>
      </w:pPr>
    </w:p>
    <w:p w:rsidR="00F836F2" w:rsidRDefault="0093330A" w:rsidP="00F836F2">
      <w:pPr>
        <w:keepNext/>
      </w:pPr>
      <w:r>
        <w:rPr>
          <w:noProof/>
        </w:rPr>
        <w:lastRenderedPageBreak/>
        <w:drawing>
          <wp:inline distT="0" distB="0" distL="0" distR="0" wp14:anchorId="6D84374D" wp14:editId="044A7CC9">
            <wp:extent cx="5943600" cy="581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279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13</w:t>
      </w:r>
      <w:r>
        <w:fldChar w:fldCharType="end"/>
      </w:r>
      <w:r>
        <w:t xml:space="preserve"> Test for viewing products in shop</w:t>
      </w:r>
    </w:p>
    <w:p w:rsidR="00F836F2" w:rsidRDefault="0093330A" w:rsidP="00F836F2">
      <w:pPr>
        <w:keepNext/>
      </w:pPr>
      <w:r>
        <w:rPr>
          <w:noProof/>
        </w:rPr>
        <w:lastRenderedPageBreak/>
        <w:drawing>
          <wp:inline distT="0" distB="0" distL="0" distR="0" wp14:anchorId="715E28C8" wp14:editId="444F7399">
            <wp:extent cx="5943600" cy="38652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5245"/>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14</w:t>
      </w:r>
      <w:r>
        <w:fldChar w:fldCharType="end"/>
      </w:r>
      <w:r>
        <w:t xml:space="preserve"> Test for adding to cart</w:t>
      </w:r>
    </w:p>
    <w:p w:rsidR="00F836F2" w:rsidRDefault="0093330A" w:rsidP="00F836F2">
      <w:pPr>
        <w:keepNext/>
      </w:pPr>
      <w:r>
        <w:rPr>
          <w:noProof/>
        </w:rPr>
        <w:lastRenderedPageBreak/>
        <w:drawing>
          <wp:inline distT="0" distB="0" distL="0" distR="0" wp14:anchorId="76AF5A47" wp14:editId="40273DA5">
            <wp:extent cx="5943600" cy="37274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745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15</w:t>
      </w:r>
      <w:r>
        <w:fldChar w:fldCharType="end"/>
      </w:r>
      <w:r>
        <w:t xml:space="preserve"> Test for updating cart</w:t>
      </w:r>
    </w:p>
    <w:p w:rsidR="0093330A" w:rsidRDefault="0093330A" w:rsidP="000A4ADC">
      <w:pPr>
        <w:rPr>
          <w:rFonts w:ascii="Arial" w:hAnsi="Arial" w:cs="Arial"/>
          <w:b/>
          <w:bCs/>
        </w:rPr>
      </w:pPr>
    </w:p>
    <w:p w:rsidR="00F836F2" w:rsidRDefault="0093330A" w:rsidP="00F836F2">
      <w:pPr>
        <w:keepNext/>
      </w:pPr>
      <w:r>
        <w:rPr>
          <w:noProof/>
        </w:rPr>
        <w:drawing>
          <wp:inline distT="0" distB="0" distL="0" distR="0" wp14:anchorId="16D922D9" wp14:editId="231A96BB">
            <wp:extent cx="5943600" cy="268097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8097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16</w:t>
      </w:r>
      <w:r>
        <w:fldChar w:fldCharType="end"/>
      </w:r>
      <w:r>
        <w:t xml:space="preserve"> Test for cart checkout</w:t>
      </w:r>
    </w:p>
    <w:p w:rsidR="00617912" w:rsidRDefault="00617912" w:rsidP="00617912">
      <w:pPr>
        <w:keepNext/>
      </w:pPr>
      <w:r>
        <w:rPr>
          <w:noProof/>
        </w:rPr>
        <w:lastRenderedPageBreak/>
        <w:drawing>
          <wp:inline distT="0" distB="0" distL="0" distR="0" wp14:anchorId="272A2567" wp14:editId="16E9B9CF">
            <wp:extent cx="5943600" cy="26225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2550"/>
                    </a:xfrm>
                    <a:prstGeom prst="rect">
                      <a:avLst/>
                    </a:prstGeom>
                  </pic:spPr>
                </pic:pic>
              </a:graphicData>
            </a:graphic>
          </wp:inline>
        </w:drawing>
      </w:r>
    </w:p>
    <w:p w:rsidR="0093330A"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17</w:t>
      </w:r>
      <w:r>
        <w:fldChar w:fldCharType="end"/>
      </w:r>
      <w:r>
        <w:t>Test for viewing all users</w:t>
      </w:r>
    </w:p>
    <w:p w:rsidR="0093330A" w:rsidRDefault="0093330A" w:rsidP="000A4ADC">
      <w:pPr>
        <w:rPr>
          <w:rFonts w:ascii="Arial" w:hAnsi="Arial" w:cs="Arial"/>
          <w:b/>
          <w:bCs/>
        </w:rPr>
      </w:pPr>
    </w:p>
    <w:p w:rsidR="00617912" w:rsidRDefault="0093330A" w:rsidP="00617912">
      <w:pPr>
        <w:keepNext/>
      </w:pPr>
      <w:r>
        <w:rPr>
          <w:noProof/>
        </w:rPr>
        <w:lastRenderedPageBreak/>
        <w:drawing>
          <wp:inline distT="0" distB="0" distL="0" distR="0" wp14:anchorId="2838DD24" wp14:editId="2888878B">
            <wp:extent cx="5943600" cy="485584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55845"/>
                    </a:xfrm>
                    <a:prstGeom prst="rect">
                      <a:avLst/>
                    </a:prstGeom>
                  </pic:spPr>
                </pic:pic>
              </a:graphicData>
            </a:graphic>
          </wp:inline>
        </w:drawing>
      </w:r>
    </w:p>
    <w:p w:rsidR="000A4ADC"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18</w:t>
      </w:r>
      <w:r>
        <w:fldChar w:fldCharType="end"/>
      </w:r>
      <w:r>
        <w:t xml:space="preserve"> test for updating users</w:t>
      </w:r>
    </w:p>
    <w:p w:rsidR="0093330A" w:rsidRDefault="0093330A" w:rsidP="000A4ADC">
      <w:pPr>
        <w:rPr>
          <w:rFonts w:ascii="Arial" w:hAnsi="Arial" w:cs="Arial"/>
          <w:b/>
          <w:bCs/>
        </w:rPr>
      </w:pPr>
    </w:p>
    <w:p w:rsidR="00617912" w:rsidRDefault="0093330A" w:rsidP="00617912">
      <w:pPr>
        <w:keepNext/>
      </w:pPr>
      <w:r>
        <w:rPr>
          <w:noProof/>
        </w:rPr>
        <w:lastRenderedPageBreak/>
        <w:drawing>
          <wp:inline distT="0" distB="0" distL="0" distR="0" wp14:anchorId="1D0EBD5C" wp14:editId="59833BA0">
            <wp:extent cx="5943600" cy="5793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93105"/>
                    </a:xfrm>
                    <a:prstGeom prst="rect">
                      <a:avLst/>
                    </a:prstGeom>
                  </pic:spPr>
                </pic:pic>
              </a:graphicData>
            </a:graphic>
          </wp:inline>
        </w:drawing>
      </w:r>
    </w:p>
    <w:p w:rsidR="000A4ADC"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19</w:t>
      </w:r>
      <w:r>
        <w:fldChar w:fldCharType="end"/>
      </w:r>
      <w:r>
        <w:t xml:space="preserve"> Test for deletig user</w:t>
      </w: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Pr="003D74FF" w:rsidRDefault="000A4ADC" w:rsidP="000A4ADC">
      <w:pPr>
        <w:rPr>
          <w:rFonts w:ascii="Arial" w:hAnsi="Arial" w:cs="Arial"/>
          <w:b/>
          <w:bCs/>
        </w:rPr>
      </w:pPr>
    </w:p>
    <w:p w:rsidR="000A4ADC" w:rsidRPr="000A4ADC" w:rsidRDefault="000A4ADC" w:rsidP="000A4ADC">
      <w:pPr>
        <w:rPr>
          <w:rFonts w:ascii="Arial" w:hAnsi="Arial" w:cs="Arial"/>
          <w:sz w:val="24"/>
          <w:szCs w:val="24"/>
        </w:rPr>
      </w:pPr>
    </w:p>
    <w:sectPr w:rsidR="000A4ADC" w:rsidRPr="000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DC"/>
    <w:rsid w:val="000A4ADC"/>
    <w:rsid w:val="001471AE"/>
    <w:rsid w:val="001F651B"/>
    <w:rsid w:val="0031624E"/>
    <w:rsid w:val="00343841"/>
    <w:rsid w:val="004337CE"/>
    <w:rsid w:val="00440C1B"/>
    <w:rsid w:val="00446CF8"/>
    <w:rsid w:val="00452371"/>
    <w:rsid w:val="004B7E55"/>
    <w:rsid w:val="005A72F2"/>
    <w:rsid w:val="005C3A99"/>
    <w:rsid w:val="00617912"/>
    <w:rsid w:val="006247F2"/>
    <w:rsid w:val="006351B2"/>
    <w:rsid w:val="00747572"/>
    <w:rsid w:val="007B76AA"/>
    <w:rsid w:val="008E4170"/>
    <w:rsid w:val="00932125"/>
    <w:rsid w:val="0093330A"/>
    <w:rsid w:val="009A6684"/>
    <w:rsid w:val="00C21FCB"/>
    <w:rsid w:val="00D52B62"/>
    <w:rsid w:val="00E279C4"/>
    <w:rsid w:val="00EC1545"/>
    <w:rsid w:val="00EF5F82"/>
    <w:rsid w:val="00EF7756"/>
    <w:rsid w:val="00F8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1C8A"/>
  <w15:chartTrackingRefBased/>
  <w15:docId w15:val="{2E9FC931-F325-4F90-BC08-32F233F6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79C4"/>
    <w:pPr>
      <w:spacing w:after="0" w:line="240" w:lineRule="auto"/>
    </w:pPr>
  </w:style>
  <w:style w:type="paragraph" w:styleId="Caption">
    <w:name w:val="caption"/>
    <w:basedOn w:val="Normal"/>
    <w:next w:val="Normal"/>
    <w:uiPriority w:val="35"/>
    <w:unhideWhenUsed/>
    <w:qFormat/>
    <w:rsid w:val="00F836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18</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14</cp:revision>
  <dcterms:created xsi:type="dcterms:W3CDTF">2019-07-09T05:02:00Z</dcterms:created>
  <dcterms:modified xsi:type="dcterms:W3CDTF">2019-07-09T09:13:00Z</dcterms:modified>
</cp:coreProperties>
</file>