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Spring And Hibernate</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August 8, 2021</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2:04 PM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Spring Development process</w:t>
      </w:r>
    </w:p>
    <w:p w:rsidR="00000000" w:rsidRDefault="003A2C9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Configure your spring beans</w:t>
      </w:r>
    </w:p>
    <w:p w:rsidR="00000000" w:rsidRDefault="003A2C9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Create a spring Container</w:t>
      </w:r>
    </w:p>
    <w:p w:rsidR="00000000" w:rsidRDefault="003A2C94">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Retrieve beans from spring  container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Spring Container is generally known as </w:t>
      </w:r>
      <w:r>
        <w:rPr>
          <w:rFonts w:ascii="Calibri" w:hAnsi="Calibri" w:cs="Calibri"/>
          <w:b/>
          <w:bCs/>
          <w:sz w:val="22"/>
          <w:szCs w:val="22"/>
        </w:rPr>
        <w:t>ApplicationContext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Spring Container</w:t>
      </w:r>
    </w:p>
    <w:p w:rsidR="00000000" w:rsidRDefault="003A2C94">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Primary functions</w:t>
      </w:r>
    </w:p>
    <w:p w:rsidR="00000000" w:rsidRDefault="003A2C94">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Create and manage objects(Inversion of Control)</w:t>
      </w:r>
    </w:p>
    <w:p w:rsidR="00000000" w:rsidRDefault="003A2C94">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Inject object dependencies(Dependency Injection)</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What is Spring Bean?</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A spring bean is simply a java object. When java objects are created by the spring container then spr</w:t>
      </w:r>
      <w:r>
        <w:rPr>
          <w:rFonts w:ascii="Calibri" w:hAnsi="Calibri" w:cs="Calibri"/>
          <w:sz w:val="22"/>
          <w:szCs w:val="22"/>
        </w:rPr>
        <w:t>ing refers to them as  Spring beans.</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Spring Dependency Injection</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The client delegates to call to another object the responsibility of providing its dependencies.</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Bean Scope</w:t>
      </w:r>
    </w:p>
    <w:p w:rsidR="00000000" w:rsidRDefault="003A2C94">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Scope refers to the lifecycle of a bean.</w:t>
      </w:r>
    </w:p>
    <w:p w:rsidR="00000000" w:rsidRDefault="003A2C94">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How long does the bean live?</w:t>
      </w:r>
    </w:p>
    <w:p w:rsidR="00000000" w:rsidRDefault="003A2C94">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How many </w:t>
      </w:r>
      <w:r>
        <w:rPr>
          <w:rFonts w:ascii="Calibri" w:eastAsia="Times New Roman" w:hAnsi="Calibri" w:cs="Calibri"/>
          <w:sz w:val="22"/>
          <w:szCs w:val="22"/>
        </w:rPr>
        <w:t>instances are created?</w:t>
      </w:r>
    </w:p>
    <w:p w:rsidR="00000000" w:rsidRDefault="003A2C94">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How is the bean shared?</w:t>
      </w:r>
    </w:p>
    <w:p w:rsidR="00000000" w:rsidRDefault="003A2C94">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Default scope is singleton. </w:t>
      </w:r>
    </w:p>
    <w:p w:rsidR="00000000" w:rsidRDefault="003A2C94">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What is Singleton?</w:t>
      </w:r>
    </w:p>
    <w:p w:rsidR="00000000" w:rsidRDefault="003A2C94">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Spring container creates only one instance of the bean by default.</w:t>
      </w:r>
    </w:p>
    <w:p w:rsidR="00000000" w:rsidRDefault="003A2C94">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It is cached in memory</w:t>
      </w:r>
    </w:p>
    <w:p w:rsidR="00000000" w:rsidRDefault="003A2C94">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All requests for the bean </w:t>
      </w:r>
      <w:r>
        <w:rPr>
          <w:rFonts w:ascii="Calibri" w:eastAsia="Times New Roman" w:hAnsi="Calibri" w:cs="Calibri"/>
          <w:sz w:val="22"/>
          <w:szCs w:val="22"/>
        </w:rPr>
        <w:t>will return a shared reference to the same bean.</w:t>
      </w:r>
    </w:p>
    <w:p w:rsidR="00000000" w:rsidRDefault="003A2C94">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Coach thecoach = context.getBean("mycoach", Coach.class) </w:t>
      </w:r>
      <w:r>
        <w:rPr>
          <w:rFonts w:ascii="Calibri" w:eastAsia="Times New Roman" w:hAnsi="Calibri" w:cs="Calibri"/>
          <w:b/>
          <w:bCs/>
          <w:sz w:val="22"/>
          <w:szCs w:val="22"/>
        </w:rPr>
        <w:t>and</w:t>
      </w:r>
    </w:p>
    <w:p w:rsidR="00000000" w:rsidRDefault="003A2C94">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 Coach thecoach = context.getBean("mycoach", Coach.class) give you the reference of same bean. Same area of memory and same reference.</w:t>
      </w:r>
    </w:p>
    <w:p w:rsidR="00000000" w:rsidRDefault="003A2C94">
      <w:pPr>
        <w:numPr>
          <w:ilvl w:val="0"/>
          <w:numId w:val="3"/>
        </w:numPr>
        <w:textAlignment w:val="center"/>
        <w:divId w:val="949244693"/>
        <w:rPr>
          <w:rFonts w:ascii="Calibri" w:eastAsia="Times New Roman" w:hAnsi="Calibri" w:cs="Calibri"/>
          <w:sz w:val="22"/>
          <w:szCs w:val="22"/>
        </w:rPr>
      </w:pP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13"/>
        <w:gridCol w:w="5746"/>
      </w:tblGrid>
      <w:tr w:rsidR="00000000">
        <w:trPr>
          <w:divId w:val="949244693"/>
        </w:trPr>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Scope</w:t>
            </w:r>
          </w:p>
        </w:tc>
        <w:tc>
          <w:tcPr>
            <w:tcW w:w="56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Desc</w:t>
            </w:r>
            <w:r>
              <w:rPr>
                <w:rFonts w:ascii="Calibri" w:hAnsi="Calibri" w:cs="Calibri"/>
                <w:b/>
                <w:bCs/>
                <w:sz w:val="22"/>
                <w:szCs w:val="22"/>
              </w:rPr>
              <w:t>riptions</w:t>
            </w:r>
          </w:p>
        </w:tc>
      </w:tr>
      <w:tr w:rsidR="00000000">
        <w:trPr>
          <w:divId w:val="949244693"/>
        </w:trPr>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Singleton</w:t>
            </w:r>
          </w:p>
        </w:tc>
        <w:tc>
          <w:tcPr>
            <w:tcW w:w="56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Create a single shared instance of the bean. Default Scope</w:t>
            </w:r>
          </w:p>
        </w:tc>
      </w:tr>
      <w:tr w:rsidR="00000000">
        <w:trPr>
          <w:divId w:val="949244693"/>
        </w:trPr>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Prototype</w:t>
            </w:r>
          </w:p>
        </w:tc>
        <w:tc>
          <w:tcPr>
            <w:tcW w:w="56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Create a new bean instance for each container request.</w:t>
            </w:r>
          </w:p>
        </w:tc>
      </w:tr>
      <w:tr w:rsidR="00000000">
        <w:trPr>
          <w:divId w:val="949244693"/>
        </w:trPr>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Request</w:t>
            </w:r>
          </w:p>
        </w:tc>
        <w:tc>
          <w:tcPr>
            <w:tcW w:w="56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Scoped to an HTTP web request. Only used for web apps.</w:t>
            </w:r>
          </w:p>
        </w:tc>
      </w:tr>
      <w:tr w:rsidR="00000000">
        <w:trPr>
          <w:divId w:val="949244693"/>
        </w:trPr>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Session</w:t>
            </w:r>
          </w:p>
        </w:tc>
        <w:tc>
          <w:tcPr>
            <w:tcW w:w="56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Scoped to an </w:t>
            </w:r>
            <w:r>
              <w:rPr>
                <w:rFonts w:ascii="Calibri" w:hAnsi="Calibri" w:cs="Calibri"/>
                <w:sz w:val="22"/>
                <w:szCs w:val="22"/>
              </w:rPr>
              <w:t>HTTP web session. Only used for web apps.</w:t>
            </w:r>
          </w:p>
        </w:tc>
      </w:tr>
      <w:tr w:rsidR="00000000">
        <w:trPr>
          <w:divId w:val="949244693"/>
        </w:trPr>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Global-session</w:t>
            </w:r>
          </w:p>
        </w:tc>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Scoped to a global HTTP web session. Only used for web apps.</w:t>
            </w:r>
          </w:p>
        </w:tc>
      </w:tr>
    </w:tbl>
    <w:p w:rsidR="00000000" w:rsidRDefault="003A2C94">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Bean Lifecycle</w:t>
      </w:r>
    </w:p>
    <w:p w:rsidR="00000000" w:rsidRDefault="003A2C94">
      <w:pPr>
        <w:numPr>
          <w:ilvl w:val="1"/>
          <w:numId w:val="3"/>
        </w:numPr>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extent cx="4572000" cy="1428750"/>
            <wp:effectExtent l="0" t="0" r="0" b="0"/>
            <wp:docPr id="1" name="Picture 1" descr="Machine generated alternative text:&#10;Container &#10;Started &#10;Custom destroy() &#10;method &#10;Bean &#10;Custom utility A— &#10;method &#10;Dependencies &#10;Injected &#10;Custom init() &#10;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ontainer &#10;Started &#10;Custom destroy() &#10;method &#10;Bean &#10;Custom utility A— &#10;method &#10;Dependencies &#10;Injected &#10;Custom init() &#10;method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1428750"/>
                    </a:xfrm>
                    <a:prstGeom prst="rect">
                      <a:avLst/>
                    </a:prstGeom>
                    <a:noFill/>
                    <a:ln>
                      <a:noFill/>
                    </a:ln>
                  </pic:spPr>
                </pic:pic>
              </a:graphicData>
            </a:graphic>
          </wp:inline>
        </w:drawing>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Annotation: </w:t>
      </w:r>
      <w:r>
        <w:rPr>
          <w:rFonts w:ascii="Calibri" w:hAnsi="Calibri" w:cs="Calibri"/>
          <w:sz w:val="22"/>
          <w:szCs w:val="22"/>
        </w:rPr>
        <w:t>give the metadata of the class.</w:t>
      </w:r>
    </w:p>
    <w:p w:rsidR="00000000" w:rsidRDefault="003A2C94">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Eg @override </w:t>
      </w:r>
    </w:p>
    <w:p w:rsidR="00000000" w:rsidRDefault="003A2C94">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Xml configuration can be verbose</w:t>
      </w:r>
    </w:p>
    <w:p w:rsidR="00000000" w:rsidRDefault="003A2C94">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Annotations minimizes t</w:t>
      </w:r>
      <w:r>
        <w:rPr>
          <w:rFonts w:ascii="Calibri" w:eastAsia="Times New Roman" w:hAnsi="Calibri" w:cs="Calibri"/>
          <w:sz w:val="22"/>
          <w:szCs w:val="22"/>
        </w:rPr>
        <w:t>he XML configurations</w:t>
      </w:r>
    </w:p>
    <w:p w:rsidR="00000000" w:rsidRDefault="003A2C94">
      <w:pPr>
        <w:numPr>
          <w:ilvl w:val="0"/>
          <w:numId w:val="4"/>
        </w:numPr>
        <w:textAlignment w:val="center"/>
        <w:rPr>
          <w:rFonts w:ascii="Calibri" w:eastAsia="Times New Roman" w:hAnsi="Calibri" w:cs="Calibri"/>
          <w:sz w:val="22"/>
          <w:szCs w:val="22"/>
        </w:rPr>
      </w:pPr>
      <w:r>
        <w:rPr>
          <w:rFonts w:ascii="Calibri" w:eastAsia="Times New Roman" w:hAnsi="Calibri" w:cs="Calibri"/>
          <w:b/>
          <w:bCs/>
          <w:sz w:val="22"/>
          <w:szCs w:val="22"/>
        </w:rPr>
        <w:t>Scanning for your component class</w:t>
      </w:r>
    </w:p>
    <w:p w:rsidR="00000000" w:rsidRDefault="003A2C94">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Spring will scan your java classes for special annotations</w:t>
      </w:r>
    </w:p>
    <w:p w:rsidR="00000000" w:rsidRDefault="003A2C94">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Automatically register the beans in the spring container</w:t>
      </w:r>
    </w:p>
    <w:p w:rsidR="00000000" w:rsidRDefault="003A2C94">
      <w:pPr>
        <w:numPr>
          <w:ilvl w:val="0"/>
          <w:numId w:val="4"/>
        </w:numPr>
        <w:textAlignment w:val="center"/>
        <w:rPr>
          <w:rFonts w:ascii="Calibri" w:eastAsia="Times New Roman" w:hAnsi="Calibri" w:cs="Calibri"/>
          <w:sz w:val="22"/>
          <w:szCs w:val="22"/>
        </w:rPr>
      </w:pPr>
      <w:r>
        <w:rPr>
          <w:rFonts w:ascii="Calibri" w:eastAsia="Times New Roman" w:hAnsi="Calibri" w:cs="Calibri"/>
          <w:b/>
          <w:bCs/>
          <w:sz w:val="22"/>
          <w:szCs w:val="22"/>
        </w:rPr>
        <w:t>Development Process for annotation enables</w:t>
      </w:r>
    </w:p>
    <w:p w:rsidR="00000000" w:rsidRDefault="003A2C94">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Enable the component scanning in Spring c</w:t>
      </w:r>
      <w:r>
        <w:rPr>
          <w:rFonts w:ascii="Calibri" w:eastAsia="Times New Roman" w:hAnsi="Calibri" w:cs="Calibri"/>
          <w:sz w:val="22"/>
          <w:szCs w:val="22"/>
        </w:rPr>
        <w:t xml:space="preserve">onfig file  ==&gt; </w:t>
      </w:r>
      <w:r>
        <w:rPr>
          <w:rFonts w:ascii="Calibri" w:eastAsia="Times New Roman" w:hAnsi="Calibri" w:cs="Calibri"/>
          <w:b/>
          <w:bCs/>
          <w:sz w:val="22"/>
          <w:szCs w:val="22"/>
        </w:rPr>
        <w:t>&lt;bean&gt; &lt;context:component-scan base-pacakge="com.luv2Code.springDemo" /&gt; &lt;/bean&gt;</w:t>
      </w:r>
    </w:p>
    <w:p w:rsidR="00000000" w:rsidRDefault="003A2C94">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Add the @Component Annotation to your java class  --&gt; Register the spring bean automatically.  </w:t>
      </w:r>
    </w:p>
    <w:p w:rsidR="00000000" w:rsidRDefault="003A2C94">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Retrieve bean from the Spring container  --&gt; </w:t>
      </w:r>
      <w:r>
        <w:rPr>
          <w:rFonts w:ascii="Calibri" w:eastAsia="Times New Roman" w:hAnsi="Calibri" w:cs="Calibri"/>
          <w:sz w:val="22"/>
          <w:szCs w:val="22"/>
        </w:rPr>
        <w:t>context.getBean("beanName");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What is spring AutoWiring?</w:t>
      </w:r>
    </w:p>
    <w:p w:rsidR="00000000" w:rsidRDefault="003A2C94">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For Dependency Injection spring can use auto wiring</w:t>
      </w:r>
    </w:p>
    <w:p w:rsidR="00000000" w:rsidRDefault="003A2C94">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Spring will look for the class that matches the property</w:t>
      </w:r>
    </w:p>
    <w:p w:rsidR="00000000" w:rsidRDefault="003A2C94">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Matches by type: Class or interface</w:t>
      </w:r>
    </w:p>
    <w:p w:rsidR="00000000" w:rsidRDefault="003A2C94">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Spring will inject it automatically .. Hence it is au</w:t>
      </w:r>
      <w:r>
        <w:rPr>
          <w:rFonts w:ascii="Calibri" w:eastAsia="Times New Roman" w:hAnsi="Calibri" w:cs="Calibri"/>
          <w:sz w:val="22"/>
          <w:szCs w:val="22"/>
        </w:rPr>
        <w:t>towired</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numPr>
          <w:ilvl w:val="0"/>
          <w:numId w:val="6"/>
        </w:numPr>
        <w:textAlignment w:val="center"/>
        <w:rPr>
          <w:rFonts w:ascii="Calibri" w:eastAsia="Times New Roman" w:hAnsi="Calibri" w:cs="Calibri"/>
          <w:sz w:val="22"/>
          <w:szCs w:val="22"/>
        </w:rPr>
      </w:pPr>
      <w:r>
        <w:rPr>
          <w:rFonts w:ascii="Calibri" w:eastAsia="Times New Roman" w:hAnsi="Calibri" w:cs="Calibri"/>
          <w:b/>
          <w:bCs/>
          <w:sz w:val="22"/>
          <w:szCs w:val="22"/>
        </w:rPr>
        <w:t>Constructor Injection</w:t>
      </w:r>
    </w:p>
    <w:p w:rsidR="00000000" w:rsidRDefault="003A2C94">
      <w:pPr>
        <w:numPr>
          <w:ilvl w:val="0"/>
          <w:numId w:val="6"/>
        </w:numPr>
        <w:textAlignment w:val="center"/>
        <w:rPr>
          <w:rFonts w:ascii="Calibri" w:eastAsia="Times New Roman" w:hAnsi="Calibri" w:cs="Calibri"/>
          <w:sz w:val="22"/>
          <w:szCs w:val="22"/>
        </w:rPr>
      </w:pPr>
      <w:r>
        <w:rPr>
          <w:rFonts w:ascii="Calibri" w:eastAsia="Times New Roman" w:hAnsi="Calibri" w:cs="Calibri"/>
          <w:b/>
          <w:bCs/>
          <w:sz w:val="22"/>
          <w:szCs w:val="22"/>
        </w:rPr>
        <w:t>Setter injection</w:t>
      </w:r>
    </w:p>
    <w:p w:rsidR="00000000" w:rsidRDefault="003A2C94">
      <w:pPr>
        <w:numPr>
          <w:ilvl w:val="1"/>
          <w:numId w:val="6"/>
        </w:numPr>
        <w:textAlignment w:val="center"/>
        <w:rPr>
          <w:rFonts w:ascii="Calibri" w:eastAsia="Times New Roman" w:hAnsi="Calibri" w:cs="Calibri"/>
          <w:sz w:val="22"/>
          <w:szCs w:val="22"/>
        </w:rPr>
      </w:pPr>
      <w:r>
        <w:rPr>
          <w:rFonts w:ascii="Calibri" w:eastAsia="Times New Roman" w:hAnsi="Calibri" w:cs="Calibri"/>
          <w:b/>
          <w:bCs/>
          <w:sz w:val="22"/>
          <w:szCs w:val="22"/>
        </w:rPr>
        <w:t>Any Method on your class</w:t>
      </w:r>
    </w:p>
    <w:p w:rsidR="00000000" w:rsidRDefault="003A2C94">
      <w:pPr>
        <w:numPr>
          <w:ilvl w:val="0"/>
          <w:numId w:val="6"/>
        </w:numPr>
        <w:textAlignment w:val="center"/>
        <w:rPr>
          <w:rFonts w:ascii="Calibri" w:eastAsia="Times New Roman" w:hAnsi="Calibri" w:cs="Calibri"/>
          <w:sz w:val="22"/>
          <w:szCs w:val="22"/>
        </w:rPr>
      </w:pPr>
      <w:r>
        <w:rPr>
          <w:rFonts w:ascii="Calibri" w:eastAsia="Times New Roman" w:hAnsi="Calibri" w:cs="Calibri"/>
          <w:b/>
          <w:bCs/>
          <w:sz w:val="22"/>
          <w:szCs w:val="22"/>
          <w:u w:val="single"/>
        </w:rPr>
        <w:t>Field injection (Mainly use)</w:t>
      </w:r>
    </w:p>
    <w:p w:rsidR="00000000" w:rsidRDefault="003A2C94">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Inject dependencies by setting field values on your class directly -- even private fields</w:t>
      </w:r>
    </w:p>
    <w:p w:rsidR="00000000" w:rsidRDefault="003A2C94">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w:t>
      </w:r>
      <w:r>
        <w:rPr>
          <w:rFonts w:ascii="Calibri" w:eastAsia="Times New Roman" w:hAnsi="Calibri" w:cs="Calibri"/>
          <w:b/>
          <w:bCs/>
          <w:sz w:val="22"/>
          <w:szCs w:val="22"/>
        </w:rPr>
        <w:t>Accomplished by using Java Reflection</w:t>
      </w:r>
      <w:r>
        <w:rPr>
          <w:rFonts w:ascii="Calibri" w:eastAsia="Times New Roman" w:hAnsi="Calibri" w:cs="Calibri"/>
          <w:sz w:val="22"/>
          <w:szCs w:val="22"/>
        </w:rPr>
        <w:t>)</w:t>
      </w:r>
    </w:p>
    <w:p w:rsidR="00000000" w:rsidRDefault="003A2C94">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Which injection type sh</w:t>
      </w:r>
      <w:r>
        <w:rPr>
          <w:rFonts w:ascii="Calibri" w:eastAsia="Times New Roman" w:hAnsi="Calibri" w:cs="Calibri"/>
          <w:sz w:val="22"/>
          <w:szCs w:val="22"/>
        </w:rPr>
        <w:t>ould you use?</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Azure/Devops </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August 8, 2021</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5:46 PM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8"/>
          <w:szCs w:val="28"/>
        </w:rPr>
      </w:pPr>
      <w:r>
        <w:rPr>
          <w:rFonts w:ascii="Calibri" w:hAnsi="Calibri" w:cs="Calibri"/>
          <w:b/>
          <w:bCs/>
          <w:sz w:val="28"/>
          <w:szCs w:val="28"/>
        </w:rPr>
        <w:t>What is cloud computing?</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Cloud computing is basically a great level of abstraction over the infrastructure </w:t>
      </w:r>
      <w:r>
        <w:rPr>
          <w:rFonts w:ascii="Calibri" w:hAnsi="Calibri" w:cs="Calibri"/>
          <w:sz w:val="22"/>
          <w:szCs w:val="22"/>
        </w:rPr>
        <w:t>that can help you to focus more on your business logic without having to worry about hosting or infrastructure needs. This is the general term used for delivering the hosted services over the internet. In cloud computing the computing resources are providi</w:t>
      </w:r>
      <w:r>
        <w:rPr>
          <w:rFonts w:ascii="Calibri" w:hAnsi="Calibri" w:cs="Calibri"/>
          <w:sz w:val="22"/>
          <w:szCs w:val="22"/>
        </w:rPr>
        <w:t>ng “as a service”. Just like Electricity, you pay to electricity provider and get the electricity at your home and for this you don’t need to create any infrastructure. Cloud computing provides you computing resources as a service where you don’t have to f</w:t>
      </w:r>
      <w:r>
        <w:rPr>
          <w:rFonts w:ascii="Calibri" w:hAnsi="Calibri" w:cs="Calibri"/>
          <w:sz w:val="22"/>
          <w:szCs w:val="22"/>
        </w:rPr>
        <w:t xml:space="preserve">ocus on infrastructure requirements. </w:t>
      </w:r>
    </w:p>
    <w:p w:rsidR="00000000" w:rsidRDefault="003A2C94">
      <w:pPr>
        <w:pStyle w:val="NormalWeb"/>
        <w:spacing w:before="0" w:beforeAutospacing="0" w:after="0" w:afterAutospacing="0"/>
        <w:ind w:left="720"/>
        <w:rPr>
          <w:rFonts w:ascii="Calibri" w:hAnsi="Calibri" w:cs="Calibri"/>
          <w:sz w:val="28"/>
          <w:szCs w:val="28"/>
        </w:rPr>
      </w:pPr>
      <w:r>
        <w:rPr>
          <w:rFonts w:ascii="Calibri" w:hAnsi="Calibri" w:cs="Calibri"/>
          <w:b/>
          <w:bCs/>
          <w:sz w:val="28"/>
          <w:szCs w:val="28"/>
        </w:rPr>
        <w:t xml:space="preserve">What are the benefits, advantages of cloud computing?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Scalability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Agility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High Availability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Pay as you go</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Moving from Capex to Opex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Fault Tolerance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High Response Time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High Bandwidth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Low Latency</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App service Fe</w:t>
      </w:r>
      <w:r>
        <w:rPr>
          <w:rFonts w:ascii="Calibri" w:hAnsi="Calibri" w:cs="Calibri"/>
          <w:b/>
          <w:bCs/>
          <w:sz w:val="22"/>
          <w:szCs w:val="22"/>
        </w:rPr>
        <w:t>atures:</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Scaling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Security and compliance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8"/>
          <w:szCs w:val="28"/>
        </w:rPr>
      </w:pPr>
      <w:r>
        <w:rPr>
          <w:rFonts w:ascii="Calibri" w:hAnsi="Calibri" w:cs="Calibri"/>
          <w:b/>
          <w:bCs/>
          <w:sz w:val="28"/>
          <w:szCs w:val="28"/>
        </w:rPr>
        <w:t>Why Cloud?</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Cloud is becoming the new standard for business computing and delivery of software and </w:t>
      </w:r>
      <w:r>
        <w:rPr>
          <w:rFonts w:ascii="Calibri" w:hAnsi="Calibri" w:cs="Calibri"/>
          <w:sz w:val="22"/>
          <w:szCs w:val="22"/>
        </w:rPr>
        <w:t>applications, and is rapidly overtaking the traditional in-house system as a</w:t>
      </w:r>
      <w:r>
        <w:rPr>
          <w:rFonts w:ascii="Calibri" w:hAnsi="Calibri" w:cs="Calibri"/>
          <w:b/>
          <w:bCs/>
          <w:sz w:val="22"/>
          <w:szCs w:val="22"/>
        </w:rPr>
        <w:t xml:space="preserve"> reliable, scalable, innovative, secure and cost-effective</w:t>
      </w:r>
      <w:r>
        <w:rPr>
          <w:rFonts w:ascii="Calibri" w:hAnsi="Calibri" w:cs="Calibri"/>
          <w:sz w:val="22"/>
          <w:szCs w:val="22"/>
        </w:rPr>
        <w:t xml:space="preserve"> IT Platform.</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Create it in the cloud within minutes</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Use it as you wish</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Pay for what you use</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Shut it down when not needed</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A</w:t>
      </w:r>
      <w:r>
        <w:rPr>
          <w:rFonts w:ascii="Calibri" w:eastAsia="Times New Roman" w:hAnsi="Calibri" w:cs="Calibri"/>
          <w:sz w:val="22"/>
          <w:szCs w:val="22"/>
        </w:rPr>
        <w:t>utomatically maintained patched secured monitored</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==&gt; Characteristics of Cloud</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On-Demand self service</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Broad Network Access</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Resource Pooling </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Physical resources are shared between customers</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Rapid Elasticity</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Resources can be scaled up and down as needed aut</w:t>
      </w:r>
      <w:r>
        <w:rPr>
          <w:rFonts w:ascii="Calibri" w:eastAsia="Times New Roman" w:hAnsi="Calibri" w:cs="Calibri"/>
          <w:sz w:val="22"/>
          <w:szCs w:val="22"/>
        </w:rPr>
        <w:t>omatically</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Measured Services</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Payment is done only for resources actually used</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Server time/ Db storage/ function call</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CapEX(capital Expenses) VS OpEx(Operating Expenses)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 xml:space="preserve">IaaS-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Infrastructure as a service</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The cloud provides the underlying platform</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Compute</w:t>
      </w:r>
      <w:r>
        <w:rPr>
          <w:rFonts w:ascii="Calibri" w:eastAsia="Times New Roman" w:hAnsi="Calibri" w:cs="Calibri"/>
          <w:sz w:val="22"/>
          <w:szCs w:val="22"/>
        </w:rPr>
        <w:t xml:space="preserve">/ Networking /storage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The client handles and is responsible for all the rest.</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Ex - Virtual machine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 xml:space="preserve">PaaS -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The cloud provides platform for running apps</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Compute/ Networking/ </w:t>
      </w:r>
      <w:r>
        <w:rPr>
          <w:rFonts w:ascii="Calibri" w:eastAsia="Times New Roman" w:hAnsi="Calibri" w:cs="Calibri"/>
          <w:sz w:val="22"/>
          <w:szCs w:val="22"/>
        </w:rPr>
        <w:t xml:space="preserve">storage/ runtime environment / Scaling/ Redundancy / updates/ patching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Ex web apps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Lift and shift capability</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Turnkey features such as authentication logging and so on</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Less flexibility</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Cloud provider may update and break your application</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SaaS</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A software r</w:t>
      </w:r>
      <w:r>
        <w:rPr>
          <w:rFonts w:ascii="Calibri" w:eastAsia="Times New Roman" w:hAnsi="Calibri" w:cs="Calibri"/>
          <w:sz w:val="22"/>
          <w:szCs w:val="22"/>
        </w:rPr>
        <w:t>unning completely in the cloud</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The user doesn’t need to install anything on premises or on his machine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Ex office 365/ salesforce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Microsoft Azure is highest growth rate.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second largest public cloud.</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DataCenter</w:t>
      </w:r>
      <w:r>
        <w:rPr>
          <w:rFonts w:ascii="Calibri" w:hAnsi="Calibri" w:cs="Calibri"/>
          <w:sz w:val="22"/>
          <w:szCs w:val="22"/>
        </w:rPr>
        <w:t xml:space="preserve">: Unique physical building that </w:t>
      </w:r>
      <w:r>
        <w:rPr>
          <w:rFonts w:ascii="Calibri" w:hAnsi="Calibri" w:cs="Calibri"/>
          <w:sz w:val="22"/>
          <w:szCs w:val="22"/>
        </w:rPr>
        <w:t>contains thousands of physical servers that’s own power cooling and networking infrastructure.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Azure Geography</w:t>
      </w:r>
      <w:r>
        <w:rPr>
          <w:rFonts w:ascii="Calibri" w:hAnsi="Calibri" w:cs="Calibri"/>
          <w:sz w:val="22"/>
          <w:szCs w:val="22"/>
        </w:rPr>
        <w:t>: An area of the world that contains one or more Azure regions(eg USA,UK, IN)- based on customers/latency/ Compliance( Financial/Health Care/Credi</w:t>
      </w:r>
      <w:r>
        <w:rPr>
          <w:rFonts w:ascii="Calibri" w:hAnsi="Calibri" w:cs="Calibri"/>
          <w:sz w:val="22"/>
          <w:szCs w:val="22"/>
        </w:rPr>
        <w:t>t Card for same country)</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Azure Region</w:t>
      </w:r>
      <w:r>
        <w:rPr>
          <w:rFonts w:ascii="Calibri" w:hAnsi="Calibri" w:cs="Calibri"/>
          <w:sz w:val="22"/>
          <w:szCs w:val="22"/>
        </w:rPr>
        <w:t>: A region is a set of datacenters deployed within a latency-defined perimeter and connected through a dedicated regional low-latency network. Azure gives you the flexibility to deploy applications where you need to, in</w:t>
      </w:r>
      <w:r>
        <w:rPr>
          <w:rFonts w:ascii="Calibri" w:hAnsi="Calibri" w:cs="Calibri"/>
          <w:sz w:val="22"/>
          <w:szCs w:val="22"/>
        </w:rPr>
        <w:t>cluding across multiple regions to deliver cross-region resiliency.</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Availability zones (AZs)</w:t>
      </w:r>
      <w:r>
        <w:rPr>
          <w:rFonts w:ascii="Calibri" w:hAnsi="Calibri" w:cs="Calibri"/>
          <w:sz w:val="22"/>
          <w:szCs w:val="22"/>
        </w:rPr>
        <w:t xml:space="preserve"> are isolated locations within data center regions from which public cloud services originate and operate. Regions are geographic locations in which public cloud se</w:t>
      </w:r>
      <w:r>
        <w:rPr>
          <w:rFonts w:ascii="Calibri" w:hAnsi="Calibri" w:cs="Calibri"/>
          <w:sz w:val="22"/>
          <w:szCs w:val="22"/>
        </w:rPr>
        <w:t>rvice providers' data centers reside.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 xml:space="preserve">Azure Resource: </w:t>
      </w:r>
      <w:r>
        <w:rPr>
          <w:rFonts w:ascii="Calibri" w:hAnsi="Calibri" w:cs="Calibri"/>
          <w:sz w:val="22"/>
          <w:szCs w:val="22"/>
        </w:rPr>
        <w:t xml:space="preserve"> Resources are instances of azure services ex. Virtual Machines, App Services, Storage Accounts etc.</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98"/>
        <w:gridCol w:w="4822"/>
      </w:tblGrid>
      <w:tr w:rsidR="00000000">
        <w:trPr>
          <w:divId w:val="1636249742"/>
        </w:trPr>
        <w:tc>
          <w:tcPr>
            <w:tcW w:w="6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Fault Domains  </w:t>
            </w:r>
          </w:p>
        </w:tc>
        <w:tc>
          <w:tcPr>
            <w:tcW w:w="95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Update Domains</w:t>
            </w:r>
          </w:p>
        </w:tc>
      </w:tr>
      <w:tr w:rsidR="00000000">
        <w:trPr>
          <w:divId w:val="1636249742"/>
        </w:trPr>
        <w:tc>
          <w:tcPr>
            <w:tcW w:w="6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 xml:space="preserve">Each rack of servers is a </w:t>
            </w:r>
            <w:r>
              <w:rPr>
                <w:rFonts w:ascii="Calibri" w:eastAsia="Times New Roman" w:hAnsi="Calibri" w:cs="Calibri"/>
                <w:sz w:val="22"/>
                <w:szCs w:val="22"/>
              </w:rPr>
              <w:t>separate fault domain</w:t>
            </w:r>
          </w:p>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VM in the same fault domain share a common power source and physical network switch.</w:t>
            </w:r>
          </w:p>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If a power supply or network switch fails, all the servers in that rack fails</w:t>
            </w:r>
          </w:p>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Fault domain is a group of resources that may fail at the same time due</w:t>
            </w:r>
            <w:r>
              <w:rPr>
                <w:rFonts w:ascii="Calibri" w:eastAsia="Times New Roman" w:hAnsi="Calibri" w:cs="Calibri"/>
                <w:sz w:val="22"/>
                <w:szCs w:val="22"/>
              </w:rPr>
              <w:t xml:space="preserve"> to the same root cause</w:t>
            </w:r>
          </w:p>
          <w:p w:rsidR="00000000" w:rsidRDefault="003A2C94">
            <w:pPr>
              <w:numPr>
                <w:ilvl w:val="2"/>
                <w:numId w:val="8"/>
              </w:numPr>
              <w:ind w:left="1440"/>
              <w:textAlignment w:val="center"/>
              <w:rPr>
                <w:rFonts w:eastAsia="Times New Roman"/>
              </w:rPr>
            </w:pPr>
            <w:r>
              <w:rPr>
                <w:rFonts w:ascii="Calibri" w:eastAsia="Times New Roman" w:hAnsi="Calibri" w:cs="Calibri"/>
                <w:b/>
                <w:bCs/>
                <w:sz w:val="22"/>
                <w:szCs w:val="22"/>
              </w:rPr>
              <w:t>Deploy azure resources in two or more fault domains for high availability.</w:t>
            </w:r>
          </w:p>
        </w:tc>
        <w:tc>
          <w:tcPr>
            <w:tcW w:w="9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An update domain is a group of resources that can be updated and rebooted if required at the same time</w:t>
            </w:r>
          </w:p>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 xml:space="preserve">VM in the same update </w:t>
            </w:r>
            <w:r>
              <w:rPr>
                <w:rFonts w:ascii="Calibri" w:eastAsia="Times New Roman" w:hAnsi="Calibri" w:cs="Calibri"/>
                <w:sz w:val="22"/>
                <w:szCs w:val="22"/>
              </w:rPr>
              <w:t>domain will be restarted together during planned maintenance. Azure never restarts more than one update domain at a time.</w:t>
            </w:r>
          </w:p>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Some updates require servers to be rebooted</w:t>
            </w:r>
          </w:p>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Only one update domain is rebooted at a time.(30 min to recover)</w:t>
            </w:r>
          </w:p>
          <w:p w:rsidR="00000000" w:rsidRDefault="003A2C94">
            <w:pPr>
              <w:numPr>
                <w:ilvl w:val="2"/>
                <w:numId w:val="8"/>
              </w:numPr>
              <w:ind w:left="1440"/>
              <w:textAlignment w:val="center"/>
              <w:rPr>
                <w:rFonts w:eastAsia="Times New Roman"/>
              </w:rPr>
            </w:pPr>
            <w:r>
              <w:rPr>
                <w:rFonts w:ascii="Calibri" w:eastAsia="Times New Roman" w:hAnsi="Calibri" w:cs="Calibri"/>
                <w:sz w:val="22"/>
                <w:szCs w:val="22"/>
              </w:rPr>
              <w:t>Deploy azure resources in</w:t>
            </w:r>
            <w:r>
              <w:rPr>
                <w:rFonts w:ascii="Calibri" w:eastAsia="Times New Roman" w:hAnsi="Calibri" w:cs="Calibri"/>
                <w:sz w:val="22"/>
                <w:szCs w:val="22"/>
              </w:rPr>
              <w:t xml:space="preserve"> two or more update domains for high availability.</w:t>
            </w:r>
          </w:p>
        </w:tc>
      </w:tr>
    </w:tbl>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4171950" cy="2038350"/>
            <wp:effectExtent l="0" t="0" r="0" b="0"/>
            <wp:docPr id="2" name="Picture 2" descr="Update Domain O &#10;Update Domain 1 &#10;Update Domain 2 &#10;Fault &#10;Domain O &#10;VM &#10;VM &#10;Fault &#10;Domain 1 &#10;VM &#10;V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date Domain O &#10;Update Domain 1 &#10;Update Domain 2 &#10;Fault &#10;Domain O &#10;VM &#10;VM &#10;Fault &#10;Domain 1 &#10;VM &#10;V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038350"/>
                    </a:xfrm>
                    <a:prstGeom prst="rect">
                      <a:avLst/>
                    </a:prstGeom>
                    <a:noFill/>
                    <a:ln>
                      <a:noFill/>
                    </a:ln>
                  </pic:spPr>
                </pic:pic>
              </a:graphicData>
            </a:graphic>
          </wp:inline>
        </w:drawing>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 xml:space="preserve">Availability Set: </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 Logical grouping for iso</w:t>
      </w:r>
      <w:r>
        <w:rPr>
          <w:rFonts w:ascii="Calibri" w:eastAsia="Times New Roman" w:hAnsi="Calibri" w:cs="Calibri"/>
          <w:sz w:val="22"/>
          <w:szCs w:val="22"/>
        </w:rPr>
        <w:t>lating virtual machine resources from each other.</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VMs placed in an availability set run across multiple physical servers compute racks storage units and network switches.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VMSS(Virtual Machine Scale Set):</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VM size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Private and public IP address: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8"/>
          <w:szCs w:val="28"/>
        </w:rPr>
      </w:pPr>
      <w:r>
        <w:rPr>
          <w:rFonts w:ascii="Calibri" w:hAnsi="Calibri" w:cs="Calibri"/>
          <w:b/>
          <w:bCs/>
          <w:sz w:val="28"/>
          <w:szCs w:val="28"/>
        </w:rPr>
        <w:t>App Se</w:t>
      </w:r>
      <w:r>
        <w:rPr>
          <w:rFonts w:ascii="Calibri" w:hAnsi="Calibri" w:cs="Calibri"/>
          <w:b/>
          <w:bCs/>
          <w:sz w:val="28"/>
          <w:szCs w:val="28"/>
        </w:rPr>
        <w:t>rvices:</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 </w:t>
      </w:r>
      <w:r>
        <w:rPr>
          <w:rFonts w:ascii="Calibri" w:eastAsia="Times New Roman" w:hAnsi="Calibri" w:cs="Calibri"/>
          <w:sz w:val="22"/>
          <w:szCs w:val="22"/>
        </w:rPr>
        <w:t>Platform as a service offering</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Use to host webapplication / rest application /backend application</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Without an app service plan you cannot create app service.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 Resource Group:</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Azure CLI and Power Shell</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Every command on azure start with AZ</w:t>
      </w:r>
    </w:p>
    <w:p w:rsidR="00000000" w:rsidRDefault="003A2C94">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Create a resource group --&gt; [az group -l westus clitest-rs-test]</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Free</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Development/ test/ prod group</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Team A resources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654800" cy="4794250"/>
            <wp:effectExtent l="0" t="0" r="0" b="6350"/>
            <wp:docPr id="3" name="Picture 3" descr="Machine generated alternative text:&#10;Azure provides four levels of management scope: management groups, subscriptions, resource groups, and resources. &#10;The fallowing image shows the relationship of these levels. &#10;Management &#10;Subscr@tions &#10;P.smrce &#10;groups &#10;Figure 1: How the four management-scope levels relate to &#10;each other. &#10;Management groups: These groups ere containers that help yau manage access, policy, and compliance far &#10;multiple subscriptions. All subscriptions in e management group automatically inherit the conditions applied to the &#10;management group. &#10;Subscriptions: A subscription logically associates user accounts end the resources that were created by those user &#10;accounts. Each subscription has limits or quotes on the amount of resources you can create end use. Organizations &#10;can use subscriptions to manage costs end the resources that are created by users, teems, ar projects. &#10;Resource groups: A resource group is e logical container into which Azure resources like web apps, databases, end &#10;storage accounts ere deployed and managed. &#10;Resources: Resources are instances of services that create, like virtual machines, storage, or SQL 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Azure provides four levels of management scope: management groups, subscriptions, resource groups, and resources. &#10;The fallowing image shows the relationship of these levels. &#10;Management &#10;Subscr@tions &#10;P.smrce &#10;groups &#10;Figure 1: How the four management-scope levels relate to &#10;each other. &#10;Management groups: These groups ere containers that help yau manage access, policy, and compliance far &#10;multiple subscriptions. All subscriptions in e management group automatically inherit the conditions applied to the &#10;management group. &#10;Subscriptions: A subscription logically associates user accounts end the resources that were created by those user &#10;accounts. Each subscription has limits or quotes on the amount of resources you can create end use. Organizations &#10;can use subscriptions to manage costs end the resources that are created by users, teems, ar projects. &#10;Resource groups: A resource group is e logical container into which Azure resources like web apps, databases, end &#10;storage accounts ere deployed and managed. &#10;Resources: Resources are instances of services that create, like virtual machines, storage, or SQL databas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4800" cy="4794250"/>
                    </a:xfrm>
                    <a:prstGeom prst="rect">
                      <a:avLst/>
                    </a:prstGeom>
                    <a:noFill/>
                    <a:ln>
                      <a:noFill/>
                    </a:ln>
                  </pic:spPr>
                </pic:pic>
              </a:graphicData>
            </a:graphic>
          </wp:inline>
        </w:drawing>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 Storage Account</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 SLA Service level Agreement -</w:t>
      </w:r>
      <w:r>
        <w:rPr>
          <w:rFonts w:ascii="Calibri" w:hAnsi="Calibri" w:cs="Calibri"/>
          <w:sz w:val="22"/>
          <w:szCs w:val="22"/>
        </w:rPr>
        <w:t>The uptime % of cloud service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8"/>
          <w:szCs w:val="28"/>
        </w:rPr>
      </w:pPr>
      <w:r>
        <w:rPr>
          <w:rFonts w:ascii="Calibri" w:hAnsi="Calibri" w:cs="Calibri"/>
          <w:b/>
          <w:bCs/>
          <w:sz w:val="28"/>
          <w:szCs w:val="28"/>
        </w:rPr>
        <w:t>Azure Products:</w:t>
      </w:r>
    </w:p>
    <w:p w:rsidR="00000000" w:rsidRDefault="003A2C94">
      <w:pPr>
        <w:numPr>
          <w:ilvl w:val="1"/>
          <w:numId w:val="8"/>
        </w:numPr>
        <w:textAlignment w:val="center"/>
        <w:rPr>
          <w:rFonts w:ascii="Calibri" w:eastAsia="Times New Roman" w:hAnsi="Calibri" w:cs="Calibri"/>
          <w:color w:val="000000"/>
          <w:sz w:val="22"/>
          <w:szCs w:val="22"/>
        </w:rPr>
      </w:pPr>
      <w:r>
        <w:rPr>
          <w:rFonts w:ascii="Calibri" w:eastAsia="Times New Roman" w:hAnsi="Calibri" w:cs="Calibri"/>
          <w:b/>
          <w:bCs/>
          <w:color w:val="000000"/>
          <w:sz w:val="22"/>
          <w:szCs w:val="22"/>
          <w:u w:val="single"/>
        </w:rPr>
        <w:t>Compute</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b/>
          <w:bCs/>
          <w:sz w:val="22"/>
          <w:szCs w:val="22"/>
          <w:u w:val="single"/>
        </w:rPr>
        <w:t>Logic Apps</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b/>
          <w:bCs/>
          <w:sz w:val="22"/>
          <w:szCs w:val="22"/>
          <w:u w:val="single"/>
        </w:rPr>
        <w:t>ACI- Azure Container Instance</w:t>
      </w:r>
    </w:p>
    <w:p w:rsidR="00000000" w:rsidRDefault="003A2C94">
      <w:pPr>
        <w:numPr>
          <w:ilvl w:val="2"/>
          <w:numId w:val="8"/>
        </w:numPr>
        <w:textAlignment w:val="center"/>
        <w:rPr>
          <w:rFonts w:ascii="Calibri" w:eastAsia="Times New Roman" w:hAnsi="Calibri" w:cs="Calibri"/>
          <w:sz w:val="22"/>
          <w:szCs w:val="22"/>
        </w:rPr>
      </w:pPr>
      <w:r>
        <w:rPr>
          <w:rFonts w:ascii="Calibri" w:eastAsia="Times New Roman" w:hAnsi="Calibri" w:cs="Calibri"/>
          <w:b/>
          <w:bCs/>
          <w:sz w:val="22"/>
          <w:szCs w:val="22"/>
          <w:u w:val="single"/>
        </w:rPr>
        <w:t xml:space="preserve">App service container </w:t>
      </w:r>
    </w:p>
    <w:p w:rsidR="00000000" w:rsidRDefault="003A2C94">
      <w:pPr>
        <w:numPr>
          <w:ilvl w:val="2"/>
          <w:numId w:val="9"/>
        </w:numPr>
        <w:textAlignment w:val="center"/>
        <w:rPr>
          <w:rFonts w:ascii="Calibri" w:eastAsia="Times New Roman" w:hAnsi="Calibri" w:cs="Calibri"/>
          <w:sz w:val="22"/>
          <w:szCs w:val="22"/>
        </w:rPr>
      </w:pPr>
      <w:r>
        <w:rPr>
          <w:rFonts w:ascii="Calibri" w:eastAsia="Times New Roman" w:hAnsi="Calibri" w:cs="Calibri"/>
          <w:b/>
          <w:bCs/>
          <w:sz w:val="22"/>
          <w:szCs w:val="22"/>
          <w:u w:val="single"/>
        </w:rPr>
        <w:t>Virtual Machine</w:t>
      </w:r>
    </w:p>
    <w:p w:rsidR="00000000" w:rsidRDefault="003A2C94">
      <w:pPr>
        <w:numPr>
          <w:ilvl w:val="3"/>
          <w:numId w:val="9"/>
        </w:numPr>
        <w:textAlignment w:val="center"/>
        <w:rPr>
          <w:rFonts w:ascii="Calibri" w:eastAsia="Times New Roman" w:hAnsi="Calibri" w:cs="Calibri"/>
          <w:sz w:val="22"/>
          <w:szCs w:val="22"/>
        </w:rPr>
      </w:pPr>
      <w:r>
        <w:rPr>
          <w:rFonts w:ascii="Calibri" w:eastAsia="Times New Roman" w:hAnsi="Calibri" w:cs="Calibri"/>
          <w:b/>
          <w:bCs/>
          <w:sz w:val="22"/>
          <w:szCs w:val="22"/>
        </w:rPr>
        <w:t>Cost of VM</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VM/Disk/IP/Storage</w:t>
      </w:r>
    </w:p>
    <w:p w:rsidR="00000000" w:rsidRDefault="003A2C94">
      <w:pPr>
        <w:numPr>
          <w:ilvl w:val="3"/>
          <w:numId w:val="9"/>
        </w:numPr>
        <w:textAlignment w:val="center"/>
        <w:rPr>
          <w:rFonts w:ascii="Calibri" w:eastAsia="Times New Roman" w:hAnsi="Calibri" w:cs="Calibri"/>
          <w:sz w:val="22"/>
          <w:szCs w:val="22"/>
        </w:rPr>
      </w:pPr>
      <w:r>
        <w:rPr>
          <w:rFonts w:ascii="Calibri" w:eastAsia="Times New Roman" w:hAnsi="Calibri" w:cs="Calibri"/>
          <w:b/>
          <w:bCs/>
          <w:sz w:val="22"/>
          <w:szCs w:val="22"/>
        </w:rPr>
        <w:t>How to reducing the cost of VM</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Auto shutdown (Automatically Shutdown the machine when not needed . )</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Reserved Instances(Allow upfront payment with substantia</w:t>
      </w:r>
      <w:r>
        <w:rPr>
          <w:rFonts w:ascii="Calibri" w:eastAsia="Times New Roman" w:hAnsi="Calibri" w:cs="Calibri"/>
          <w:sz w:val="22"/>
          <w:szCs w:val="22"/>
        </w:rPr>
        <w:t>l discount eg usually offered for 1 or 3 years)</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Spot Instances (machines that run on unused capacity in Azure/ Can be evicted any moment when needed by azure / offers upto 90% discount)</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Disk Optimization(right disk for the machine/ Default is Premium SSD- </w:t>
      </w:r>
      <w:r>
        <w:rPr>
          <w:rFonts w:ascii="Calibri" w:eastAsia="Times New Roman" w:hAnsi="Calibri" w:cs="Calibri"/>
          <w:sz w:val="22"/>
          <w:szCs w:val="22"/>
        </w:rPr>
        <w:t>The most expensive option/ Non IO-intensive machines can do with standard SSD).</w:t>
      </w:r>
    </w:p>
    <w:p w:rsidR="00000000" w:rsidRDefault="003A2C94">
      <w:pPr>
        <w:numPr>
          <w:ilvl w:val="3"/>
          <w:numId w:val="9"/>
        </w:numPr>
        <w:textAlignment w:val="center"/>
        <w:rPr>
          <w:rFonts w:ascii="Calibri" w:eastAsia="Times New Roman" w:hAnsi="Calibri" w:cs="Calibri"/>
          <w:sz w:val="22"/>
          <w:szCs w:val="22"/>
        </w:rPr>
      </w:pPr>
      <w:r>
        <w:rPr>
          <w:rFonts w:ascii="Calibri" w:eastAsia="Times New Roman" w:hAnsi="Calibri" w:cs="Calibri"/>
          <w:b/>
          <w:bCs/>
          <w:sz w:val="22"/>
          <w:szCs w:val="22"/>
        </w:rPr>
        <w:t>Availability of a VM.</w:t>
      </w:r>
    </w:p>
    <w:p w:rsidR="00000000" w:rsidRDefault="003A2C94">
      <w:pPr>
        <w:numPr>
          <w:ilvl w:val="3"/>
          <w:numId w:val="9"/>
        </w:numPr>
        <w:textAlignment w:val="center"/>
        <w:rPr>
          <w:rFonts w:ascii="Calibri" w:eastAsia="Times New Roman" w:hAnsi="Calibri" w:cs="Calibri"/>
          <w:sz w:val="22"/>
          <w:szCs w:val="22"/>
        </w:rPr>
      </w:pPr>
      <w:r>
        <w:rPr>
          <w:rFonts w:ascii="Calibri" w:eastAsia="Times New Roman" w:hAnsi="Calibri" w:cs="Calibri"/>
          <w:b/>
          <w:bCs/>
          <w:sz w:val="22"/>
          <w:szCs w:val="22"/>
        </w:rPr>
        <w:t>Virtual Machine Scale set</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A group of separate VMs sharing the same image</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Managed as a group</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Great for handling unpredictable load</w:t>
      </w:r>
    </w:p>
    <w:p w:rsidR="00000000" w:rsidRDefault="003A2C94">
      <w:pPr>
        <w:numPr>
          <w:ilvl w:val="3"/>
          <w:numId w:val="9"/>
        </w:numPr>
        <w:textAlignment w:val="center"/>
        <w:rPr>
          <w:rFonts w:ascii="Calibri" w:eastAsia="Times New Roman" w:hAnsi="Calibri" w:cs="Calibri"/>
          <w:sz w:val="22"/>
          <w:szCs w:val="22"/>
        </w:rPr>
      </w:pPr>
      <w:r>
        <w:rPr>
          <w:rFonts w:ascii="Calibri" w:eastAsia="Times New Roman" w:hAnsi="Calibri" w:cs="Calibri"/>
          <w:sz w:val="22"/>
          <w:szCs w:val="22"/>
        </w:rPr>
        <w:t>Scale set architecture</w:t>
      </w:r>
    </w:p>
    <w:p w:rsidR="00000000" w:rsidRDefault="003A2C94">
      <w:pPr>
        <w:numPr>
          <w:ilvl w:val="4"/>
          <w:numId w:val="9"/>
        </w:numPr>
        <w:textAlignment w:val="center"/>
        <w:rPr>
          <w:rFonts w:ascii="Calibri" w:eastAsia="Times New Roman" w:hAnsi="Calibri" w:cs="Calibri"/>
          <w:sz w:val="22"/>
          <w:szCs w:val="22"/>
        </w:rPr>
      </w:pPr>
      <w:r>
        <w:rPr>
          <w:rFonts w:ascii="Calibri" w:eastAsia="Times New Roman" w:hAnsi="Calibri" w:cs="Calibri"/>
          <w:sz w:val="22"/>
          <w:szCs w:val="22"/>
        </w:rPr>
        <w:t>L</w:t>
      </w:r>
      <w:r>
        <w:rPr>
          <w:rFonts w:ascii="Calibri" w:eastAsia="Times New Roman" w:hAnsi="Calibri" w:cs="Calibri"/>
          <w:sz w:val="22"/>
          <w:szCs w:val="22"/>
        </w:rPr>
        <w:t xml:space="preserve">oad Balancer==&gt; Virtual Machine scale sets ==&gt; </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p w:rsidR="00000000" w:rsidRDefault="003A2C94">
      <w:pPr>
        <w:numPr>
          <w:ilvl w:val="1"/>
          <w:numId w:val="10"/>
        </w:numPr>
        <w:textAlignment w:val="center"/>
        <w:rPr>
          <w:rFonts w:ascii="Calibri" w:eastAsia="Times New Roman" w:hAnsi="Calibri" w:cs="Calibri"/>
          <w:sz w:val="22"/>
          <w:szCs w:val="22"/>
        </w:rPr>
      </w:pPr>
      <w:r>
        <w:rPr>
          <w:rFonts w:ascii="Calibri" w:eastAsia="Times New Roman" w:hAnsi="Calibri" w:cs="Calibri"/>
          <w:b/>
          <w:bCs/>
          <w:sz w:val="22"/>
          <w:szCs w:val="22"/>
        </w:rPr>
        <w:t>Resource Group</w:t>
      </w:r>
    </w:p>
    <w:p w:rsidR="00000000" w:rsidRDefault="003A2C94">
      <w:pPr>
        <w:numPr>
          <w:ilvl w:val="1"/>
          <w:numId w:val="10"/>
        </w:numPr>
        <w:textAlignment w:val="center"/>
        <w:rPr>
          <w:rFonts w:ascii="Calibri" w:eastAsia="Times New Roman" w:hAnsi="Calibri" w:cs="Calibri"/>
          <w:sz w:val="22"/>
          <w:szCs w:val="22"/>
        </w:rPr>
      </w:pPr>
      <w:r>
        <w:rPr>
          <w:rFonts w:ascii="Calibri" w:eastAsia="Times New Roman" w:hAnsi="Calibri" w:cs="Calibri"/>
          <w:b/>
          <w:bCs/>
          <w:sz w:val="22"/>
          <w:szCs w:val="22"/>
          <w:u w:val="single"/>
        </w:rPr>
        <w:t>App Services</w:t>
      </w:r>
    </w:p>
    <w:p w:rsidR="00000000" w:rsidRDefault="003A2C94">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A fully managed web hosting for websites(HTTP based services)</w:t>
      </w:r>
    </w:p>
    <w:p w:rsidR="00000000" w:rsidRDefault="003A2C94">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Publish your code- and it juts runs</w:t>
      </w:r>
    </w:p>
    <w:p w:rsidR="00000000" w:rsidRDefault="003A2C94">
      <w:pPr>
        <w:numPr>
          <w:ilvl w:val="3"/>
          <w:numId w:val="11"/>
        </w:numPr>
        <w:textAlignment w:val="center"/>
        <w:rPr>
          <w:rFonts w:ascii="Calibri" w:eastAsia="Times New Roman" w:hAnsi="Calibri" w:cs="Calibri"/>
          <w:sz w:val="22"/>
          <w:szCs w:val="22"/>
        </w:rPr>
      </w:pPr>
      <w:r>
        <w:rPr>
          <w:rFonts w:ascii="Calibri" w:eastAsia="Times New Roman" w:hAnsi="Calibri" w:cs="Calibri"/>
          <w:sz w:val="22"/>
          <w:szCs w:val="22"/>
        </w:rPr>
        <w:t>Supports different programming language</w:t>
      </w:r>
    </w:p>
    <w:p w:rsidR="00000000" w:rsidRDefault="003A2C94">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No access to the underlying servers</w:t>
      </w:r>
    </w:p>
    <w:p w:rsidR="00000000" w:rsidRDefault="003A2C94">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Secured and compliant</w:t>
      </w:r>
    </w:p>
    <w:p w:rsidR="00000000" w:rsidRDefault="003A2C94">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Integrates with many source control and devOps engines</w:t>
      </w:r>
    </w:p>
    <w:p w:rsidR="00000000" w:rsidRDefault="003A2C94">
      <w:pPr>
        <w:numPr>
          <w:ilvl w:val="2"/>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App service auto scaling. </w:t>
      </w:r>
    </w:p>
    <w:p w:rsidR="00000000" w:rsidRDefault="003A2C94">
      <w:pPr>
        <w:numPr>
          <w:ilvl w:val="3"/>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 Scall up==&gt; Handling higher loads with one instances</w:t>
      </w:r>
    </w:p>
    <w:p w:rsidR="00000000" w:rsidRDefault="003A2C94">
      <w:pPr>
        <w:numPr>
          <w:ilvl w:val="3"/>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Scaling Out ==&gt; Increasing the number of instance </w:t>
      </w:r>
    </w:p>
    <w:p w:rsidR="00000000" w:rsidRDefault="003A2C94">
      <w:pPr>
        <w:numPr>
          <w:ilvl w:val="2"/>
          <w:numId w:val="13"/>
        </w:numPr>
        <w:textAlignment w:val="center"/>
        <w:rPr>
          <w:rFonts w:ascii="Calibri" w:eastAsia="Times New Roman" w:hAnsi="Calibri" w:cs="Calibri"/>
          <w:sz w:val="22"/>
          <w:szCs w:val="22"/>
        </w:rPr>
      </w:pPr>
      <w:r>
        <w:rPr>
          <w:rFonts w:ascii="Calibri" w:eastAsia="Times New Roman" w:hAnsi="Calibri" w:cs="Calibri"/>
          <w:sz w:val="22"/>
          <w:szCs w:val="22"/>
        </w:rPr>
        <w:t>Azure DevOp</w:t>
      </w:r>
      <w:r>
        <w:rPr>
          <w:rFonts w:ascii="Calibri" w:eastAsia="Times New Roman" w:hAnsi="Calibri" w:cs="Calibri"/>
          <w:sz w:val="22"/>
          <w:szCs w:val="22"/>
        </w:rPr>
        <w:t>s</w:t>
      </w:r>
    </w:p>
    <w:p w:rsidR="00000000" w:rsidRDefault="003A2C94">
      <w:pPr>
        <w:numPr>
          <w:ilvl w:val="2"/>
          <w:numId w:val="13"/>
        </w:numPr>
        <w:textAlignment w:val="center"/>
        <w:rPr>
          <w:rFonts w:ascii="Calibri" w:eastAsia="Times New Roman" w:hAnsi="Calibri" w:cs="Calibri"/>
          <w:sz w:val="22"/>
          <w:szCs w:val="22"/>
        </w:rPr>
      </w:pPr>
      <w:r>
        <w:rPr>
          <w:rFonts w:ascii="Calibri" w:eastAsia="Times New Roman" w:hAnsi="Calibri" w:cs="Calibri"/>
          <w:sz w:val="22"/>
          <w:szCs w:val="22"/>
        </w:rPr>
        <w:t>--------------------------------------------------------------------------------------------------------------------------</w:t>
      </w:r>
    </w:p>
    <w:p w:rsidR="00000000" w:rsidRDefault="003A2C94">
      <w:pPr>
        <w:numPr>
          <w:ilvl w:val="2"/>
          <w:numId w:val="13"/>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Creating App service using command line (from cloud shell) </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r>
        <w:rPr>
          <w:rFonts w:ascii="Calibri" w:hAnsi="Calibri" w:cs="Calibri"/>
          <w:sz w:val="22"/>
          <w:szCs w:val="22"/>
        </w:rPr>
        <w:t>----------------------------------------------------</w:t>
      </w:r>
    </w:p>
    <w:p w:rsidR="00000000" w:rsidRDefault="003A2C94">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Create Web api </w:t>
      </w:r>
    </w:p>
    <w:p w:rsidR="00000000" w:rsidRDefault="003A2C94">
      <w:pPr>
        <w:numPr>
          <w:ilvl w:val="2"/>
          <w:numId w:val="15"/>
        </w:numPr>
        <w:textAlignment w:val="center"/>
        <w:rPr>
          <w:rFonts w:ascii="Calibri" w:eastAsia="Times New Roman" w:hAnsi="Calibri" w:cs="Calibri"/>
          <w:sz w:val="22"/>
          <w:szCs w:val="22"/>
        </w:rPr>
      </w:pPr>
      <w:r>
        <w:rPr>
          <w:rFonts w:ascii="Calibri" w:eastAsia="Times New Roman" w:hAnsi="Calibri" w:cs="Calibri"/>
          <w:sz w:val="22"/>
          <w:szCs w:val="22"/>
        </w:rPr>
        <w:t>Create App service</w:t>
      </w:r>
    </w:p>
    <w:p w:rsidR="00000000" w:rsidRDefault="003A2C94">
      <w:pPr>
        <w:numPr>
          <w:ilvl w:val="3"/>
          <w:numId w:val="16"/>
        </w:numPr>
        <w:textAlignment w:val="center"/>
        <w:rPr>
          <w:rFonts w:ascii="Calibri" w:eastAsia="Times New Roman" w:hAnsi="Calibri" w:cs="Calibri"/>
          <w:sz w:val="22"/>
          <w:szCs w:val="22"/>
        </w:rPr>
      </w:pPr>
      <w:r>
        <w:rPr>
          <w:rFonts w:ascii="Calibri" w:eastAsia="Times New Roman" w:hAnsi="Calibri" w:cs="Calibri"/>
          <w:sz w:val="22"/>
          <w:szCs w:val="22"/>
        </w:rPr>
        <w:t>PS /home/sudarshan&gt; az appservice plan create --name dev-cakes-sn-api --resource-group Learning-az --sku FREE</w:t>
      </w:r>
    </w:p>
    <w:p w:rsidR="00000000" w:rsidRDefault="003A2C94">
      <w:pPr>
        <w:numPr>
          <w:ilvl w:val="2"/>
          <w:numId w:val="16"/>
        </w:numPr>
        <w:textAlignment w:val="center"/>
        <w:rPr>
          <w:rFonts w:ascii="Calibri" w:eastAsia="Times New Roman" w:hAnsi="Calibri" w:cs="Calibri"/>
          <w:sz w:val="22"/>
          <w:szCs w:val="22"/>
        </w:rPr>
      </w:pPr>
      <w:r>
        <w:rPr>
          <w:rFonts w:ascii="Calibri" w:eastAsia="Times New Roman" w:hAnsi="Calibri" w:cs="Calibri"/>
          <w:sz w:val="22"/>
          <w:szCs w:val="22"/>
        </w:rPr>
        <w:t>Create web app</w:t>
      </w:r>
    </w:p>
    <w:p w:rsidR="00000000" w:rsidRDefault="003A2C94">
      <w:pPr>
        <w:numPr>
          <w:ilvl w:val="3"/>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Az webapp </w:t>
      </w:r>
      <w:r>
        <w:rPr>
          <w:rFonts w:ascii="Calibri" w:eastAsia="Times New Roman" w:hAnsi="Calibri" w:cs="Calibri"/>
          <w:sz w:val="22"/>
          <w:szCs w:val="22"/>
        </w:rPr>
        <w:t xml:space="preserve">create --resource-group  Learning-az --plan dev-cakes-sn-api  --name cakes-for-all-webapp </w:t>
      </w:r>
    </w:p>
    <w:p w:rsidR="00000000" w:rsidRDefault="003A2C94">
      <w:pPr>
        <w:numPr>
          <w:ilvl w:val="4"/>
          <w:numId w:val="18"/>
        </w:numPr>
        <w:textAlignment w:val="center"/>
        <w:rPr>
          <w:rFonts w:ascii="Calibri" w:eastAsia="Times New Roman" w:hAnsi="Calibri" w:cs="Calibri"/>
          <w:sz w:val="22"/>
          <w:szCs w:val="22"/>
        </w:rPr>
      </w:pPr>
      <w:hyperlink r:id="rId8" w:history="1">
        <w:r>
          <w:rPr>
            <w:rStyle w:val="Hyperlink"/>
            <w:rFonts w:ascii="Calibri" w:eastAsia="Times New Roman" w:hAnsi="Calibri" w:cs="Calibri"/>
            <w:sz w:val="22"/>
            <w:szCs w:val="22"/>
          </w:rPr>
          <w:t>https://None@cakes-for-all-sn.scm.azurewebsites.net/cakes-for-all-sn.git</w:t>
        </w:r>
      </w:hyperlink>
    </w:p>
    <w:p w:rsidR="00000000" w:rsidRDefault="003A2C94">
      <w:pPr>
        <w:pStyle w:val="NormalWeb"/>
        <w:spacing w:before="0" w:beforeAutospacing="0" w:after="0" w:afterAutospacing="0"/>
        <w:ind w:left="50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0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0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0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8"/>
          <w:szCs w:val="28"/>
        </w:rPr>
      </w:pPr>
      <w:r>
        <w:rPr>
          <w:rFonts w:ascii="Calibri" w:hAnsi="Calibri" w:cs="Calibri"/>
          <w:b/>
          <w:bCs/>
          <w:sz w:val="28"/>
          <w:szCs w:val="28"/>
        </w:rPr>
        <w:t>Azure Storage</w:t>
      </w:r>
    </w:p>
    <w:p w:rsidR="00000000" w:rsidRDefault="003A2C94">
      <w:pPr>
        <w:numPr>
          <w:ilvl w:val="1"/>
          <w:numId w:val="18"/>
        </w:numPr>
        <w:textAlignment w:val="center"/>
        <w:rPr>
          <w:rFonts w:ascii="Calibri" w:eastAsia="Times New Roman" w:hAnsi="Calibri" w:cs="Calibri"/>
          <w:color w:val="E84C22"/>
          <w:sz w:val="22"/>
          <w:szCs w:val="22"/>
        </w:rPr>
      </w:pPr>
      <w:r>
        <w:rPr>
          <w:rFonts w:ascii="Calibri" w:eastAsia="Times New Roman" w:hAnsi="Calibri" w:cs="Calibri"/>
          <w:b/>
          <w:bCs/>
          <w:color w:val="E84C22"/>
          <w:sz w:val="22"/>
          <w:szCs w:val="22"/>
          <w:u w:val="single"/>
        </w:rPr>
        <w:t>Blob storage vs file storage</w:t>
      </w:r>
    </w:p>
    <w:p w:rsidR="00000000" w:rsidRDefault="003A2C94">
      <w:pPr>
        <w:numPr>
          <w:ilvl w:val="2"/>
          <w:numId w:val="19"/>
        </w:numPr>
        <w:textAlignment w:val="center"/>
        <w:rPr>
          <w:rFonts w:ascii="Calibri" w:eastAsia="Times New Roman" w:hAnsi="Calibri" w:cs="Calibri"/>
          <w:sz w:val="22"/>
          <w:szCs w:val="22"/>
        </w:rPr>
      </w:pPr>
      <w:r>
        <w:rPr>
          <w:rFonts w:ascii="Calibri" w:eastAsia="Times New Roman" w:hAnsi="Calibri" w:cs="Calibri"/>
          <w:b/>
          <w:bCs/>
          <w:sz w:val="22"/>
          <w:szCs w:val="22"/>
        </w:rPr>
        <w:t>Blob Storage</w:t>
      </w:r>
    </w:p>
    <w:p w:rsidR="00000000" w:rsidRDefault="003A2C94">
      <w:pPr>
        <w:numPr>
          <w:ilvl w:val="3"/>
          <w:numId w:val="19"/>
        </w:numPr>
        <w:textAlignment w:val="center"/>
        <w:rPr>
          <w:rFonts w:ascii="Calibri" w:eastAsia="Times New Roman" w:hAnsi="Calibri" w:cs="Calibri"/>
          <w:sz w:val="22"/>
          <w:szCs w:val="22"/>
        </w:rPr>
      </w:pPr>
      <w:r>
        <w:rPr>
          <w:rFonts w:ascii="Calibri" w:eastAsia="Times New Roman" w:hAnsi="Calibri" w:cs="Calibri"/>
          <w:sz w:val="22"/>
          <w:szCs w:val="22"/>
        </w:rPr>
        <w:t>Ideal for video audio images and documents</w:t>
      </w:r>
    </w:p>
    <w:p w:rsidR="00000000" w:rsidRDefault="003A2C94">
      <w:pPr>
        <w:numPr>
          <w:ilvl w:val="3"/>
          <w:numId w:val="19"/>
        </w:numPr>
        <w:textAlignment w:val="center"/>
        <w:rPr>
          <w:rFonts w:ascii="Calibri" w:eastAsia="Times New Roman" w:hAnsi="Calibri" w:cs="Calibri"/>
          <w:sz w:val="22"/>
          <w:szCs w:val="22"/>
        </w:rPr>
      </w:pPr>
      <w:r>
        <w:rPr>
          <w:rFonts w:ascii="Calibri" w:eastAsia="Times New Roman" w:hAnsi="Calibri" w:cs="Calibri"/>
          <w:sz w:val="22"/>
          <w:szCs w:val="22"/>
        </w:rPr>
        <w:t>Available globally via HTTPS</w:t>
      </w:r>
    </w:p>
    <w:p w:rsidR="00000000" w:rsidRDefault="003A2C94">
      <w:pPr>
        <w:numPr>
          <w:ilvl w:val="3"/>
          <w:numId w:val="19"/>
        </w:numPr>
        <w:textAlignment w:val="center"/>
        <w:rPr>
          <w:rFonts w:ascii="Calibri" w:eastAsia="Times New Roman" w:hAnsi="Calibri" w:cs="Calibri"/>
          <w:sz w:val="22"/>
          <w:szCs w:val="22"/>
        </w:rPr>
      </w:pPr>
      <w:r>
        <w:rPr>
          <w:rFonts w:ascii="Calibri" w:eastAsia="Times New Roman" w:hAnsi="Calibri" w:cs="Calibri"/>
          <w:sz w:val="22"/>
          <w:szCs w:val="22"/>
        </w:rPr>
        <w:t>Can Handle large backups and archives</w:t>
      </w:r>
    </w:p>
    <w:p w:rsidR="00000000" w:rsidRDefault="003A2C94">
      <w:pPr>
        <w:numPr>
          <w:ilvl w:val="3"/>
          <w:numId w:val="19"/>
        </w:numPr>
        <w:textAlignment w:val="center"/>
        <w:rPr>
          <w:rFonts w:ascii="Calibri" w:eastAsia="Times New Roman" w:hAnsi="Calibri" w:cs="Calibri"/>
          <w:sz w:val="22"/>
          <w:szCs w:val="22"/>
        </w:rPr>
      </w:pPr>
      <w:r>
        <w:rPr>
          <w:rFonts w:ascii="Calibri" w:eastAsia="Times New Roman" w:hAnsi="Calibri" w:cs="Calibri"/>
          <w:sz w:val="22"/>
          <w:szCs w:val="22"/>
        </w:rPr>
        <w:t>Is cheaper than Azure file storage</w:t>
      </w:r>
    </w:p>
    <w:p w:rsidR="00000000" w:rsidRDefault="003A2C94">
      <w:pPr>
        <w:numPr>
          <w:ilvl w:val="2"/>
          <w:numId w:val="19"/>
        </w:numPr>
        <w:textAlignment w:val="center"/>
        <w:rPr>
          <w:rFonts w:ascii="Calibri" w:eastAsia="Times New Roman" w:hAnsi="Calibri" w:cs="Calibri"/>
          <w:sz w:val="22"/>
          <w:szCs w:val="22"/>
        </w:rPr>
      </w:pPr>
      <w:r>
        <w:rPr>
          <w:rFonts w:ascii="Calibri" w:eastAsia="Times New Roman" w:hAnsi="Calibri" w:cs="Calibri"/>
          <w:b/>
          <w:bCs/>
          <w:sz w:val="22"/>
          <w:szCs w:val="22"/>
        </w:rPr>
        <w:t>File Storage</w:t>
      </w:r>
    </w:p>
    <w:p w:rsidR="00000000" w:rsidRDefault="003A2C94">
      <w:pPr>
        <w:numPr>
          <w:ilvl w:val="3"/>
          <w:numId w:val="19"/>
        </w:numPr>
        <w:textAlignment w:val="center"/>
        <w:rPr>
          <w:rFonts w:ascii="Calibri" w:eastAsia="Times New Roman" w:hAnsi="Calibri" w:cs="Calibri"/>
          <w:sz w:val="22"/>
          <w:szCs w:val="22"/>
        </w:rPr>
      </w:pPr>
      <w:r>
        <w:rPr>
          <w:rFonts w:ascii="Calibri" w:eastAsia="Times New Roman" w:hAnsi="Calibri" w:cs="Calibri"/>
          <w:sz w:val="22"/>
          <w:szCs w:val="22"/>
        </w:rPr>
        <w:t xml:space="preserve">Azure Files offer fully managed File shares in the cloud that are accessible via the industry-standard SMB. Azure File shares can be mounted concurrently by cloud or on-premises deployments of Windows, Linux, and macOS. It can be cached on Windows servers </w:t>
      </w:r>
      <w:r>
        <w:rPr>
          <w:rFonts w:ascii="Calibri" w:eastAsia="Times New Roman" w:hAnsi="Calibri" w:cs="Calibri"/>
          <w:sz w:val="22"/>
          <w:szCs w:val="22"/>
        </w:rPr>
        <w:t>with Azure File Sync for faster access.</w:t>
      </w:r>
    </w:p>
    <w:p w:rsidR="00000000" w:rsidRDefault="003A2C94">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Access Tiers</w:t>
      </w:r>
    </w:p>
    <w:p w:rsidR="00000000" w:rsidRDefault="003A2C94">
      <w:pPr>
        <w:numPr>
          <w:ilvl w:val="2"/>
          <w:numId w:val="19"/>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Hot tier - An online tier optimized for storing data that is accessed or modified frequently. The Hot tier has the highest storage costs, but the lowest access costs.</w:t>
      </w:r>
    </w:p>
    <w:p w:rsidR="00000000" w:rsidRDefault="003A2C94">
      <w:pPr>
        <w:numPr>
          <w:ilvl w:val="2"/>
          <w:numId w:val="19"/>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Cool tier - An online tier optimized</w:t>
      </w:r>
      <w:r>
        <w:rPr>
          <w:rFonts w:ascii="Segoe UI" w:eastAsia="Times New Roman" w:hAnsi="Segoe UI" w:cs="Segoe UI"/>
          <w:color w:val="171717"/>
          <w:shd w:val="clear" w:color="auto" w:fill="FFFFFF"/>
        </w:rPr>
        <w:t xml:space="preserve"> for storing data that is infrequently accessed or modified. Data in the Cool tier should be stored for a minimum of 30 days. The Cool tier has lower storage costs and higher access costs compared to the Hot tier.</w:t>
      </w:r>
    </w:p>
    <w:p w:rsidR="00000000" w:rsidRDefault="003A2C94">
      <w:pPr>
        <w:numPr>
          <w:ilvl w:val="2"/>
          <w:numId w:val="19"/>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Archive tier - An offline tier optimized f</w:t>
      </w:r>
      <w:r>
        <w:rPr>
          <w:rFonts w:ascii="Segoe UI" w:eastAsia="Times New Roman" w:hAnsi="Segoe UI" w:cs="Segoe UI"/>
          <w:color w:val="171717"/>
          <w:shd w:val="clear" w:color="auto" w:fill="FFFFFF"/>
        </w:rPr>
        <w:t>or storing data that is rarely accessed, and that has flexible latency requirements, on the order of hours. Data in the Archive tier should be stored for a minimum of 180 days.</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tbl>
      <w:tblPr>
        <w:tblW w:w="0" w:type="auto"/>
        <w:tblInd w:w="28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4"/>
        <w:gridCol w:w="1632"/>
        <w:gridCol w:w="1633"/>
        <w:gridCol w:w="1511"/>
      </w:tblGrid>
      <w:tr w:rsidR="00000000">
        <w:trPr>
          <w:divId w:val="1908880277"/>
        </w:trPr>
        <w:tc>
          <w:tcPr>
            <w:tcW w:w="2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Hot tier</w:t>
            </w:r>
          </w:p>
        </w:tc>
        <w:tc>
          <w:tcPr>
            <w:tcW w:w="3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Cool tier</w:t>
            </w:r>
          </w:p>
        </w:tc>
        <w:tc>
          <w:tcPr>
            <w:tcW w:w="36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Archive tier</w:t>
            </w:r>
          </w:p>
        </w:tc>
        <w:tc>
          <w:tcPr>
            <w:tcW w:w="3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908880277"/>
        </w:trPr>
        <w:tc>
          <w:tcPr>
            <w:tcW w:w="2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Availability</w:t>
            </w:r>
          </w:p>
        </w:tc>
        <w:tc>
          <w:tcPr>
            <w:tcW w:w="3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99.9%</w:t>
            </w:r>
          </w:p>
        </w:tc>
        <w:tc>
          <w:tcPr>
            <w:tcW w:w="36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99%</w:t>
            </w:r>
          </w:p>
        </w:tc>
        <w:tc>
          <w:tcPr>
            <w:tcW w:w="3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Offline</w:t>
            </w:r>
          </w:p>
        </w:tc>
      </w:tr>
      <w:tr w:rsidR="00000000">
        <w:trPr>
          <w:divId w:val="1908880277"/>
        </w:trPr>
        <w:tc>
          <w:tcPr>
            <w:tcW w:w="2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Availability</w:t>
            </w:r>
          </w:p>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(RA-GRS reads)</w:t>
            </w:r>
          </w:p>
        </w:tc>
        <w:tc>
          <w:tcPr>
            <w:tcW w:w="3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99.99%</w:t>
            </w:r>
          </w:p>
        </w:tc>
        <w:tc>
          <w:tcPr>
            <w:tcW w:w="36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99.9%</w:t>
            </w:r>
          </w:p>
        </w:tc>
        <w:tc>
          <w:tcPr>
            <w:tcW w:w="3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Offline</w:t>
            </w:r>
          </w:p>
        </w:tc>
      </w:tr>
      <w:tr w:rsidR="00000000">
        <w:trPr>
          <w:divId w:val="1908880277"/>
        </w:trPr>
        <w:tc>
          <w:tcPr>
            <w:tcW w:w="2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Usage charges</w:t>
            </w:r>
          </w:p>
        </w:tc>
        <w:tc>
          <w:tcPr>
            <w:tcW w:w="3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Higher storage costs, but lower access and transaction costs</w:t>
            </w:r>
          </w:p>
        </w:tc>
        <w:tc>
          <w:tcPr>
            <w:tcW w:w="36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Lower storage costs, but higher access and transaction costs</w:t>
            </w:r>
          </w:p>
        </w:tc>
        <w:tc>
          <w:tcPr>
            <w:tcW w:w="35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 xml:space="preserve">Lowest </w:t>
            </w:r>
            <w:r>
              <w:rPr>
                <w:rFonts w:ascii="Segoe UI" w:hAnsi="Segoe UI" w:cs="Segoe UI"/>
                <w:color w:val="171717"/>
                <w:sz w:val="22"/>
                <w:szCs w:val="22"/>
              </w:rPr>
              <w:t>storage costs, but highest access, and transaction costs</w:t>
            </w:r>
          </w:p>
        </w:tc>
      </w:tr>
      <w:tr w:rsidR="00000000">
        <w:trPr>
          <w:divId w:val="1908880277"/>
        </w:trPr>
        <w:tc>
          <w:tcPr>
            <w:tcW w:w="2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Minimum recommended data retention period</w:t>
            </w:r>
          </w:p>
        </w:tc>
        <w:tc>
          <w:tcPr>
            <w:tcW w:w="3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N/A</w:t>
            </w:r>
          </w:p>
        </w:tc>
        <w:tc>
          <w:tcPr>
            <w:tcW w:w="36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rPr>
            </w:pPr>
            <w:r>
              <w:rPr>
                <w:rFonts w:ascii="Segoe UI" w:hAnsi="Segoe UI" w:cs="Segoe UI"/>
                <w:color w:val="171717"/>
                <w:sz w:val="22"/>
                <w:szCs w:val="22"/>
              </w:rPr>
              <w:t>30 days</w:t>
            </w:r>
            <w:r>
              <w:rPr>
                <w:rFonts w:ascii="Segoe UI" w:hAnsi="Segoe UI" w:cs="Segoe UI"/>
                <w:color w:val="171717"/>
                <w:sz w:val="16"/>
                <w:szCs w:val="16"/>
              </w:rPr>
              <w:t>1</w:t>
            </w:r>
          </w:p>
        </w:tc>
        <w:tc>
          <w:tcPr>
            <w:tcW w:w="3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180 days</w:t>
            </w:r>
          </w:p>
        </w:tc>
      </w:tr>
      <w:tr w:rsidR="00000000">
        <w:trPr>
          <w:divId w:val="1908880277"/>
        </w:trPr>
        <w:tc>
          <w:tcPr>
            <w:tcW w:w="2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Latency</w:t>
            </w:r>
          </w:p>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(Time to first byte)</w:t>
            </w:r>
          </w:p>
        </w:tc>
        <w:tc>
          <w:tcPr>
            <w:tcW w:w="3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Milliseconds</w:t>
            </w:r>
          </w:p>
        </w:tc>
        <w:tc>
          <w:tcPr>
            <w:tcW w:w="36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Milliseconds</w:t>
            </w:r>
          </w:p>
        </w:tc>
        <w:tc>
          <w:tcPr>
            <w:tcW w:w="3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rPr>
            </w:pPr>
            <w:r>
              <w:rPr>
                <w:rFonts w:ascii="Segoe UI" w:hAnsi="Segoe UI" w:cs="Segoe UI"/>
                <w:color w:val="171717"/>
                <w:sz w:val="22"/>
                <w:szCs w:val="22"/>
              </w:rPr>
              <w:t>Hours</w:t>
            </w:r>
            <w:r>
              <w:rPr>
                <w:rFonts w:ascii="Segoe UI" w:hAnsi="Segoe UI" w:cs="Segoe UI"/>
                <w:color w:val="171717"/>
                <w:sz w:val="16"/>
                <w:szCs w:val="16"/>
              </w:rPr>
              <w:t>2</w:t>
            </w:r>
          </w:p>
        </w:tc>
      </w:tr>
      <w:tr w:rsidR="00000000">
        <w:trPr>
          <w:divId w:val="1908880277"/>
        </w:trPr>
        <w:tc>
          <w:tcPr>
            <w:tcW w:w="2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Supported redundancy configurations</w:t>
            </w:r>
          </w:p>
        </w:tc>
        <w:tc>
          <w:tcPr>
            <w:tcW w:w="365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All</w:t>
            </w:r>
          </w:p>
        </w:tc>
        <w:tc>
          <w:tcPr>
            <w:tcW w:w="36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sz w:val="22"/>
                <w:szCs w:val="22"/>
              </w:rPr>
            </w:pPr>
            <w:r>
              <w:rPr>
                <w:rFonts w:ascii="Segoe UI" w:hAnsi="Segoe UI" w:cs="Segoe UI"/>
                <w:color w:val="171717"/>
                <w:sz w:val="22"/>
                <w:szCs w:val="22"/>
              </w:rPr>
              <w:t>All</w:t>
            </w:r>
          </w:p>
        </w:tc>
        <w:tc>
          <w:tcPr>
            <w:tcW w:w="348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rPr>
            </w:pPr>
            <w:r>
              <w:rPr>
                <w:rFonts w:ascii="Segoe UI" w:hAnsi="Segoe UI" w:cs="Segoe UI"/>
                <w:color w:val="171717"/>
                <w:sz w:val="22"/>
                <w:szCs w:val="22"/>
              </w:rPr>
              <w:t>LRS, GRS, and RA-GRS</w:t>
            </w:r>
            <w:r>
              <w:rPr>
                <w:rFonts w:ascii="Segoe UI" w:hAnsi="Segoe UI" w:cs="Segoe UI"/>
                <w:color w:val="171717"/>
                <w:sz w:val="16"/>
                <w:szCs w:val="16"/>
              </w:rPr>
              <w:t>3</w:t>
            </w:r>
            <w:r>
              <w:rPr>
                <w:rFonts w:ascii="Segoe UI" w:hAnsi="Segoe UI" w:cs="Segoe UI"/>
                <w:color w:val="171717"/>
                <w:sz w:val="22"/>
                <w:szCs w:val="22"/>
              </w:rPr>
              <w:t> only</w:t>
            </w:r>
          </w:p>
        </w:tc>
      </w:tr>
    </w:tbl>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p w:rsidR="00000000" w:rsidRDefault="003A2C94">
      <w:pPr>
        <w:numPr>
          <w:ilvl w:val="1"/>
          <w:numId w:val="19"/>
        </w:numPr>
        <w:textAlignment w:val="center"/>
        <w:rPr>
          <w:rFonts w:ascii="Calibri" w:eastAsia="Times New Roman" w:hAnsi="Calibri" w:cs="Calibri"/>
          <w:color w:val="E84C22"/>
          <w:sz w:val="22"/>
          <w:szCs w:val="22"/>
        </w:rPr>
      </w:pPr>
      <w:r>
        <w:rPr>
          <w:rFonts w:ascii="Calibri" w:eastAsia="Times New Roman" w:hAnsi="Calibri" w:cs="Calibri"/>
          <w:b/>
          <w:bCs/>
          <w:color w:val="E84C22"/>
          <w:sz w:val="22"/>
          <w:szCs w:val="22"/>
        </w:rPr>
        <w:t>Cosmos DB</w:t>
      </w:r>
    </w:p>
    <w:p w:rsidR="00000000" w:rsidRDefault="003A2C94">
      <w:pPr>
        <w:numPr>
          <w:ilvl w:val="2"/>
          <w:numId w:val="19"/>
        </w:numPr>
        <w:textAlignment w:val="center"/>
        <w:rPr>
          <w:rFonts w:ascii="Calibri" w:eastAsia="Times New Roman" w:hAnsi="Calibri" w:cs="Calibri"/>
          <w:color w:val="E84C22"/>
          <w:sz w:val="22"/>
          <w:szCs w:val="22"/>
        </w:rPr>
      </w:pPr>
      <w:r>
        <w:rPr>
          <w:rFonts w:ascii="Calibri" w:eastAsia="Times New Roman" w:hAnsi="Calibri" w:cs="Calibri"/>
          <w:color w:val="000000"/>
          <w:sz w:val="22"/>
          <w:szCs w:val="22"/>
        </w:rPr>
        <w:t>Available in every region</w:t>
      </w:r>
    </w:p>
    <w:p w:rsidR="00000000" w:rsidRDefault="003A2C94">
      <w:pPr>
        <w:numPr>
          <w:ilvl w:val="2"/>
          <w:numId w:val="19"/>
        </w:numPr>
        <w:textAlignment w:val="center"/>
        <w:rPr>
          <w:rFonts w:ascii="Calibri" w:eastAsia="Times New Roman" w:hAnsi="Calibri" w:cs="Calibri"/>
          <w:color w:val="E84C22"/>
          <w:sz w:val="22"/>
          <w:szCs w:val="22"/>
        </w:rPr>
      </w:pPr>
      <w:r>
        <w:rPr>
          <w:rFonts w:ascii="Calibri" w:eastAsia="Times New Roman" w:hAnsi="Calibri" w:cs="Calibri"/>
          <w:color w:val="000000"/>
          <w:sz w:val="22"/>
          <w:szCs w:val="22"/>
        </w:rPr>
        <w:t xml:space="preserve">Automatically Index the data </w:t>
      </w:r>
    </w:p>
    <w:p w:rsidR="00000000" w:rsidRDefault="003A2C94">
      <w:pPr>
        <w:numPr>
          <w:ilvl w:val="2"/>
          <w:numId w:val="19"/>
        </w:numPr>
        <w:textAlignment w:val="center"/>
        <w:rPr>
          <w:rFonts w:ascii="Calibri" w:eastAsia="Times New Roman" w:hAnsi="Calibri" w:cs="Calibri"/>
          <w:color w:val="E84C22"/>
          <w:sz w:val="22"/>
          <w:szCs w:val="22"/>
        </w:rPr>
      </w:pPr>
      <w:r>
        <w:rPr>
          <w:rFonts w:ascii="Calibri" w:eastAsia="Times New Roman" w:hAnsi="Calibri" w:cs="Calibri"/>
          <w:color w:val="000000"/>
          <w:sz w:val="22"/>
          <w:szCs w:val="22"/>
        </w:rPr>
        <w:t xml:space="preserve">Supports find tunning </w:t>
      </w:r>
    </w:p>
    <w:p w:rsidR="00000000" w:rsidRDefault="003A2C94">
      <w:pPr>
        <w:numPr>
          <w:ilvl w:val="2"/>
          <w:numId w:val="19"/>
        </w:numPr>
        <w:textAlignment w:val="center"/>
        <w:rPr>
          <w:rFonts w:ascii="Calibri" w:eastAsia="Times New Roman" w:hAnsi="Calibri" w:cs="Calibri"/>
          <w:color w:val="E84C22"/>
          <w:sz w:val="22"/>
          <w:szCs w:val="22"/>
        </w:rPr>
      </w:pPr>
      <w:r>
        <w:rPr>
          <w:rFonts w:ascii="Calibri" w:eastAsia="Times New Roman" w:hAnsi="Calibri" w:cs="Calibri"/>
          <w:color w:val="000000"/>
          <w:sz w:val="22"/>
          <w:szCs w:val="22"/>
        </w:rPr>
        <w:t xml:space="preserve">Scales storage and throughput separately </w:t>
      </w:r>
    </w:p>
    <w:p w:rsidR="00000000" w:rsidRDefault="003A2C94">
      <w:pPr>
        <w:pStyle w:val="NormalWeb"/>
        <w:spacing w:before="0" w:beforeAutospacing="0" w:after="0" w:afterAutospacing="0"/>
        <w:ind w:left="1800"/>
        <w:rPr>
          <w:rFonts w:ascii="Calibri" w:hAnsi="Calibri" w:cs="Calibri"/>
          <w:sz w:val="28"/>
          <w:szCs w:val="28"/>
        </w:rPr>
      </w:pPr>
      <w:r>
        <w:rPr>
          <w:rFonts w:ascii="Calibri" w:hAnsi="Calibri" w:cs="Calibri"/>
          <w:b/>
          <w:bCs/>
          <w:sz w:val="28"/>
          <w:szCs w:val="28"/>
        </w:rPr>
        <w:t>AKS(Azure Kubernetes Services)</w:t>
      </w:r>
    </w:p>
    <w:p w:rsidR="00000000" w:rsidRDefault="003A2C94">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 xml:space="preserve">Allows deploying containers </w:t>
      </w:r>
      <w:r>
        <w:rPr>
          <w:rFonts w:ascii="Calibri" w:eastAsia="Times New Roman" w:hAnsi="Calibri" w:cs="Calibri"/>
          <w:sz w:val="22"/>
          <w:szCs w:val="22"/>
        </w:rPr>
        <w:t>and managing them using kubernetes on Azure</w:t>
      </w:r>
    </w:p>
    <w:p w:rsidR="00000000" w:rsidRDefault="003A2C94">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Paying only on the instances(=VMs) used</w:t>
      </w:r>
    </w:p>
    <w:p w:rsidR="00000000" w:rsidRDefault="003A2C94">
      <w:pPr>
        <w:numPr>
          <w:ilvl w:val="2"/>
          <w:numId w:val="19"/>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Containers:  </w:t>
      </w:r>
      <w:r>
        <w:rPr>
          <w:rFonts w:ascii="Calibri" w:eastAsia="Times New Roman" w:hAnsi="Calibri" w:cs="Calibri"/>
          <w:sz w:val="22"/>
          <w:szCs w:val="22"/>
        </w:rPr>
        <w:t xml:space="preserve"> Thin package model/ Packages software, its dependencies and configuration files/ can be copied between machines</w:t>
      </w:r>
    </w:p>
    <w:p w:rsidR="00000000" w:rsidRDefault="003A2C94">
      <w:pPr>
        <w:numPr>
          <w:ilvl w:val="3"/>
          <w:numId w:val="19"/>
        </w:numPr>
        <w:textAlignment w:val="center"/>
        <w:rPr>
          <w:rFonts w:ascii="Calibri" w:eastAsia="Times New Roman" w:hAnsi="Calibri" w:cs="Calibri"/>
          <w:sz w:val="22"/>
          <w:szCs w:val="22"/>
        </w:rPr>
      </w:pPr>
      <w:r>
        <w:rPr>
          <w:rFonts w:ascii="Calibri" w:eastAsia="Times New Roman" w:hAnsi="Calibri" w:cs="Calibri"/>
          <w:sz w:val="22"/>
          <w:szCs w:val="22"/>
        </w:rPr>
        <w:t xml:space="preserve">Why ? Predictability/ performance/ </w:t>
      </w:r>
    </w:p>
    <w:p w:rsidR="00000000" w:rsidRDefault="003A2C94">
      <w:pPr>
        <w:numPr>
          <w:ilvl w:val="3"/>
          <w:numId w:val="19"/>
        </w:numPr>
        <w:textAlignment w:val="center"/>
        <w:rPr>
          <w:rFonts w:ascii="Calibri" w:eastAsia="Times New Roman" w:hAnsi="Calibri" w:cs="Calibri"/>
          <w:sz w:val="22"/>
          <w:szCs w:val="22"/>
        </w:rPr>
      </w:pPr>
      <w:r>
        <w:rPr>
          <w:rFonts w:ascii="Calibri" w:eastAsia="Times New Roman" w:hAnsi="Calibri" w:cs="Calibri"/>
          <w:sz w:val="22"/>
          <w:szCs w:val="22"/>
        </w:rPr>
        <w:t>Not contai</w:t>
      </w:r>
      <w:r>
        <w:rPr>
          <w:rFonts w:ascii="Calibri" w:eastAsia="Times New Roman" w:hAnsi="Calibri" w:cs="Calibri"/>
          <w:sz w:val="22"/>
          <w:szCs w:val="22"/>
        </w:rPr>
        <w:t>ners? ==&gt; Isolations(Containers shares the same OS so isolation is lighter then VM)</w:t>
      </w:r>
    </w:p>
    <w:p w:rsidR="00000000" w:rsidRDefault="003A2C94">
      <w:pPr>
        <w:pStyle w:val="NormalWeb"/>
        <w:spacing w:before="0" w:beforeAutospacing="0" w:after="0" w:afterAutospacing="0"/>
        <w:ind w:left="3420"/>
        <w:rPr>
          <w:rFonts w:ascii="Calibri" w:hAnsi="Calibri" w:cs="Calibri"/>
          <w:sz w:val="22"/>
          <w:szCs w:val="22"/>
        </w:rPr>
      </w:pPr>
      <w:r>
        <w:rPr>
          <w:rFonts w:ascii="Calibri" w:hAnsi="Calibri" w:cs="Calibri"/>
          <w:sz w:val="22"/>
          <w:szCs w:val="22"/>
        </w:rPr>
        <w:t> </w:t>
      </w:r>
    </w:p>
    <w:p w:rsidR="00000000" w:rsidRDefault="003A2C94">
      <w:pPr>
        <w:numPr>
          <w:ilvl w:val="1"/>
          <w:numId w:val="20"/>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Dockers: </w:t>
      </w:r>
      <w:r>
        <w:rPr>
          <w:rFonts w:ascii="Calibri" w:eastAsia="Times New Roman" w:hAnsi="Calibri" w:cs="Calibri"/>
          <w:sz w:val="22"/>
          <w:szCs w:val="22"/>
        </w:rPr>
        <w:t>The most popular container environments</w:t>
      </w:r>
    </w:p>
    <w:p w:rsidR="00000000" w:rsidRDefault="003A2C94">
      <w:pPr>
        <w:numPr>
          <w:ilvl w:val="2"/>
          <w:numId w:val="21"/>
        </w:numPr>
        <w:textAlignment w:val="center"/>
        <w:rPr>
          <w:rFonts w:ascii="Calibri" w:eastAsia="Times New Roman" w:hAnsi="Calibri" w:cs="Calibri"/>
          <w:sz w:val="22"/>
          <w:szCs w:val="22"/>
        </w:rPr>
      </w:pPr>
      <w:r>
        <w:rPr>
          <w:rFonts w:ascii="Calibri" w:eastAsia="Times New Roman" w:hAnsi="Calibri" w:cs="Calibri"/>
          <w:sz w:val="22"/>
          <w:szCs w:val="22"/>
        </w:rPr>
        <w:t>Dockerfile ==&gt; contains instructions for building custom images</w:t>
      </w:r>
    </w:p>
    <w:p w:rsidR="00000000" w:rsidRDefault="003A2C94">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highlight w:val="yellow"/>
        </w:rPr>
        <w:t>Kubernetes</w:t>
      </w:r>
    </w:p>
    <w:p w:rsidR="00000000" w:rsidRDefault="003A2C94">
      <w:pPr>
        <w:numPr>
          <w:ilvl w:val="2"/>
          <w:numId w:val="21"/>
        </w:numPr>
        <w:textAlignment w:val="center"/>
        <w:rPr>
          <w:rFonts w:ascii="Calibri" w:eastAsia="Times New Roman" w:hAnsi="Calibri" w:cs="Calibri"/>
          <w:sz w:val="22"/>
          <w:szCs w:val="22"/>
        </w:rPr>
      </w:pPr>
      <w:r>
        <w:rPr>
          <w:rFonts w:ascii="Calibri" w:eastAsia="Times New Roman" w:hAnsi="Calibri" w:cs="Calibri"/>
          <w:sz w:val="22"/>
          <w:szCs w:val="22"/>
          <w:highlight w:val="yellow"/>
        </w:rPr>
        <w:t>Provides all aspects of management (container)</w:t>
      </w:r>
    </w:p>
    <w:p w:rsidR="00000000" w:rsidRDefault="003A2C94">
      <w:pPr>
        <w:numPr>
          <w:ilvl w:val="2"/>
          <w:numId w:val="21"/>
        </w:numPr>
        <w:textAlignment w:val="center"/>
        <w:rPr>
          <w:rFonts w:ascii="Calibri" w:eastAsia="Times New Roman" w:hAnsi="Calibri" w:cs="Calibri"/>
          <w:sz w:val="22"/>
          <w:szCs w:val="22"/>
        </w:rPr>
      </w:pPr>
      <w:r>
        <w:rPr>
          <w:rFonts w:ascii="Calibri" w:eastAsia="Times New Roman" w:hAnsi="Calibri" w:cs="Calibri"/>
          <w:sz w:val="22"/>
          <w:szCs w:val="22"/>
          <w:highlight w:val="yellow"/>
        </w:rPr>
        <w:t xml:space="preserve">Kubernetes create command </w:t>
      </w:r>
    </w:p>
    <w:p w:rsidR="00000000" w:rsidRDefault="003A2C94">
      <w:pPr>
        <w:numPr>
          <w:ilvl w:val="3"/>
          <w:numId w:val="21"/>
        </w:numPr>
        <w:textAlignment w:val="center"/>
        <w:rPr>
          <w:rFonts w:ascii="Calibri" w:eastAsia="Times New Roman" w:hAnsi="Calibri" w:cs="Calibri"/>
          <w:sz w:val="22"/>
          <w:szCs w:val="22"/>
        </w:rPr>
      </w:pPr>
      <w:r>
        <w:rPr>
          <w:rFonts w:ascii="Calibri" w:eastAsia="Times New Roman" w:hAnsi="Calibri" w:cs="Calibri"/>
          <w:sz w:val="22"/>
          <w:szCs w:val="22"/>
        </w:rPr>
        <w:t>PS /home/sudarshan&gt; az aks create --resource-group Learning-az --name aks-east-sn-test-kubernetes --node-count 1 --generate-ssh-keys</w:t>
      </w:r>
    </w:p>
    <w:p w:rsidR="00000000" w:rsidRDefault="003A2C94">
      <w:pPr>
        <w:numPr>
          <w:ilvl w:val="3"/>
          <w:numId w:val="21"/>
        </w:numPr>
        <w:textAlignment w:val="center"/>
        <w:rPr>
          <w:rFonts w:ascii="Calibri" w:eastAsia="Times New Roman" w:hAnsi="Calibri" w:cs="Calibri"/>
          <w:sz w:val="22"/>
          <w:szCs w:val="22"/>
        </w:rPr>
      </w:pPr>
      <w:r>
        <w:rPr>
          <w:rFonts w:ascii="Calibri" w:eastAsia="Times New Roman" w:hAnsi="Calibri" w:cs="Calibri"/>
          <w:sz w:val="22"/>
          <w:szCs w:val="22"/>
        </w:rPr>
        <w:t>To verify the nodes commands</w:t>
      </w:r>
    </w:p>
    <w:p w:rsidR="00000000" w:rsidRDefault="003A2C94">
      <w:pPr>
        <w:numPr>
          <w:ilvl w:val="4"/>
          <w:numId w:val="22"/>
        </w:numPr>
        <w:textAlignment w:val="center"/>
        <w:rPr>
          <w:rFonts w:ascii="Calibri" w:eastAsia="Times New Roman" w:hAnsi="Calibri" w:cs="Calibri"/>
          <w:sz w:val="22"/>
          <w:szCs w:val="22"/>
        </w:rPr>
      </w:pPr>
      <w:r>
        <w:rPr>
          <w:rFonts w:ascii="Calibri" w:eastAsia="Times New Roman" w:hAnsi="Calibri" w:cs="Calibri"/>
          <w:sz w:val="22"/>
          <w:szCs w:val="22"/>
        </w:rPr>
        <w:t>Kubectl get nodes</w:t>
      </w:r>
    </w:p>
    <w:p w:rsidR="00000000" w:rsidRDefault="003A2C94">
      <w:pPr>
        <w:pStyle w:val="NormalWeb"/>
        <w:spacing w:before="0" w:beforeAutospacing="0" w:after="0" w:afterAutospacing="0"/>
        <w:ind w:left="45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34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w:t>
      </w:r>
    </w:p>
    <w:p w:rsidR="00000000" w:rsidRDefault="003A2C94">
      <w:pPr>
        <w:pStyle w:val="NormalWeb"/>
        <w:spacing w:before="0" w:beforeAutospacing="0" w:after="0" w:afterAutospacing="0"/>
        <w:ind w:left="720"/>
        <w:rPr>
          <w:rFonts w:ascii="Calibri" w:hAnsi="Calibri" w:cs="Calibri"/>
          <w:sz w:val="28"/>
          <w:szCs w:val="28"/>
        </w:rPr>
      </w:pPr>
      <w:r>
        <w:rPr>
          <w:rFonts w:ascii="Calibri" w:hAnsi="Calibri" w:cs="Calibri"/>
          <w:b/>
          <w:bCs/>
          <w:sz w:val="28"/>
          <w:szCs w:val="28"/>
        </w:rPr>
        <w:t>Securing your application</w:t>
      </w:r>
    </w:p>
    <w:p w:rsidR="00000000" w:rsidRDefault="003A2C94">
      <w:pPr>
        <w:numPr>
          <w:ilvl w:val="1"/>
          <w:numId w:val="23"/>
        </w:numPr>
        <w:textAlignment w:val="center"/>
        <w:rPr>
          <w:rFonts w:ascii="Calibri" w:eastAsia="Times New Roman" w:hAnsi="Calibri" w:cs="Calibri"/>
          <w:sz w:val="22"/>
          <w:szCs w:val="22"/>
        </w:rPr>
      </w:pPr>
      <w:r>
        <w:rPr>
          <w:rFonts w:ascii="Calibri" w:eastAsia="Times New Roman" w:hAnsi="Calibri" w:cs="Calibri"/>
          <w:b/>
          <w:bCs/>
        </w:rPr>
        <w:t>Role Base vs Claims- Base</w:t>
      </w:r>
    </w:p>
    <w:p w:rsidR="00000000" w:rsidRDefault="003A2C94">
      <w:pPr>
        <w:numPr>
          <w:ilvl w:val="1"/>
          <w:numId w:val="23"/>
        </w:numPr>
        <w:textAlignment w:val="center"/>
        <w:rPr>
          <w:rFonts w:ascii="Calibri" w:eastAsia="Times New Roman" w:hAnsi="Calibri" w:cs="Calibri"/>
          <w:sz w:val="22"/>
          <w:szCs w:val="22"/>
        </w:rPr>
      </w:pPr>
      <w:r>
        <w:rPr>
          <w:rFonts w:ascii="Calibri" w:eastAsia="Times New Roman" w:hAnsi="Calibri" w:cs="Calibri"/>
          <w:b/>
          <w:bCs/>
        </w:rPr>
        <w:t>Key Vault</w:t>
      </w:r>
    </w:p>
    <w:p w:rsidR="00000000" w:rsidRDefault="003A2C94">
      <w:pPr>
        <w:numPr>
          <w:ilvl w:val="2"/>
          <w:numId w:val="23"/>
        </w:numPr>
        <w:textAlignment w:val="center"/>
        <w:rPr>
          <w:rFonts w:ascii="Calibri" w:eastAsia="Times New Roman" w:hAnsi="Calibri" w:cs="Calibri"/>
          <w:sz w:val="22"/>
          <w:szCs w:val="22"/>
        </w:rPr>
      </w:pPr>
      <w:r>
        <w:rPr>
          <w:rFonts w:ascii="Calibri" w:eastAsia="Times New Roman" w:hAnsi="Calibri" w:cs="Calibri"/>
        </w:rPr>
        <w:t>Centralized place to store the key password</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w:t>
      </w:r>
    </w:p>
    <w:p w:rsidR="00000000" w:rsidRDefault="003A2C94">
      <w:pPr>
        <w:pStyle w:val="NormalWeb"/>
        <w:spacing w:before="0" w:beforeAutospacing="0" w:after="0" w:afterAutospacing="0"/>
        <w:ind w:left="720"/>
        <w:rPr>
          <w:rFonts w:ascii="Calibri" w:hAnsi="Calibri" w:cs="Calibri"/>
          <w:color w:val="000000"/>
          <w:sz w:val="28"/>
          <w:szCs w:val="28"/>
        </w:rPr>
      </w:pPr>
      <w:r>
        <w:rPr>
          <w:rFonts w:ascii="Calibri" w:hAnsi="Calibri" w:cs="Calibri"/>
          <w:b/>
          <w:bCs/>
          <w:color w:val="000000"/>
          <w:sz w:val="28"/>
          <w:szCs w:val="28"/>
        </w:rPr>
        <w:t>Azure Networking</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b/>
          <w:bCs/>
          <w:sz w:val="22"/>
          <w:szCs w:val="22"/>
        </w:rPr>
        <w:t xml:space="preserve">==&gt;  </w:t>
      </w:r>
      <w:r>
        <w:rPr>
          <w:rFonts w:ascii="Calibri" w:hAnsi="Calibri" w:cs="Calibri"/>
          <w:sz w:val="22"/>
          <w:szCs w:val="22"/>
        </w:rPr>
        <w:t>Never lea</w:t>
      </w:r>
      <w:r>
        <w:rPr>
          <w:rFonts w:ascii="Calibri" w:hAnsi="Calibri" w:cs="Calibri"/>
          <w:sz w:val="22"/>
          <w:szCs w:val="22"/>
        </w:rPr>
        <w:t>ve a VM open to the internet(Brute force attack on port 3389 RDP/ No line of defense in front of the VM web server)</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Virtual Network</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A network in which you can deploy cloud resources</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many cloud resources you can deploy within Vnets</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ex VM , app servi</w:t>
      </w:r>
      <w:r>
        <w:rPr>
          <w:rFonts w:ascii="Calibri" w:hAnsi="Calibri" w:cs="Calibri"/>
          <w:sz w:val="22"/>
          <w:szCs w:val="22"/>
        </w:rPr>
        <w:t>ces, DBs.</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Resources in VNet can communicate with each other by default</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In AWS it is called VPC</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Each Vnet has its own address range</w:t>
      </w:r>
    </w:p>
    <w:p w:rsidR="00000000" w:rsidRDefault="003A2C94">
      <w:pPr>
        <w:numPr>
          <w:ilvl w:val="1"/>
          <w:numId w:val="24"/>
        </w:numPr>
        <w:textAlignment w:val="center"/>
        <w:rPr>
          <w:rFonts w:ascii="Calibri" w:eastAsia="Times New Roman" w:hAnsi="Calibri" w:cs="Calibri"/>
          <w:sz w:val="22"/>
          <w:szCs w:val="22"/>
        </w:rPr>
      </w:pPr>
      <w:r>
        <w:rPr>
          <w:rFonts w:ascii="Calibri" w:eastAsia="Times New Roman" w:hAnsi="Calibri" w:cs="Calibri"/>
          <w:sz w:val="22"/>
          <w:szCs w:val="22"/>
        </w:rPr>
        <w:t xml:space="preserve"> </w:t>
      </w:r>
      <w:r>
        <w:rPr>
          <w:rFonts w:ascii="Calibri" w:eastAsia="Times New Roman" w:hAnsi="Calibri" w:cs="Calibri"/>
          <w:b/>
          <w:bCs/>
          <w:sz w:val="22"/>
          <w:szCs w:val="22"/>
        </w:rPr>
        <w:t xml:space="preserve">CIDR notation </w:t>
      </w:r>
    </w:p>
    <w:p w:rsidR="00000000" w:rsidRDefault="003A2C94">
      <w:pPr>
        <w:numPr>
          <w:ilvl w:val="1"/>
          <w:numId w:val="24"/>
        </w:numPr>
        <w:textAlignment w:val="center"/>
        <w:rPr>
          <w:rFonts w:ascii="Calibri" w:eastAsia="Times New Roman" w:hAnsi="Calibri" w:cs="Calibri"/>
          <w:sz w:val="22"/>
          <w:szCs w:val="22"/>
        </w:rPr>
      </w:pPr>
      <w:r>
        <w:rPr>
          <w:rFonts w:ascii="Calibri" w:eastAsia="Times New Roman" w:hAnsi="Calibri" w:cs="Calibri"/>
          <w:b/>
          <w:bCs/>
          <w:sz w:val="22"/>
          <w:szCs w:val="22"/>
        </w:rPr>
        <w:t>Sub Net</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Logical segment in the VNets</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xml:space="preserve">--&gt; </w:t>
      </w:r>
      <w:r>
        <w:rPr>
          <w:rFonts w:ascii="Calibri" w:hAnsi="Calibri" w:cs="Calibri"/>
          <w:sz w:val="22"/>
          <w:szCs w:val="22"/>
        </w:rPr>
        <w:t>Share a subset of the Vnet IP range</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Use logic group or resources in VNets</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VM of different vNet cannot connect</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numPr>
          <w:ilvl w:val="1"/>
          <w:numId w:val="24"/>
        </w:numPr>
        <w:textAlignment w:val="center"/>
        <w:rPr>
          <w:rFonts w:ascii="Calibri" w:eastAsia="Times New Roman" w:hAnsi="Calibri" w:cs="Calibri"/>
          <w:sz w:val="22"/>
          <w:szCs w:val="22"/>
        </w:rPr>
      </w:pPr>
      <w:r>
        <w:rPr>
          <w:rFonts w:ascii="Calibri" w:eastAsia="Times New Roman" w:hAnsi="Calibri" w:cs="Calibri"/>
          <w:b/>
          <w:bCs/>
          <w:sz w:val="22"/>
          <w:szCs w:val="22"/>
        </w:rPr>
        <w:t>Network Security Group(NSG)</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--&gt;A gatekeeper of subnets</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Defines who can connect in and out to subnet</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Think of it as a Mini-firewa</w:t>
      </w:r>
      <w:r>
        <w:rPr>
          <w:rFonts w:ascii="Calibri" w:hAnsi="Calibri" w:cs="Calibri"/>
          <w:sz w:val="22"/>
          <w:szCs w:val="22"/>
        </w:rPr>
        <w:t>ll</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Looks at 5 tuples?</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Source</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 Source Port</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 Destination</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 Destination Port</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 Protocol(TCP, UDP both)</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--&gt; This is called security group</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b/>
          <w:bCs/>
          <w:sz w:val="22"/>
          <w:szCs w:val="22"/>
        </w:rPr>
        <w:t>Setting UP NSG</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b/>
          <w:bCs/>
          <w:sz w:val="22"/>
          <w:szCs w:val="22"/>
        </w:rPr>
        <w:t>Peering NSG</w:t>
      </w:r>
    </w:p>
    <w:p w:rsidR="00000000" w:rsidRDefault="003A2C94">
      <w:pPr>
        <w:numPr>
          <w:ilvl w:val="1"/>
          <w:numId w:val="25"/>
        </w:numPr>
        <w:textAlignment w:val="center"/>
        <w:rPr>
          <w:rFonts w:ascii="Calibri" w:eastAsia="Times New Roman" w:hAnsi="Calibri" w:cs="Calibri"/>
          <w:sz w:val="22"/>
          <w:szCs w:val="22"/>
        </w:rPr>
      </w:pPr>
      <w:r>
        <w:rPr>
          <w:rFonts w:ascii="Calibri" w:eastAsia="Times New Roman" w:hAnsi="Calibri" w:cs="Calibri"/>
          <w:b/>
          <w:bCs/>
          <w:sz w:val="22"/>
          <w:szCs w:val="22"/>
        </w:rPr>
        <w:t>Secure VM Access</w:t>
      </w:r>
    </w:p>
    <w:p w:rsidR="00000000" w:rsidRDefault="003A2C94">
      <w:pPr>
        <w:numPr>
          <w:ilvl w:val="2"/>
          <w:numId w:val="26"/>
        </w:numPr>
        <w:textAlignment w:val="center"/>
        <w:rPr>
          <w:rFonts w:ascii="Calibri" w:eastAsia="Times New Roman" w:hAnsi="Calibri" w:cs="Calibri"/>
          <w:sz w:val="22"/>
          <w:szCs w:val="22"/>
        </w:rPr>
      </w:pPr>
      <w:r>
        <w:rPr>
          <w:rFonts w:ascii="Calibri" w:eastAsia="Times New Roman" w:hAnsi="Calibri" w:cs="Calibri"/>
          <w:sz w:val="22"/>
          <w:szCs w:val="22"/>
        </w:rPr>
        <w:t>The large the attack surface- greater the risk</w:t>
      </w:r>
    </w:p>
    <w:p w:rsidR="00000000" w:rsidRDefault="003A2C94">
      <w:pPr>
        <w:numPr>
          <w:ilvl w:val="2"/>
          <w:numId w:val="26"/>
        </w:numPr>
        <w:textAlignment w:val="center"/>
        <w:rPr>
          <w:rFonts w:ascii="Calibri" w:eastAsia="Times New Roman" w:hAnsi="Calibri" w:cs="Calibri"/>
          <w:sz w:val="22"/>
          <w:szCs w:val="22"/>
        </w:rPr>
      </w:pPr>
      <w:r>
        <w:rPr>
          <w:rFonts w:ascii="Calibri" w:eastAsia="Times New Roman" w:hAnsi="Calibri" w:cs="Calibri"/>
          <w:sz w:val="22"/>
          <w:szCs w:val="22"/>
        </w:rPr>
        <w:t xml:space="preserve">Leaving public Ips open is always a risk we need to avoid </w:t>
      </w:r>
    </w:p>
    <w:p w:rsidR="00000000" w:rsidRDefault="003A2C94">
      <w:pPr>
        <w:numPr>
          <w:ilvl w:val="2"/>
          <w:numId w:val="26"/>
        </w:numPr>
        <w:textAlignment w:val="center"/>
        <w:rPr>
          <w:rFonts w:ascii="Calibri" w:eastAsia="Times New Roman" w:hAnsi="Calibri" w:cs="Calibri"/>
          <w:sz w:val="22"/>
          <w:szCs w:val="22"/>
        </w:rPr>
      </w:pPr>
      <w:r>
        <w:rPr>
          <w:rFonts w:ascii="Calibri" w:eastAsia="Times New Roman" w:hAnsi="Calibri" w:cs="Calibri"/>
          <w:sz w:val="22"/>
          <w:szCs w:val="22"/>
        </w:rPr>
        <w:t>Not directly related to the app design but important nonetheless</w:t>
      </w:r>
    </w:p>
    <w:p w:rsidR="00000000" w:rsidRDefault="003A2C94">
      <w:pPr>
        <w:numPr>
          <w:ilvl w:val="2"/>
          <w:numId w:val="26"/>
        </w:numPr>
        <w:textAlignment w:val="center"/>
        <w:rPr>
          <w:rFonts w:ascii="Calibri" w:eastAsia="Times New Roman" w:hAnsi="Calibri" w:cs="Calibri"/>
          <w:sz w:val="22"/>
          <w:szCs w:val="22"/>
        </w:rPr>
      </w:pPr>
      <w:r>
        <w:rPr>
          <w:rFonts w:ascii="Calibri" w:eastAsia="Times New Roman" w:hAnsi="Calibri" w:cs="Calibri"/>
          <w:b/>
          <w:bCs/>
          <w:sz w:val="22"/>
          <w:szCs w:val="22"/>
        </w:rPr>
        <w:t>What can be done in AZure?</w:t>
      </w:r>
    </w:p>
    <w:p w:rsidR="00000000" w:rsidRDefault="003A2C94">
      <w:pPr>
        <w:numPr>
          <w:ilvl w:val="3"/>
          <w:numId w:val="26"/>
        </w:numPr>
        <w:textAlignment w:val="center"/>
        <w:rPr>
          <w:rFonts w:ascii="Calibri" w:eastAsia="Times New Roman" w:hAnsi="Calibri" w:cs="Calibri"/>
          <w:sz w:val="22"/>
          <w:szCs w:val="22"/>
        </w:rPr>
      </w:pPr>
      <w:r>
        <w:rPr>
          <w:rFonts w:ascii="Calibri" w:eastAsia="Times New Roman" w:hAnsi="Calibri" w:cs="Calibri"/>
          <w:b/>
          <w:bCs/>
          <w:sz w:val="22"/>
          <w:szCs w:val="22"/>
        </w:rPr>
        <w:t>JIT Access(Just in time access)</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Opens the port for access on demand and automatically closes it</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Rest of t</w:t>
      </w:r>
      <w:r>
        <w:rPr>
          <w:rFonts w:ascii="Calibri" w:eastAsia="Times New Roman" w:hAnsi="Calibri" w:cs="Calibri"/>
          <w:sz w:val="22"/>
          <w:szCs w:val="22"/>
        </w:rPr>
        <w:t>he time - its closed</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Can be configured from the VM's page in the portal</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Requires Security Center License upgrade</w:t>
      </w:r>
    </w:p>
    <w:p w:rsidR="00000000" w:rsidRDefault="003A2C94">
      <w:pPr>
        <w:numPr>
          <w:ilvl w:val="3"/>
          <w:numId w:val="27"/>
        </w:numPr>
        <w:textAlignment w:val="center"/>
        <w:rPr>
          <w:rFonts w:ascii="Calibri" w:eastAsia="Times New Roman" w:hAnsi="Calibri" w:cs="Calibri"/>
          <w:sz w:val="22"/>
          <w:szCs w:val="22"/>
        </w:rPr>
      </w:pPr>
      <w:r>
        <w:rPr>
          <w:rFonts w:ascii="Calibri" w:eastAsia="Times New Roman" w:hAnsi="Calibri" w:cs="Calibri"/>
          <w:b/>
          <w:bCs/>
          <w:sz w:val="22"/>
          <w:szCs w:val="22"/>
        </w:rPr>
        <w:t>VPN</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A secure tunnel to the Vnet</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Can be configured so that no one else can connect to the Vnet</w:t>
      </w:r>
    </w:p>
    <w:p w:rsidR="00000000" w:rsidRDefault="003A2C94">
      <w:pPr>
        <w:numPr>
          <w:ilvl w:val="3"/>
          <w:numId w:val="27"/>
        </w:numPr>
        <w:textAlignment w:val="center"/>
        <w:rPr>
          <w:rFonts w:ascii="Calibri" w:eastAsia="Times New Roman" w:hAnsi="Calibri" w:cs="Calibri"/>
          <w:sz w:val="22"/>
          <w:szCs w:val="22"/>
        </w:rPr>
      </w:pPr>
      <w:r>
        <w:rPr>
          <w:rFonts w:ascii="Calibri" w:eastAsia="Times New Roman" w:hAnsi="Calibri" w:cs="Calibri"/>
          <w:b/>
          <w:bCs/>
          <w:sz w:val="22"/>
          <w:szCs w:val="22"/>
        </w:rPr>
        <w:t>Jump Box</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Place another VM in the Vnet</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Allow acces</w:t>
      </w:r>
      <w:r>
        <w:rPr>
          <w:rFonts w:ascii="Calibri" w:eastAsia="Times New Roman" w:hAnsi="Calibri" w:cs="Calibri"/>
          <w:sz w:val="22"/>
          <w:szCs w:val="22"/>
        </w:rPr>
        <w:t>s ONLY to this Vnet</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Only one port is open</w:t>
      </w:r>
    </w:p>
    <w:p w:rsidR="00000000" w:rsidRDefault="003A2C94">
      <w:pPr>
        <w:numPr>
          <w:ilvl w:val="3"/>
          <w:numId w:val="27"/>
        </w:numPr>
        <w:textAlignment w:val="center"/>
        <w:rPr>
          <w:rFonts w:ascii="Calibri" w:eastAsia="Times New Roman" w:hAnsi="Calibri" w:cs="Calibri"/>
          <w:sz w:val="22"/>
          <w:szCs w:val="22"/>
        </w:rPr>
      </w:pPr>
      <w:r>
        <w:rPr>
          <w:rFonts w:ascii="Calibri" w:eastAsia="Times New Roman" w:hAnsi="Calibri" w:cs="Calibri"/>
          <w:b/>
          <w:bCs/>
          <w:sz w:val="22"/>
          <w:szCs w:val="22"/>
        </w:rPr>
        <w:t>Bastion</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A web based connection to the VM</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No open port is required</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Simple and secure</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 xml:space="preserve">It is expensive </w:t>
      </w:r>
    </w:p>
    <w:p w:rsidR="00000000" w:rsidRDefault="003A2C94">
      <w:pPr>
        <w:numPr>
          <w:ilvl w:val="4"/>
          <w:numId w:val="27"/>
        </w:numPr>
        <w:textAlignment w:val="center"/>
        <w:rPr>
          <w:rFonts w:ascii="Calibri" w:eastAsia="Times New Roman" w:hAnsi="Calibri" w:cs="Calibri"/>
          <w:sz w:val="22"/>
          <w:szCs w:val="22"/>
        </w:rPr>
      </w:pPr>
      <w:r>
        <w:rPr>
          <w:rFonts w:ascii="Calibri" w:eastAsia="Times New Roman" w:hAnsi="Calibri" w:cs="Calibri"/>
          <w:sz w:val="22"/>
          <w:szCs w:val="22"/>
        </w:rPr>
        <w:t>Requires portal access</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p w:rsidR="00000000" w:rsidRDefault="003A2C94">
      <w:pPr>
        <w:numPr>
          <w:ilvl w:val="1"/>
          <w:numId w:val="27"/>
        </w:numPr>
        <w:textAlignment w:val="center"/>
        <w:rPr>
          <w:rFonts w:ascii="Calibri" w:eastAsia="Times New Roman" w:hAnsi="Calibri" w:cs="Calibri"/>
          <w:sz w:val="22"/>
          <w:szCs w:val="22"/>
        </w:rPr>
      </w:pPr>
      <w:r>
        <w:rPr>
          <w:rFonts w:ascii="Calibri" w:eastAsia="Times New Roman" w:hAnsi="Calibri" w:cs="Calibri"/>
          <w:b/>
          <w:bCs/>
          <w:sz w:val="22"/>
          <w:szCs w:val="22"/>
        </w:rPr>
        <w:t>Service Endpoint</w:t>
      </w:r>
    </w:p>
    <w:p w:rsidR="00000000" w:rsidRDefault="003A2C94">
      <w:pPr>
        <w:numPr>
          <w:ilvl w:val="2"/>
          <w:numId w:val="27"/>
        </w:numPr>
        <w:textAlignment w:val="center"/>
        <w:rPr>
          <w:rFonts w:ascii="Calibri" w:eastAsia="Times New Roman" w:hAnsi="Calibri" w:cs="Calibri"/>
          <w:sz w:val="22"/>
          <w:szCs w:val="22"/>
        </w:rPr>
      </w:pPr>
      <w:r>
        <w:rPr>
          <w:rFonts w:ascii="Calibri" w:eastAsia="Times New Roman" w:hAnsi="Calibri" w:cs="Calibri"/>
          <w:sz w:val="22"/>
          <w:szCs w:val="22"/>
        </w:rPr>
        <w:t>Service endpoint solves this security risk</w:t>
      </w:r>
    </w:p>
    <w:p w:rsidR="00000000" w:rsidRDefault="003A2C94">
      <w:pPr>
        <w:numPr>
          <w:ilvl w:val="2"/>
          <w:numId w:val="27"/>
        </w:numPr>
        <w:textAlignment w:val="center"/>
        <w:rPr>
          <w:rFonts w:ascii="Calibri" w:eastAsia="Times New Roman" w:hAnsi="Calibri" w:cs="Calibri"/>
          <w:sz w:val="22"/>
          <w:szCs w:val="22"/>
        </w:rPr>
      </w:pPr>
      <w:r>
        <w:rPr>
          <w:rFonts w:ascii="Calibri" w:eastAsia="Times New Roman" w:hAnsi="Calibri" w:cs="Calibri"/>
          <w:sz w:val="22"/>
          <w:szCs w:val="22"/>
        </w:rPr>
        <w:t>Creates a route from the VNet to the managed service</w:t>
      </w:r>
    </w:p>
    <w:p w:rsidR="00000000" w:rsidRDefault="003A2C94">
      <w:pPr>
        <w:numPr>
          <w:ilvl w:val="2"/>
          <w:numId w:val="27"/>
        </w:numPr>
        <w:textAlignment w:val="center"/>
        <w:rPr>
          <w:rFonts w:ascii="Calibri" w:eastAsia="Times New Roman" w:hAnsi="Calibri" w:cs="Calibri"/>
          <w:sz w:val="22"/>
          <w:szCs w:val="22"/>
        </w:rPr>
      </w:pPr>
      <w:r>
        <w:rPr>
          <w:rFonts w:ascii="Calibri" w:eastAsia="Times New Roman" w:hAnsi="Calibri" w:cs="Calibri"/>
          <w:sz w:val="22"/>
          <w:szCs w:val="22"/>
        </w:rPr>
        <w:t>The traffic never leaves Azure backbone</w:t>
      </w:r>
    </w:p>
    <w:p w:rsidR="00000000" w:rsidRDefault="003A2C94">
      <w:pPr>
        <w:numPr>
          <w:ilvl w:val="2"/>
          <w:numId w:val="27"/>
        </w:numPr>
        <w:textAlignment w:val="center"/>
        <w:rPr>
          <w:rFonts w:ascii="Calibri" w:eastAsia="Times New Roman" w:hAnsi="Calibri" w:cs="Calibri"/>
          <w:sz w:val="22"/>
          <w:szCs w:val="22"/>
        </w:rPr>
      </w:pPr>
      <w:r>
        <w:rPr>
          <w:rFonts w:ascii="Calibri" w:eastAsia="Times New Roman" w:hAnsi="Calibri" w:cs="Calibri"/>
          <w:sz w:val="22"/>
          <w:szCs w:val="22"/>
        </w:rPr>
        <w:t>Access from the internet can be block</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Load Balancer</w:t>
      </w:r>
    </w:p>
    <w:p w:rsidR="00000000" w:rsidRDefault="003A2C94">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Azure service that distributes load and checks health of VMs</w:t>
      </w:r>
    </w:p>
    <w:p w:rsidR="00000000" w:rsidRDefault="003A2C94">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When a VM is not healthy - no traffic is direc</w:t>
      </w:r>
      <w:r>
        <w:rPr>
          <w:rFonts w:ascii="Calibri" w:eastAsia="Times New Roman" w:hAnsi="Calibri" w:cs="Calibri"/>
          <w:sz w:val="22"/>
          <w:szCs w:val="22"/>
        </w:rPr>
        <w:t>ted to it</w:t>
      </w:r>
    </w:p>
    <w:p w:rsidR="00000000" w:rsidRDefault="003A2C94">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Can be public or private</w:t>
      </w:r>
    </w:p>
    <w:p w:rsidR="00000000" w:rsidRDefault="003A2C94">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Operates at layer 4 of OSI layer</w:t>
      </w:r>
    </w:p>
    <w:p w:rsidR="00000000" w:rsidRDefault="003A2C94">
      <w:pPr>
        <w:numPr>
          <w:ilvl w:val="2"/>
          <w:numId w:val="28"/>
        </w:numPr>
        <w:textAlignment w:val="center"/>
        <w:rPr>
          <w:rFonts w:ascii="Calibri" w:eastAsia="Times New Roman" w:hAnsi="Calibri" w:cs="Calibri"/>
          <w:sz w:val="22"/>
          <w:szCs w:val="22"/>
        </w:rPr>
      </w:pPr>
      <w:r>
        <w:rPr>
          <w:rFonts w:ascii="Calibri" w:eastAsia="Times New Roman" w:hAnsi="Calibri" w:cs="Calibri"/>
          <w:sz w:val="22"/>
          <w:szCs w:val="22"/>
        </w:rPr>
        <w:t>Application</w:t>
      </w:r>
    </w:p>
    <w:p w:rsidR="00000000" w:rsidRDefault="003A2C94">
      <w:pPr>
        <w:numPr>
          <w:ilvl w:val="2"/>
          <w:numId w:val="28"/>
        </w:numPr>
        <w:textAlignment w:val="center"/>
        <w:rPr>
          <w:rFonts w:ascii="Calibri" w:eastAsia="Times New Roman" w:hAnsi="Calibri" w:cs="Calibri"/>
          <w:sz w:val="22"/>
          <w:szCs w:val="22"/>
        </w:rPr>
      </w:pPr>
      <w:r>
        <w:rPr>
          <w:rFonts w:ascii="Calibri" w:eastAsia="Times New Roman" w:hAnsi="Calibri" w:cs="Calibri"/>
          <w:sz w:val="22"/>
          <w:szCs w:val="22"/>
        </w:rPr>
        <w:t>Presentation</w:t>
      </w:r>
    </w:p>
    <w:p w:rsidR="00000000" w:rsidRDefault="003A2C94">
      <w:pPr>
        <w:numPr>
          <w:ilvl w:val="2"/>
          <w:numId w:val="28"/>
        </w:numPr>
        <w:textAlignment w:val="center"/>
        <w:rPr>
          <w:rFonts w:ascii="Calibri" w:eastAsia="Times New Roman" w:hAnsi="Calibri" w:cs="Calibri"/>
          <w:sz w:val="22"/>
          <w:szCs w:val="22"/>
        </w:rPr>
      </w:pPr>
      <w:r>
        <w:rPr>
          <w:rFonts w:ascii="Calibri" w:eastAsia="Times New Roman" w:hAnsi="Calibri" w:cs="Calibri"/>
          <w:sz w:val="22"/>
          <w:szCs w:val="22"/>
        </w:rPr>
        <w:t>Session</w:t>
      </w:r>
    </w:p>
    <w:p w:rsidR="00000000" w:rsidRDefault="003A2C94">
      <w:pPr>
        <w:numPr>
          <w:ilvl w:val="2"/>
          <w:numId w:val="28"/>
        </w:numPr>
        <w:textAlignment w:val="center"/>
        <w:rPr>
          <w:rFonts w:ascii="Calibri" w:eastAsia="Times New Roman" w:hAnsi="Calibri" w:cs="Calibri"/>
          <w:sz w:val="22"/>
          <w:szCs w:val="22"/>
        </w:rPr>
      </w:pPr>
      <w:r>
        <w:rPr>
          <w:rFonts w:ascii="Calibri" w:eastAsia="Times New Roman" w:hAnsi="Calibri" w:cs="Calibri"/>
          <w:sz w:val="22"/>
          <w:szCs w:val="22"/>
        </w:rPr>
        <w:t>Transport</w:t>
      </w:r>
      <w:r>
        <w:rPr>
          <w:rFonts w:ascii="Calibri" w:eastAsia="Times New Roman" w:hAnsi="Calibri" w:cs="Calibri"/>
          <w:b/>
          <w:bCs/>
          <w:sz w:val="22"/>
          <w:szCs w:val="22"/>
        </w:rPr>
        <w:t xml:space="preserve"> [Layer 4- Knows about IP, port protoal TLS and more, Has no knowledge about the actual content]</w:t>
      </w:r>
    </w:p>
    <w:p w:rsidR="00000000" w:rsidRDefault="003A2C94">
      <w:pPr>
        <w:numPr>
          <w:ilvl w:val="2"/>
          <w:numId w:val="28"/>
        </w:numPr>
        <w:textAlignment w:val="center"/>
        <w:rPr>
          <w:rFonts w:ascii="Calibri" w:eastAsia="Times New Roman" w:hAnsi="Calibri" w:cs="Calibri"/>
          <w:sz w:val="22"/>
          <w:szCs w:val="22"/>
        </w:rPr>
      </w:pPr>
      <w:r>
        <w:rPr>
          <w:rFonts w:ascii="Calibri" w:eastAsia="Times New Roman" w:hAnsi="Calibri" w:cs="Calibri"/>
          <w:sz w:val="22"/>
          <w:szCs w:val="22"/>
        </w:rPr>
        <w:t>Data Link</w:t>
      </w:r>
    </w:p>
    <w:p w:rsidR="00000000" w:rsidRDefault="003A2C94">
      <w:pPr>
        <w:numPr>
          <w:ilvl w:val="2"/>
          <w:numId w:val="28"/>
        </w:numPr>
        <w:textAlignment w:val="center"/>
        <w:rPr>
          <w:rFonts w:ascii="Calibri" w:eastAsia="Times New Roman" w:hAnsi="Calibri" w:cs="Calibri"/>
          <w:sz w:val="22"/>
          <w:szCs w:val="22"/>
        </w:rPr>
      </w:pPr>
      <w:r>
        <w:rPr>
          <w:rFonts w:ascii="Calibri" w:eastAsia="Times New Roman" w:hAnsi="Calibri" w:cs="Calibri"/>
          <w:sz w:val="22"/>
          <w:szCs w:val="22"/>
        </w:rPr>
        <w:t xml:space="preserve">Physical </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w:t>
      </w:r>
      <w:r>
        <w:rPr>
          <w:rFonts w:ascii="Calibri" w:hAnsi="Calibri" w:cs="Calibri"/>
          <w:sz w:val="22"/>
          <w:szCs w:val="22"/>
        </w:rPr>
        <w:t>-----Physical Medium-------------------------------</w:t>
      </w:r>
    </w:p>
    <w:p w:rsidR="00000000" w:rsidRDefault="003A2C94">
      <w:pPr>
        <w:numPr>
          <w:ilvl w:val="1"/>
          <w:numId w:val="28"/>
        </w:numPr>
        <w:textAlignment w:val="center"/>
        <w:rPr>
          <w:rFonts w:ascii="Calibri" w:eastAsia="Times New Roman" w:hAnsi="Calibri" w:cs="Calibri"/>
          <w:sz w:val="22"/>
          <w:szCs w:val="22"/>
        </w:rPr>
      </w:pPr>
      <w:r>
        <w:rPr>
          <w:rFonts w:ascii="Calibri" w:eastAsia="Times New Roman" w:hAnsi="Calibri" w:cs="Calibri"/>
          <w:sz w:val="22"/>
          <w:szCs w:val="22"/>
        </w:rPr>
        <w:t>Basic Type and Standard type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hd w:val="clear" w:color="auto" w:fill="FFFF00"/>
        <w:spacing w:before="0" w:beforeAutospacing="0" w:after="0" w:afterAutospacing="0"/>
        <w:ind w:left="720"/>
        <w:rPr>
          <w:rFonts w:ascii="Calibri" w:hAnsi="Calibri" w:cs="Calibri"/>
          <w:color w:val="000000"/>
          <w:sz w:val="28"/>
          <w:szCs w:val="28"/>
        </w:rPr>
      </w:pPr>
      <w:r>
        <w:rPr>
          <w:rFonts w:ascii="Calibri" w:hAnsi="Calibri" w:cs="Calibri"/>
          <w:b/>
          <w:bCs/>
          <w:color w:val="000000"/>
          <w:sz w:val="28"/>
          <w:szCs w:val="28"/>
        </w:rPr>
        <w:t>Data In Azure</w:t>
      </w:r>
    </w:p>
    <w:p w:rsidR="00000000" w:rsidRDefault="003A2C94">
      <w:pPr>
        <w:pStyle w:val="NormalWeb"/>
        <w:spacing w:before="0" w:beforeAutospacing="0" w:after="0" w:afterAutospacing="0"/>
        <w:ind w:left="720"/>
        <w:rPr>
          <w:rFonts w:ascii="Calibri" w:hAnsi="Calibri" w:cs="Calibri"/>
          <w:color w:val="000000"/>
          <w:sz w:val="28"/>
          <w:szCs w:val="28"/>
        </w:rPr>
      </w:pPr>
      <w:r>
        <w:rPr>
          <w:rFonts w:ascii="Calibri" w:hAnsi="Calibri" w:cs="Calibri"/>
          <w:b/>
          <w:bCs/>
          <w:color w:val="000000"/>
          <w:sz w:val="28"/>
          <w:szCs w:val="28"/>
        </w:rPr>
        <w:t>Azure Databases:</w:t>
      </w:r>
    </w:p>
    <w:p w:rsidR="00000000" w:rsidRDefault="003A2C94">
      <w:pPr>
        <w:numPr>
          <w:ilvl w:val="1"/>
          <w:numId w:val="28"/>
        </w:numPr>
        <w:textAlignment w:val="center"/>
        <w:rPr>
          <w:rFonts w:ascii="Calibri" w:eastAsia="Times New Roman" w:hAnsi="Calibri" w:cs="Calibri"/>
          <w:sz w:val="22"/>
          <w:szCs w:val="22"/>
        </w:rPr>
      </w:pPr>
      <w:r>
        <w:rPr>
          <w:rFonts w:ascii="Calibri" w:eastAsia="Times New Roman" w:hAnsi="Calibri" w:cs="Calibri"/>
          <w:b/>
          <w:bCs/>
          <w:sz w:val="22"/>
          <w:szCs w:val="22"/>
        </w:rPr>
        <w:t>Database on VM</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b/>
          <w:bCs/>
          <w:sz w:val="22"/>
          <w:szCs w:val="22"/>
        </w:rPr>
        <w:t>Full flexibility</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b/>
          <w:bCs/>
          <w:sz w:val="22"/>
          <w:szCs w:val="22"/>
        </w:rPr>
        <w:t>Full control</w:t>
      </w:r>
    </w:p>
    <w:p w:rsidR="00000000" w:rsidRDefault="003A2C94">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Azure SQL</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b/>
          <w:bCs/>
          <w:sz w:val="22"/>
          <w:szCs w:val="22"/>
        </w:rPr>
        <w:t>Elastic Pool</w:t>
      </w:r>
    </w:p>
    <w:p w:rsidR="00000000" w:rsidRDefault="003A2C94">
      <w:pPr>
        <w:numPr>
          <w:ilvl w:val="3"/>
          <w:numId w:val="29"/>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Allows </w:t>
      </w:r>
      <w:r>
        <w:rPr>
          <w:rFonts w:ascii="Calibri" w:eastAsia="Times New Roman" w:hAnsi="Calibri" w:cs="Calibri"/>
          <w:b/>
          <w:bCs/>
          <w:sz w:val="22"/>
          <w:szCs w:val="22"/>
        </w:rPr>
        <w:t>storing multiple database in single</w:t>
      </w:r>
    </w:p>
    <w:p w:rsidR="00000000" w:rsidRDefault="003A2C94">
      <w:pPr>
        <w:numPr>
          <w:ilvl w:val="3"/>
          <w:numId w:val="29"/>
        </w:numPr>
        <w:textAlignment w:val="center"/>
        <w:rPr>
          <w:rFonts w:ascii="Calibri" w:eastAsia="Times New Roman" w:hAnsi="Calibri" w:cs="Calibri"/>
          <w:sz w:val="22"/>
          <w:szCs w:val="22"/>
        </w:rPr>
      </w:pPr>
      <w:r>
        <w:rPr>
          <w:rFonts w:ascii="Calibri" w:eastAsia="Times New Roman" w:hAnsi="Calibri" w:cs="Calibri"/>
          <w:sz w:val="22"/>
          <w:szCs w:val="22"/>
        </w:rPr>
        <w:t> </w:t>
      </w:r>
    </w:p>
    <w:p w:rsidR="00000000" w:rsidRDefault="003A2C94">
      <w:pPr>
        <w:numPr>
          <w:ilvl w:val="3"/>
          <w:numId w:val="29"/>
        </w:numPr>
        <w:textAlignment w:val="center"/>
        <w:rPr>
          <w:rFonts w:ascii="Calibri" w:eastAsia="Times New Roman" w:hAnsi="Calibri" w:cs="Calibri"/>
          <w:sz w:val="22"/>
          <w:szCs w:val="22"/>
        </w:rPr>
      </w:pPr>
      <w:r>
        <w:rPr>
          <w:rFonts w:ascii="Calibri" w:eastAsia="Times New Roman" w:hAnsi="Calibri" w:cs="Calibri"/>
          <w:sz w:val="22"/>
          <w:szCs w:val="22"/>
        </w:rPr>
        <w:t> </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b/>
          <w:bCs/>
          <w:sz w:val="22"/>
          <w:szCs w:val="22"/>
        </w:rPr>
        <w:t>Managed Instance:</w:t>
      </w:r>
    </w:p>
    <w:p w:rsidR="00000000" w:rsidRDefault="003A2C94">
      <w:pPr>
        <w:numPr>
          <w:ilvl w:val="3"/>
          <w:numId w:val="29"/>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 </w:t>
      </w:r>
    </w:p>
    <w:p w:rsidR="00000000" w:rsidRDefault="003A2C94">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Cosmos DB</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sz w:val="22"/>
          <w:szCs w:val="22"/>
        </w:rPr>
        <w:t>Fully managed NoSql database</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sz w:val="22"/>
          <w:szCs w:val="22"/>
        </w:rPr>
        <w:t>Amazing performance - &lt;10ms for 99% of operations</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Globally distributed </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sz w:val="22"/>
          <w:szCs w:val="22"/>
        </w:rPr>
        <w:t>Multiple APIS: SQL, Mongo, Gremlin, Casendra</w:t>
      </w:r>
    </w:p>
    <w:p w:rsidR="00000000" w:rsidRDefault="003A2C94">
      <w:pPr>
        <w:numPr>
          <w:ilvl w:val="2"/>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Hierarchical </w:t>
      </w:r>
    </w:p>
    <w:p w:rsidR="00000000" w:rsidRDefault="003A2C94">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Azure PostgreSQL</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w:t>
      </w:r>
      <w:r>
        <w:rPr>
          <w:rFonts w:ascii="Calibri" w:hAnsi="Calibri" w:cs="Calibri"/>
          <w:b/>
          <w:bCs/>
          <w:sz w:val="22"/>
          <w:szCs w:val="22"/>
        </w:rPr>
        <w:t>---------------------------------------------------------------------------------------------------------------------------------------------------------------------------------------------------------------</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color w:val="000000"/>
          <w:sz w:val="22"/>
          <w:szCs w:val="22"/>
        </w:rPr>
      </w:pPr>
      <w:r>
        <w:rPr>
          <w:rFonts w:ascii="Calibri" w:hAnsi="Calibri" w:cs="Calibri"/>
          <w:b/>
          <w:bCs/>
          <w:color w:val="000000"/>
          <w:sz w:val="22"/>
          <w:szCs w:val="22"/>
        </w:rPr>
        <w:t>Serverless Characters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Microsoft will actually let you borrow these unused VMs to run code that can run quickly and return a result, and this concept is referred to as serverless computing. Now, it's important to understand that serverless doesn't mean there isn't a computer inv</w:t>
      </w:r>
      <w:r>
        <w:rPr>
          <w:rFonts w:ascii="Calibri" w:hAnsi="Calibri" w:cs="Calibri"/>
          <w:sz w:val="22"/>
          <w:szCs w:val="22"/>
        </w:rPr>
        <w:t>olved. It just means you aren't using a computer that's explicitly allocated to you. Instead, you're borrowing one of these unused VMs for a very short period of time.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Fully Managed by the cloud provider</w:t>
      </w:r>
    </w:p>
    <w:p w:rsidR="00000000" w:rsidRDefault="003A2C94">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Pay only while your code runs</w:t>
      </w:r>
    </w:p>
    <w:p w:rsidR="00000000" w:rsidRDefault="003A2C94">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Cope with spikes in </w:t>
      </w:r>
      <w:r>
        <w:rPr>
          <w:rFonts w:ascii="Calibri" w:eastAsia="Times New Roman" w:hAnsi="Calibri" w:cs="Calibri"/>
          <w:b/>
          <w:bCs/>
          <w:sz w:val="22"/>
          <w:szCs w:val="22"/>
        </w:rPr>
        <w:t>demand</w:t>
      </w:r>
    </w:p>
    <w:p w:rsidR="00000000" w:rsidRDefault="003A2C94">
      <w:pPr>
        <w:numPr>
          <w:ilvl w:val="2"/>
          <w:numId w:val="29"/>
        </w:numPr>
        <w:textAlignment w:val="center"/>
        <w:rPr>
          <w:rFonts w:ascii="Calibri" w:eastAsia="Times New Roman" w:hAnsi="Calibri" w:cs="Calibri"/>
          <w:color w:val="000000"/>
          <w:sz w:val="22"/>
          <w:szCs w:val="22"/>
        </w:rPr>
      </w:pPr>
      <w:r>
        <w:rPr>
          <w:rFonts w:ascii="Calibri" w:eastAsia="Times New Roman" w:hAnsi="Calibri" w:cs="Calibri"/>
          <w:b/>
          <w:bCs/>
          <w:color w:val="000000"/>
          <w:sz w:val="22"/>
          <w:szCs w:val="22"/>
        </w:rPr>
        <w:t>Azure Functions</w:t>
      </w:r>
      <w:r>
        <w:rPr>
          <w:rFonts w:ascii="Calibri" w:eastAsia="Times New Roman" w:hAnsi="Calibri" w:cs="Calibri"/>
          <w:color w:val="000000"/>
          <w:sz w:val="22"/>
          <w:szCs w:val="22"/>
        </w:rPr>
        <w:t xml:space="preserve"> - Function as a Service(FaaS)- A platform for running functions which are simply your code running in response to an event</w:t>
      </w:r>
    </w:p>
    <w:p w:rsidR="00000000" w:rsidRDefault="003A2C94">
      <w:pPr>
        <w:numPr>
          <w:ilvl w:val="3"/>
          <w:numId w:val="29"/>
        </w:numPr>
        <w:textAlignment w:val="center"/>
        <w:rPr>
          <w:rFonts w:ascii="Calibri" w:eastAsia="Times New Roman" w:hAnsi="Calibri" w:cs="Calibri"/>
          <w:sz w:val="22"/>
          <w:szCs w:val="22"/>
        </w:rPr>
      </w:pPr>
      <w:r>
        <w:rPr>
          <w:rFonts w:ascii="Calibri" w:eastAsia="Times New Roman" w:hAnsi="Calibri" w:cs="Calibri"/>
          <w:sz w:val="22"/>
          <w:szCs w:val="22"/>
          <w:u w:val="single"/>
        </w:rPr>
        <w:t>Azure functions triggers</w:t>
      </w:r>
    </w:p>
    <w:p w:rsidR="00000000" w:rsidRDefault="003A2C94">
      <w:pPr>
        <w:numPr>
          <w:ilvl w:val="4"/>
          <w:numId w:val="29"/>
        </w:numPr>
        <w:textAlignment w:val="center"/>
        <w:rPr>
          <w:rFonts w:ascii="Calibri" w:eastAsia="Times New Roman" w:hAnsi="Calibri" w:cs="Calibri"/>
          <w:sz w:val="22"/>
          <w:szCs w:val="22"/>
        </w:rPr>
      </w:pPr>
      <w:r>
        <w:rPr>
          <w:rFonts w:ascii="Calibri" w:eastAsia="Times New Roman" w:hAnsi="Calibri" w:cs="Calibri"/>
          <w:sz w:val="22"/>
          <w:szCs w:val="22"/>
        </w:rPr>
        <w:t>Timer (Run a function on a schedule )</w:t>
      </w:r>
    </w:p>
    <w:p w:rsidR="00000000" w:rsidRDefault="003A2C94">
      <w:pPr>
        <w:numPr>
          <w:ilvl w:val="4"/>
          <w:numId w:val="29"/>
        </w:numPr>
        <w:textAlignment w:val="center"/>
        <w:rPr>
          <w:rFonts w:ascii="Calibri" w:eastAsia="Times New Roman" w:hAnsi="Calibri" w:cs="Calibri"/>
          <w:sz w:val="22"/>
          <w:szCs w:val="22"/>
        </w:rPr>
      </w:pPr>
      <w:r>
        <w:rPr>
          <w:rFonts w:ascii="Calibri" w:eastAsia="Times New Roman" w:hAnsi="Calibri" w:cs="Calibri"/>
          <w:sz w:val="22"/>
          <w:szCs w:val="22"/>
        </w:rPr>
        <w:t>Message (Listen for messages on a queue)</w:t>
      </w:r>
    </w:p>
    <w:p w:rsidR="00000000" w:rsidRDefault="003A2C94">
      <w:pPr>
        <w:numPr>
          <w:ilvl w:val="4"/>
          <w:numId w:val="29"/>
        </w:numPr>
        <w:textAlignment w:val="center"/>
        <w:rPr>
          <w:rFonts w:ascii="Calibri" w:eastAsia="Times New Roman" w:hAnsi="Calibri" w:cs="Calibri"/>
          <w:sz w:val="22"/>
          <w:szCs w:val="22"/>
        </w:rPr>
      </w:pPr>
      <w:r>
        <w:rPr>
          <w:rFonts w:ascii="Calibri" w:eastAsia="Times New Roman" w:hAnsi="Calibri" w:cs="Calibri"/>
          <w:sz w:val="22"/>
          <w:szCs w:val="22"/>
        </w:rPr>
        <w:t>HTTP R</w:t>
      </w:r>
      <w:r>
        <w:rPr>
          <w:rFonts w:ascii="Calibri" w:eastAsia="Times New Roman" w:hAnsi="Calibri" w:cs="Calibri"/>
          <w:sz w:val="22"/>
          <w:szCs w:val="22"/>
        </w:rPr>
        <w:t>equest(Implement Webhooks and APIs)</w:t>
      </w:r>
    </w:p>
    <w:p w:rsidR="00000000" w:rsidRDefault="003A2C94">
      <w:pPr>
        <w:numPr>
          <w:ilvl w:val="4"/>
          <w:numId w:val="29"/>
        </w:numPr>
        <w:textAlignment w:val="center"/>
        <w:rPr>
          <w:rFonts w:ascii="Calibri" w:eastAsia="Times New Roman" w:hAnsi="Calibri" w:cs="Calibri"/>
          <w:sz w:val="22"/>
          <w:szCs w:val="22"/>
        </w:rPr>
      </w:pPr>
      <w:r>
        <w:rPr>
          <w:rFonts w:ascii="Calibri" w:eastAsia="Times New Roman" w:hAnsi="Calibri" w:cs="Calibri"/>
          <w:sz w:val="22"/>
          <w:szCs w:val="22"/>
        </w:rPr>
        <w:t>Many more - Blob creations</w:t>
      </w:r>
    </w:p>
    <w:p w:rsidR="00000000" w:rsidRDefault="003A2C94">
      <w:pPr>
        <w:numPr>
          <w:ilvl w:val="4"/>
          <w:numId w:val="29"/>
        </w:numPr>
        <w:textAlignment w:val="center"/>
        <w:rPr>
          <w:rFonts w:ascii="Calibri" w:eastAsia="Times New Roman" w:hAnsi="Calibri" w:cs="Calibri"/>
          <w:sz w:val="22"/>
          <w:szCs w:val="22"/>
        </w:rPr>
      </w:pPr>
      <w:r>
        <w:rPr>
          <w:rFonts w:ascii="Calibri" w:eastAsia="Times New Roman"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b/>
          <w:bCs/>
          <w:sz w:val="22"/>
          <w:szCs w:val="22"/>
        </w:rPr>
        <w:t xml:space="preserve">   -  How Long Can Azure Functions Run?</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For any Azure Functions, a single Function execution has a </w:t>
      </w:r>
      <w:r>
        <w:rPr>
          <w:rFonts w:ascii="Roboto" w:hAnsi="Roboto" w:cs="Calibri"/>
          <w:b/>
          <w:bCs/>
          <w:color w:val="202124"/>
          <w:shd w:val="clear" w:color="auto" w:fill="FFFFFF"/>
        </w:rPr>
        <w:t>maximum of 5 minutes by default</w:t>
      </w:r>
      <w:r>
        <w:rPr>
          <w:rFonts w:ascii="Calibri" w:hAnsi="Calibri" w:cs="Calibri"/>
          <w:sz w:val="22"/>
          <w:szCs w:val="22"/>
        </w:rPr>
        <w:t> to execute. If the Function is running longer than the maxim</w:t>
      </w:r>
      <w:r>
        <w:rPr>
          <w:rFonts w:ascii="Calibri" w:hAnsi="Calibri" w:cs="Calibri"/>
          <w:sz w:val="22"/>
          <w:szCs w:val="22"/>
        </w:rPr>
        <w:t>um timeout, then the Azure Functions runtime can end the process at any point after the maximum timeout has been reached.</w:t>
      </w:r>
    </w:p>
    <w:p w:rsidR="00000000" w:rsidRDefault="003A2C94">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Why Serverless?</w:t>
      </w:r>
    </w:p>
    <w:p w:rsidR="00000000" w:rsidRDefault="003A2C94">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Event Driven stateless programming</w:t>
      </w:r>
    </w:p>
    <w:p w:rsidR="00000000" w:rsidRDefault="003A2C94">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Binding and integrations enable rapid development</w:t>
      </w:r>
    </w:p>
    <w:p w:rsidR="00000000" w:rsidRDefault="003A2C94">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Very low cost - great for startup</w:t>
      </w:r>
      <w:r>
        <w:rPr>
          <w:rFonts w:ascii="Calibri" w:eastAsia="Times New Roman" w:hAnsi="Calibri" w:cs="Calibri"/>
          <w:sz w:val="22"/>
          <w:szCs w:val="22"/>
        </w:rPr>
        <w:t xml:space="preserve"> prototypes</w:t>
      </w:r>
    </w:p>
    <w:p w:rsidR="00000000" w:rsidRDefault="003A2C94">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Rapid and automatic scale out</w:t>
      </w:r>
    </w:p>
    <w:p w:rsidR="00000000" w:rsidRDefault="003A2C94">
      <w:pPr>
        <w:numPr>
          <w:ilvl w:val="1"/>
          <w:numId w:val="30"/>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 Disadvantage </w:t>
      </w:r>
    </w:p>
    <w:p w:rsidR="00000000" w:rsidRDefault="003A2C94">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Cold start -</w:t>
      </w:r>
    </w:p>
    <w:p w:rsidR="00000000" w:rsidRDefault="003A2C94">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 xml:space="preserve">Limited coverage of integration </w:t>
      </w:r>
    </w:p>
    <w:p w:rsidR="00000000" w:rsidRDefault="003A2C94">
      <w:pPr>
        <w:pStyle w:val="NormalWeb"/>
        <w:shd w:val="clear" w:color="auto" w:fill="00FF00"/>
        <w:spacing w:before="0" w:beforeAutospacing="0" w:after="0" w:afterAutospacing="0"/>
        <w:ind w:left="2340"/>
        <w:rPr>
          <w:rFonts w:ascii="Calibri" w:hAnsi="Calibri" w:cs="Calibri"/>
          <w:color w:val="000000"/>
          <w:sz w:val="22"/>
          <w:szCs w:val="22"/>
        </w:rPr>
      </w:pPr>
      <w:r>
        <w:rPr>
          <w:rFonts w:ascii="Calibri" w:hAnsi="Calibri" w:cs="Calibri"/>
          <w:b/>
          <w:bCs/>
          <w:color w:val="000000"/>
          <w:sz w:val="22"/>
          <w:szCs w:val="22"/>
        </w:rPr>
        <w:t>Azure Function</w:t>
      </w:r>
    </w:p>
    <w:p w:rsidR="00000000" w:rsidRDefault="003A2C94">
      <w:pPr>
        <w:numPr>
          <w:ilvl w:val="1"/>
          <w:numId w:val="30"/>
        </w:numPr>
        <w:textAlignment w:val="center"/>
        <w:rPr>
          <w:rFonts w:ascii="Calibri" w:eastAsia="Times New Roman" w:hAnsi="Calibri" w:cs="Calibri"/>
          <w:sz w:val="22"/>
          <w:szCs w:val="22"/>
        </w:rPr>
      </w:pPr>
      <w:r>
        <w:rPr>
          <w:rFonts w:ascii="Calibri" w:eastAsia="Times New Roman" w:hAnsi="Calibri" w:cs="Calibri"/>
          <w:b/>
          <w:bCs/>
          <w:sz w:val="22"/>
          <w:szCs w:val="22"/>
        </w:rPr>
        <w:t>Function App</w:t>
      </w:r>
    </w:p>
    <w:p w:rsidR="00000000" w:rsidRDefault="003A2C94">
      <w:pPr>
        <w:numPr>
          <w:ilvl w:val="2"/>
          <w:numId w:val="31"/>
        </w:numPr>
        <w:textAlignment w:val="center"/>
        <w:rPr>
          <w:rFonts w:ascii="Calibri" w:eastAsia="Times New Roman" w:hAnsi="Calibri" w:cs="Calibri"/>
          <w:sz w:val="22"/>
          <w:szCs w:val="22"/>
        </w:rPr>
      </w:pPr>
      <w:r>
        <w:rPr>
          <w:rFonts w:ascii="Calibri" w:eastAsia="Times New Roman" w:hAnsi="Calibri" w:cs="Calibri"/>
          <w:sz w:val="22"/>
          <w:szCs w:val="22"/>
        </w:rPr>
        <w:t xml:space="preserve">A function app provides an </w:t>
      </w:r>
      <w:r>
        <w:rPr>
          <w:rFonts w:ascii="Calibri" w:eastAsia="Times New Roman" w:hAnsi="Calibri" w:cs="Calibri"/>
          <w:sz w:val="22"/>
          <w:szCs w:val="22"/>
        </w:rPr>
        <w:t>execution context in which our block of code…function will run. Given this, a function can be thought of as a unit of deployment and management for our functions. It is worth noting that a function app can have more than one function that is managed and sc</w:t>
      </w:r>
      <w:r>
        <w:rPr>
          <w:rFonts w:ascii="Calibri" w:eastAsia="Times New Roman" w:hAnsi="Calibri" w:cs="Calibri"/>
          <w:sz w:val="22"/>
          <w:szCs w:val="22"/>
        </w:rPr>
        <w:t>aled together.</w:t>
      </w:r>
    </w:p>
    <w:p w:rsidR="00000000" w:rsidRDefault="003A2C94">
      <w:pPr>
        <w:numPr>
          <w:ilvl w:val="2"/>
          <w:numId w:val="31"/>
        </w:numPr>
        <w:textAlignment w:val="center"/>
        <w:rPr>
          <w:rFonts w:ascii="Calibri" w:eastAsia="Times New Roman" w:hAnsi="Calibri" w:cs="Calibri"/>
          <w:sz w:val="22"/>
          <w:szCs w:val="22"/>
        </w:rPr>
      </w:pPr>
      <w:r>
        <w:rPr>
          <w:rFonts w:ascii="Calibri" w:eastAsia="Times New Roman" w:hAnsi="Calibri" w:cs="Calibri"/>
          <w:sz w:val="22"/>
          <w:szCs w:val="22"/>
        </w:rPr>
        <w:t>Also, all functions in a function app must be written in the same programming language and share the same pricing plan and deployment approach.</w:t>
      </w:r>
    </w:p>
    <w:p w:rsidR="00000000" w:rsidRDefault="003A2C94">
      <w:pPr>
        <w:numPr>
          <w:ilvl w:val="1"/>
          <w:numId w:val="31"/>
        </w:numPr>
        <w:textAlignment w:val="center"/>
        <w:rPr>
          <w:rFonts w:ascii="Calibri" w:eastAsia="Times New Roman" w:hAnsi="Calibri" w:cs="Calibri"/>
          <w:sz w:val="22"/>
          <w:szCs w:val="22"/>
        </w:rPr>
      </w:pPr>
      <w:r>
        <w:rPr>
          <w:rFonts w:ascii="Calibri" w:eastAsia="Times New Roman" w:hAnsi="Calibri" w:cs="Calibri"/>
          <w:b/>
          <w:bCs/>
          <w:sz w:val="22"/>
          <w:szCs w:val="22"/>
        </w:rPr>
        <w:t>A few trigger examples include</w:t>
      </w:r>
    </w:p>
    <w:tbl>
      <w:tblPr>
        <w:tblW w:w="0" w:type="auto"/>
        <w:tblInd w:w="28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75"/>
        <w:gridCol w:w="4245"/>
      </w:tblGrid>
      <w:tr w:rsidR="00000000">
        <w:trPr>
          <w:divId w:val="1720321456"/>
        </w:trPr>
        <w:tc>
          <w:tcPr>
            <w:tcW w:w="2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numPr>
                <w:ilvl w:val="2"/>
                <w:numId w:val="32"/>
              </w:numPr>
              <w:ind w:left="1440"/>
              <w:textAlignment w:val="center"/>
              <w:rPr>
                <w:rFonts w:eastAsia="Times New Roman"/>
              </w:rPr>
            </w:pPr>
            <w:r>
              <w:rPr>
                <w:rFonts w:ascii="Calibri" w:eastAsia="Times New Roman" w:hAnsi="Calibri" w:cs="Calibri"/>
                <w:sz w:val="22"/>
                <w:szCs w:val="22"/>
              </w:rPr>
              <w:t>HTTP trigger.</w:t>
            </w:r>
          </w:p>
        </w:tc>
        <w:tc>
          <w:tcPr>
            <w:tcW w:w="11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 function that will be run whenever it receives an</w:t>
            </w:r>
            <w:r>
              <w:rPr>
                <w:rFonts w:ascii="Calibri" w:hAnsi="Calibri" w:cs="Calibri"/>
                <w:sz w:val="22"/>
                <w:szCs w:val="22"/>
              </w:rPr>
              <w:t xml:space="preserve"> HTTP request, responds based on the payload or query string. In our example, we will be taking a look at this;</w:t>
            </w:r>
          </w:p>
        </w:tc>
      </w:tr>
      <w:tr w:rsidR="00000000">
        <w:trPr>
          <w:divId w:val="1720321456"/>
        </w:trPr>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Azure Blob Storage trigger</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Timer trigger.</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SendGrid.</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Azure Cosmos DB trigger.</w:t>
            </w:r>
          </w:p>
        </w:tc>
        <w:tc>
          <w:tcPr>
            <w:tcW w:w="11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numPr>
                <w:ilvl w:val="2"/>
                <w:numId w:val="32"/>
              </w:numPr>
              <w:ind w:left="1440"/>
              <w:textAlignment w:val="center"/>
              <w:rPr>
                <w:rFonts w:eastAsia="Times New Roman"/>
              </w:rPr>
            </w:pPr>
            <w:r>
              <w:rPr>
                <w:rFonts w:ascii="Calibri" w:eastAsia="Times New Roman" w:hAnsi="Calibri" w:cs="Calibri"/>
                <w:sz w:val="22"/>
                <w:szCs w:val="22"/>
              </w:rPr>
              <w:t xml:space="preserve">Azure Blob Storage </w:t>
            </w:r>
            <w:r>
              <w:rPr>
                <w:rFonts w:ascii="Calibri" w:eastAsia="Times New Roman" w:hAnsi="Calibri" w:cs="Calibri"/>
                <w:sz w:val="22"/>
                <w:szCs w:val="22"/>
              </w:rPr>
              <w:t>trigger. A function that will be executed whenever a blob is added to a specified container;</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numPr>
                <w:ilvl w:val="2"/>
                <w:numId w:val="32"/>
              </w:numPr>
              <w:ind w:left="1440"/>
              <w:textAlignment w:val="center"/>
              <w:rPr>
                <w:rFonts w:eastAsia="Times New Roman"/>
              </w:rPr>
            </w:pPr>
            <w:r>
              <w:rPr>
                <w:rFonts w:ascii="Calibri" w:eastAsia="Times New Roman" w:hAnsi="Calibri" w:cs="Calibri"/>
                <w:sz w:val="22"/>
                <w:szCs w:val="22"/>
              </w:rPr>
              <w:t>Timer trigger. A function that will be executed on a given schedule;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numPr>
                <w:ilvl w:val="2"/>
                <w:numId w:val="32"/>
              </w:numPr>
              <w:ind w:left="1440"/>
              <w:textAlignment w:val="center"/>
              <w:rPr>
                <w:rFonts w:eastAsia="Times New Roman"/>
              </w:rPr>
            </w:pPr>
            <w:r>
              <w:rPr>
                <w:rFonts w:ascii="Calibri" w:eastAsia="Times New Roman" w:hAnsi="Calibri" w:cs="Calibri"/>
                <w:sz w:val="22"/>
                <w:szCs w:val="22"/>
              </w:rPr>
              <w:t>SendGrid. A function that will send a confirmation email when new items are added to a par</w:t>
            </w:r>
            <w:r>
              <w:rPr>
                <w:rFonts w:ascii="Calibri" w:eastAsia="Times New Roman" w:hAnsi="Calibri" w:cs="Calibri"/>
                <w:sz w:val="22"/>
                <w:szCs w:val="22"/>
              </w:rPr>
              <w:t>ticular queue;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numPr>
                <w:ilvl w:val="2"/>
                <w:numId w:val="32"/>
              </w:numPr>
              <w:ind w:left="1440"/>
              <w:textAlignment w:val="center"/>
              <w:rPr>
                <w:rFonts w:eastAsia="Times New Roman"/>
              </w:rPr>
            </w:pPr>
            <w:r>
              <w:rPr>
                <w:rFonts w:ascii="Calibri" w:eastAsia="Times New Roman" w:hAnsi="Calibri" w:cs="Calibri"/>
                <w:sz w:val="22"/>
                <w:szCs w:val="22"/>
              </w:rPr>
              <w:t>Azure Cosmos DB trigger. A function that will be executed whenever documents change in a document collection.</w:t>
            </w:r>
          </w:p>
        </w:tc>
      </w:tr>
    </w:tbl>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line="420" w:lineRule="atLeast"/>
        <w:ind w:left="2340"/>
        <w:rPr>
          <w:rFonts w:ascii="sohne" w:hAnsi="sohne" w:cs="Calibri"/>
          <w:color w:val="292929"/>
          <w:sz w:val="33"/>
          <w:szCs w:val="33"/>
        </w:rPr>
      </w:pPr>
      <w:r>
        <w:rPr>
          <w:rFonts w:ascii="sohne" w:hAnsi="sohne" w:cs="Calibri"/>
          <w:color w:val="292929"/>
          <w:sz w:val="33"/>
          <w:szCs w:val="33"/>
          <w:shd w:val="clear" w:color="auto" w:fill="FFFFFF"/>
        </w:rPr>
        <w:t>function.json file</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b/>
          <w:bCs/>
          <w:sz w:val="22"/>
          <w:szCs w:val="22"/>
        </w:rPr>
        <w:t>Tools</w:t>
      </w:r>
    </w:p>
    <w:p w:rsidR="00000000" w:rsidRDefault="003A2C94">
      <w:pPr>
        <w:numPr>
          <w:ilvl w:val="1"/>
          <w:numId w:val="32"/>
        </w:numPr>
        <w:textAlignment w:val="center"/>
        <w:rPr>
          <w:rFonts w:ascii="Calibri" w:eastAsia="Times New Roman" w:hAnsi="Calibri" w:cs="Calibri"/>
          <w:sz w:val="22"/>
          <w:szCs w:val="22"/>
        </w:rPr>
      </w:pPr>
      <w:r>
        <w:rPr>
          <w:rFonts w:ascii="Calibri" w:eastAsia="Times New Roman" w:hAnsi="Calibri" w:cs="Calibri"/>
          <w:b/>
          <w:bCs/>
          <w:sz w:val="22"/>
          <w:szCs w:val="22"/>
        </w:rPr>
        <w:t>Azure CLI</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8"/>
          <w:szCs w:val="28"/>
        </w:rPr>
      </w:pPr>
      <w:r>
        <w:rPr>
          <w:rFonts w:ascii="Calibri" w:hAnsi="Calibri" w:cs="Calibri"/>
          <w:b/>
          <w:bCs/>
          <w:sz w:val="28"/>
          <w:szCs w:val="28"/>
        </w:rPr>
        <w:t>Azure functions</w:t>
      </w:r>
    </w:p>
    <w:p w:rsidR="00000000" w:rsidRDefault="003A2C94">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 xml:space="preserve">Small focus functions </w:t>
      </w:r>
      <w:r>
        <w:rPr>
          <w:rFonts w:ascii="Calibri" w:eastAsia="Times New Roman" w:hAnsi="Calibri" w:cs="Calibri"/>
          <w:sz w:val="22"/>
          <w:szCs w:val="22"/>
        </w:rPr>
        <w:t>running as a result of an event</w:t>
      </w:r>
    </w:p>
    <w:p w:rsidR="00000000" w:rsidRDefault="003A2C94">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Great for event driven system</w:t>
      </w:r>
    </w:p>
    <w:p w:rsidR="00000000" w:rsidRDefault="003A2C94">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Automatically managed by the azure</w:t>
      </w:r>
    </w:p>
    <w:p w:rsidR="00000000" w:rsidRDefault="003A2C94">
      <w:pPr>
        <w:numPr>
          <w:ilvl w:val="2"/>
          <w:numId w:val="33"/>
        </w:numPr>
        <w:textAlignment w:val="center"/>
        <w:rPr>
          <w:rFonts w:ascii="Calibri" w:eastAsia="Times New Roman" w:hAnsi="Calibri" w:cs="Calibri"/>
          <w:sz w:val="22"/>
          <w:szCs w:val="22"/>
        </w:rPr>
      </w:pPr>
      <w:r>
        <w:rPr>
          <w:rFonts w:ascii="Calibri" w:eastAsia="Times New Roman" w:hAnsi="Calibri" w:cs="Calibri"/>
          <w:sz w:val="22"/>
          <w:szCs w:val="22"/>
        </w:rPr>
        <w:t>Start/ stop/ autoscale</w:t>
      </w:r>
    </w:p>
    <w:p w:rsidR="00000000" w:rsidRDefault="003A2C94">
      <w:pPr>
        <w:numPr>
          <w:ilvl w:val="1"/>
          <w:numId w:val="33"/>
        </w:numPr>
        <w:textAlignment w:val="center"/>
        <w:rPr>
          <w:rFonts w:ascii="Calibri" w:eastAsia="Times New Roman" w:hAnsi="Calibri" w:cs="Calibri"/>
          <w:sz w:val="22"/>
          <w:szCs w:val="22"/>
        </w:rPr>
      </w:pPr>
      <w:r>
        <w:rPr>
          <w:rFonts w:ascii="Calibri" w:eastAsia="Times New Roman" w:hAnsi="Calibri" w:cs="Calibri"/>
          <w:sz w:val="22"/>
          <w:szCs w:val="22"/>
        </w:rPr>
        <w:t>Flexible pricing plan</w:t>
      </w:r>
    </w:p>
    <w:p w:rsidR="00000000" w:rsidRDefault="003A2C94">
      <w:pPr>
        <w:numPr>
          <w:ilvl w:val="1"/>
          <w:numId w:val="33"/>
        </w:numPr>
        <w:textAlignment w:val="center"/>
        <w:rPr>
          <w:rFonts w:ascii="Calibri" w:eastAsia="Times New Roman" w:hAnsi="Calibri" w:cs="Calibri"/>
          <w:sz w:val="22"/>
          <w:szCs w:val="22"/>
        </w:rPr>
      </w:pPr>
      <w:r>
        <w:rPr>
          <w:rFonts w:ascii="Calibri" w:eastAsia="Times New Roman" w:hAnsi="Calibri" w:cs="Calibri"/>
          <w:b/>
          <w:bCs/>
          <w:sz w:val="22"/>
          <w:szCs w:val="22"/>
        </w:rPr>
        <w:t>Serverless</w:t>
      </w:r>
    </w:p>
    <w:p w:rsidR="00000000" w:rsidRDefault="003A2C94">
      <w:pPr>
        <w:numPr>
          <w:ilvl w:val="2"/>
          <w:numId w:val="33"/>
        </w:numPr>
        <w:textAlignment w:val="center"/>
        <w:rPr>
          <w:rFonts w:ascii="Calibri" w:eastAsia="Times New Roman" w:hAnsi="Calibri" w:cs="Calibri"/>
          <w:sz w:val="22"/>
          <w:szCs w:val="22"/>
        </w:rPr>
      </w:pPr>
      <w:r>
        <w:rPr>
          <w:rFonts w:ascii="Calibri" w:eastAsia="Times New Roman" w:hAnsi="Calibri" w:cs="Calibri"/>
          <w:sz w:val="22"/>
          <w:szCs w:val="22"/>
        </w:rPr>
        <w:t>You don't need to think about (VMs\CPU\Memory etc)</w:t>
      </w:r>
    </w:p>
    <w:p w:rsidR="00000000" w:rsidRDefault="003A2C94">
      <w:pPr>
        <w:numPr>
          <w:ilvl w:val="1"/>
          <w:numId w:val="33"/>
        </w:numPr>
        <w:textAlignment w:val="center"/>
        <w:rPr>
          <w:rFonts w:ascii="Calibri" w:eastAsia="Times New Roman" w:hAnsi="Calibri" w:cs="Calibri"/>
          <w:sz w:val="22"/>
          <w:szCs w:val="22"/>
        </w:rPr>
      </w:pPr>
      <w:r>
        <w:rPr>
          <w:rFonts w:ascii="Calibri" w:eastAsia="Times New Roman" w:hAnsi="Calibri" w:cs="Calibri"/>
          <w:b/>
          <w:bCs/>
          <w:sz w:val="22"/>
          <w:szCs w:val="22"/>
        </w:rPr>
        <w:t>Cold Start</w:t>
      </w:r>
      <w:r>
        <w:rPr>
          <w:rFonts w:ascii="Calibri" w:eastAsia="Times New Roman" w:hAnsi="Calibri" w:cs="Calibri"/>
          <w:sz w:val="22"/>
          <w:szCs w:val="22"/>
        </w:rPr>
        <w:t xml:space="preserve">: </w:t>
      </w:r>
    </w:p>
    <w:p w:rsidR="00000000" w:rsidRDefault="003A2C94">
      <w:pPr>
        <w:numPr>
          <w:ilvl w:val="2"/>
          <w:numId w:val="33"/>
        </w:numPr>
        <w:textAlignment w:val="center"/>
        <w:rPr>
          <w:rFonts w:ascii="Calibri" w:eastAsia="Times New Roman" w:hAnsi="Calibri" w:cs="Calibri"/>
          <w:sz w:val="22"/>
          <w:szCs w:val="22"/>
        </w:rPr>
      </w:pPr>
      <w:r>
        <w:rPr>
          <w:rFonts w:ascii="Calibri" w:eastAsia="Times New Roman" w:hAnsi="Calibri" w:cs="Calibri"/>
          <w:sz w:val="22"/>
          <w:szCs w:val="22"/>
        </w:rPr>
        <w:t>Azure function are completely managed b</w:t>
      </w:r>
      <w:r>
        <w:rPr>
          <w:rFonts w:ascii="Calibri" w:eastAsia="Times New Roman" w:hAnsi="Calibri" w:cs="Calibri"/>
          <w:sz w:val="22"/>
          <w:szCs w:val="22"/>
        </w:rPr>
        <w:t>y Azure</w:t>
      </w:r>
    </w:p>
    <w:p w:rsidR="00000000" w:rsidRDefault="003A2C94">
      <w:pPr>
        <w:numPr>
          <w:ilvl w:val="2"/>
          <w:numId w:val="33"/>
        </w:numPr>
        <w:textAlignment w:val="center"/>
        <w:rPr>
          <w:rFonts w:ascii="Calibri" w:eastAsia="Times New Roman" w:hAnsi="Calibri" w:cs="Calibri"/>
          <w:sz w:val="22"/>
          <w:szCs w:val="22"/>
        </w:rPr>
      </w:pPr>
      <w:r>
        <w:rPr>
          <w:rFonts w:ascii="Calibri" w:eastAsia="Times New Roman" w:hAnsi="Calibri" w:cs="Calibri"/>
          <w:sz w:val="22"/>
          <w:szCs w:val="22"/>
        </w:rPr>
        <w:t>After some time of inactivity azure might take down the function host</w:t>
      </w:r>
    </w:p>
    <w:p w:rsidR="00000000" w:rsidRDefault="003A2C94">
      <w:pPr>
        <w:numPr>
          <w:ilvl w:val="2"/>
          <w:numId w:val="33"/>
        </w:numPr>
        <w:textAlignment w:val="center"/>
        <w:rPr>
          <w:rFonts w:ascii="Calibri" w:eastAsia="Times New Roman" w:hAnsi="Calibri" w:cs="Calibri"/>
          <w:sz w:val="22"/>
          <w:szCs w:val="22"/>
        </w:rPr>
      </w:pPr>
      <w:r>
        <w:rPr>
          <w:rFonts w:ascii="Calibri" w:eastAsia="Times New Roman" w:hAnsi="Calibri" w:cs="Calibri"/>
          <w:sz w:val="22"/>
          <w:szCs w:val="22"/>
        </w:rPr>
        <w:t>The next activation function will take time (2-3 second before the cold run)</w:t>
      </w:r>
    </w:p>
    <w:p w:rsidR="00000000" w:rsidRDefault="003A2C94">
      <w:pPr>
        <w:numPr>
          <w:ilvl w:val="1"/>
          <w:numId w:val="33"/>
        </w:numPr>
        <w:textAlignment w:val="center"/>
        <w:rPr>
          <w:rFonts w:ascii="Calibri" w:eastAsia="Times New Roman" w:hAnsi="Calibri" w:cs="Calibri"/>
          <w:sz w:val="22"/>
          <w:szCs w:val="22"/>
        </w:rPr>
      </w:pPr>
      <w:r>
        <w:rPr>
          <w:rFonts w:ascii="Calibri" w:eastAsia="Times New Roman" w:hAnsi="Calibri" w:cs="Calibri"/>
          <w:sz w:val="22"/>
          <w:szCs w:val="22"/>
        </w:rPr>
        <w:t>Code + configuration file (function.json)</w:t>
      </w:r>
    </w:p>
    <w:p w:rsidR="00000000" w:rsidRDefault="003A2C94">
      <w:pPr>
        <w:numPr>
          <w:ilvl w:val="1"/>
          <w:numId w:val="33"/>
        </w:numPr>
        <w:textAlignment w:val="center"/>
        <w:rPr>
          <w:rFonts w:ascii="Calibri" w:eastAsia="Times New Roman" w:hAnsi="Calibri" w:cs="Calibri"/>
          <w:sz w:val="22"/>
          <w:szCs w:val="22"/>
        </w:rPr>
      </w:pPr>
      <w:r>
        <w:rPr>
          <w:rFonts w:ascii="Calibri" w:eastAsia="Times New Roman" w:hAnsi="Calibri" w:cs="Calibri"/>
          <w:sz w:val="22"/>
          <w:szCs w:val="22"/>
        </w:rPr>
        <w:t>Once You create a function you deploy them to use via a</w:t>
      </w:r>
      <w:r>
        <w:rPr>
          <w:rFonts w:ascii="Calibri" w:eastAsia="Times New Roman" w:hAnsi="Calibri" w:cs="Calibri"/>
          <w:b/>
          <w:bCs/>
          <w:sz w:val="22"/>
          <w:szCs w:val="22"/>
        </w:rPr>
        <w:t xml:space="preserve"> fun</w:t>
      </w:r>
      <w:r>
        <w:rPr>
          <w:rFonts w:ascii="Calibri" w:eastAsia="Times New Roman" w:hAnsi="Calibri" w:cs="Calibri"/>
          <w:b/>
          <w:bCs/>
          <w:sz w:val="22"/>
          <w:szCs w:val="22"/>
        </w:rPr>
        <w:t>ction APP</w:t>
      </w:r>
      <w:r>
        <w:rPr>
          <w:rFonts w:ascii="Calibri" w:eastAsia="Times New Roman" w:hAnsi="Calibri" w:cs="Calibri"/>
          <w:sz w:val="22"/>
          <w:szCs w:val="22"/>
        </w:rPr>
        <w:t xml:space="preserve">. </w:t>
      </w:r>
    </w:p>
    <w:p w:rsidR="00000000" w:rsidRDefault="003A2C94">
      <w:pPr>
        <w:numPr>
          <w:ilvl w:val="1"/>
          <w:numId w:val="33"/>
        </w:numPr>
        <w:textAlignment w:val="center"/>
        <w:rPr>
          <w:rFonts w:ascii="Calibri" w:eastAsia="Times New Roman" w:hAnsi="Calibri" w:cs="Calibri"/>
          <w:sz w:val="22"/>
          <w:szCs w:val="22"/>
        </w:rPr>
      </w:pPr>
      <w:r>
        <w:rPr>
          <w:rFonts w:ascii="Calibri" w:eastAsia="Times New Roman" w:hAnsi="Calibri" w:cs="Calibri"/>
          <w:b/>
          <w:bCs/>
          <w:sz w:val="22"/>
          <w:szCs w:val="22"/>
        </w:rPr>
        <w:t>Pricing model</w:t>
      </w:r>
    </w:p>
    <w:p w:rsidR="00000000" w:rsidRDefault="003A2C94">
      <w:pPr>
        <w:numPr>
          <w:ilvl w:val="2"/>
          <w:numId w:val="33"/>
        </w:numPr>
        <w:textAlignment w:val="center"/>
        <w:rPr>
          <w:rFonts w:ascii="Calibri" w:eastAsia="Times New Roman" w:hAnsi="Calibri" w:cs="Calibri"/>
          <w:sz w:val="22"/>
          <w:szCs w:val="22"/>
        </w:rPr>
      </w:pPr>
      <w:r>
        <w:rPr>
          <w:rFonts w:ascii="Calibri" w:eastAsia="Times New Roman" w:hAnsi="Calibri" w:cs="Calibri"/>
          <w:sz w:val="22"/>
          <w:szCs w:val="22"/>
        </w:rPr>
        <w:t>Consumption Plan</w:t>
      </w:r>
    </w:p>
    <w:p w:rsidR="00000000" w:rsidRDefault="003A2C94">
      <w:pPr>
        <w:numPr>
          <w:ilvl w:val="3"/>
          <w:numId w:val="33"/>
        </w:numPr>
        <w:textAlignment w:val="center"/>
        <w:rPr>
          <w:rFonts w:ascii="Calibri" w:eastAsia="Times New Roman" w:hAnsi="Calibri" w:cs="Calibri"/>
          <w:sz w:val="22"/>
          <w:szCs w:val="22"/>
        </w:rPr>
      </w:pPr>
      <w:r>
        <w:rPr>
          <w:rFonts w:ascii="Calibri" w:eastAsia="Times New Roman" w:hAnsi="Calibri" w:cs="Calibri"/>
          <w:sz w:val="22"/>
          <w:szCs w:val="22"/>
        </w:rPr>
        <w:t>Based on Compute usage</w:t>
      </w:r>
    </w:p>
    <w:p w:rsidR="00000000" w:rsidRDefault="003A2C94">
      <w:pPr>
        <w:numPr>
          <w:ilvl w:val="3"/>
          <w:numId w:val="33"/>
        </w:numPr>
        <w:textAlignment w:val="center"/>
        <w:rPr>
          <w:rFonts w:ascii="Calibri" w:eastAsia="Times New Roman" w:hAnsi="Calibri" w:cs="Calibri"/>
          <w:sz w:val="22"/>
          <w:szCs w:val="22"/>
        </w:rPr>
      </w:pPr>
      <w:r>
        <w:rPr>
          <w:rFonts w:ascii="Calibri" w:eastAsia="Times New Roman" w:hAnsi="Calibri" w:cs="Calibri"/>
          <w:sz w:val="22"/>
          <w:szCs w:val="22"/>
        </w:rPr>
        <w:t>Only pay when function are running</w:t>
      </w:r>
    </w:p>
    <w:p w:rsidR="00000000" w:rsidRDefault="003A2C94">
      <w:pPr>
        <w:numPr>
          <w:ilvl w:val="3"/>
          <w:numId w:val="33"/>
        </w:numPr>
        <w:textAlignment w:val="center"/>
        <w:rPr>
          <w:rFonts w:ascii="Calibri" w:eastAsia="Times New Roman" w:hAnsi="Calibri" w:cs="Calibri"/>
          <w:sz w:val="22"/>
          <w:szCs w:val="22"/>
        </w:rPr>
      </w:pPr>
      <w:r>
        <w:rPr>
          <w:rFonts w:ascii="Calibri" w:eastAsia="Times New Roman" w:hAnsi="Calibri" w:cs="Calibri"/>
          <w:sz w:val="22"/>
          <w:szCs w:val="22"/>
        </w:rPr>
        <w:t>Automatically scales</w:t>
      </w:r>
    </w:p>
    <w:p w:rsidR="00000000" w:rsidRDefault="003A2C94">
      <w:pPr>
        <w:numPr>
          <w:ilvl w:val="2"/>
          <w:numId w:val="33"/>
        </w:numPr>
        <w:textAlignment w:val="center"/>
        <w:rPr>
          <w:rFonts w:ascii="Calibri" w:eastAsia="Times New Roman" w:hAnsi="Calibri" w:cs="Calibri"/>
          <w:sz w:val="22"/>
          <w:szCs w:val="22"/>
        </w:rPr>
      </w:pPr>
      <w:r>
        <w:rPr>
          <w:rFonts w:ascii="Calibri" w:eastAsia="Times New Roman" w:hAnsi="Calibri" w:cs="Calibri"/>
          <w:sz w:val="22"/>
          <w:szCs w:val="22"/>
        </w:rPr>
        <w:t>App service Plan</w:t>
      </w:r>
    </w:p>
    <w:p w:rsidR="00000000" w:rsidRDefault="003A2C94">
      <w:pPr>
        <w:numPr>
          <w:ilvl w:val="3"/>
          <w:numId w:val="33"/>
        </w:numPr>
        <w:textAlignment w:val="center"/>
        <w:rPr>
          <w:rFonts w:ascii="Calibri" w:eastAsia="Times New Roman" w:hAnsi="Calibri" w:cs="Calibri"/>
          <w:sz w:val="22"/>
          <w:szCs w:val="22"/>
        </w:rPr>
      </w:pPr>
      <w:r>
        <w:rPr>
          <w:rFonts w:ascii="Calibri" w:eastAsia="Times New Roman" w:hAnsi="Calibri" w:cs="Calibri"/>
          <w:sz w:val="22"/>
          <w:szCs w:val="22"/>
        </w:rPr>
        <w:t>Need to host custom image</w:t>
      </w:r>
    </w:p>
    <w:p w:rsidR="00000000" w:rsidRDefault="003A2C94">
      <w:pPr>
        <w:numPr>
          <w:ilvl w:val="3"/>
          <w:numId w:val="33"/>
        </w:numPr>
        <w:textAlignment w:val="center"/>
        <w:rPr>
          <w:rFonts w:ascii="Calibri" w:eastAsia="Times New Roman" w:hAnsi="Calibri" w:cs="Calibri"/>
          <w:sz w:val="22"/>
          <w:szCs w:val="22"/>
        </w:rPr>
      </w:pPr>
      <w:r>
        <w:rPr>
          <w:rFonts w:ascii="Calibri" w:eastAsia="Times New Roman" w:hAnsi="Calibri" w:cs="Calibri"/>
          <w:sz w:val="22"/>
          <w:szCs w:val="22"/>
        </w:rPr>
        <w:t>Already have VMs running other app services</w:t>
      </w:r>
    </w:p>
    <w:p w:rsidR="00000000" w:rsidRDefault="003A2C94">
      <w:pPr>
        <w:numPr>
          <w:ilvl w:val="1"/>
          <w:numId w:val="33"/>
        </w:numPr>
        <w:textAlignment w:val="center"/>
        <w:rPr>
          <w:rFonts w:ascii="Calibri" w:eastAsia="Times New Roman" w:hAnsi="Calibri" w:cs="Calibri"/>
          <w:sz w:val="22"/>
          <w:szCs w:val="22"/>
        </w:rPr>
      </w:pPr>
      <w:r>
        <w:rPr>
          <w:rFonts w:ascii="Calibri" w:eastAsia="Times New Roman" w:hAnsi="Calibri" w:cs="Calibri"/>
          <w:sz w:val="22"/>
          <w:szCs w:val="22"/>
        </w:rPr>
        <w:t xml:space="preserve">Durable function </w:t>
      </w:r>
    </w:p>
    <w:p w:rsidR="00000000" w:rsidRDefault="003A2C94">
      <w:pPr>
        <w:pStyle w:val="NormalWeb"/>
        <w:spacing w:before="0" w:beforeAutospacing="0" w:after="0" w:afterAutospacing="0"/>
        <w:ind w:left="34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numPr>
          <w:ilvl w:val="1"/>
          <w:numId w:val="34"/>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Azure </w:t>
      </w:r>
      <w:r>
        <w:rPr>
          <w:rFonts w:ascii="Calibri" w:eastAsia="Times New Roman" w:hAnsi="Calibri" w:cs="Calibri"/>
          <w:b/>
          <w:bCs/>
          <w:sz w:val="22"/>
          <w:szCs w:val="22"/>
        </w:rPr>
        <w:t>Function Hosting Plan:</w:t>
      </w:r>
    </w:p>
    <w:p w:rsidR="00000000" w:rsidRDefault="003A2C94">
      <w:pPr>
        <w:numPr>
          <w:ilvl w:val="2"/>
          <w:numId w:val="35"/>
        </w:numPr>
        <w:textAlignment w:val="center"/>
        <w:rPr>
          <w:rFonts w:ascii="Calibri" w:eastAsia="Times New Roman" w:hAnsi="Calibri" w:cs="Calibri"/>
          <w:sz w:val="22"/>
          <w:szCs w:val="22"/>
        </w:rPr>
      </w:pPr>
      <w:r>
        <w:rPr>
          <w:rFonts w:ascii="Calibri" w:eastAsia="Times New Roman" w:hAnsi="Calibri" w:cs="Calibri"/>
          <w:b/>
          <w:bCs/>
          <w:sz w:val="22"/>
          <w:szCs w:val="22"/>
        </w:rPr>
        <w:t>Consumption Plan</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Pay only for what you actually use(Execution time- 0.000016/GB-s /// total execution $0.20 per million executions)</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Downside(1.5GB RAM , Cold start)</w:t>
      </w:r>
    </w:p>
    <w:p w:rsidR="00000000" w:rsidRDefault="003A2C94">
      <w:pPr>
        <w:numPr>
          <w:ilvl w:val="2"/>
          <w:numId w:val="36"/>
        </w:numPr>
        <w:textAlignment w:val="center"/>
        <w:rPr>
          <w:rFonts w:ascii="Calibri" w:eastAsia="Times New Roman" w:hAnsi="Calibri" w:cs="Calibri"/>
          <w:sz w:val="22"/>
          <w:szCs w:val="22"/>
        </w:rPr>
      </w:pPr>
      <w:r>
        <w:rPr>
          <w:rFonts w:ascii="Calibri" w:eastAsia="Times New Roman" w:hAnsi="Calibri" w:cs="Calibri"/>
          <w:b/>
          <w:bCs/>
          <w:sz w:val="22"/>
          <w:szCs w:val="22"/>
        </w:rPr>
        <w:t>Premium plan</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Pay for per warmed instances(hosts)</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Pay for scale out i</w:t>
      </w:r>
      <w:r>
        <w:rPr>
          <w:rFonts w:ascii="Calibri" w:eastAsia="Times New Roman" w:hAnsi="Calibri" w:cs="Calibri"/>
          <w:sz w:val="22"/>
          <w:szCs w:val="22"/>
        </w:rPr>
        <w:t>nstances</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No cold starts</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No memory limits</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 xml:space="preserve">Better performance </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Vnet integration</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Predictable price</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Downside- more expensive</w:t>
      </w:r>
    </w:p>
    <w:p w:rsidR="00000000" w:rsidRDefault="003A2C94">
      <w:pPr>
        <w:numPr>
          <w:ilvl w:val="2"/>
          <w:numId w:val="36"/>
        </w:numPr>
        <w:textAlignment w:val="center"/>
        <w:rPr>
          <w:rFonts w:ascii="Calibri" w:eastAsia="Times New Roman" w:hAnsi="Calibri" w:cs="Calibri"/>
          <w:sz w:val="22"/>
          <w:szCs w:val="22"/>
        </w:rPr>
      </w:pPr>
      <w:r>
        <w:rPr>
          <w:rFonts w:ascii="Calibri" w:eastAsia="Times New Roman" w:hAnsi="Calibri" w:cs="Calibri"/>
          <w:b/>
          <w:bCs/>
          <w:sz w:val="22"/>
          <w:szCs w:val="22"/>
        </w:rPr>
        <w:t>Dedicated Plan</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The function run on an existing app service</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Great if server is under-utilized</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No additional cost</w:t>
      </w:r>
    </w:p>
    <w:p w:rsidR="00000000" w:rsidRDefault="003A2C94">
      <w:pPr>
        <w:numPr>
          <w:ilvl w:val="3"/>
          <w:numId w:val="36"/>
        </w:numPr>
        <w:textAlignment w:val="center"/>
        <w:rPr>
          <w:rFonts w:ascii="Calibri" w:eastAsia="Times New Roman" w:hAnsi="Calibri" w:cs="Calibri"/>
          <w:sz w:val="22"/>
          <w:szCs w:val="22"/>
        </w:rPr>
      </w:pPr>
      <w:r>
        <w:rPr>
          <w:rFonts w:ascii="Calibri" w:eastAsia="Times New Roman" w:hAnsi="Calibri" w:cs="Calibri"/>
          <w:sz w:val="22"/>
          <w:szCs w:val="22"/>
        </w:rPr>
        <w:t>Downsides- No Auto scal</w:t>
      </w:r>
      <w:r>
        <w:rPr>
          <w:rFonts w:ascii="Calibri" w:eastAsia="Times New Roman" w:hAnsi="Calibri" w:cs="Calibri"/>
          <w:sz w:val="22"/>
          <w:szCs w:val="22"/>
        </w:rPr>
        <w:t>e support</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p w:rsidR="00000000" w:rsidRDefault="003A2C94">
      <w:pPr>
        <w:numPr>
          <w:ilvl w:val="1"/>
          <w:numId w:val="36"/>
        </w:numPr>
        <w:textAlignment w:val="center"/>
        <w:rPr>
          <w:rFonts w:ascii="Calibri" w:eastAsia="Times New Roman" w:hAnsi="Calibri" w:cs="Calibri"/>
          <w:sz w:val="22"/>
          <w:szCs w:val="22"/>
        </w:rPr>
      </w:pPr>
      <w:r>
        <w:rPr>
          <w:rFonts w:ascii="Calibri" w:eastAsia="Times New Roman" w:hAnsi="Calibri" w:cs="Calibri"/>
          <w:b/>
          <w:bCs/>
          <w:sz w:val="22"/>
          <w:szCs w:val="22"/>
        </w:rPr>
        <w:t>Durable Functions</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rsidR="00000000" w:rsidRDefault="003A2C94">
      <w:pPr>
        <w:numPr>
          <w:ilvl w:val="1"/>
          <w:numId w:val="36"/>
        </w:numPr>
        <w:textAlignment w:val="center"/>
        <w:rPr>
          <w:rFonts w:ascii="Calibri" w:eastAsia="Times New Roman" w:hAnsi="Calibri" w:cs="Calibri"/>
          <w:color w:val="000000"/>
          <w:sz w:val="22"/>
          <w:szCs w:val="22"/>
        </w:rPr>
      </w:pPr>
      <w:r>
        <w:rPr>
          <w:rFonts w:ascii="Calibri" w:eastAsia="Times New Roman" w:hAnsi="Calibri" w:cs="Calibri"/>
          <w:b/>
          <w:bCs/>
          <w:color w:val="000000"/>
          <w:sz w:val="22"/>
          <w:szCs w:val="22"/>
        </w:rPr>
        <w:t>Logic Apps- It takes graphical programming</w:t>
      </w:r>
    </w:p>
    <w:p w:rsidR="00000000" w:rsidRDefault="003A2C94">
      <w:pPr>
        <w:numPr>
          <w:ilvl w:val="2"/>
          <w:numId w:val="36"/>
        </w:numPr>
        <w:textAlignment w:val="center"/>
        <w:rPr>
          <w:rFonts w:ascii="Calibri" w:eastAsia="Times New Roman" w:hAnsi="Calibri" w:cs="Calibri"/>
          <w:sz w:val="22"/>
          <w:szCs w:val="22"/>
        </w:rPr>
      </w:pPr>
      <w:r>
        <w:rPr>
          <w:rFonts w:ascii="Calibri" w:eastAsia="Times New Roman" w:hAnsi="Calibri" w:cs="Calibri"/>
          <w:sz w:val="22"/>
          <w:szCs w:val="22"/>
        </w:rPr>
        <w:t>Drag and drop serverless workflows</w:t>
      </w:r>
    </w:p>
    <w:p w:rsidR="00000000" w:rsidRDefault="003A2C94">
      <w:pPr>
        <w:numPr>
          <w:ilvl w:val="2"/>
          <w:numId w:val="36"/>
        </w:numPr>
        <w:textAlignment w:val="center"/>
        <w:rPr>
          <w:rFonts w:ascii="Calibri" w:eastAsia="Times New Roman" w:hAnsi="Calibri" w:cs="Calibri"/>
          <w:sz w:val="22"/>
          <w:szCs w:val="22"/>
        </w:rPr>
      </w:pPr>
      <w:r>
        <w:rPr>
          <w:rFonts w:ascii="Calibri" w:eastAsia="Times New Roman" w:hAnsi="Calibri" w:cs="Calibri"/>
          <w:sz w:val="22"/>
          <w:szCs w:val="22"/>
        </w:rPr>
        <w:t>Uses connectors triggers and actions</w:t>
      </w:r>
    </w:p>
    <w:p w:rsidR="00000000" w:rsidRDefault="003A2C94">
      <w:pPr>
        <w:numPr>
          <w:ilvl w:val="2"/>
          <w:numId w:val="36"/>
        </w:numPr>
        <w:textAlignment w:val="center"/>
        <w:rPr>
          <w:rFonts w:ascii="Calibri" w:eastAsia="Times New Roman" w:hAnsi="Calibri" w:cs="Calibri"/>
          <w:sz w:val="22"/>
          <w:szCs w:val="22"/>
        </w:rPr>
      </w:pPr>
      <w:r>
        <w:rPr>
          <w:rFonts w:ascii="Calibri" w:eastAsia="Times New Roman" w:hAnsi="Calibri" w:cs="Calibri"/>
          <w:sz w:val="22"/>
          <w:szCs w:val="22"/>
        </w:rPr>
        <w:t>Workflows built using JSON files</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rsidR="00000000" w:rsidRDefault="003A2C94">
      <w:pPr>
        <w:numPr>
          <w:ilvl w:val="1"/>
          <w:numId w:val="36"/>
        </w:numPr>
        <w:textAlignment w:val="center"/>
        <w:rPr>
          <w:rFonts w:ascii="Calibri" w:eastAsia="Times New Roman" w:hAnsi="Calibri" w:cs="Calibri"/>
          <w:color w:val="000000"/>
          <w:sz w:val="22"/>
          <w:szCs w:val="22"/>
        </w:rPr>
      </w:pPr>
      <w:r>
        <w:rPr>
          <w:rFonts w:ascii="Calibri" w:eastAsia="Times New Roman" w:hAnsi="Calibri" w:cs="Calibri"/>
          <w:b/>
          <w:bCs/>
          <w:color w:val="000000"/>
          <w:sz w:val="22"/>
          <w:szCs w:val="22"/>
        </w:rPr>
        <w:t>Container Instances</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hd w:val="clear" w:color="auto" w:fill="00FF00"/>
        <w:spacing w:before="0" w:beforeAutospacing="0" w:after="0" w:afterAutospacing="0"/>
        <w:ind w:left="720"/>
        <w:rPr>
          <w:rFonts w:ascii="Calibri" w:hAnsi="Calibri" w:cs="Calibri"/>
          <w:color w:val="000000"/>
          <w:sz w:val="22"/>
          <w:szCs w:val="22"/>
        </w:rPr>
      </w:pPr>
      <w:r>
        <w:rPr>
          <w:rFonts w:ascii="Calibri" w:hAnsi="Calibri" w:cs="Calibri"/>
          <w:b/>
          <w:bCs/>
          <w:color w:val="000000"/>
          <w:sz w:val="22"/>
          <w:szCs w:val="22"/>
        </w:rPr>
        <w:t xml:space="preserve">ARM </w:t>
      </w:r>
      <w:r>
        <w:rPr>
          <w:rFonts w:ascii="Calibri" w:hAnsi="Calibri" w:cs="Calibri"/>
          <w:b/>
          <w:bCs/>
          <w:color w:val="000000"/>
          <w:sz w:val="22"/>
          <w:szCs w:val="22"/>
        </w:rPr>
        <w:t>Template(Deploy a custom)</w:t>
      </w:r>
    </w:p>
    <w:p w:rsidR="00000000" w:rsidRDefault="003A2C94">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Azure Resource Manager Template</w:t>
      </w:r>
    </w:p>
    <w:p w:rsidR="00000000" w:rsidRDefault="003A2C94">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A json file describing the resource to be created</w:t>
      </w:r>
    </w:p>
    <w:p w:rsidR="00000000" w:rsidRDefault="003A2C94">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Deploy and configure Azure resources</w:t>
      </w:r>
    </w:p>
    <w:p w:rsidR="00000000" w:rsidRDefault="003A2C94">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Declarative</w:t>
      </w:r>
    </w:p>
    <w:p w:rsidR="00000000" w:rsidRDefault="003A2C94">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Specifying dependencies</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What's required for on-permises applications?</w:t>
      </w:r>
    </w:p>
    <w:p w:rsidR="00000000" w:rsidRDefault="003A2C94">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Physical computer hardware</w:t>
      </w:r>
    </w:p>
    <w:p w:rsidR="00000000" w:rsidRDefault="003A2C94">
      <w:pPr>
        <w:numPr>
          <w:ilvl w:val="2"/>
          <w:numId w:val="38"/>
        </w:numPr>
        <w:textAlignment w:val="center"/>
        <w:rPr>
          <w:rFonts w:ascii="Calibri" w:eastAsia="Times New Roman" w:hAnsi="Calibri" w:cs="Calibri"/>
          <w:sz w:val="22"/>
          <w:szCs w:val="22"/>
        </w:rPr>
      </w:pPr>
      <w:r>
        <w:rPr>
          <w:rFonts w:ascii="Calibri" w:eastAsia="Times New Roman" w:hAnsi="Calibri" w:cs="Calibri"/>
          <w:sz w:val="22"/>
          <w:szCs w:val="22"/>
        </w:rPr>
        <w:t>Expenses of upgrading hardware</w:t>
      </w:r>
    </w:p>
    <w:p w:rsidR="00000000" w:rsidRDefault="003A2C94">
      <w:pPr>
        <w:numPr>
          <w:ilvl w:val="2"/>
          <w:numId w:val="38"/>
        </w:numPr>
        <w:textAlignment w:val="center"/>
        <w:rPr>
          <w:rFonts w:ascii="Calibri" w:eastAsia="Times New Roman" w:hAnsi="Calibri" w:cs="Calibri"/>
          <w:sz w:val="22"/>
          <w:szCs w:val="22"/>
        </w:rPr>
      </w:pPr>
      <w:r>
        <w:rPr>
          <w:rFonts w:ascii="Calibri" w:eastAsia="Times New Roman" w:hAnsi="Calibri" w:cs="Calibri"/>
          <w:sz w:val="22"/>
          <w:szCs w:val="22"/>
        </w:rPr>
        <w:t>Repair expenses</w:t>
      </w:r>
    </w:p>
    <w:p w:rsidR="00000000" w:rsidRDefault="003A2C94">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Network Infractructure</w:t>
      </w:r>
    </w:p>
    <w:p w:rsidR="00000000" w:rsidRDefault="003A2C94">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Storage areas for server racks and so on</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color w:val="000000"/>
          <w:sz w:val="22"/>
          <w:szCs w:val="22"/>
        </w:rPr>
      </w:pPr>
      <w:r>
        <w:rPr>
          <w:rFonts w:ascii="Calibri" w:hAnsi="Calibri" w:cs="Calibri"/>
          <w:b/>
          <w:bCs/>
          <w:color w:val="000000"/>
          <w:sz w:val="22"/>
          <w:szCs w:val="22"/>
        </w:rPr>
        <w:t>Benefits of the cloud model</w:t>
      </w:r>
    </w:p>
    <w:p w:rsidR="00000000" w:rsidRDefault="003A2C94">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Rent computing resources from cloud provid</w:t>
      </w:r>
      <w:r>
        <w:rPr>
          <w:rFonts w:ascii="Calibri" w:eastAsia="Times New Roman" w:hAnsi="Calibri" w:cs="Calibri"/>
          <w:sz w:val="22"/>
          <w:szCs w:val="22"/>
        </w:rPr>
        <w:t>er</w:t>
      </w:r>
    </w:p>
    <w:p w:rsidR="00000000" w:rsidRDefault="003A2C94">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Shifts expenses from capital expenses to operating expenses.</w:t>
      </w:r>
    </w:p>
    <w:p w:rsidR="00000000" w:rsidRDefault="003A2C94">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Reduced costs- Better economies of scale</w:t>
      </w:r>
    </w:p>
    <w:p w:rsidR="00000000" w:rsidRDefault="003A2C94">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Use only what you need- a consumption based model</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Azure Instance Metadata Services: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Download azure Icons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Management Group:</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ARM(Azure Resource</w:t>
      </w:r>
      <w:r>
        <w:rPr>
          <w:rFonts w:ascii="Calibri" w:hAnsi="Calibri" w:cs="Calibri"/>
          <w:b/>
          <w:bCs/>
          <w:sz w:val="22"/>
          <w:szCs w:val="22"/>
        </w:rPr>
        <w:t xml:space="preserve"> Manager) templates: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color w:val="000000"/>
          <w:sz w:val="22"/>
          <w:szCs w:val="22"/>
        </w:rPr>
      </w:pPr>
      <w:r>
        <w:rPr>
          <w:rFonts w:ascii="Calibri" w:hAnsi="Calibri" w:cs="Calibri"/>
          <w:b/>
          <w:bCs/>
          <w:color w:val="000000"/>
          <w:sz w:val="22"/>
          <w:szCs w:val="22"/>
        </w:rPr>
        <w:t>Azure VN Gateway</w:t>
      </w:r>
    </w:p>
    <w:p w:rsidR="00000000" w:rsidRDefault="003A2C94">
      <w:pPr>
        <w:numPr>
          <w:ilvl w:val="1"/>
          <w:numId w:val="38"/>
        </w:numPr>
        <w:textAlignment w:val="center"/>
        <w:rPr>
          <w:rFonts w:ascii="Calibri" w:eastAsia="Times New Roman" w:hAnsi="Calibri" w:cs="Calibri"/>
          <w:sz w:val="22"/>
          <w:szCs w:val="22"/>
        </w:rPr>
      </w:pPr>
      <w:r>
        <w:rPr>
          <w:rFonts w:ascii="Calibri" w:eastAsia="Times New Roman" w:hAnsi="Calibri" w:cs="Calibri"/>
          <w:b/>
          <w:bCs/>
          <w:sz w:val="22"/>
          <w:szCs w:val="22"/>
        </w:rPr>
        <w:t>Azure PNet peering</w:t>
      </w:r>
    </w:p>
    <w:p w:rsidR="00000000" w:rsidRDefault="003A2C94">
      <w:pPr>
        <w:numPr>
          <w:ilvl w:val="2"/>
          <w:numId w:val="39"/>
        </w:numPr>
        <w:textAlignment w:val="center"/>
        <w:rPr>
          <w:rFonts w:ascii="Calibri" w:eastAsia="Times New Roman" w:hAnsi="Calibri" w:cs="Calibri"/>
          <w:sz w:val="22"/>
          <w:szCs w:val="22"/>
        </w:rPr>
      </w:pPr>
      <w:r>
        <w:rPr>
          <w:rFonts w:ascii="Calibri" w:eastAsia="Times New Roman" w:hAnsi="Calibri" w:cs="Calibri"/>
          <w:b/>
          <w:bCs/>
          <w:sz w:val="22"/>
          <w:szCs w:val="22"/>
        </w:rPr>
        <w:t>Traffic between Virtual Network Peering same azure region</w:t>
      </w:r>
    </w:p>
    <w:p w:rsidR="00000000" w:rsidRDefault="003A2C94">
      <w:pPr>
        <w:numPr>
          <w:ilvl w:val="2"/>
          <w:numId w:val="39"/>
        </w:numPr>
        <w:textAlignment w:val="center"/>
        <w:rPr>
          <w:rFonts w:ascii="Calibri" w:eastAsia="Times New Roman" w:hAnsi="Calibri" w:cs="Calibri"/>
          <w:sz w:val="22"/>
          <w:szCs w:val="22"/>
        </w:rPr>
      </w:pPr>
      <w:r>
        <w:rPr>
          <w:rFonts w:ascii="Calibri" w:eastAsia="Times New Roman" w:hAnsi="Calibri" w:cs="Calibri"/>
          <w:b/>
          <w:bCs/>
          <w:sz w:val="22"/>
          <w:szCs w:val="22"/>
        </w:rPr>
        <w:t>Load balancer internally</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numPr>
          <w:ilvl w:val="1"/>
          <w:numId w:val="39"/>
        </w:numPr>
        <w:textAlignment w:val="center"/>
        <w:rPr>
          <w:rFonts w:ascii="Calibri" w:eastAsia="Times New Roman" w:hAnsi="Calibri" w:cs="Calibri"/>
          <w:sz w:val="22"/>
          <w:szCs w:val="22"/>
        </w:rPr>
      </w:pPr>
      <w:r>
        <w:rPr>
          <w:rFonts w:ascii="Calibri" w:eastAsia="Times New Roman" w:hAnsi="Calibri" w:cs="Calibri"/>
          <w:b/>
          <w:bCs/>
          <w:sz w:val="22"/>
          <w:szCs w:val="22"/>
        </w:rPr>
        <w:t>List of azure services for basic load balancer</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Redis Cache</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Application Gateway V1</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Service Fabric</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Azure SQL Database Managed Instance</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Active Directory Domain Service</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Logic Apps</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HDInsight</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Azure Batch</w:t>
      </w:r>
    </w:p>
    <w:p w:rsidR="00000000" w:rsidRDefault="003A2C94">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App Service Environment</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u w:val="single"/>
        </w:rPr>
        <w:t>Migrating to Microservices:</w:t>
      </w:r>
    </w:p>
    <w:p w:rsidR="00000000" w:rsidRDefault="003A2C94">
      <w:pPr>
        <w:numPr>
          <w:ilvl w:val="1"/>
          <w:numId w:val="40"/>
        </w:numPr>
        <w:textAlignment w:val="center"/>
        <w:rPr>
          <w:rFonts w:ascii="Calibri" w:eastAsia="Times New Roman" w:hAnsi="Calibri" w:cs="Calibri"/>
          <w:sz w:val="22"/>
          <w:szCs w:val="22"/>
        </w:rPr>
      </w:pPr>
      <w:r>
        <w:rPr>
          <w:rFonts w:ascii="Calibri" w:eastAsia="Times New Roman" w:hAnsi="Calibri" w:cs="Calibri"/>
          <w:b/>
          <w:bCs/>
          <w:sz w:val="22"/>
          <w:szCs w:val="22"/>
        </w:rPr>
        <w:t>Data Ownership</w:t>
      </w:r>
    </w:p>
    <w:p w:rsidR="00000000" w:rsidRDefault="003A2C94">
      <w:pPr>
        <w:numPr>
          <w:ilvl w:val="1"/>
          <w:numId w:val="40"/>
        </w:numPr>
        <w:textAlignment w:val="center"/>
        <w:rPr>
          <w:rFonts w:ascii="Calibri" w:eastAsia="Times New Roman" w:hAnsi="Calibri" w:cs="Calibri"/>
          <w:sz w:val="22"/>
          <w:szCs w:val="22"/>
        </w:rPr>
      </w:pPr>
      <w:r>
        <w:rPr>
          <w:rFonts w:ascii="Calibri" w:eastAsia="Times New Roman" w:hAnsi="Calibri" w:cs="Calibri"/>
          <w:b/>
          <w:bCs/>
          <w:sz w:val="22"/>
          <w:szCs w:val="22"/>
        </w:rPr>
        <w:t>Tight coupling</w:t>
      </w:r>
    </w:p>
    <w:p w:rsidR="00000000" w:rsidRDefault="003A2C94">
      <w:pPr>
        <w:numPr>
          <w:ilvl w:val="1"/>
          <w:numId w:val="40"/>
        </w:numPr>
        <w:textAlignment w:val="center"/>
        <w:rPr>
          <w:rFonts w:ascii="Calibri" w:eastAsia="Times New Roman" w:hAnsi="Calibri" w:cs="Calibri"/>
          <w:sz w:val="22"/>
          <w:szCs w:val="22"/>
        </w:rPr>
      </w:pPr>
      <w:r>
        <w:rPr>
          <w:rFonts w:ascii="Calibri" w:eastAsia="Times New Roman" w:hAnsi="Calibri" w:cs="Calibri"/>
          <w:b/>
          <w:bCs/>
          <w:sz w:val="22"/>
          <w:szCs w:val="22"/>
        </w:rPr>
        <w:t>Technical Debt</w:t>
      </w:r>
    </w:p>
    <w:p w:rsidR="00000000" w:rsidRDefault="003A2C94">
      <w:pPr>
        <w:numPr>
          <w:ilvl w:val="1"/>
          <w:numId w:val="40"/>
        </w:numPr>
        <w:textAlignment w:val="center"/>
        <w:rPr>
          <w:rFonts w:ascii="Calibri" w:eastAsia="Times New Roman" w:hAnsi="Calibri" w:cs="Calibri"/>
          <w:sz w:val="22"/>
          <w:szCs w:val="22"/>
        </w:rPr>
      </w:pPr>
      <w:r>
        <w:rPr>
          <w:rFonts w:ascii="Calibri" w:eastAsia="Times New Roman" w:hAnsi="Calibri" w:cs="Calibri"/>
          <w:b/>
          <w:bCs/>
          <w:sz w:val="22"/>
          <w:szCs w:val="22"/>
        </w:rPr>
        <w:t>Incremental migration</w:t>
      </w:r>
    </w:p>
    <w:p w:rsidR="00000000" w:rsidRDefault="003A2C94">
      <w:pPr>
        <w:numPr>
          <w:ilvl w:val="1"/>
          <w:numId w:val="40"/>
        </w:numPr>
        <w:textAlignment w:val="center"/>
        <w:rPr>
          <w:rFonts w:ascii="Calibri" w:eastAsia="Times New Roman" w:hAnsi="Calibri" w:cs="Calibri"/>
          <w:sz w:val="22"/>
          <w:szCs w:val="22"/>
        </w:rPr>
      </w:pPr>
      <w:r>
        <w:rPr>
          <w:rFonts w:ascii="Calibri" w:eastAsia="Times New Roman" w:hAnsi="Calibri" w:cs="Calibri"/>
          <w:b/>
          <w:bCs/>
          <w:sz w:val="22"/>
          <w:szCs w:val="22"/>
        </w:rPr>
        <w:t>Communicate vision</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u w:val="single"/>
        </w:rPr>
        <w:t>Describe Container(Blob) storage</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Store some graphics file/Video storage</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Block blobs</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Append blobs</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Page blobs</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Store in containers</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Moving data to blob storage</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b/>
          <w:bCs/>
          <w:sz w:val="22"/>
          <w:szCs w:val="22"/>
          <w:u w:val="single"/>
        </w:rPr>
        <w:t>Azure Disk Storage</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Standard Harddrive</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SSD</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Managed and unmanaged</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b/>
          <w:bCs/>
          <w:sz w:val="22"/>
          <w:szCs w:val="22"/>
          <w:u w:val="single"/>
        </w:rPr>
        <w:t>Azure Files</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Disk space in the cl</w:t>
      </w:r>
      <w:r>
        <w:rPr>
          <w:rFonts w:ascii="Calibri" w:eastAsia="Times New Roman" w:hAnsi="Calibri" w:cs="Calibri"/>
          <w:sz w:val="22"/>
          <w:szCs w:val="22"/>
        </w:rPr>
        <w:t>oud</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Managed SMB solution</w:t>
      </w:r>
    </w:p>
    <w:p w:rsidR="00000000" w:rsidRDefault="003A2C94">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Azure file sync for faster access</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b/>
          <w:bCs/>
          <w:sz w:val="22"/>
          <w:szCs w:val="22"/>
          <w:u w:val="single"/>
        </w:rPr>
        <w:t>Azure Storage Tiers</w:t>
      </w:r>
    </w:p>
    <w:p w:rsidR="00000000" w:rsidRDefault="003A2C94">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Hot -Lowest cost for accessing and highest storage</w:t>
      </w:r>
    </w:p>
    <w:p w:rsidR="00000000" w:rsidRDefault="003A2C94">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 xml:space="preserve">Cool - Longer time , lowest </w:t>
      </w:r>
      <w:r>
        <w:rPr>
          <w:rFonts w:ascii="Calibri" w:eastAsia="Times New Roman" w:hAnsi="Calibri" w:cs="Calibri"/>
          <w:sz w:val="22"/>
          <w:szCs w:val="22"/>
        </w:rPr>
        <w:t xml:space="preserve">storage cost then hot , but higher for accessing cost (at least 30 days storage) </w:t>
      </w:r>
    </w:p>
    <w:p w:rsidR="00000000" w:rsidRDefault="003A2C94">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Archive - access cost highest (180 days)</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u w:val="single"/>
        </w:rPr>
        <w:t>Azure Cosmos DB</w:t>
      </w:r>
    </w:p>
    <w:p w:rsidR="00000000" w:rsidRDefault="003A2C94">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NoSQL database system</w:t>
      </w:r>
    </w:p>
    <w:p w:rsidR="00000000" w:rsidRDefault="003A2C94">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Four types of NoSQL database system</w:t>
      </w:r>
    </w:p>
    <w:p w:rsidR="00000000" w:rsidRDefault="003A2C94">
      <w:pPr>
        <w:numPr>
          <w:ilvl w:val="2"/>
          <w:numId w:val="42"/>
        </w:numPr>
        <w:textAlignment w:val="center"/>
        <w:rPr>
          <w:rFonts w:ascii="Calibri" w:eastAsia="Times New Roman" w:hAnsi="Calibri" w:cs="Calibri"/>
          <w:sz w:val="22"/>
          <w:szCs w:val="22"/>
        </w:rPr>
      </w:pPr>
      <w:r>
        <w:rPr>
          <w:rFonts w:ascii="Calibri" w:eastAsia="Times New Roman" w:hAnsi="Calibri" w:cs="Calibri"/>
          <w:sz w:val="22"/>
          <w:szCs w:val="22"/>
        </w:rPr>
        <w:t>Key Value System</w:t>
      </w:r>
    </w:p>
    <w:p w:rsidR="00000000" w:rsidRDefault="003A2C94">
      <w:pPr>
        <w:numPr>
          <w:ilvl w:val="3"/>
          <w:numId w:val="43"/>
        </w:numPr>
        <w:textAlignment w:val="center"/>
        <w:rPr>
          <w:rFonts w:ascii="Calibri" w:eastAsia="Times New Roman" w:hAnsi="Calibri" w:cs="Calibri"/>
          <w:sz w:val="22"/>
          <w:szCs w:val="22"/>
        </w:rPr>
      </w:pPr>
      <w:r>
        <w:rPr>
          <w:rFonts w:ascii="Calibri" w:eastAsia="Times New Roman" w:hAnsi="Calibri" w:cs="Calibri"/>
          <w:sz w:val="22"/>
          <w:szCs w:val="22"/>
        </w:rPr>
        <w:t>Data tied to unique key</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2"/>
          <w:szCs w:val="22"/>
        </w:rPr>
        <w:t>Column System</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2"/>
          <w:szCs w:val="22"/>
        </w:rPr>
        <w:t>Gr</w:t>
      </w:r>
      <w:r>
        <w:rPr>
          <w:rFonts w:ascii="Calibri" w:eastAsia="Times New Roman" w:hAnsi="Calibri" w:cs="Calibri"/>
          <w:sz w:val="22"/>
          <w:szCs w:val="22"/>
        </w:rPr>
        <w:t>aphical Database-  relationship between each piece</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2"/>
          <w:szCs w:val="22"/>
        </w:rPr>
        <w:t>Document Database - A document database stores data in JSON, BSON , or XML documents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u w:val="single"/>
        </w:rPr>
        <w:t>Azure Bot Service:</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u w:val="single"/>
        </w:rPr>
        <w:t>Monitor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b/>
          <w:bCs/>
          <w:sz w:val="22"/>
          <w:szCs w:val="22"/>
          <w:u w:val="single"/>
        </w:rPr>
        <w:t>Application Insight:</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8"/>
          <w:szCs w:val="28"/>
        </w:rPr>
      </w:pPr>
      <w:r>
        <w:rPr>
          <w:rFonts w:ascii="Calibri" w:hAnsi="Calibri" w:cs="Calibri"/>
          <w:b/>
          <w:bCs/>
          <w:sz w:val="28"/>
          <w:szCs w:val="28"/>
          <w:highlight w:val="yellow"/>
          <w:u w:val="single"/>
        </w:rPr>
        <w:t>Optimizing Your Application:</w:t>
      </w:r>
    </w:p>
    <w:p w:rsidR="00000000" w:rsidRDefault="003A2C94">
      <w:pPr>
        <w:numPr>
          <w:ilvl w:val="1"/>
          <w:numId w:val="43"/>
        </w:numPr>
        <w:textAlignment w:val="center"/>
        <w:rPr>
          <w:rFonts w:ascii="Calibri" w:eastAsia="Times New Roman" w:hAnsi="Calibri" w:cs="Calibri"/>
          <w:sz w:val="22"/>
          <w:szCs w:val="22"/>
        </w:rPr>
      </w:pPr>
      <w:r>
        <w:rPr>
          <w:rFonts w:ascii="Calibri" w:eastAsia="Times New Roman" w:hAnsi="Calibri" w:cs="Calibri"/>
          <w:sz w:val="23"/>
          <w:szCs w:val="23"/>
        </w:rPr>
        <w:t xml:space="preserve">Using Redis for caching </w:t>
      </w:r>
    </w:p>
    <w:p w:rsidR="00000000" w:rsidRDefault="003A2C94">
      <w:pPr>
        <w:numPr>
          <w:ilvl w:val="1"/>
          <w:numId w:val="43"/>
        </w:numPr>
        <w:textAlignment w:val="center"/>
        <w:rPr>
          <w:rFonts w:ascii="Calibri" w:eastAsia="Times New Roman" w:hAnsi="Calibri" w:cs="Calibri"/>
          <w:sz w:val="22"/>
          <w:szCs w:val="22"/>
        </w:rPr>
      </w:pPr>
      <w:r>
        <w:rPr>
          <w:rFonts w:ascii="Calibri" w:eastAsia="Times New Roman" w:hAnsi="Calibri" w:cs="Calibri"/>
          <w:sz w:val="23"/>
          <w:szCs w:val="23"/>
        </w:rPr>
        <w:t>Content caching pattern</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3"/>
          <w:szCs w:val="23"/>
        </w:rPr>
        <w:t>Eg menu and footer for website</w:t>
      </w:r>
    </w:p>
    <w:p w:rsidR="00000000" w:rsidRDefault="003A2C94">
      <w:pPr>
        <w:numPr>
          <w:ilvl w:val="1"/>
          <w:numId w:val="43"/>
        </w:numPr>
        <w:textAlignment w:val="center"/>
        <w:rPr>
          <w:rFonts w:ascii="Calibri" w:eastAsia="Times New Roman" w:hAnsi="Calibri" w:cs="Calibri"/>
          <w:sz w:val="22"/>
          <w:szCs w:val="22"/>
        </w:rPr>
      </w:pPr>
      <w:r>
        <w:rPr>
          <w:rFonts w:ascii="Calibri" w:eastAsia="Times New Roman" w:hAnsi="Calibri" w:cs="Calibri"/>
          <w:sz w:val="23"/>
          <w:szCs w:val="23"/>
        </w:rPr>
        <w:t>User session caching</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3"/>
          <w:szCs w:val="23"/>
        </w:rPr>
        <w:t>Storing user information in cookies</w:t>
      </w:r>
    </w:p>
    <w:p w:rsidR="00000000" w:rsidRDefault="003A2C94">
      <w:pPr>
        <w:numPr>
          <w:ilvl w:val="1"/>
          <w:numId w:val="43"/>
        </w:numPr>
        <w:textAlignment w:val="center"/>
        <w:rPr>
          <w:rFonts w:ascii="Calibri" w:eastAsia="Times New Roman" w:hAnsi="Calibri" w:cs="Calibri"/>
          <w:sz w:val="22"/>
          <w:szCs w:val="22"/>
        </w:rPr>
      </w:pPr>
      <w:r>
        <w:rPr>
          <w:rFonts w:ascii="Calibri" w:eastAsia="Times New Roman" w:hAnsi="Calibri" w:cs="Calibri"/>
          <w:sz w:val="23"/>
          <w:szCs w:val="23"/>
        </w:rPr>
        <w:t>Using azure content delivery Network</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3"/>
          <w:szCs w:val="23"/>
        </w:rPr>
        <w:t>Dynamic site acceleration</w:t>
      </w:r>
    </w:p>
    <w:p w:rsidR="00000000" w:rsidRDefault="003A2C94">
      <w:pPr>
        <w:numPr>
          <w:ilvl w:val="3"/>
          <w:numId w:val="43"/>
        </w:numPr>
        <w:textAlignment w:val="center"/>
        <w:rPr>
          <w:rFonts w:ascii="Calibri" w:eastAsia="Times New Roman" w:hAnsi="Calibri" w:cs="Calibri"/>
          <w:sz w:val="22"/>
          <w:szCs w:val="22"/>
        </w:rPr>
      </w:pPr>
      <w:r>
        <w:rPr>
          <w:rFonts w:ascii="Calibri" w:eastAsia="Times New Roman" w:hAnsi="Calibri" w:cs="Calibri"/>
          <w:sz w:val="23"/>
          <w:szCs w:val="23"/>
        </w:rPr>
        <w:t>Helps deliver uncacheable content more quickly</w:t>
      </w:r>
    </w:p>
    <w:p w:rsidR="00000000" w:rsidRDefault="003A2C94">
      <w:pPr>
        <w:numPr>
          <w:ilvl w:val="3"/>
          <w:numId w:val="43"/>
        </w:numPr>
        <w:textAlignment w:val="center"/>
        <w:rPr>
          <w:rFonts w:ascii="Calibri" w:eastAsia="Times New Roman" w:hAnsi="Calibri" w:cs="Calibri"/>
          <w:sz w:val="22"/>
          <w:szCs w:val="22"/>
        </w:rPr>
      </w:pPr>
      <w:r>
        <w:rPr>
          <w:rFonts w:ascii="Calibri" w:eastAsia="Times New Roman" w:hAnsi="Calibri" w:cs="Calibri"/>
          <w:sz w:val="23"/>
          <w:szCs w:val="23"/>
        </w:rPr>
        <w:t>Route opt</w:t>
      </w:r>
      <w:r>
        <w:rPr>
          <w:rFonts w:ascii="Calibri" w:eastAsia="Times New Roman" w:hAnsi="Calibri" w:cs="Calibri"/>
          <w:sz w:val="23"/>
          <w:szCs w:val="23"/>
        </w:rPr>
        <w:t>imization</w:t>
      </w:r>
    </w:p>
    <w:p w:rsidR="00000000" w:rsidRDefault="003A2C94">
      <w:pPr>
        <w:numPr>
          <w:ilvl w:val="3"/>
          <w:numId w:val="43"/>
        </w:numPr>
        <w:textAlignment w:val="center"/>
        <w:rPr>
          <w:rFonts w:ascii="Calibri" w:eastAsia="Times New Roman" w:hAnsi="Calibri" w:cs="Calibri"/>
          <w:sz w:val="22"/>
          <w:szCs w:val="22"/>
        </w:rPr>
      </w:pPr>
      <w:r>
        <w:rPr>
          <w:rFonts w:ascii="Calibri" w:eastAsia="Times New Roman" w:hAnsi="Calibri" w:cs="Calibri"/>
          <w:sz w:val="23"/>
          <w:szCs w:val="23"/>
        </w:rPr>
        <w:t>Adaptive image compression</w:t>
      </w:r>
    </w:p>
    <w:p w:rsidR="00000000" w:rsidRDefault="003A2C94">
      <w:pPr>
        <w:numPr>
          <w:ilvl w:val="4"/>
          <w:numId w:val="43"/>
        </w:numPr>
        <w:textAlignment w:val="center"/>
        <w:rPr>
          <w:rFonts w:ascii="Calibri" w:eastAsia="Times New Roman" w:hAnsi="Calibri" w:cs="Calibri"/>
          <w:sz w:val="22"/>
          <w:szCs w:val="22"/>
        </w:rPr>
      </w:pPr>
      <w:r>
        <w:rPr>
          <w:rFonts w:ascii="Calibri" w:eastAsia="Times New Roman" w:hAnsi="Calibri" w:cs="Calibri"/>
          <w:sz w:val="23"/>
          <w:szCs w:val="23"/>
        </w:rPr>
        <w:t>Base on the current network image resolution changes</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3"/>
          <w:szCs w:val="23"/>
        </w:rPr>
        <w:t>HTTPS cdn</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3"/>
          <w:szCs w:val="23"/>
        </w:rPr>
        <w:t>GIO filtering request</w:t>
      </w:r>
    </w:p>
    <w:p w:rsidR="00000000" w:rsidRDefault="003A2C94">
      <w:pPr>
        <w:numPr>
          <w:ilvl w:val="1"/>
          <w:numId w:val="43"/>
        </w:numPr>
        <w:textAlignment w:val="center"/>
        <w:rPr>
          <w:rFonts w:ascii="Calibri" w:eastAsia="Times New Roman" w:hAnsi="Calibri" w:cs="Calibri"/>
          <w:sz w:val="22"/>
          <w:szCs w:val="22"/>
        </w:rPr>
      </w:pPr>
      <w:r>
        <w:rPr>
          <w:rFonts w:ascii="Calibri" w:eastAsia="Times New Roman" w:hAnsi="Calibri" w:cs="Calibri"/>
          <w:sz w:val="23"/>
          <w:szCs w:val="23"/>
        </w:rPr>
        <w:t>Kubernetes service scaling strategies</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3"/>
          <w:szCs w:val="23"/>
        </w:rPr>
        <w:t>Scale pods or nodes</w:t>
      </w:r>
    </w:p>
    <w:p w:rsidR="00000000" w:rsidRDefault="003A2C94">
      <w:pPr>
        <w:numPr>
          <w:ilvl w:val="2"/>
          <w:numId w:val="43"/>
        </w:numPr>
        <w:textAlignment w:val="center"/>
        <w:rPr>
          <w:rFonts w:ascii="Calibri" w:eastAsia="Times New Roman" w:hAnsi="Calibri" w:cs="Calibri"/>
          <w:sz w:val="22"/>
          <w:szCs w:val="22"/>
        </w:rPr>
      </w:pPr>
      <w:r>
        <w:rPr>
          <w:rFonts w:ascii="Calibri" w:eastAsia="Times New Roman" w:hAnsi="Calibri" w:cs="Calibri"/>
          <w:sz w:val="23"/>
          <w:szCs w:val="23"/>
        </w:rPr>
        <w:t xml:space="preserve">Horizontal pod scaler </w:t>
      </w:r>
    </w:p>
    <w:p w:rsidR="00000000" w:rsidRDefault="003A2C94">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A2C94">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A2C94">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t>
      </w:r>
    </w:p>
    <w:p w:rsidR="00000000" w:rsidRDefault="003A2C94">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Microservices</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September 15, 2021</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12:52 PM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color w:val="000000"/>
          <w:sz w:val="22"/>
          <w:szCs w:val="22"/>
        </w:rPr>
      </w:pPr>
      <w:r>
        <w:rPr>
          <w:rFonts w:ascii="Calibri" w:hAnsi="Calibri" w:cs="Calibri"/>
          <w:b/>
          <w:bCs/>
          <w:color w:val="000000"/>
          <w:sz w:val="22"/>
          <w:szCs w:val="22"/>
        </w:rPr>
        <w:t>What Are Microservices?</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Microservices are independently deployable services modeled around a business domain. They communicate with each other via networks, and as an architecture choice offer many options for solving the problems you may face. It follows </w:t>
      </w:r>
      <w:r>
        <w:rPr>
          <w:rFonts w:ascii="Calibri" w:hAnsi="Calibri" w:cs="Calibri"/>
          <w:sz w:val="22"/>
          <w:szCs w:val="22"/>
        </w:rPr>
        <w:t>that a microservice architecture is based on multiple collaborating microservices.</w:t>
      </w:r>
    </w:p>
    <w:p w:rsidR="00000000" w:rsidRDefault="003A2C94">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Microservices also have the advantage of being technology agnostic.</w:t>
      </w:r>
    </w:p>
    <w:p w:rsidR="00000000" w:rsidRDefault="003A2C94">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Microservices communicate with each other via these networks—making them a form of distributed system.</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numPr>
          <w:ilvl w:val="1"/>
          <w:numId w:val="44"/>
        </w:numPr>
        <w:textAlignment w:val="center"/>
        <w:rPr>
          <w:rFonts w:ascii="Calibri" w:eastAsia="Times New Roman" w:hAnsi="Calibri" w:cs="Calibri"/>
          <w:sz w:val="22"/>
          <w:szCs w:val="22"/>
        </w:rPr>
      </w:pPr>
      <w:r>
        <w:rPr>
          <w:rFonts w:ascii="Calibri" w:eastAsia="Times New Roman" w:hAnsi="Calibri" w:cs="Calibri"/>
          <w:b/>
          <w:bCs/>
          <w:sz w:val="22"/>
          <w:szCs w:val="22"/>
        </w:rPr>
        <w:t>Independent Deployability</w:t>
      </w:r>
    </w:p>
    <w:p w:rsidR="00000000" w:rsidRDefault="003A2C94">
      <w:pPr>
        <w:numPr>
          <w:ilvl w:val="2"/>
          <w:numId w:val="44"/>
        </w:numPr>
        <w:textAlignment w:val="center"/>
        <w:rPr>
          <w:rFonts w:ascii="Calibri" w:eastAsia="Times New Roman" w:hAnsi="Calibri" w:cs="Calibri"/>
          <w:sz w:val="22"/>
          <w:szCs w:val="22"/>
        </w:rPr>
      </w:pPr>
      <w:r>
        <w:rPr>
          <w:rFonts w:ascii="Calibri" w:eastAsia="Times New Roman" w:hAnsi="Calibri" w:cs="Calibri"/>
          <w:sz w:val="22"/>
          <w:szCs w:val="22"/>
        </w:rPr>
        <w:t>we need to be able to change one service without having to change anything else</w:t>
      </w:r>
    </w:p>
    <w:p w:rsidR="00000000" w:rsidRDefault="003A2C94">
      <w:pPr>
        <w:numPr>
          <w:ilvl w:val="1"/>
          <w:numId w:val="44"/>
        </w:numPr>
        <w:textAlignment w:val="center"/>
        <w:rPr>
          <w:rFonts w:ascii="Calibri" w:eastAsia="Times New Roman" w:hAnsi="Calibri" w:cs="Calibri"/>
          <w:sz w:val="22"/>
          <w:szCs w:val="22"/>
        </w:rPr>
      </w:pPr>
      <w:r>
        <w:rPr>
          <w:rFonts w:ascii="Calibri" w:eastAsia="Times New Roman" w:hAnsi="Calibri" w:cs="Calibri"/>
          <w:b/>
          <w:bCs/>
          <w:sz w:val="22"/>
          <w:szCs w:val="22"/>
        </w:rPr>
        <w:t>Own Their Own Data</w:t>
      </w:r>
    </w:p>
    <w:p w:rsidR="00000000" w:rsidRDefault="003A2C94">
      <w:pPr>
        <w:pStyle w:val="NormalWeb"/>
        <w:spacing w:before="200" w:beforeAutospacing="0" w:afterAutospacing="0"/>
        <w:ind w:left="720"/>
        <w:rPr>
          <w:rFonts w:ascii="Calibri" w:hAnsi="Calibri" w:cs="Calibri"/>
          <w:sz w:val="22"/>
          <w:szCs w:val="22"/>
        </w:rPr>
      </w:pPr>
      <w:r>
        <w:rPr>
          <w:rFonts w:ascii="Guardian Text Sans 2" w:hAnsi="Guardian Text Sans 2" w:cs="Calibri"/>
          <w:b/>
          <w:bCs/>
          <w:color w:val="018C8C"/>
          <w:sz w:val="20"/>
          <w:szCs w:val="20"/>
        </w:rPr>
        <w:t xml:space="preserve">TIP - </w:t>
      </w:r>
      <w:r>
        <w:rPr>
          <w:rFonts w:ascii="Noto Serif" w:hAnsi="Noto Serif" w:cs="Calibri"/>
          <w:sz w:val="22"/>
          <w:szCs w:val="22"/>
        </w:rPr>
        <w:t>Don’t share databases, unless you really have to. And even then do everything you can to avoid it.</w:t>
      </w:r>
    </w:p>
    <w:p w:rsidR="00000000" w:rsidRDefault="003A2C94">
      <w:pPr>
        <w:pStyle w:val="NormalWeb"/>
        <w:spacing w:before="200" w:beforeAutospacing="0" w:afterAutospacing="0"/>
        <w:ind w:left="720"/>
        <w:rPr>
          <w:rFonts w:ascii="Calibri" w:hAnsi="Calibri" w:cs="Calibri"/>
          <w:sz w:val="22"/>
          <w:szCs w:val="22"/>
        </w:rPr>
      </w:pPr>
      <w:r>
        <w:rPr>
          <w:rFonts w:ascii="Calibri" w:hAnsi="Calibri" w:cs="Calibri"/>
          <w:sz w:val="22"/>
          <w:szCs w:val="22"/>
        </w:rPr>
        <w:t>It’s much more important t</w:t>
      </w:r>
      <w:r>
        <w:rPr>
          <w:rFonts w:ascii="Calibri" w:hAnsi="Calibri" w:cs="Calibri"/>
          <w:sz w:val="22"/>
          <w:szCs w:val="22"/>
        </w:rPr>
        <w:t>hat you focus on two key things. First, how many microservices can you handle? As you have more services, the complexity of your system will increase, and you’ll have to learn new skills (and perhaps adopt new technology) to cope with this. It’s for this r</w:t>
      </w:r>
      <w:r>
        <w:rPr>
          <w:rFonts w:ascii="Calibri" w:hAnsi="Calibri" w:cs="Calibri"/>
          <w:sz w:val="22"/>
          <w:szCs w:val="22"/>
        </w:rPr>
        <w:t>eason I am a strong advocate for incremental migration to a microservice architecture. Second, how do you define microservice boundaries to get the most out of them, without everything becoming a horribly coupled mess?</w:t>
      </w:r>
      <w:r>
        <w:rPr>
          <w:rFonts w:ascii="Noto Serif" w:hAnsi="Noto Serif" w:cs="Calibri"/>
          <w:sz w:val="22"/>
          <w:szCs w:val="22"/>
        </w:rPr>
        <w:t> </w:t>
      </w:r>
    </w:p>
    <w:p w:rsidR="00000000" w:rsidRDefault="003A2C94">
      <w:pPr>
        <w:pStyle w:val="NormalWeb"/>
        <w:spacing w:before="200" w:beforeAutospacing="0" w:afterAutospacing="0"/>
        <w:ind w:left="720"/>
        <w:rPr>
          <w:rFonts w:ascii="Calibri" w:hAnsi="Calibri" w:cs="Calibri"/>
          <w:sz w:val="22"/>
          <w:szCs w:val="22"/>
        </w:rPr>
      </w:pPr>
      <w:r>
        <w:rPr>
          <w:rFonts w:ascii="Calibri" w:hAnsi="Calibri" w:cs="Calibri"/>
          <w:b/>
          <w:bCs/>
          <w:sz w:val="22"/>
          <w:szCs w:val="22"/>
        </w:rPr>
        <w:t>Monolithic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 am primarily referrin</w:t>
      </w:r>
      <w:r>
        <w:rPr>
          <w:rFonts w:ascii="Calibri" w:hAnsi="Calibri" w:cs="Calibri"/>
          <w:sz w:val="22"/>
          <w:szCs w:val="22"/>
        </w:rPr>
        <w:t>g to a unit of deployment. When all functionality in a system had to be deployed together, we consider it a monolith. There are at least three types of monolithic systems that fit the bill: the single-process system, the distributed monolith, and third-par</w:t>
      </w:r>
      <w:r>
        <w:rPr>
          <w:rFonts w:ascii="Calibri" w:hAnsi="Calibri" w:cs="Calibri"/>
          <w:sz w:val="22"/>
          <w:szCs w:val="22"/>
        </w:rPr>
        <w:t>ty black-box systems.</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Spring Batch</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September 19, 2021</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1:33 PM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What is Batch processing?</w:t>
      </w:r>
    </w:p>
    <w:p w:rsidR="00000000" w:rsidRDefault="003A2C94">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Behind the scenes processes</w:t>
      </w:r>
    </w:p>
    <w:p w:rsidR="00000000" w:rsidRDefault="003A2C94">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Runs without user interaction</w:t>
      </w:r>
    </w:p>
    <w:p w:rsidR="00000000" w:rsidRDefault="003A2C94">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Executes over a fixed data set</w:t>
      </w:r>
    </w:p>
    <w:p w:rsidR="00000000" w:rsidRDefault="003A2C94">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Scheduled jobs correspond with business activities</w:t>
      </w:r>
    </w:p>
    <w:p w:rsidR="00000000" w:rsidRDefault="003A2C94">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Interaction via file exchanges, database, connections and messaging</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8026400" cy="4591050"/>
            <wp:effectExtent l="0" t="0" r="0" b="0"/>
            <wp:docPr id="4" name="Picture 4" descr="Machine generated alternative text:&#10;Spring Batch &#10;Triggering &#10;Jobparameters &#10;triggers &#10;JobLauncher &#10;J 0bExecution &#10;Joblnstance &#10;JobRepository &#10;StepExe cution &#10;ItemReader &#10;Item Processor &#10;IternWriter &#10;Data sources &#10;System &#10;JMS &#10;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Spring Batch &#10;Triggering &#10;Jobparameters &#10;triggers &#10;JobLauncher &#10;J 0bExecution &#10;Joblnstance &#10;JobRepository &#10;StepExe cution &#10;ItemReader &#10;Item Processor &#10;IternWriter &#10;Data sources &#10;System &#10;JMS &#10;Databas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26400" cy="4591050"/>
                    </a:xfrm>
                    <a:prstGeom prst="rect">
                      <a:avLst/>
                    </a:prstGeom>
                    <a:noFill/>
                    <a:ln>
                      <a:noFill/>
                    </a:ln>
                  </pic:spPr>
                </pic:pic>
              </a:graphicData>
            </a:graphic>
          </wp:inline>
        </w:drawing>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highlight w:val="yellow"/>
        </w:rPr>
        <w:t>Spring Batch:</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Spring Batch is a lightweight, comprehensive framework designed to facilitate the development of robust batch applications.</w:t>
      </w:r>
    </w:p>
    <w:p w:rsidR="00000000" w:rsidRDefault="003A2C94">
      <w:pPr>
        <w:pStyle w:val="NormalWeb"/>
        <w:spacing w:before="0" w:beforeAutospacing="0" w:after="480" w:afterAutospacing="0" w:line="420" w:lineRule="atLeast"/>
        <w:ind w:left="540"/>
        <w:rPr>
          <w:rFonts w:ascii="Calibri" w:hAnsi="Calibri" w:cs="Calibri"/>
          <w:sz w:val="22"/>
          <w:szCs w:val="22"/>
        </w:rPr>
      </w:pPr>
      <w:r>
        <w:rPr>
          <w:rFonts w:ascii="Merriweather" w:hAnsi="Merriweather" w:cs="Calibri"/>
          <w:color w:val="262D3D"/>
          <w:sz w:val="22"/>
          <w:szCs w:val="22"/>
        </w:rPr>
        <w:t>a batch process is typ</w:t>
      </w:r>
      <w:r>
        <w:rPr>
          <w:rFonts w:ascii="Merriweather" w:hAnsi="Merriweather" w:cs="Calibri"/>
          <w:color w:val="262D3D"/>
          <w:sz w:val="22"/>
          <w:szCs w:val="22"/>
        </w:rPr>
        <w:t>ically encapsulated by a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consisting of multiple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s. Each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 typically has a single </w:t>
      </w:r>
      <w:r>
        <w:rPr>
          <w:rFonts w:ascii="IBM Plex Mono" w:hAnsi="IBM Plex Mono" w:cs="Calibri"/>
          <w:color w:val="455065"/>
          <w:sz w:val="21"/>
          <w:szCs w:val="21"/>
          <w:shd w:val="clear" w:color="auto" w:fill="FBFBFB"/>
        </w:rPr>
        <w:t>ItemReader</w:t>
      </w:r>
      <w:r>
        <w:rPr>
          <w:rFonts w:ascii="Merriweather" w:hAnsi="Merriweather" w:cs="Calibri"/>
          <w:color w:val="262D3D"/>
          <w:sz w:val="22"/>
          <w:szCs w:val="22"/>
        </w:rPr>
        <w:t>, </w:t>
      </w:r>
      <w:r>
        <w:rPr>
          <w:rFonts w:ascii="IBM Plex Mono" w:hAnsi="IBM Plex Mono" w:cs="Calibri"/>
          <w:color w:val="455065"/>
          <w:sz w:val="21"/>
          <w:szCs w:val="21"/>
          <w:shd w:val="clear" w:color="auto" w:fill="FBFBFB"/>
        </w:rPr>
        <w:t>ItemProcessor</w:t>
      </w:r>
      <w:r>
        <w:rPr>
          <w:rFonts w:ascii="Merriweather" w:hAnsi="Merriweather" w:cs="Calibri"/>
          <w:color w:val="262D3D"/>
          <w:sz w:val="22"/>
          <w:szCs w:val="22"/>
        </w:rPr>
        <w:t>, and </w:t>
      </w:r>
      <w:r>
        <w:rPr>
          <w:rFonts w:ascii="IBM Plex Mono" w:hAnsi="IBM Plex Mono" w:cs="Calibri"/>
          <w:color w:val="455065"/>
          <w:sz w:val="21"/>
          <w:szCs w:val="21"/>
          <w:shd w:val="clear" w:color="auto" w:fill="FBFBFB"/>
        </w:rPr>
        <w:t>ItemWriter</w:t>
      </w:r>
      <w:r>
        <w:rPr>
          <w:rFonts w:ascii="Merriweather" w:hAnsi="Merriweather" w:cs="Calibri"/>
          <w:color w:val="262D3D"/>
          <w:sz w:val="22"/>
          <w:szCs w:val="22"/>
        </w:rPr>
        <w:t>. A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is executed by a </w:t>
      </w:r>
      <w:r>
        <w:rPr>
          <w:rFonts w:ascii="IBM Plex Mono" w:hAnsi="IBM Plex Mono" w:cs="Calibri"/>
          <w:color w:val="455065"/>
          <w:sz w:val="21"/>
          <w:szCs w:val="21"/>
          <w:shd w:val="clear" w:color="auto" w:fill="FBFBFB"/>
        </w:rPr>
        <w:t>JobLauncher</w:t>
      </w:r>
      <w:r>
        <w:rPr>
          <w:rFonts w:ascii="Merriweather" w:hAnsi="Merriweather" w:cs="Calibri"/>
          <w:color w:val="262D3D"/>
          <w:sz w:val="22"/>
          <w:szCs w:val="22"/>
        </w:rPr>
        <w:t>, and metadata about configured and executed jobs is stored in a </w:t>
      </w:r>
      <w:r>
        <w:rPr>
          <w:rFonts w:ascii="IBM Plex Mono" w:hAnsi="IBM Plex Mono" w:cs="Calibri"/>
          <w:color w:val="455065"/>
          <w:sz w:val="21"/>
          <w:szCs w:val="21"/>
          <w:shd w:val="clear" w:color="auto" w:fill="FBFBFB"/>
        </w:rPr>
        <w:t>JobRepository</w:t>
      </w:r>
      <w:r>
        <w:rPr>
          <w:rFonts w:ascii="Merriweather" w:hAnsi="Merriweather" w:cs="Calibri"/>
          <w:color w:val="262D3D"/>
          <w:sz w:val="22"/>
          <w:szCs w:val="22"/>
        </w:rPr>
        <w:t>.Each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may be associated with multiple </w:t>
      </w:r>
      <w:r>
        <w:rPr>
          <w:rFonts w:ascii="IBM Plex Mono" w:hAnsi="IBM Plex Mono" w:cs="Calibri"/>
          <w:color w:val="455065"/>
          <w:sz w:val="21"/>
          <w:szCs w:val="21"/>
          <w:shd w:val="clear" w:color="auto" w:fill="FBFBFB"/>
        </w:rPr>
        <w:t>JobInstance</w:t>
      </w:r>
      <w:r>
        <w:rPr>
          <w:rFonts w:ascii="Merriweather" w:hAnsi="Merriweather" w:cs="Calibri"/>
          <w:color w:val="262D3D"/>
          <w:sz w:val="22"/>
          <w:szCs w:val="22"/>
        </w:rPr>
        <w:t>s, each of which is defined uniquely by its particular </w:t>
      </w:r>
      <w:r>
        <w:rPr>
          <w:rFonts w:ascii="IBM Plex Mono" w:hAnsi="IBM Plex Mono" w:cs="Calibri"/>
          <w:color w:val="455065"/>
          <w:sz w:val="21"/>
          <w:szCs w:val="21"/>
          <w:shd w:val="clear" w:color="auto" w:fill="FBFBFB"/>
        </w:rPr>
        <w:t>JobParameters</w:t>
      </w:r>
      <w:r>
        <w:rPr>
          <w:rFonts w:ascii="Merriweather" w:hAnsi="Merriweather" w:cs="Calibri"/>
          <w:color w:val="262D3D"/>
          <w:sz w:val="22"/>
          <w:szCs w:val="22"/>
        </w:rPr>
        <w:t> that are used to start a batch job. Each run of a </w:t>
      </w:r>
      <w:r>
        <w:rPr>
          <w:rFonts w:ascii="IBM Plex Mono" w:hAnsi="IBM Plex Mono" w:cs="Calibri"/>
          <w:color w:val="455065"/>
          <w:sz w:val="21"/>
          <w:szCs w:val="21"/>
          <w:shd w:val="clear" w:color="auto" w:fill="FBFBFB"/>
        </w:rPr>
        <w:t>JobInstance</w:t>
      </w:r>
      <w:r>
        <w:rPr>
          <w:rFonts w:ascii="Merriweather" w:hAnsi="Merriweather" w:cs="Calibri"/>
          <w:color w:val="262D3D"/>
          <w:sz w:val="22"/>
          <w:szCs w:val="22"/>
        </w:rPr>
        <w:t> is referred to as a </w:t>
      </w:r>
      <w:r>
        <w:rPr>
          <w:rFonts w:ascii="IBM Plex Mono" w:hAnsi="IBM Plex Mono" w:cs="Calibri"/>
          <w:color w:val="455065"/>
          <w:sz w:val="21"/>
          <w:szCs w:val="21"/>
          <w:shd w:val="clear" w:color="auto" w:fill="FBFBFB"/>
        </w:rPr>
        <w:t>JobExecution</w:t>
      </w:r>
      <w:r>
        <w:rPr>
          <w:rFonts w:ascii="Merriweather" w:hAnsi="Merriweather" w:cs="Calibri"/>
          <w:color w:val="262D3D"/>
          <w:sz w:val="22"/>
          <w:szCs w:val="22"/>
        </w:rPr>
        <w:t>. Each </w:t>
      </w:r>
      <w:r>
        <w:rPr>
          <w:rFonts w:ascii="IBM Plex Mono" w:hAnsi="IBM Plex Mono" w:cs="Calibri"/>
          <w:color w:val="455065"/>
          <w:sz w:val="21"/>
          <w:szCs w:val="21"/>
          <w:shd w:val="clear" w:color="auto" w:fill="FBFBFB"/>
        </w:rPr>
        <w:t>JobExecution</w:t>
      </w:r>
      <w:r>
        <w:rPr>
          <w:rFonts w:ascii="Merriweather" w:hAnsi="Merriweather" w:cs="Calibri"/>
          <w:color w:val="262D3D"/>
          <w:sz w:val="22"/>
          <w:szCs w:val="22"/>
        </w:rPr>
        <w:t> </w:t>
      </w:r>
      <w:r>
        <w:rPr>
          <w:rFonts w:ascii="Merriweather" w:hAnsi="Merriweather" w:cs="Calibri"/>
          <w:color w:val="262D3D"/>
          <w:sz w:val="22"/>
          <w:szCs w:val="22"/>
        </w:rPr>
        <w:t>typically tracks what happened during a run, such as current and exit statuses, start and end times, etc. A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 is an independent, specific phase of a batch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such that every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is composed of one or more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s. Similar to a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a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 has an individ</w:t>
      </w:r>
      <w:r>
        <w:rPr>
          <w:rFonts w:ascii="Merriweather" w:hAnsi="Merriweather" w:cs="Calibri"/>
          <w:color w:val="262D3D"/>
          <w:sz w:val="22"/>
          <w:szCs w:val="22"/>
        </w:rPr>
        <w:t>ual </w:t>
      </w:r>
      <w:r>
        <w:rPr>
          <w:rFonts w:ascii="IBM Plex Mono" w:hAnsi="IBM Plex Mono" w:cs="Calibri"/>
          <w:color w:val="455065"/>
          <w:sz w:val="21"/>
          <w:szCs w:val="21"/>
          <w:shd w:val="clear" w:color="auto" w:fill="FBFBFB"/>
        </w:rPr>
        <w:t>StepExecution</w:t>
      </w:r>
      <w:r>
        <w:rPr>
          <w:rFonts w:ascii="Merriweather" w:hAnsi="Merriweather" w:cs="Calibri"/>
          <w:color w:val="262D3D"/>
          <w:sz w:val="22"/>
          <w:szCs w:val="22"/>
        </w:rPr>
        <w:t> that represents a single attempt to execute a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 </w:t>
      </w:r>
      <w:r>
        <w:rPr>
          <w:rFonts w:ascii="IBM Plex Mono" w:hAnsi="IBM Plex Mono" w:cs="Calibri"/>
          <w:color w:val="455065"/>
          <w:sz w:val="21"/>
          <w:szCs w:val="21"/>
          <w:shd w:val="clear" w:color="auto" w:fill="FBFBFB"/>
        </w:rPr>
        <w:t>StepExecution</w:t>
      </w:r>
      <w:r>
        <w:rPr>
          <w:rFonts w:ascii="Merriweather" w:hAnsi="Merriweather" w:cs="Calibri"/>
          <w:color w:val="262D3D"/>
          <w:sz w:val="22"/>
          <w:szCs w:val="22"/>
        </w:rPr>
        <w:t> stores the information about current and exit statuses, start and end times, and so on, as well as references to its corresponding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 and </w:t>
      </w:r>
      <w:r>
        <w:rPr>
          <w:rFonts w:ascii="IBM Plex Mono" w:hAnsi="IBM Plex Mono" w:cs="Calibri"/>
          <w:color w:val="455065"/>
          <w:sz w:val="21"/>
          <w:szCs w:val="21"/>
          <w:shd w:val="clear" w:color="auto" w:fill="FBFBFB"/>
        </w:rPr>
        <w:t>JobExecution</w:t>
      </w:r>
      <w:r>
        <w:rPr>
          <w:rFonts w:ascii="Merriweather" w:hAnsi="Merriweather" w:cs="Calibri"/>
          <w:color w:val="262D3D"/>
          <w:sz w:val="22"/>
          <w:szCs w:val="22"/>
        </w:rPr>
        <w:t> instances.</w:t>
      </w:r>
    </w:p>
    <w:p w:rsidR="00000000" w:rsidRDefault="003A2C94">
      <w:pPr>
        <w:pStyle w:val="NormalWeb"/>
        <w:spacing w:before="0" w:beforeAutospacing="0" w:after="480" w:afterAutospacing="0" w:line="420" w:lineRule="atLeast"/>
        <w:ind w:left="540"/>
        <w:rPr>
          <w:rFonts w:ascii="Calibri" w:hAnsi="Calibri" w:cs="Calibri"/>
          <w:sz w:val="22"/>
          <w:szCs w:val="22"/>
        </w:rPr>
      </w:pPr>
      <w:r>
        <w:rPr>
          <w:rFonts w:ascii="Merriweather" w:hAnsi="Merriweather" w:cs="Calibri"/>
          <w:color w:val="262D3D"/>
          <w:sz w:val="22"/>
          <w:szCs w:val="22"/>
        </w:rPr>
        <w:t>An </w:t>
      </w:r>
      <w:r>
        <w:rPr>
          <w:rFonts w:ascii="IBM Plex Mono" w:hAnsi="IBM Plex Mono" w:cs="Calibri"/>
          <w:color w:val="455065"/>
          <w:sz w:val="21"/>
          <w:szCs w:val="21"/>
          <w:shd w:val="clear" w:color="auto" w:fill="FBFBFB"/>
        </w:rPr>
        <w:t>Execu</w:t>
      </w:r>
      <w:r>
        <w:rPr>
          <w:rFonts w:ascii="IBM Plex Mono" w:hAnsi="IBM Plex Mono" w:cs="Calibri"/>
          <w:color w:val="455065"/>
          <w:sz w:val="21"/>
          <w:szCs w:val="21"/>
          <w:shd w:val="clear" w:color="auto" w:fill="FBFBFB"/>
        </w:rPr>
        <w:t>tionContext</w:t>
      </w:r>
      <w:r>
        <w:rPr>
          <w:rFonts w:ascii="Merriweather" w:hAnsi="Merriweather" w:cs="Calibri"/>
          <w:color w:val="262D3D"/>
          <w:sz w:val="22"/>
          <w:szCs w:val="22"/>
        </w:rPr>
        <w:t> is a set of key-value pairs containing information that is scoped to either </w:t>
      </w:r>
      <w:r>
        <w:rPr>
          <w:rFonts w:ascii="IBM Plex Mono" w:hAnsi="IBM Plex Mono" w:cs="Calibri"/>
          <w:color w:val="455065"/>
          <w:sz w:val="21"/>
          <w:szCs w:val="21"/>
          <w:shd w:val="clear" w:color="auto" w:fill="FBFBFB"/>
        </w:rPr>
        <w:t>StepExecution</w:t>
      </w:r>
      <w:r>
        <w:rPr>
          <w:rFonts w:ascii="Merriweather" w:hAnsi="Merriweather" w:cs="Calibri"/>
          <w:color w:val="262D3D"/>
          <w:sz w:val="22"/>
          <w:szCs w:val="22"/>
        </w:rPr>
        <w:t> or </w:t>
      </w:r>
      <w:r>
        <w:rPr>
          <w:rFonts w:ascii="IBM Plex Mono" w:hAnsi="IBM Plex Mono" w:cs="Calibri"/>
          <w:color w:val="455065"/>
          <w:sz w:val="21"/>
          <w:szCs w:val="21"/>
          <w:shd w:val="clear" w:color="auto" w:fill="FBFBFB"/>
        </w:rPr>
        <w:t>JobExecution</w:t>
      </w:r>
      <w:r>
        <w:rPr>
          <w:rFonts w:ascii="Merriweather" w:hAnsi="Merriweather" w:cs="Calibri"/>
          <w:color w:val="262D3D"/>
          <w:sz w:val="22"/>
          <w:szCs w:val="22"/>
        </w:rPr>
        <w:t>. Spring Batch persists the </w:t>
      </w:r>
      <w:r>
        <w:rPr>
          <w:rFonts w:ascii="IBM Plex Mono" w:hAnsi="IBM Plex Mono" w:cs="Calibri"/>
          <w:color w:val="455065"/>
          <w:sz w:val="21"/>
          <w:szCs w:val="21"/>
          <w:shd w:val="clear" w:color="auto" w:fill="FBFBFB"/>
        </w:rPr>
        <w:t>ExecutionContext</w:t>
      </w:r>
      <w:r>
        <w:rPr>
          <w:rFonts w:ascii="Merriweather" w:hAnsi="Merriweather" w:cs="Calibri"/>
          <w:color w:val="262D3D"/>
          <w:sz w:val="22"/>
          <w:szCs w:val="22"/>
        </w:rPr>
        <w:t>, which helps in cases where you want to restart a batch run (e.g., when a fatal error has occu</w:t>
      </w:r>
      <w:r>
        <w:rPr>
          <w:rFonts w:ascii="Merriweather" w:hAnsi="Merriweather" w:cs="Calibri"/>
          <w:color w:val="262D3D"/>
          <w:sz w:val="22"/>
          <w:szCs w:val="22"/>
        </w:rPr>
        <w:t>rred, etc.). All that is needed is to put any object to be shared between steps into the context and the framework will take care of the rest. After restart, the values from the prior </w:t>
      </w:r>
      <w:r>
        <w:rPr>
          <w:rFonts w:ascii="IBM Plex Mono" w:hAnsi="IBM Plex Mono" w:cs="Calibri"/>
          <w:color w:val="455065"/>
          <w:sz w:val="21"/>
          <w:szCs w:val="21"/>
          <w:shd w:val="clear" w:color="auto" w:fill="FBFBFB"/>
        </w:rPr>
        <w:t>ExecutionContext</w:t>
      </w:r>
      <w:r>
        <w:rPr>
          <w:rFonts w:ascii="Merriweather" w:hAnsi="Merriweather" w:cs="Calibri"/>
          <w:color w:val="262D3D"/>
          <w:sz w:val="22"/>
          <w:szCs w:val="22"/>
        </w:rPr>
        <w:t xml:space="preserve"> are restored from the database and applied. </w:t>
      </w:r>
      <w:r>
        <w:rPr>
          <w:rFonts w:ascii="IBM Plex Mono" w:hAnsi="IBM Plex Mono" w:cs="Calibri"/>
          <w:color w:val="455065"/>
          <w:sz w:val="21"/>
          <w:szCs w:val="21"/>
          <w:shd w:val="clear" w:color="auto" w:fill="FBFBFB"/>
        </w:rPr>
        <w:t>JobReposito</w:t>
      </w:r>
      <w:r>
        <w:rPr>
          <w:rFonts w:ascii="IBM Plex Mono" w:hAnsi="IBM Plex Mono" w:cs="Calibri"/>
          <w:color w:val="455065"/>
          <w:sz w:val="21"/>
          <w:szCs w:val="21"/>
          <w:shd w:val="clear" w:color="auto" w:fill="FBFBFB"/>
        </w:rPr>
        <w:t>ry</w:t>
      </w:r>
      <w:r>
        <w:rPr>
          <w:rFonts w:ascii="Merriweather" w:hAnsi="Merriweather" w:cs="Calibri"/>
          <w:color w:val="262D3D"/>
          <w:sz w:val="22"/>
          <w:szCs w:val="22"/>
        </w:rPr>
        <w:t> is the mechanism in Spring Batch that makes all this persistence possible. It provides CRUD operations for </w:t>
      </w:r>
      <w:r>
        <w:rPr>
          <w:rFonts w:ascii="IBM Plex Mono" w:hAnsi="IBM Plex Mono" w:cs="Calibri"/>
          <w:color w:val="455065"/>
          <w:sz w:val="21"/>
          <w:szCs w:val="21"/>
          <w:shd w:val="clear" w:color="auto" w:fill="FBFBFB"/>
        </w:rPr>
        <w:t>JobLauncher</w:t>
      </w:r>
      <w:r>
        <w:rPr>
          <w:rFonts w:ascii="Merriweather" w:hAnsi="Merriweather" w:cs="Calibri"/>
          <w:color w:val="262D3D"/>
          <w:sz w:val="22"/>
          <w:szCs w:val="22"/>
        </w:rPr>
        <w:t>,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and </w:t>
      </w:r>
      <w:r>
        <w:rPr>
          <w:rFonts w:ascii="IBM Plex Mono" w:hAnsi="IBM Plex Mono" w:cs="Calibri"/>
          <w:color w:val="455065"/>
          <w:sz w:val="21"/>
          <w:szCs w:val="21"/>
          <w:shd w:val="clear" w:color="auto" w:fill="FBFBFB"/>
        </w:rPr>
        <w:t>Step</w:t>
      </w:r>
      <w:r>
        <w:rPr>
          <w:rFonts w:ascii="Merriweather" w:hAnsi="Merriweather" w:cs="Calibri"/>
          <w:color w:val="262D3D"/>
          <w:sz w:val="22"/>
          <w:szCs w:val="22"/>
        </w:rPr>
        <w:t> instantiations. Once a </w:t>
      </w:r>
      <w:r>
        <w:rPr>
          <w:rFonts w:ascii="IBM Plex Mono" w:hAnsi="IBM Plex Mono" w:cs="Calibri"/>
          <w:color w:val="455065"/>
          <w:sz w:val="21"/>
          <w:szCs w:val="21"/>
          <w:shd w:val="clear" w:color="auto" w:fill="FBFBFB"/>
        </w:rPr>
        <w:t>Job</w:t>
      </w:r>
      <w:r>
        <w:rPr>
          <w:rFonts w:ascii="Merriweather" w:hAnsi="Merriweather" w:cs="Calibri"/>
          <w:color w:val="262D3D"/>
          <w:sz w:val="22"/>
          <w:szCs w:val="22"/>
        </w:rPr>
        <w:t> is launched, a </w:t>
      </w:r>
      <w:r>
        <w:rPr>
          <w:rFonts w:ascii="IBM Plex Mono" w:hAnsi="IBM Plex Mono" w:cs="Calibri"/>
          <w:color w:val="455065"/>
          <w:sz w:val="21"/>
          <w:szCs w:val="21"/>
          <w:shd w:val="clear" w:color="auto" w:fill="FBFBFB"/>
        </w:rPr>
        <w:t>JobExecution</w:t>
      </w:r>
      <w:r>
        <w:rPr>
          <w:rFonts w:ascii="Merriweather" w:hAnsi="Merriweather" w:cs="Calibri"/>
          <w:color w:val="262D3D"/>
          <w:sz w:val="22"/>
          <w:szCs w:val="22"/>
        </w:rPr>
        <w:t> is obtained from the repository and, during the course of execut</w:t>
      </w:r>
      <w:r>
        <w:rPr>
          <w:rFonts w:ascii="Merriweather" w:hAnsi="Merriweather" w:cs="Calibri"/>
          <w:color w:val="262D3D"/>
          <w:sz w:val="22"/>
          <w:szCs w:val="22"/>
        </w:rPr>
        <w:t>ion, </w:t>
      </w:r>
      <w:r>
        <w:rPr>
          <w:rFonts w:ascii="IBM Plex Mono" w:hAnsi="IBM Plex Mono" w:cs="Calibri"/>
          <w:color w:val="455065"/>
          <w:sz w:val="21"/>
          <w:szCs w:val="21"/>
          <w:shd w:val="clear" w:color="auto" w:fill="FBFBFB"/>
        </w:rPr>
        <w:t>StepExecution</w:t>
      </w:r>
      <w:r>
        <w:rPr>
          <w:rFonts w:ascii="Merriweather" w:hAnsi="Merriweather" w:cs="Calibri"/>
          <w:color w:val="262D3D"/>
          <w:sz w:val="22"/>
          <w:szCs w:val="22"/>
        </w:rPr>
        <w:t> and </w:t>
      </w:r>
      <w:r>
        <w:rPr>
          <w:rFonts w:ascii="IBM Plex Mono" w:hAnsi="IBM Plex Mono" w:cs="Calibri"/>
          <w:color w:val="455065"/>
          <w:sz w:val="21"/>
          <w:szCs w:val="21"/>
          <w:shd w:val="clear" w:color="auto" w:fill="FBFBFB"/>
        </w:rPr>
        <w:t>JobExecution</w:t>
      </w:r>
      <w:r>
        <w:rPr>
          <w:rFonts w:ascii="Merriweather" w:hAnsi="Merriweather" w:cs="Calibri"/>
          <w:color w:val="262D3D"/>
          <w:sz w:val="22"/>
          <w:szCs w:val="22"/>
        </w:rPr>
        <w:t> instances are persisted to the repository.</w:t>
      </w:r>
    </w:p>
    <w:p w:rsidR="00000000" w:rsidRDefault="003A2C94">
      <w:pPr>
        <w:pStyle w:val="NormalWeb"/>
        <w:spacing w:before="0" w:beforeAutospacing="0" w:after="480" w:afterAutospacing="0" w:line="420" w:lineRule="atLeast"/>
        <w:ind w:left="540"/>
        <w:rPr>
          <w:rFonts w:ascii="Calibri" w:hAnsi="Calibri" w:cs="Calibri"/>
          <w:color w:val="262D3D"/>
          <w:sz w:val="22"/>
          <w:szCs w:val="22"/>
        </w:rPr>
      </w:pPr>
      <w:r>
        <w:rPr>
          <w:rFonts w:ascii="Calibri" w:hAnsi="Calibri" w:cs="Calibri"/>
          <w:color w:val="262D3D"/>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Azure steps AZ-900 exam guide</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September 22, 2021</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9:55 AM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numPr>
          <w:ilvl w:val="1"/>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z w:val="28"/>
          <w:szCs w:val="28"/>
          <w:shd w:val="clear" w:color="auto" w:fill="FFFFFF"/>
        </w:rPr>
        <w:t>Azure-900</w:t>
      </w:r>
    </w:p>
    <w:p w:rsidR="00000000" w:rsidRDefault="003A2C94">
      <w:pPr>
        <w:numPr>
          <w:ilvl w:val="2"/>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Exam Guide - content Outline</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Cloud Concepts-- 25-30%</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 xml:space="preserve">Azure </w:t>
      </w:r>
      <w:r>
        <w:rPr>
          <w:rFonts w:ascii="Segoe UI" w:eastAsia="Times New Roman" w:hAnsi="Segoe UI" w:cs="Segoe UI"/>
          <w:color w:val="171717"/>
          <w:shd w:val="clear" w:color="auto" w:fill="FFFFFF"/>
        </w:rPr>
        <w:t>architecture and services - 35-40%</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Azure Management and governance - 30-35%</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Security privacy Compliance and trust - 10-15%</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Pricing and support -- 20-25%</w:t>
      </w:r>
    </w:p>
    <w:p w:rsidR="00000000" w:rsidRDefault="003A2C94">
      <w:pPr>
        <w:numPr>
          <w:ilvl w:val="2"/>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Passing grade is 700/1000- 75%</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 xml:space="preserve">There </w:t>
      </w:r>
      <w:r>
        <w:rPr>
          <w:rFonts w:ascii="Segoe UI" w:eastAsia="Times New Roman" w:hAnsi="Segoe UI" w:cs="Segoe UI"/>
          <w:color w:val="171717"/>
          <w:shd w:val="clear" w:color="auto" w:fill="FFFFFF"/>
        </w:rPr>
        <w:t>are 40-60 Questions</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Duration of 60 mins</w:t>
      </w:r>
    </w:p>
    <w:p w:rsidR="00000000" w:rsidRDefault="003A2C94">
      <w:pPr>
        <w:numPr>
          <w:ilvl w:val="3"/>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 xml:space="preserve">Valid for 24 months </w:t>
      </w:r>
    </w:p>
    <w:p w:rsidR="00000000" w:rsidRDefault="003A2C94">
      <w:pPr>
        <w:numPr>
          <w:ilvl w:val="2"/>
          <w:numId w:val="46"/>
        </w:numPr>
        <w:textAlignment w:val="center"/>
        <w:rPr>
          <w:rFonts w:ascii="Calibri" w:eastAsia="Times New Roman" w:hAnsi="Calibri" w:cs="Calibri"/>
          <w:color w:val="171717"/>
          <w:sz w:val="22"/>
          <w:szCs w:val="22"/>
        </w:rPr>
      </w:pPr>
      <w:r>
        <w:rPr>
          <w:rFonts w:ascii="Segoe UI" w:eastAsia="Times New Roman" w:hAnsi="Segoe UI" w:cs="Segoe UI"/>
          <w:color w:val="171717"/>
          <w:shd w:val="clear" w:color="auto" w:fill="FFFFFF"/>
        </w:rPr>
        <w:t>What is Cloud computing?</w:t>
      </w:r>
    </w:p>
    <w:p w:rsidR="00000000" w:rsidRDefault="003A2C94">
      <w:pPr>
        <w:numPr>
          <w:ilvl w:val="3"/>
          <w:numId w:val="46"/>
        </w:numPr>
        <w:textAlignment w:val="center"/>
        <w:rPr>
          <w:rFonts w:ascii="Calibri" w:eastAsia="Times New Roman" w:hAnsi="Calibri" w:cs="Calibri"/>
          <w:color w:val="171717"/>
          <w:sz w:val="22"/>
          <w:szCs w:val="22"/>
        </w:rPr>
      </w:pPr>
      <w:r>
        <w:rPr>
          <w:rFonts w:ascii="Calibri" w:eastAsia="Times New Roman" w:hAnsi="Calibri" w:cs="Calibri"/>
          <w:color w:val="000000"/>
          <w:sz w:val="22"/>
          <w:szCs w:val="22"/>
        </w:rPr>
        <w:t>Cloud computing is the delivery of computing services—including servers, storage, databases, networking, software, analytics, and intelligence—over the Internet (“the clo</w:t>
      </w:r>
      <w:r>
        <w:rPr>
          <w:rFonts w:ascii="Calibri" w:eastAsia="Times New Roman" w:hAnsi="Calibri" w:cs="Calibri"/>
          <w:color w:val="000000"/>
          <w:sz w:val="22"/>
          <w:szCs w:val="22"/>
        </w:rPr>
        <w:t>ud”) to offer faster innovation, flexible resources, and economies of scale. You typically pay only for cloud services you use, helping you lower your operating costs, run your infrastructure more efficiently, and scale as your business needs change.</w:t>
      </w:r>
    </w:p>
    <w:p w:rsidR="00000000" w:rsidRDefault="003A2C94">
      <w:pPr>
        <w:numPr>
          <w:ilvl w:val="3"/>
          <w:numId w:val="46"/>
        </w:numPr>
        <w:textAlignment w:val="center"/>
        <w:rPr>
          <w:rFonts w:ascii="Calibri" w:eastAsia="Times New Roman" w:hAnsi="Calibri" w:cs="Calibri"/>
          <w:color w:val="171717"/>
          <w:sz w:val="22"/>
          <w:szCs w:val="22"/>
        </w:rPr>
      </w:pPr>
      <w:r>
        <w:rPr>
          <w:rFonts w:ascii="Calibri" w:eastAsia="Times New Roman" w:hAnsi="Calibri" w:cs="Calibri"/>
          <w:color w:val="000000"/>
          <w:sz w:val="22"/>
          <w:szCs w:val="22"/>
        </w:rPr>
        <w:t>Publi</w:t>
      </w:r>
      <w:r>
        <w:rPr>
          <w:rFonts w:ascii="Calibri" w:eastAsia="Times New Roman" w:hAnsi="Calibri" w:cs="Calibri"/>
          <w:color w:val="000000"/>
          <w:sz w:val="22"/>
          <w:szCs w:val="22"/>
        </w:rPr>
        <w:t>c Cloud</w:t>
      </w:r>
    </w:p>
    <w:p w:rsidR="00000000" w:rsidRDefault="003A2C94">
      <w:pPr>
        <w:numPr>
          <w:ilvl w:val="4"/>
          <w:numId w:val="46"/>
        </w:numPr>
        <w:textAlignment w:val="center"/>
        <w:rPr>
          <w:rFonts w:ascii="Calibri" w:eastAsia="Times New Roman" w:hAnsi="Calibri" w:cs="Calibri"/>
          <w:color w:val="171717"/>
          <w:sz w:val="22"/>
          <w:szCs w:val="22"/>
        </w:rPr>
      </w:pPr>
      <w:r>
        <w:rPr>
          <w:rFonts w:ascii="Calibri" w:eastAsia="Times New Roman" w:hAnsi="Calibri" w:cs="Calibri"/>
          <w:color w:val="000000"/>
          <w:sz w:val="22"/>
          <w:szCs w:val="22"/>
        </w:rPr>
        <w:t>Owned and operated by a third party cloud service providers eg - azure</w:t>
      </w:r>
    </w:p>
    <w:p w:rsidR="00000000" w:rsidRDefault="003A2C94">
      <w:pPr>
        <w:numPr>
          <w:ilvl w:val="3"/>
          <w:numId w:val="46"/>
        </w:numPr>
        <w:textAlignment w:val="center"/>
        <w:rPr>
          <w:rFonts w:ascii="Calibri" w:eastAsia="Times New Roman" w:hAnsi="Calibri" w:cs="Calibri"/>
          <w:sz w:val="22"/>
          <w:szCs w:val="22"/>
        </w:rPr>
      </w:pPr>
      <w:r>
        <w:rPr>
          <w:rFonts w:ascii="Calibri" w:eastAsia="Times New Roman" w:hAnsi="Calibri" w:cs="Calibri"/>
          <w:sz w:val="22"/>
          <w:szCs w:val="22"/>
        </w:rPr>
        <w:t>Private cloud</w:t>
      </w:r>
    </w:p>
    <w:p w:rsidR="00000000" w:rsidRDefault="003A2C94">
      <w:pPr>
        <w:numPr>
          <w:ilvl w:val="4"/>
          <w:numId w:val="46"/>
        </w:numPr>
        <w:textAlignment w:val="center"/>
        <w:rPr>
          <w:rFonts w:ascii="Calibri" w:eastAsia="Times New Roman" w:hAnsi="Calibri" w:cs="Calibri"/>
          <w:sz w:val="22"/>
          <w:szCs w:val="22"/>
        </w:rPr>
      </w:pPr>
      <w:r>
        <w:rPr>
          <w:rFonts w:ascii="Calibri" w:eastAsia="Times New Roman" w:hAnsi="Calibri" w:cs="Calibri"/>
          <w:sz w:val="22"/>
          <w:szCs w:val="22"/>
        </w:rPr>
        <w:t>A private cloud refers to cloud computing resources used exclusively by a single business or organization.</w:t>
      </w:r>
    </w:p>
    <w:p w:rsidR="00000000" w:rsidRDefault="003A2C94">
      <w:pPr>
        <w:numPr>
          <w:ilvl w:val="4"/>
          <w:numId w:val="46"/>
        </w:numPr>
        <w:textAlignment w:val="center"/>
        <w:rPr>
          <w:rFonts w:ascii="Calibri" w:eastAsia="Times New Roman" w:hAnsi="Calibri" w:cs="Calibri"/>
          <w:sz w:val="22"/>
          <w:szCs w:val="22"/>
        </w:rPr>
      </w:pPr>
      <w:r>
        <w:rPr>
          <w:rFonts w:ascii="Calibri" w:eastAsia="Times New Roman" w:hAnsi="Calibri" w:cs="Calibri"/>
          <w:sz w:val="22"/>
          <w:szCs w:val="22"/>
        </w:rPr>
        <w:t>Private cloud can be physically located on the company's</w:t>
      </w:r>
      <w:r>
        <w:rPr>
          <w:rFonts w:ascii="Calibri" w:eastAsia="Times New Roman" w:hAnsi="Calibri" w:cs="Calibri"/>
          <w:sz w:val="22"/>
          <w:szCs w:val="22"/>
        </w:rPr>
        <w:t xml:space="preserve"> on-site datacenter.</w:t>
      </w:r>
    </w:p>
    <w:p w:rsidR="00000000" w:rsidRDefault="003A2C94">
      <w:pPr>
        <w:numPr>
          <w:ilvl w:val="3"/>
          <w:numId w:val="46"/>
        </w:numPr>
        <w:textAlignment w:val="center"/>
        <w:rPr>
          <w:rFonts w:ascii="Calibri" w:eastAsia="Times New Roman" w:hAnsi="Calibri" w:cs="Calibri"/>
          <w:sz w:val="22"/>
          <w:szCs w:val="22"/>
        </w:rPr>
      </w:pPr>
      <w:r>
        <w:rPr>
          <w:rFonts w:ascii="Calibri" w:eastAsia="Times New Roman" w:hAnsi="Calibri" w:cs="Calibri"/>
          <w:sz w:val="22"/>
          <w:szCs w:val="22"/>
        </w:rPr>
        <w:t>Hybrid Cloud</w:t>
      </w:r>
    </w:p>
    <w:p w:rsidR="00000000" w:rsidRDefault="003A2C94">
      <w:pPr>
        <w:numPr>
          <w:ilvl w:val="4"/>
          <w:numId w:val="46"/>
        </w:numPr>
        <w:textAlignment w:val="center"/>
        <w:rPr>
          <w:rFonts w:ascii="Calibri" w:eastAsia="Times New Roman" w:hAnsi="Calibri" w:cs="Calibri"/>
          <w:sz w:val="22"/>
          <w:szCs w:val="22"/>
        </w:rPr>
      </w:pPr>
      <w:r>
        <w:rPr>
          <w:rFonts w:ascii="Calibri" w:eastAsia="Times New Roman" w:hAnsi="Calibri" w:cs="Calibri"/>
          <w:sz w:val="22"/>
          <w:szCs w:val="22"/>
        </w:rPr>
        <w:t>Combination of both private and public clouds. Allows data and applications to be shared between them.</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 </w:t>
      </w:r>
    </w:p>
    <w:tbl>
      <w:tblPr>
        <w:tblW w:w="0" w:type="auto"/>
        <w:tblInd w:w="22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59"/>
        <w:gridCol w:w="4301"/>
      </w:tblGrid>
      <w:tr w:rsidR="00000000">
        <w:trPr>
          <w:divId w:val="1356614609"/>
        </w:trPr>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On-Premise</w:t>
            </w:r>
          </w:p>
        </w:tc>
        <w:tc>
          <w:tcPr>
            <w:tcW w:w="8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Cloud Providers</w:t>
            </w:r>
          </w:p>
        </w:tc>
      </w:tr>
      <w:tr w:rsidR="00000000">
        <w:trPr>
          <w:divId w:val="1356614609"/>
        </w:trPr>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You own the servers</w:t>
            </w:r>
          </w:p>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 xml:space="preserve">You hire the IT people </w:t>
            </w:r>
          </w:p>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You pay or rent the real-estate</w:t>
            </w:r>
          </w:p>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You take all the risk</w:t>
            </w:r>
          </w:p>
        </w:tc>
        <w:tc>
          <w:tcPr>
            <w:tcW w:w="8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Someone else owns the servers</w:t>
            </w:r>
          </w:p>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Someone else hires the IT people</w:t>
            </w:r>
          </w:p>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Someone else pays or rents the real-estate</w:t>
            </w:r>
          </w:p>
          <w:p w:rsidR="00000000" w:rsidRDefault="003A2C94">
            <w:pPr>
              <w:numPr>
                <w:ilvl w:val="2"/>
                <w:numId w:val="47"/>
              </w:numPr>
              <w:ind w:left="1440"/>
              <w:textAlignment w:val="center"/>
              <w:rPr>
                <w:rFonts w:eastAsia="Times New Roman"/>
              </w:rPr>
            </w:pPr>
            <w:r>
              <w:rPr>
                <w:rFonts w:ascii="Calibri" w:eastAsia="Times New Roman" w:hAnsi="Calibri" w:cs="Calibri"/>
                <w:sz w:val="22"/>
                <w:szCs w:val="22"/>
              </w:rPr>
              <w:t>You are responsible for your configuring cloud services and code, someone else takes care of the rest</w:t>
            </w:r>
          </w:p>
        </w:tc>
      </w:tr>
    </w:tbl>
    <w:p w:rsidR="00000000" w:rsidRDefault="003A2C9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2880"/>
        <w:rPr>
          <w:rFonts w:ascii="Calibri" w:hAnsi="Calibri" w:cs="Calibri"/>
          <w:sz w:val="22"/>
          <w:szCs w:val="22"/>
        </w:rPr>
      </w:pPr>
      <w:r>
        <w:rPr>
          <w:rFonts w:ascii="Calibri" w:hAnsi="Calibri" w:cs="Calibri"/>
          <w:sz w:val="22"/>
          <w:szCs w:val="22"/>
        </w:rPr>
        <w:t>=======================</w:t>
      </w:r>
      <w:r>
        <w:rPr>
          <w:rFonts w:ascii="Calibri" w:hAnsi="Calibri" w:cs="Calibri"/>
          <w:sz w:val="22"/>
          <w:szCs w:val="22"/>
        </w:rPr>
        <w:t>=======================15.10 sec</w:t>
      </w:r>
    </w:p>
    <w:p w:rsidR="00000000" w:rsidRDefault="003A2C94">
      <w:pPr>
        <w:numPr>
          <w:ilvl w:val="1"/>
          <w:numId w:val="48"/>
        </w:numPr>
        <w:textAlignment w:val="center"/>
        <w:rPr>
          <w:rFonts w:ascii="Calibri" w:eastAsia="Times New Roman" w:hAnsi="Calibri" w:cs="Calibri"/>
          <w:color w:val="171717"/>
          <w:sz w:val="22"/>
          <w:szCs w:val="22"/>
        </w:rPr>
      </w:pPr>
      <w:r>
        <w:rPr>
          <w:rFonts w:ascii="Calibri" w:eastAsia="Times New Roman" w:hAnsi="Calibri" w:cs="Calibri"/>
          <w:b/>
          <w:bCs/>
          <w:color w:val="000000"/>
          <w:sz w:val="22"/>
          <w:szCs w:val="22"/>
        </w:rPr>
        <w:t xml:space="preserve">Advantages of cloud </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Cost</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Agility </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Service Quality </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Integration of latest technology – IOT &amp; ML </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High Availability </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Reliability with Real time failover </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Disaster recovery </w:t>
      </w:r>
    </w:p>
    <w:p w:rsidR="00000000" w:rsidRDefault="003A2C94">
      <w:pPr>
        <w:pStyle w:val="NormalWeb"/>
        <w:spacing w:before="0" w:beforeAutospacing="0" w:after="0" w:afterAutospacing="0"/>
        <w:ind w:left="2340"/>
        <w:rPr>
          <w:rFonts w:ascii="Calibri" w:hAnsi="Calibri" w:cs="Calibri"/>
          <w:sz w:val="22"/>
          <w:szCs w:val="22"/>
        </w:rPr>
      </w:pPr>
      <w:r>
        <w:rPr>
          <w:rFonts w:ascii="Segoe UI Symbol" w:hAnsi="Segoe UI Symbol" w:cs="Calibri"/>
          <w:sz w:val="22"/>
          <w:szCs w:val="22"/>
        </w:rPr>
        <w:t>❑</w:t>
      </w:r>
      <w:r>
        <w:rPr>
          <w:rFonts w:ascii="Calibri" w:hAnsi="Calibri" w:cs="Calibri"/>
          <w:sz w:val="22"/>
          <w:szCs w:val="22"/>
        </w:rPr>
        <w:t xml:space="preserve"> </w:t>
      </w:r>
      <w:r>
        <w:rPr>
          <w:rFonts w:ascii="Calibri" w:hAnsi="Calibri" w:cs="Calibri"/>
          <w:sz w:val="22"/>
          <w:szCs w:val="22"/>
        </w:rPr>
        <w:t>Ease of Management</w:t>
      </w:r>
    </w:p>
    <w:p w:rsidR="00000000" w:rsidRDefault="003A2C94">
      <w:pPr>
        <w:numPr>
          <w:ilvl w:val="1"/>
          <w:numId w:val="48"/>
        </w:numPr>
        <w:textAlignment w:val="center"/>
        <w:rPr>
          <w:rFonts w:ascii="Calibri" w:eastAsia="Times New Roman" w:hAnsi="Calibri" w:cs="Calibri"/>
          <w:sz w:val="22"/>
          <w:szCs w:val="22"/>
        </w:rPr>
      </w:pPr>
      <w:r>
        <w:rPr>
          <w:rFonts w:ascii="Calibri" w:eastAsia="Times New Roman" w:hAnsi="Calibri" w:cs="Calibri"/>
          <w:sz w:val="22"/>
          <w:szCs w:val="22"/>
        </w:rPr>
        <w:t>CapEx vs OpEx</w:t>
      </w:r>
    </w:p>
    <w:p w:rsidR="00000000" w:rsidRDefault="003A2C94">
      <w:pPr>
        <w:numPr>
          <w:ilvl w:val="2"/>
          <w:numId w:val="48"/>
        </w:numPr>
        <w:textAlignment w:val="center"/>
        <w:rPr>
          <w:rFonts w:ascii="Calibri" w:eastAsia="Times New Roman" w:hAnsi="Calibri" w:cs="Calibri"/>
          <w:sz w:val="22"/>
          <w:szCs w:val="22"/>
        </w:rPr>
      </w:pPr>
      <w:r>
        <w:rPr>
          <w:rFonts w:ascii="Calibri" w:eastAsia="Times New Roman" w:hAnsi="Calibri" w:cs="Calibri"/>
          <w:sz w:val="22"/>
          <w:szCs w:val="22"/>
        </w:rPr>
        <w:t xml:space="preserve">CapEx(Capital Expense ) - It is a spending of money on </w:t>
      </w:r>
      <w:r>
        <w:rPr>
          <w:rFonts w:ascii="Calibri" w:eastAsia="Times New Roman" w:hAnsi="Calibri" w:cs="Calibri"/>
          <w:b/>
          <w:bCs/>
          <w:sz w:val="22"/>
          <w:szCs w:val="22"/>
        </w:rPr>
        <w:t>physical infrastructure up front</w:t>
      </w:r>
      <w:r>
        <w:rPr>
          <w:rFonts w:ascii="Calibri" w:eastAsia="Times New Roman" w:hAnsi="Calibri" w:cs="Calibri"/>
          <w:sz w:val="22"/>
          <w:szCs w:val="22"/>
        </w:rPr>
        <w:t xml:space="preserve"> to create a benefit in the </w:t>
      </w:r>
      <w:r>
        <w:rPr>
          <w:rFonts w:ascii="Calibri" w:eastAsia="Times New Roman" w:hAnsi="Calibri" w:cs="Calibri"/>
          <w:sz w:val="22"/>
          <w:szCs w:val="22"/>
        </w:rPr>
        <w:t>long term. Example - Server costs, Storage costs, Network costs, backup and archive costs.</w:t>
      </w:r>
    </w:p>
    <w:p w:rsidR="00000000" w:rsidRDefault="003A2C94">
      <w:pPr>
        <w:numPr>
          <w:ilvl w:val="2"/>
          <w:numId w:val="48"/>
        </w:numPr>
        <w:textAlignment w:val="center"/>
        <w:rPr>
          <w:rFonts w:ascii="Calibri" w:eastAsia="Times New Roman" w:hAnsi="Calibri" w:cs="Calibri"/>
          <w:sz w:val="22"/>
          <w:szCs w:val="22"/>
        </w:rPr>
      </w:pPr>
      <w:r>
        <w:rPr>
          <w:rFonts w:ascii="Calibri" w:eastAsia="Times New Roman" w:hAnsi="Calibri" w:cs="Calibri"/>
          <w:sz w:val="22"/>
          <w:szCs w:val="22"/>
        </w:rPr>
        <w:t xml:space="preserve">Operating Expenses(OpEx) - It is an expense </w:t>
      </w:r>
      <w:r>
        <w:rPr>
          <w:rFonts w:ascii="Calibri" w:eastAsia="Times New Roman" w:hAnsi="Calibri" w:cs="Calibri"/>
          <w:b/>
          <w:bCs/>
          <w:sz w:val="22"/>
          <w:szCs w:val="22"/>
        </w:rPr>
        <w:t>required for the day to day functioning</w:t>
      </w:r>
      <w:r>
        <w:rPr>
          <w:rFonts w:ascii="Calibri" w:eastAsia="Times New Roman" w:hAnsi="Calibri" w:cs="Calibri"/>
          <w:sz w:val="22"/>
          <w:szCs w:val="22"/>
        </w:rPr>
        <w:t xml:space="preserve"> of a business. OpEx is spending money on services or products now and being bille</w:t>
      </w:r>
      <w:r>
        <w:rPr>
          <w:rFonts w:ascii="Calibri" w:eastAsia="Times New Roman" w:hAnsi="Calibri" w:cs="Calibri"/>
          <w:sz w:val="22"/>
          <w:szCs w:val="22"/>
        </w:rPr>
        <w:t>d for them now. There's no upfront cost. Ex lease/rent storage in data center, Leasing software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For test- before exam--</w:t>
      </w:r>
    </w:p>
    <w:p w:rsidR="00000000" w:rsidRDefault="003A2C94">
      <w:pPr>
        <w:pStyle w:val="NormalWeb"/>
        <w:spacing w:before="0" w:beforeAutospacing="0" w:after="0" w:afterAutospacing="0"/>
        <w:rPr>
          <w:rFonts w:ascii="Calibri" w:hAnsi="Calibri" w:cs="Calibri"/>
          <w:sz w:val="22"/>
          <w:szCs w:val="22"/>
        </w:rPr>
      </w:pPr>
      <w:hyperlink r:id="rId10" w:history="1">
        <w:r>
          <w:rPr>
            <w:rStyle w:val="Hyperlink"/>
            <w:rFonts w:ascii="Calibri" w:hAnsi="Calibri" w:cs="Calibri"/>
            <w:sz w:val="22"/>
            <w:szCs w:val="22"/>
          </w:rPr>
          <w:t>[2020.7.27]AZ-900.pdf - Google Drive</w:t>
        </w:r>
      </w:hyperlink>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hyperlink r:id="rId11" w:history="1">
        <w:r>
          <w:rPr>
            <w:rStyle w:val="Hyperlink"/>
            <w:rFonts w:ascii="Calibri" w:hAnsi="Calibri" w:cs="Calibri"/>
            <w:sz w:val="22"/>
            <w:szCs w:val="22"/>
          </w:rPr>
          <w:t>AZ-900: Microsoft Azure Fundamentals Sample Questions | Microsoft Docs</w:t>
        </w:r>
      </w:hyperlink>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hyperlink r:id="rId12" w:history="1">
        <w:r>
          <w:rPr>
            <w:rStyle w:val="Hyperlink"/>
            <w:rFonts w:ascii="Calibri" w:hAnsi="Calibri" w:cs="Calibri"/>
            <w:sz w:val="22"/>
            <w:szCs w:val="22"/>
          </w:rPr>
          <w:t>Exam AZ</w:t>
        </w:r>
        <w:r>
          <w:rPr>
            <w:rStyle w:val="Hyperlink"/>
            <w:rFonts w:ascii="Calibri" w:hAnsi="Calibri" w:cs="Calibri"/>
            <w:sz w:val="22"/>
            <w:szCs w:val="22"/>
          </w:rPr>
          <w:t>-900: Microsoft Azure Fundamentals – Skills Measured</w:t>
        </w:r>
      </w:hyperlink>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Download eclipse as a zip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Steps:</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00000" w:rsidRDefault="003A2C94">
      <w:pPr>
        <w:numPr>
          <w:ilvl w:val="0"/>
          <w:numId w:val="49"/>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In Eclipse, select the File menu, then select New -&gt; Maven Project.</w:t>
      </w:r>
    </w:p>
    <w:p w:rsidR="00000000" w:rsidRDefault="003A2C94">
      <w:pPr>
        <w:numPr>
          <w:ilvl w:val="0"/>
          <w:numId w:val="49"/>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Accept the defaults in the New Maven Project dialogue and select Next.</w:t>
      </w:r>
    </w:p>
    <w:p w:rsidR="00000000" w:rsidRDefault="003A2C94">
      <w:pPr>
        <w:numPr>
          <w:ilvl w:val="0"/>
          <w:numId w:val="49"/>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Find and select the </w:t>
      </w:r>
      <w:hyperlink r:id="rId13" w:history="1">
        <w:r>
          <w:rPr>
            <w:rStyle w:val="Hyperlink"/>
            <w:rFonts w:ascii="Segoe UI" w:eastAsia="Times New Roman" w:hAnsi="Segoe UI" w:cs="Segoe UI"/>
            <w:shd w:val="clear" w:color="auto" w:fill="FFFFFF"/>
          </w:rPr>
          <w:t>azure-functions-archetype</w:t>
        </w:r>
      </w:hyperlink>
      <w:r>
        <w:rPr>
          <w:rFonts w:ascii="Segoe UI" w:eastAsia="Times New Roman" w:hAnsi="Segoe UI" w:cs="Segoe UI"/>
          <w:color w:val="171717"/>
          <w:shd w:val="clear" w:color="auto" w:fill="FFFFFF"/>
        </w:rPr>
        <w:t> and click Next.</w:t>
      </w:r>
    </w:p>
    <w:p w:rsidR="00000000" w:rsidRDefault="003A2C94">
      <w:pPr>
        <w:numPr>
          <w:ilvl w:val="0"/>
          <w:numId w:val="49"/>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Be sure to fill in values for all of the fields including </w:t>
      </w:r>
      <w:r>
        <w:rPr>
          <w:rFonts w:ascii="SFMono-Regular" w:eastAsia="Times New Roman" w:hAnsi="SFMono-Regular" w:cs="Segoe UI"/>
          <w:color w:val="171717"/>
          <w:sz w:val="20"/>
          <w:szCs w:val="20"/>
          <w:shd w:val="clear" w:color="auto" w:fill="FFFFFF"/>
        </w:rPr>
        <w:t>resourceGroup</w:t>
      </w:r>
      <w:r>
        <w:rPr>
          <w:rFonts w:ascii="Segoe UI" w:eastAsia="Times New Roman" w:hAnsi="Segoe UI" w:cs="Segoe UI"/>
          <w:color w:val="171717"/>
          <w:shd w:val="clear" w:color="auto" w:fill="FFFFFF"/>
        </w:rPr>
        <w:t>, </w:t>
      </w:r>
      <w:r>
        <w:rPr>
          <w:rFonts w:ascii="SFMono-Regular" w:eastAsia="Times New Roman" w:hAnsi="SFMono-Regular" w:cs="Segoe UI"/>
          <w:color w:val="171717"/>
          <w:sz w:val="20"/>
          <w:szCs w:val="20"/>
          <w:shd w:val="clear" w:color="auto" w:fill="FFFFFF"/>
        </w:rPr>
        <w:t>appName</w:t>
      </w:r>
      <w:r>
        <w:rPr>
          <w:rFonts w:ascii="Segoe UI" w:eastAsia="Times New Roman" w:hAnsi="Segoe UI" w:cs="Segoe UI"/>
          <w:color w:val="171717"/>
          <w:shd w:val="clear" w:color="auto" w:fill="FFFFFF"/>
        </w:rPr>
        <w:t>, and </w:t>
      </w:r>
      <w:r>
        <w:rPr>
          <w:rFonts w:ascii="SFMono-Regular" w:eastAsia="Times New Roman" w:hAnsi="SFMono-Regular" w:cs="Segoe UI"/>
          <w:color w:val="171717"/>
          <w:sz w:val="20"/>
          <w:szCs w:val="20"/>
          <w:shd w:val="clear" w:color="auto" w:fill="FFFFFF"/>
        </w:rPr>
        <w:t>appRegion</w:t>
      </w:r>
      <w:r>
        <w:rPr>
          <w:rFonts w:ascii="Segoe UI" w:eastAsia="Times New Roman" w:hAnsi="Segoe UI" w:cs="Segoe UI"/>
          <w:color w:val="171717"/>
          <w:shd w:val="clear" w:color="auto" w:fill="FFFFFF"/>
        </w:rPr>
        <w:t> (</w:t>
      </w:r>
      <w:r>
        <w:rPr>
          <w:rFonts w:ascii="Segoe UI" w:eastAsia="Times New Roman" w:hAnsi="Segoe UI" w:cs="Segoe UI"/>
          <w:color w:val="171717"/>
          <w:shd w:val="clear" w:color="auto" w:fill="FFFFFF"/>
        </w:rPr>
        <w:t>please use a different appName other than fabrikam-function-20170920120101928), and eventually Finish.</w:t>
      </w:r>
    </w:p>
    <w:p w:rsidR="00000000" w:rsidRDefault="003A2C94">
      <w:pPr>
        <w:pStyle w:val="NormalWeb"/>
        <w:spacing w:before="0" w:beforeAutospacing="0" w:after="0" w:afterAutospacing="0"/>
        <w:rPr>
          <w:rFonts w:ascii="Segoe UI" w:hAnsi="Segoe UI" w:cs="Segoe UI"/>
          <w:color w:val="171717"/>
          <w:sz w:val="36"/>
          <w:szCs w:val="36"/>
        </w:rPr>
      </w:pPr>
      <w:r>
        <w:rPr>
          <w:rFonts w:ascii="Segoe UI" w:hAnsi="Segoe UI" w:cs="Segoe UI"/>
          <w:color w:val="171717"/>
          <w:sz w:val="36"/>
          <w:szCs w:val="36"/>
          <w:shd w:val="clear" w:color="auto" w:fill="FFFFFF"/>
        </w:rPr>
        <w:t>Run functions locally in the IDE</w:t>
      </w:r>
    </w:p>
    <w:p w:rsidR="00000000" w:rsidRDefault="003A2C94">
      <w:pPr>
        <w:pStyle w:val="NormalWeb"/>
        <w:spacing w:before="0" w:beforeAutospacing="0" w:after="0" w:afterAutospacing="0"/>
        <w:rPr>
          <w:rFonts w:ascii="Segoe UI" w:hAnsi="Segoe UI" w:cs="Segoe UI"/>
          <w:color w:val="171717"/>
        </w:rPr>
      </w:pPr>
      <w:r>
        <w:rPr>
          <w:rFonts w:ascii="Segoe UI" w:hAnsi="Segoe UI" w:cs="Segoe UI"/>
          <w:color w:val="171717"/>
        </w:rPr>
        <w:t> Note</w:t>
      </w:r>
    </w:p>
    <w:p w:rsidR="00000000" w:rsidRDefault="003A2C94">
      <w:pPr>
        <w:pStyle w:val="NormalWeb"/>
        <w:spacing w:before="0" w:beforeAutospacing="0" w:after="0" w:afterAutospacing="0"/>
        <w:rPr>
          <w:rFonts w:ascii="Calibri" w:hAnsi="Calibri" w:cs="Calibri"/>
          <w:sz w:val="22"/>
          <w:szCs w:val="22"/>
        </w:rPr>
      </w:pPr>
      <w:hyperlink r:id="rId14" w:anchor="v2" w:history="1">
        <w:r>
          <w:rPr>
            <w:rStyle w:val="Hyperlink"/>
            <w:rFonts w:ascii="Segoe UI" w:hAnsi="Segoe UI" w:cs="Segoe UI"/>
          </w:rPr>
          <w:t>Azure Functions</w:t>
        </w:r>
        <w:r>
          <w:rPr>
            <w:rStyle w:val="Hyperlink"/>
            <w:rFonts w:ascii="Segoe UI" w:hAnsi="Segoe UI" w:cs="Segoe UI"/>
          </w:rPr>
          <w:t xml:space="preserve"> Core Tools, version 2</w:t>
        </w:r>
      </w:hyperlink>
      <w:r>
        <w:rPr>
          <w:rFonts w:ascii="Segoe UI" w:hAnsi="Segoe UI" w:cs="Segoe UI"/>
          <w:color w:val="171717"/>
        </w:rPr>
        <w:t> must be installed to run and debug functions locally.</w:t>
      </w:r>
    </w:p>
    <w:p w:rsidR="00000000" w:rsidRDefault="003A2C94">
      <w:pPr>
        <w:numPr>
          <w:ilvl w:val="0"/>
          <w:numId w:val="50"/>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Right-click on the generated project, then choose Run As and Maven build.</w:t>
      </w:r>
    </w:p>
    <w:p w:rsidR="00000000" w:rsidRDefault="003A2C94">
      <w:pPr>
        <w:numPr>
          <w:ilvl w:val="0"/>
          <w:numId w:val="50"/>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In the Edit Configuration dialog, Enter </w:t>
      </w:r>
      <w:r>
        <w:rPr>
          <w:rFonts w:ascii="SFMono-Regular" w:eastAsia="Times New Roman" w:hAnsi="SFMono-Regular" w:cs="Segoe UI"/>
          <w:color w:val="171717"/>
          <w:sz w:val="20"/>
          <w:szCs w:val="20"/>
          <w:highlight w:val="green"/>
        </w:rPr>
        <w:t>package</w:t>
      </w:r>
      <w:r>
        <w:rPr>
          <w:rFonts w:ascii="Segoe UI" w:eastAsia="Times New Roman" w:hAnsi="Segoe UI" w:cs="Segoe UI"/>
          <w:color w:val="171717"/>
          <w:shd w:val="clear" w:color="auto" w:fill="FFFFFF"/>
        </w:rPr>
        <w:t> in the Goals, then select </w:t>
      </w:r>
      <w:r>
        <w:rPr>
          <w:rFonts w:ascii="Segoe UI" w:eastAsia="Times New Roman" w:hAnsi="Segoe UI" w:cs="Segoe UI"/>
          <w:color w:val="171717"/>
          <w:shd w:val="clear" w:color="auto" w:fill="FFFFFF"/>
        </w:rPr>
        <w:t>Run. This will build and package the function code.</w:t>
      </w:r>
    </w:p>
    <w:p w:rsidR="00000000" w:rsidRDefault="003A2C94">
      <w:pPr>
        <w:numPr>
          <w:ilvl w:val="0"/>
          <w:numId w:val="50"/>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Once the build is complete, create another Run configuration as above, using</w:t>
      </w:r>
    </w:p>
    <w:p w:rsidR="00000000" w:rsidRDefault="003A2C94">
      <w:pPr>
        <w:numPr>
          <w:ilvl w:val="1"/>
          <w:numId w:val="51"/>
        </w:numPr>
        <w:textAlignment w:val="center"/>
        <w:rPr>
          <w:rFonts w:ascii="Segoe UI" w:eastAsia="Times New Roman" w:hAnsi="Segoe UI" w:cs="Segoe UI"/>
          <w:color w:val="171717"/>
        </w:rPr>
      </w:pPr>
      <w:r>
        <w:rPr>
          <w:rFonts w:ascii="Segoe UI" w:eastAsia="Times New Roman" w:hAnsi="Segoe UI" w:cs="Segoe UI"/>
          <w:color w:val="171717"/>
          <w:shd w:val="clear" w:color="auto" w:fill="FFFFFF"/>
        </w:rPr>
        <w:t> </w:t>
      </w:r>
      <w:r>
        <w:rPr>
          <w:rFonts w:ascii="SFMono-Regular" w:eastAsia="Times New Roman" w:hAnsi="SFMono-Regular" w:cs="Segoe UI"/>
          <w:color w:val="171717"/>
          <w:sz w:val="20"/>
          <w:szCs w:val="20"/>
          <w:highlight w:val="green"/>
        </w:rPr>
        <w:t>azure-functions:run</w:t>
      </w:r>
      <w:r>
        <w:rPr>
          <w:rFonts w:ascii="Segoe UI" w:eastAsia="Times New Roman" w:hAnsi="Segoe UI" w:cs="Segoe UI"/>
          <w:color w:val="171717"/>
          <w:shd w:val="clear" w:color="auto" w:fill="FFFFFF"/>
        </w:rPr>
        <w:t> as the goal and name. Select Run to run the function in the IDE.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1"/>
        <w:gridCol w:w="798"/>
      </w:tblGrid>
      <w:tr w:rsidR="00000000">
        <w:trPr>
          <w:divId w:val="1162237408"/>
        </w:trPr>
        <w:tc>
          <w:tcPr>
            <w:tcW w:w="3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color w:val="171717"/>
              </w:rPr>
            </w:pPr>
            <w:r>
              <w:rPr>
                <w:rFonts w:ascii="Segoe UI" w:hAnsi="Segoe UI" w:cs="Segoe UI"/>
                <w:color w:val="171717"/>
                <w:shd w:val="clear" w:color="auto" w:fill="FFFFFF"/>
              </w:rPr>
              <w:t xml:space="preserve"> </w:t>
            </w:r>
            <w:r>
              <w:rPr>
                <w:rFonts w:ascii="SFMono-Regular" w:hAnsi="SFMono-Regular"/>
                <w:color w:val="171717"/>
                <w:sz w:val="20"/>
                <w:szCs w:val="20"/>
                <w:shd w:val="clear" w:color="auto" w:fill="FFFFFF"/>
              </w:rPr>
              <w:t>azure-functions:run</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rPr>
            </w:pPr>
            <w:r>
              <w:rPr>
                <w:rFonts w:ascii="Segoe UI" w:hAnsi="Segoe UI" w:cs="Segoe UI"/>
                <w:color w:val="171717"/>
                <w:shd w:val="clear" w:color="auto" w:fill="FFFFFF"/>
              </w:rPr>
              <w:t xml:space="preserve">-e </w:t>
            </w:r>
          </w:p>
        </w:tc>
      </w:tr>
      <w:tr w:rsidR="00000000">
        <w:trPr>
          <w:divId w:val="1162237408"/>
        </w:trPr>
        <w:tc>
          <w:tcPr>
            <w:tcW w:w="3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highlight w:val="green"/>
              </w:rPr>
              <w:t>azure-functions:deploy</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rPr>
            </w:pPr>
            <w:r>
              <w:rPr>
                <w:rFonts w:ascii="Segoe UI" w:hAnsi="Segoe UI" w:cs="Segoe UI"/>
                <w:color w:val="171717"/>
              </w:rPr>
              <w:t> </w:t>
            </w:r>
          </w:p>
        </w:tc>
      </w:tr>
      <w:tr w:rsidR="00000000">
        <w:trPr>
          <w:divId w:val="1162237408"/>
        </w:trPr>
        <w:tc>
          <w:tcPr>
            <w:tcW w:w="3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color w:val="171717"/>
              </w:rPr>
            </w:pPr>
            <w:r>
              <w:rPr>
                <w:rFonts w:ascii="Segoe UI" w:hAnsi="Segoe UI" w:cs="Segoe UI"/>
                <w:color w:val="171717"/>
                <w:shd w:val="clear" w:color="auto" w:fill="FFFFFF"/>
              </w:rPr>
              <w:t xml:space="preserve"> </w:t>
            </w:r>
            <w:r>
              <w:rPr>
                <w:rFonts w:ascii="SFMono-Regular" w:hAnsi="SFMono-Regular"/>
                <w:color w:val="171717"/>
                <w:sz w:val="20"/>
                <w:szCs w:val="20"/>
                <w:shd w:val="clear" w:color="auto" w:fill="FFFFFF"/>
              </w:rPr>
              <w:t>azure-functions:run -DenableDebug</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Segoe UI" w:hAnsi="Segoe UI" w:cs="Segoe UI"/>
                <w:color w:val="171717"/>
              </w:rPr>
            </w:pPr>
            <w:r>
              <w:rPr>
                <w:rFonts w:ascii="Segoe UI" w:hAnsi="Segoe UI" w:cs="Segoe UI"/>
                <w:color w:val="171717"/>
              </w:rPr>
              <w:t> </w:t>
            </w:r>
          </w:p>
        </w:tc>
      </w:tr>
    </w:tbl>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Issues fixed on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issue on local.setting.xml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"IsEncrypted": false,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"Values":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"AzureWebJobsStorage": "UseDevelopmentStorage=true",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FUNCTIONS_WORKER_RUNTIME": "java"</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Build clean</w:t>
      </w:r>
    </w:p>
    <w:p w:rsidR="00000000" w:rsidRDefault="003A2C94">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Build package</w:t>
      </w:r>
    </w:p>
    <w:p w:rsidR="00000000" w:rsidRDefault="003A2C94">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Build --&gt; azure-function:run</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Storage Emulator</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0 */1 * * * * ==&gt; run every minute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C:\Program Files (x86)\Microsoft SDKs\Azure\Storage Emulator&gt;cmd /K AzureStorageEm</w:t>
      </w:r>
      <w:r>
        <w:rPr>
          <w:rFonts w:ascii="Calibri" w:hAnsi="Calibri" w:cs="Calibri"/>
          <w:sz w:val="22"/>
          <w:szCs w:val="22"/>
        </w:rPr>
        <w:t>ulator.exe help</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Windows Azure Storage Emulator 5.10.0.0 command line tool</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Usage: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AzureStorageEmulator.exe init            : Initialize the emulator database and configuration.</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AzureStorageEmulator.exe start           : Start the emulator.</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Azure</w:t>
      </w:r>
      <w:r>
        <w:rPr>
          <w:rFonts w:ascii="Calibri" w:hAnsi="Calibri" w:cs="Calibri"/>
          <w:sz w:val="22"/>
          <w:szCs w:val="22"/>
        </w:rPr>
        <w:t>StorageEmulator.exe stop            : Stop the emulator.</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AzureStorageEmulator.exe status          : Get current emulator status.</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AzureStorageEmulator.exe clear           : Delete all data in the emulator.</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AzureStorageEmulator.exe help [command]</w:t>
      </w:r>
      <w:r>
        <w:rPr>
          <w:rFonts w:ascii="Calibri" w:hAnsi="Calibri" w:cs="Calibri"/>
          <w:sz w:val="22"/>
          <w:szCs w:val="22"/>
        </w:rPr>
        <w:t xml:space="preserve">  : Show general or command-specific help.</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the following URL for more command line help: </w:t>
      </w:r>
      <w:hyperlink r:id="rId15" w:history="1">
        <w:r>
          <w:rPr>
            <w:rStyle w:val="Hyperlink"/>
            <w:rFonts w:ascii="Calibri" w:hAnsi="Calibri" w:cs="Calibri"/>
            <w:sz w:val="22"/>
            <w:szCs w:val="22"/>
          </w:rPr>
          <w:t>http://go.microsoft.com/fwlink/?LinkId=392235</w:t>
        </w:r>
      </w:hyperlink>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C:\Program Files </w:t>
      </w:r>
      <w:r>
        <w:rPr>
          <w:rFonts w:ascii="Calibri" w:hAnsi="Calibri" w:cs="Calibri"/>
          <w:sz w:val="22"/>
          <w:szCs w:val="22"/>
        </w:rPr>
        <w:t>(x86)\Microsoft SDKs\Azure\Storage Emulator&gt;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Codings</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November 10, 2021</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6:09 AM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27"/>
        <w:gridCol w:w="21046"/>
      </w:tblGrid>
      <w:tr w:rsidR="00000000">
        <w:trPr>
          <w:divId w:val="363556615"/>
        </w:trPr>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Title</w:t>
            </w:r>
          </w:p>
        </w:tc>
        <w:tc>
          <w:tcPr>
            <w:tcW w:w="14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Codes</w:t>
            </w:r>
          </w:p>
        </w:tc>
      </w:tr>
      <w:tr w:rsidR="00000000">
        <w:trPr>
          <w:divId w:val="363556615"/>
        </w:trPr>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Azure Blog Storage </w:t>
            </w:r>
          </w:p>
        </w:tc>
        <w:tc>
          <w:tcPr>
            <w:tcW w:w="14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public static void main(String[] args) throws IOException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String connectStr = "</w:t>
            </w:r>
            <w:r>
              <w:rPr>
                <w:rFonts w:ascii="Calibri" w:hAnsi="Calibri" w:cs="Calibri"/>
                <w:sz w:val="22"/>
                <w:szCs w:val="22"/>
              </w:rPr>
              <w:t>DefaultEndpointsProtocol=https;AccountName=aasalesbxdevstorage;AccountKey=igTv3Z7tqJm6GiAvpdx2LiEhIuBoHZUlB1u2xA0+Yswo64OBqud46Ed5NMEh5y/oMVcSYIpRfb+JJBvbNQn0iw==;EndpointSuffix=core.windows.net";</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Create a BlobServiceClient object which will be used to </w:t>
            </w:r>
            <w:r>
              <w:rPr>
                <w:rFonts w:ascii="Calibri" w:hAnsi="Calibri" w:cs="Calibri"/>
                <w:sz w:val="22"/>
                <w:szCs w:val="22"/>
              </w:rPr>
              <w:t>create a container</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client</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BlobServiceClient blobServiceClient = new BlobServiceClientBuilder().connectionString(connectStr).buildClient();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String containerName = "bxjobs";</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Create the container and return a container client object</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BlobContainerCli</w:t>
            </w:r>
            <w:r>
              <w:rPr>
                <w:rFonts w:ascii="Calibri" w:hAnsi="Calibri" w:cs="Calibri"/>
                <w:sz w:val="22"/>
                <w:szCs w:val="22"/>
              </w:rPr>
              <w:t>ent containerClient = blobServiceClient.getBlobContainerClient(containerName);</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System.out.println("New container created");</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String localPath = "./data/";</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String pattern = "yyyyMMdd";</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SimpleDateFormat simpleDateFormat = new SimpleDateFormat(pattern);</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String date = simpleDateFormat.format(new Date());</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String fileName = "BX_COOLEFFECT_REDEEM_RPT_" + date + ".csv";</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File localFile = new File(localPath + fileName);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Write text to the file</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FileWriter writer = new FileWriter(localPath + fileName, true)</w:t>
            </w:r>
            <w:r>
              <w:rPr>
                <w:rFonts w:ascii="Calibri" w:hAnsi="Calibri" w:cs="Calibri"/>
                <w:sz w:val="22"/>
                <w:szCs w:val="22"/>
              </w:rPr>
              <w:t>;</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writer.write("Hello, World!");</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writer.close();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Get a reference to a blob</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BlobClient blobClient = containerClient.getBlobClient(fileName);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System.out.println("\nUploading to Blob storage as blob:\n\t" + blobClient.getBlobUrl());</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Upload the blo</w:t>
            </w:r>
            <w:r>
              <w:rPr>
                <w:rFonts w:ascii="Calibri" w:hAnsi="Calibri" w:cs="Calibri"/>
                <w:sz w:val="22"/>
                <w:szCs w:val="22"/>
              </w:rPr>
              <w:t>b</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blobClient.uploadFromFile(localPath + fileName);</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System.out.println("File upldaed successfully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for (BlobItem blobItem : containerClient.listBlobs())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System.out.println("File list with name ==&gt;");</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System.out.println("\t" + blobItem.getName());</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tc>
      </w:tr>
      <w:tr w:rsidR="00000000">
        <w:trPr>
          <w:divId w:val="363556615"/>
        </w:trPr>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Containers</w:t>
            </w:r>
          </w:p>
        </w:tc>
        <w:tc>
          <w:tcPr>
            <w:tcW w:w="14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Test</w:t>
            </w:r>
          </w:p>
        </w:tc>
      </w:tr>
      <w:tr w:rsidR="00000000">
        <w:trPr>
          <w:divId w:val="363556615"/>
        </w:trPr>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Devops</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17, 2022</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2:19 PM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b/>
          <w:bCs/>
          <w:sz w:val="22"/>
          <w:szCs w:val="22"/>
        </w:rPr>
        <w:t>Git Hub Action:</w:t>
      </w:r>
    </w:p>
    <w:p w:rsidR="00000000" w:rsidRDefault="003A2C94">
      <w:pPr>
        <w:numPr>
          <w:ilvl w:val="0"/>
          <w:numId w:val="53"/>
        </w:numPr>
        <w:textAlignment w:val="center"/>
        <w:rPr>
          <w:rFonts w:ascii="Calibri" w:eastAsia="Times New Roman" w:hAnsi="Calibri" w:cs="Calibri"/>
          <w:sz w:val="22"/>
          <w:szCs w:val="22"/>
        </w:rPr>
      </w:pPr>
      <w:r>
        <w:rPr>
          <w:rFonts w:ascii="Calibri" w:eastAsia="Times New Roman" w:hAnsi="Calibri" w:cs="Calibri"/>
          <w:b/>
          <w:bCs/>
          <w:sz w:val="22"/>
          <w:szCs w:val="22"/>
        </w:rPr>
        <w:t>Working on YAML</w:t>
      </w:r>
    </w:p>
    <w:p w:rsidR="00000000" w:rsidRDefault="003A2C94">
      <w:pPr>
        <w:numPr>
          <w:ilvl w:val="0"/>
          <w:numId w:val="53"/>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 Workflow and Action Attributes</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Name</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The name of the workflow</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Not Required</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On</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The Github </w:t>
      </w:r>
      <w:r>
        <w:rPr>
          <w:rFonts w:ascii="Calibri" w:eastAsia="Times New Roman" w:hAnsi="Calibri" w:cs="Calibri"/>
          <w:b/>
          <w:bCs/>
          <w:sz w:val="22"/>
          <w:szCs w:val="22"/>
        </w:rPr>
        <w:t>event that triggers the workflow</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Required</w:t>
      </w:r>
    </w:p>
    <w:p w:rsidR="00000000" w:rsidRDefault="003A2C94">
      <w:pPr>
        <w:numPr>
          <w:ilvl w:val="3"/>
          <w:numId w:val="53"/>
        </w:numPr>
        <w:textAlignment w:val="center"/>
        <w:rPr>
          <w:rFonts w:ascii="Calibri" w:eastAsia="Times New Roman" w:hAnsi="Calibri" w:cs="Calibri"/>
          <w:sz w:val="22"/>
          <w:szCs w:val="22"/>
        </w:rPr>
      </w:pPr>
      <w:r>
        <w:rPr>
          <w:rFonts w:ascii="Calibri" w:eastAsia="Times New Roman" w:hAnsi="Calibri" w:cs="Calibri"/>
          <w:b/>
          <w:bCs/>
          <w:sz w:val="22"/>
          <w:szCs w:val="22"/>
        </w:rPr>
        <w:t>Repository Events</w:t>
      </w:r>
    </w:p>
    <w:p w:rsidR="00000000" w:rsidRDefault="003A2C94">
      <w:pPr>
        <w:numPr>
          <w:ilvl w:val="4"/>
          <w:numId w:val="53"/>
        </w:numPr>
        <w:textAlignment w:val="center"/>
        <w:rPr>
          <w:rFonts w:ascii="Calibri" w:eastAsia="Times New Roman" w:hAnsi="Calibri" w:cs="Calibri"/>
          <w:sz w:val="22"/>
          <w:szCs w:val="22"/>
        </w:rPr>
      </w:pPr>
      <w:r>
        <w:rPr>
          <w:rFonts w:ascii="Calibri" w:eastAsia="Times New Roman" w:hAnsi="Calibri" w:cs="Calibri"/>
          <w:b/>
          <w:bCs/>
          <w:sz w:val="22"/>
          <w:szCs w:val="22"/>
        </w:rPr>
        <w:t>Push</w:t>
      </w:r>
    </w:p>
    <w:p w:rsidR="00000000" w:rsidRDefault="003A2C94">
      <w:pPr>
        <w:numPr>
          <w:ilvl w:val="4"/>
          <w:numId w:val="53"/>
        </w:numPr>
        <w:textAlignment w:val="center"/>
        <w:rPr>
          <w:rFonts w:ascii="Calibri" w:eastAsia="Times New Roman" w:hAnsi="Calibri" w:cs="Calibri"/>
          <w:sz w:val="22"/>
          <w:szCs w:val="22"/>
        </w:rPr>
      </w:pPr>
      <w:r>
        <w:rPr>
          <w:rFonts w:ascii="Calibri" w:eastAsia="Times New Roman" w:hAnsi="Calibri" w:cs="Calibri"/>
          <w:b/>
          <w:bCs/>
          <w:sz w:val="22"/>
          <w:szCs w:val="22"/>
        </w:rPr>
        <w:t>Pull_request</w:t>
      </w:r>
    </w:p>
    <w:p w:rsidR="00000000" w:rsidRDefault="003A2C94">
      <w:pPr>
        <w:numPr>
          <w:ilvl w:val="4"/>
          <w:numId w:val="53"/>
        </w:numPr>
        <w:textAlignment w:val="center"/>
        <w:rPr>
          <w:rFonts w:ascii="Calibri" w:eastAsia="Times New Roman" w:hAnsi="Calibri" w:cs="Calibri"/>
          <w:sz w:val="22"/>
          <w:szCs w:val="22"/>
        </w:rPr>
      </w:pPr>
      <w:r>
        <w:rPr>
          <w:rFonts w:ascii="Calibri" w:eastAsia="Times New Roman" w:hAnsi="Calibri" w:cs="Calibri"/>
          <w:b/>
          <w:bCs/>
          <w:sz w:val="22"/>
          <w:szCs w:val="22"/>
        </w:rPr>
        <w:t>Releases</w:t>
      </w:r>
    </w:p>
    <w:p w:rsidR="00000000" w:rsidRDefault="003A2C94">
      <w:pPr>
        <w:numPr>
          <w:ilvl w:val="3"/>
          <w:numId w:val="53"/>
        </w:numPr>
        <w:textAlignment w:val="center"/>
        <w:rPr>
          <w:rFonts w:ascii="Calibri" w:eastAsia="Times New Roman" w:hAnsi="Calibri" w:cs="Calibri"/>
          <w:sz w:val="22"/>
          <w:szCs w:val="22"/>
        </w:rPr>
      </w:pPr>
      <w:r>
        <w:rPr>
          <w:rFonts w:ascii="Calibri" w:eastAsia="Times New Roman" w:hAnsi="Calibri" w:cs="Calibri"/>
          <w:b/>
          <w:bCs/>
          <w:sz w:val="22"/>
          <w:szCs w:val="22"/>
        </w:rPr>
        <w:t>Webhooks</w:t>
      </w:r>
    </w:p>
    <w:p w:rsidR="00000000" w:rsidRDefault="003A2C94">
      <w:pPr>
        <w:numPr>
          <w:ilvl w:val="4"/>
          <w:numId w:val="53"/>
        </w:numPr>
        <w:textAlignment w:val="center"/>
        <w:rPr>
          <w:rFonts w:ascii="Calibri" w:eastAsia="Times New Roman" w:hAnsi="Calibri" w:cs="Calibri"/>
          <w:sz w:val="22"/>
          <w:szCs w:val="22"/>
        </w:rPr>
      </w:pPr>
      <w:r>
        <w:rPr>
          <w:rFonts w:ascii="Calibri" w:eastAsia="Times New Roman" w:hAnsi="Calibri" w:cs="Calibri"/>
          <w:b/>
          <w:bCs/>
          <w:sz w:val="22"/>
          <w:szCs w:val="22"/>
        </w:rPr>
        <w:t>Branch creation</w:t>
      </w:r>
    </w:p>
    <w:p w:rsidR="00000000" w:rsidRDefault="003A2C94">
      <w:pPr>
        <w:numPr>
          <w:ilvl w:val="4"/>
          <w:numId w:val="53"/>
        </w:numPr>
        <w:textAlignment w:val="center"/>
        <w:rPr>
          <w:rFonts w:ascii="Calibri" w:eastAsia="Times New Roman" w:hAnsi="Calibri" w:cs="Calibri"/>
          <w:sz w:val="22"/>
          <w:szCs w:val="22"/>
        </w:rPr>
      </w:pPr>
      <w:r>
        <w:rPr>
          <w:rFonts w:ascii="Calibri" w:eastAsia="Times New Roman" w:hAnsi="Calibri" w:cs="Calibri"/>
          <w:b/>
          <w:bCs/>
          <w:sz w:val="22"/>
          <w:szCs w:val="22"/>
        </w:rPr>
        <w:t>Issues</w:t>
      </w:r>
    </w:p>
    <w:p w:rsidR="00000000" w:rsidRDefault="003A2C94">
      <w:pPr>
        <w:numPr>
          <w:ilvl w:val="4"/>
          <w:numId w:val="53"/>
        </w:numPr>
        <w:textAlignment w:val="center"/>
        <w:rPr>
          <w:rFonts w:ascii="Calibri" w:eastAsia="Times New Roman" w:hAnsi="Calibri" w:cs="Calibri"/>
          <w:sz w:val="22"/>
          <w:szCs w:val="22"/>
        </w:rPr>
      </w:pPr>
      <w:r>
        <w:rPr>
          <w:rFonts w:ascii="Calibri" w:eastAsia="Times New Roman" w:hAnsi="Calibri" w:cs="Calibri"/>
          <w:b/>
          <w:bCs/>
          <w:sz w:val="22"/>
          <w:szCs w:val="22"/>
        </w:rPr>
        <w:t>Members</w:t>
      </w:r>
    </w:p>
    <w:p w:rsidR="00000000" w:rsidRDefault="003A2C94">
      <w:pPr>
        <w:numPr>
          <w:ilvl w:val="3"/>
          <w:numId w:val="53"/>
        </w:numPr>
        <w:textAlignment w:val="center"/>
        <w:rPr>
          <w:rFonts w:ascii="Calibri" w:eastAsia="Times New Roman" w:hAnsi="Calibri" w:cs="Calibri"/>
          <w:sz w:val="22"/>
          <w:szCs w:val="22"/>
        </w:rPr>
      </w:pPr>
      <w:r>
        <w:rPr>
          <w:rFonts w:ascii="Calibri" w:eastAsia="Times New Roman" w:hAnsi="Calibri" w:cs="Calibri"/>
          <w:b/>
          <w:bCs/>
          <w:sz w:val="22"/>
          <w:szCs w:val="22"/>
        </w:rPr>
        <w:t>Scheduled</w:t>
      </w:r>
    </w:p>
    <w:p w:rsidR="00000000" w:rsidRDefault="003A2C94">
      <w:pPr>
        <w:numPr>
          <w:ilvl w:val="4"/>
          <w:numId w:val="53"/>
        </w:numPr>
        <w:textAlignment w:val="center"/>
        <w:rPr>
          <w:rFonts w:ascii="Calibri" w:eastAsia="Times New Roman" w:hAnsi="Calibri" w:cs="Calibri"/>
          <w:sz w:val="22"/>
          <w:szCs w:val="22"/>
        </w:rPr>
      </w:pPr>
      <w:r>
        <w:rPr>
          <w:rFonts w:ascii="Calibri" w:eastAsia="Times New Roman" w:hAnsi="Calibri" w:cs="Calibri"/>
          <w:b/>
          <w:bCs/>
          <w:sz w:val="22"/>
          <w:szCs w:val="22"/>
        </w:rPr>
        <w:t>Cron format</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Jobs</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Workflow must have at lest one job</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Each job must have identifier</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Must start </w:t>
      </w:r>
      <w:r>
        <w:rPr>
          <w:rFonts w:ascii="Calibri" w:eastAsia="Times New Roman" w:hAnsi="Calibri" w:cs="Calibri"/>
          <w:b/>
          <w:bCs/>
          <w:sz w:val="22"/>
          <w:szCs w:val="22"/>
        </w:rPr>
        <w:t>with a leetter or underscore</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Runs-on</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The type of machine needed to run the job</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Steps</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Lets of action or commands</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Access to the file system</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Each step run s in its own process</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Uses</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Identifies  an action to use</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Defines the location of that action</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Run</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Runs </w:t>
      </w:r>
      <w:r>
        <w:rPr>
          <w:rFonts w:ascii="Calibri" w:eastAsia="Times New Roman" w:hAnsi="Calibri" w:cs="Calibri"/>
          <w:b/>
          <w:bCs/>
          <w:sz w:val="22"/>
          <w:szCs w:val="22"/>
        </w:rPr>
        <w:t>commands in the virtual environment shell</w:t>
      </w:r>
    </w:p>
    <w:p w:rsidR="00000000" w:rsidRDefault="003A2C94">
      <w:pPr>
        <w:numPr>
          <w:ilvl w:val="1"/>
          <w:numId w:val="53"/>
        </w:numPr>
        <w:textAlignment w:val="center"/>
        <w:rPr>
          <w:rFonts w:ascii="Calibri" w:eastAsia="Times New Roman" w:hAnsi="Calibri" w:cs="Calibri"/>
          <w:sz w:val="22"/>
          <w:szCs w:val="22"/>
        </w:rPr>
      </w:pPr>
      <w:r>
        <w:rPr>
          <w:rFonts w:ascii="Calibri" w:eastAsia="Times New Roman" w:hAnsi="Calibri" w:cs="Calibri"/>
          <w:b/>
          <w:bCs/>
          <w:sz w:val="22"/>
          <w:szCs w:val="22"/>
        </w:rPr>
        <w:t>Name</w:t>
      </w:r>
    </w:p>
    <w:p w:rsidR="00000000" w:rsidRDefault="003A2C94">
      <w:pPr>
        <w:numPr>
          <w:ilvl w:val="2"/>
          <w:numId w:val="53"/>
        </w:numPr>
        <w:textAlignment w:val="center"/>
        <w:rPr>
          <w:rFonts w:ascii="Calibri" w:eastAsia="Times New Roman" w:hAnsi="Calibri" w:cs="Calibri"/>
          <w:sz w:val="22"/>
          <w:szCs w:val="22"/>
        </w:rPr>
      </w:pPr>
      <w:r>
        <w:rPr>
          <w:rFonts w:ascii="Calibri" w:eastAsia="Times New Roman" w:hAnsi="Calibri" w:cs="Calibri"/>
          <w:b/>
          <w:bCs/>
          <w:sz w:val="22"/>
          <w:szCs w:val="22"/>
        </w:rPr>
        <w:t>An optional identifier for the step</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numPr>
          <w:ilvl w:val="0"/>
          <w:numId w:val="54"/>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Adding dependencies(needs)- </w:t>
      </w:r>
      <w:r>
        <w:rPr>
          <w:rFonts w:ascii="Calibri" w:eastAsia="Times New Roman" w:hAnsi="Calibri" w:cs="Calibri"/>
          <w:sz w:val="22"/>
          <w:szCs w:val="22"/>
        </w:rPr>
        <w:t>Identifies one or more jobs that must complete successfully before a job will run</w:t>
      </w:r>
    </w:p>
    <w:p w:rsidR="00000000" w:rsidRDefault="003A2C94">
      <w:pPr>
        <w:numPr>
          <w:ilvl w:val="1"/>
          <w:numId w:val="54"/>
        </w:numPr>
        <w:textAlignment w:val="center"/>
        <w:rPr>
          <w:rFonts w:ascii="Calibri" w:eastAsia="Times New Roman" w:hAnsi="Calibri" w:cs="Calibri"/>
          <w:sz w:val="22"/>
          <w:szCs w:val="22"/>
        </w:rPr>
      </w:pPr>
      <w:r>
        <w:rPr>
          <w:rFonts w:ascii="Calibri" w:eastAsia="Times New Roman" w:hAnsi="Calibri" w:cs="Calibri"/>
          <w:b/>
          <w:bCs/>
          <w:sz w:val="22"/>
          <w:szCs w:val="22"/>
        </w:rPr>
        <w:t>Jobs (need attribute)-  job1 depends on job2</w:t>
      </w:r>
    </w:p>
    <w:p w:rsidR="00000000" w:rsidRDefault="003A2C94">
      <w:pPr>
        <w:numPr>
          <w:ilvl w:val="2"/>
          <w:numId w:val="54"/>
        </w:numPr>
        <w:textAlignment w:val="center"/>
        <w:rPr>
          <w:rFonts w:ascii="Calibri" w:eastAsia="Times New Roman" w:hAnsi="Calibri" w:cs="Calibri"/>
          <w:sz w:val="22"/>
          <w:szCs w:val="22"/>
        </w:rPr>
      </w:pPr>
      <w:r>
        <w:rPr>
          <w:rFonts w:ascii="Calibri" w:eastAsia="Times New Roman" w:hAnsi="Calibri" w:cs="Calibri"/>
          <w:b/>
          <w:bCs/>
          <w:sz w:val="22"/>
          <w:szCs w:val="22"/>
        </w:rPr>
        <w:t>Job1</w:t>
      </w:r>
    </w:p>
    <w:p w:rsidR="00000000" w:rsidRDefault="003A2C94">
      <w:pPr>
        <w:numPr>
          <w:ilvl w:val="2"/>
          <w:numId w:val="54"/>
        </w:numPr>
        <w:textAlignment w:val="center"/>
        <w:rPr>
          <w:rFonts w:ascii="Calibri" w:eastAsia="Times New Roman" w:hAnsi="Calibri" w:cs="Calibri"/>
          <w:sz w:val="22"/>
          <w:szCs w:val="22"/>
        </w:rPr>
      </w:pPr>
      <w:r>
        <w:rPr>
          <w:rFonts w:ascii="Calibri" w:eastAsia="Times New Roman" w:hAnsi="Calibri" w:cs="Calibri"/>
          <w:b/>
          <w:bCs/>
          <w:sz w:val="22"/>
          <w:szCs w:val="22"/>
        </w:rPr>
        <w:t>Job2</w:t>
      </w:r>
    </w:p>
    <w:p w:rsidR="00000000" w:rsidRDefault="003A2C94">
      <w:pPr>
        <w:numPr>
          <w:ilvl w:val="2"/>
          <w:numId w:val="54"/>
        </w:numPr>
        <w:textAlignment w:val="center"/>
        <w:rPr>
          <w:rFonts w:ascii="Calibri" w:eastAsia="Times New Roman" w:hAnsi="Calibri" w:cs="Calibri"/>
          <w:sz w:val="22"/>
          <w:szCs w:val="22"/>
        </w:rPr>
      </w:pPr>
      <w:r>
        <w:rPr>
          <w:rFonts w:ascii="Calibri" w:eastAsia="Times New Roman" w:hAnsi="Calibri" w:cs="Calibri"/>
          <w:sz w:val="22"/>
          <w:szCs w:val="22"/>
        </w:rPr>
        <w:t xml:space="preserve">If </w:t>
      </w:r>
      <w:r>
        <w:rPr>
          <w:rFonts w:ascii="Calibri" w:eastAsia="Times New Roman" w:hAnsi="Calibri" w:cs="Calibri"/>
          <w:b/>
          <w:bCs/>
          <w:sz w:val="22"/>
          <w:szCs w:val="22"/>
        </w:rPr>
        <w:t>j</w:t>
      </w:r>
      <w:r>
        <w:rPr>
          <w:rFonts w:ascii="Calibri" w:eastAsia="Times New Roman" w:hAnsi="Calibri" w:cs="Calibri"/>
          <w:b/>
          <w:bCs/>
          <w:sz w:val="22"/>
          <w:szCs w:val="22"/>
        </w:rPr>
        <w:t xml:space="preserve">ob3 needs </w:t>
      </w:r>
      <w:r>
        <w:rPr>
          <w:rFonts w:ascii="Calibri" w:eastAsia="Times New Roman" w:hAnsi="Calibri" w:cs="Calibri"/>
          <w:sz w:val="22"/>
          <w:szCs w:val="22"/>
        </w:rPr>
        <w:t>job1 and job2</w:t>
      </w:r>
    </w:p>
    <w:p w:rsidR="00000000" w:rsidRDefault="003A2C94">
      <w:pPr>
        <w:numPr>
          <w:ilvl w:val="3"/>
          <w:numId w:val="54"/>
        </w:numPr>
        <w:textAlignment w:val="center"/>
        <w:rPr>
          <w:rFonts w:ascii="Calibri" w:eastAsia="Times New Roman" w:hAnsi="Calibri" w:cs="Calibri"/>
          <w:sz w:val="22"/>
          <w:szCs w:val="22"/>
        </w:rPr>
      </w:pPr>
      <w:r>
        <w:rPr>
          <w:rFonts w:ascii="Calibri" w:eastAsia="Times New Roman" w:hAnsi="Calibri" w:cs="Calibri"/>
          <w:sz w:val="22"/>
          <w:szCs w:val="22"/>
        </w:rPr>
        <w:t>Job3</w:t>
      </w:r>
    </w:p>
    <w:p w:rsidR="00000000" w:rsidRDefault="003A2C94">
      <w:pPr>
        <w:numPr>
          <w:ilvl w:val="4"/>
          <w:numId w:val="54"/>
        </w:numPr>
        <w:textAlignment w:val="center"/>
        <w:rPr>
          <w:rFonts w:ascii="Calibri" w:eastAsia="Times New Roman" w:hAnsi="Calibri" w:cs="Calibri"/>
          <w:sz w:val="22"/>
          <w:szCs w:val="22"/>
        </w:rPr>
      </w:pPr>
      <w:r>
        <w:rPr>
          <w:rFonts w:ascii="Calibri" w:eastAsia="Times New Roman" w:hAnsi="Calibri" w:cs="Calibri"/>
          <w:sz w:val="22"/>
          <w:szCs w:val="22"/>
        </w:rPr>
        <w:t>needs: [job1, job2]</w:t>
      </w:r>
    </w:p>
    <w:p w:rsidR="00000000" w:rsidRDefault="003A2C94">
      <w:pPr>
        <w:numPr>
          <w:ilvl w:val="1"/>
          <w:numId w:val="54"/>
        </w:numPr>
        <w:textAlignment w:val="center"/>
        <w:rPr>
          <w:rFonts w:ascii="Calibri" w:eastAsia="Times New Roman" w:hAnsi="Calibri" w:cs="Calibri"/>
          <w:sz w:val="22"/>
          <w:szCs w:val="22"/>
        </w:rPr>
      </w:pPr>
      <w:hyperlink r:id="rId16" w:history="1">
        <w:r>
          <w:rPr>
            <w:rStyle w:val="Hyperlink"/>
            <w:rFonts w:ascii="Calibri" w:eastAsia="Times New Roman" w:hAnsi="Calibri" w:cs="Calibri"/>
            <w:sz w:val="22"/>
            <w:szCs w:val="22"/>
          </w:rPr>
          <w:t>https://github.com/Sudarshan-Neupane/SpringAngular/edit/master/.github/workflows/maven-publi</w:t>
        </w:r>
        <w:r>
          <w:rPr>
            <w:rStyle w:val="Hyperlink"/>
            <w:rFonts w:ascii="Calibri" w:eastAsia="Times New Roman" w:hAnsi="Calibri" w:cs="Calibri"/>
            <w:sz w:val="22"/>
            <w:szCs w:val="22"/>
          </w:rPr>
          <w:t>sh.yml</w:t>
        </w:r>
      </w:hyperlink>
    </w:p>
    <w:p w:rsidR="00000000" w:rsidRDefault="003A2C94">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Environment variables</w:t>
      </w:r>
    </w:p>
    <w:p w:rsidR="00000000" w:rsidRDefault="003A2C94">
      <w:pPr>
        <w:numPr>
          <w:ilvl w:val="1"/>
          <w:numId w:val="54"/>
        </w:numPr>
        <w:textAlignment w:val="center"/>
        <w:rPr>
          <w:rFonts w:ascii="Calibri" w:eastAsia="Times New Roman" w:hAnsi="Calibri" w:cs="Calibri"/>
          <w:sz w:val="22"/>
          <w:szCs w:val="22"/>
        </w:rPr>
      </w:pPr>
      <w:r>
        <w:rPr>
          <w:rFonts w:ascii="Calibri" w:eastAsia="Times New Roman" w:hAnsi="Calibri" w:cs="Calibri"/>
          <w:sz w:val="22"/>
          <w:szCs w:val="22"/>
        </w:rPr>
        <w:t>Are case sensitive</w:t>
      </w:r>
    </w:p>
    <w:p w:rsidR="00000000" w:rsidRDefault="003A2C94">
      <w:pPr>
        <w:numPr>
          <w:ilvl w:val="1"/>
          <w:numId w:val="54"/>
        </w:numPr>
        <w:textAlignment w:val="center"/>
        <w:rPr>
          <w:rFonts w:ascii="Calibri" w:eastAsia="Times New Roman" w:hAnsi="Calibri" w:cs="Calibri"/>
          <w:sz w:val="22"/>
          <w:szCs w:val="22"/>
        </w:rPr>
      </w:pPr>
      <w:r>
        <w:rPr>
          <w:rFonts w:ascii="Calibri" w:eastAsia="Times New Roman" w:hAnsi="Calibri" w:cs="Calibri"/>
          <w:b/>
          <w:bCs/>
          <w:sz w:val="22"/>
          <w:szCs w:val="22"/>
        </w:rPr>
        <w:t>Environment Variables can be defined on</w:t>
      </w:r>
    </w:p>
    <w:p w:rsidR="00000000" w:rsidRDefault="003A2C94">
      <w:pPr>
        <w:numPr>
          <w:ilvl w:val="2"/>
          <w:numId w:val="54"/>
        </w:numPr>
        <w:textAlignment w:val="center"/>
        <w:rPr>
          <w:rFonts w:ascii="Calibri" w:eastAsia="Times New Roman" w:hAnsi="Calibri" w:cs="Calibri"/>
          <w:sz w:val="22"/>
          <w:szCs w:val="22"/>
        </w:rPr>
      </w:pPr>
      <w:r>
        <w:rPr>
          <w:rFonts w:ascii="Calibri" w:eastAsia="Times New Roman" w:hAnsi="Calibri" w:cs="Calibri"/>
          <w:sz w:val="22"/>
          <w:szCs w:val="22"/>
        </w:rPr>
        <w:t>Workflows</w:t>
      </w:r>
    </w:p>
    <w:p w:rsidR="00000000" w:rsidRDefault="003A2C94">
      <w:pPr>
        <w:numPr>
          <w:ilvl w:val="2"/>
          <w:numId w:val="54"/>
        </w:numPr>
        <w:textAlignment w:val="center"/>
        <w:rPr>
          <w:rFonts w:ascii="Calibri" w:eastAsia="Times New Roman" w:hAnsi="Calibri" w:cs="Calibri"/>
          <w:sz w:val="22"/>
          <w:szCs w:val="22"/>
        </w:rPr>
      </w:pPr>
      <w:r>
        <w:rPr>
          <w:rFonts w:ascii="Calibri" w:eastAsia="Times New Roman" w:hAnsi="Calibri" w:cs="Calibri"/>
          <w:sz w:val="22"/>
          <w:szCs w:val="22"/>
        </w:rPr>
        <w:t>Jobs</w:t>
      </w:r>
    </w:p>
    <w:p w:rsidR="00000000" w:rsidRDefault="003A2C94">
      <w:pPr>
        <w:numPr>
          <w:ilvl w:val="2"/>
          <w:numId w:val="54"/>
        </w:numPr>
        <w:textAlignment w:val="center"/>
        <w:rPr>
          <w:rFonts w:ascii="Calibri" w:eastAsia="Times New Roman" w:hAnsi="Calibri" w:cs="Calibri"/>
          <w:sz w:val="22"/>
          <w:szCs w:val="22"/>
        </w:rPr>
      </w:pPr>
      <w:r>
        <w:rPr>
          <w:rFonts w:ascii="Calibri" w:eastAsia="Times New Roman" w:hAnsi="Calibri" w:cs="Calibri"/>
          <w:sz w:val="22"/>
          <w:szCs w:val="22"/>
        </w:rPr>
        <w:t>And steps level</w:t>
      </w:r>
    </w:p>
    <w:p w:rsidR="00000000" w:rsidRDefault="003A2C94">
      <w:pPr>
        <w:numPr>
          <w:ilvl w:val="3"/>
          <w:numId w:val="54"/>
        </w:numPr>
        <w:textAlignment w:val="center"/>
        <w:rPr>
          <w:rFonts w:ascii="Calibri" w:eastAsia="Times New Roman" w:hAnsi="Calibri" w:cs="Calibri"/>
          <w:sz w:val="22"/>
          <w:szCs w:val="22"/>
        </w:rPr>
      </w:pPr>
      <w:r>
        <w:rPr>
          <w:rFonts w:ascii="Calibri" w:eastAsia="Times New Roman" w:hAnsi="Calibri" w:cs="Calibri"/>
          <w:sz w:val="22"/>
          <w:szCs w:val="22"/>
        </w:rPr>
        <w:t>Shell variable syntax</w:t>
      </w:r>
    </w:p>
    <w:p w:rsidR="00000000" w:rsidRDefault="003A2C94">
      <w:pPr>
        <w:numPr>
          <w:ilvl w:val="4"/>
          <w:numId w:val="54"/>
        </w:numPr>
        <w:textAlignment w:val="center"/>
        <w:rPr>
          <w:rFonts w:ascii="Calibri" w:eastAsia="Times New Roman" w:hAnsi="Calibri" w:cs="Calibri"/>
          <w:sz w:val="22"/>
          <w:szCs w:val="22"/>
        </w:rPr>
      </w:pPr>
      <w:r>
        <w:rPr>
          <w:rFonts w:ascii="Calibri" w:eastAsia="Times New Roman" w:hAnsi="Calibri" w:cs="Calibri"/>
          <w:sz w:val="22"/>
          <w:szCs w:val="22"/>
        </w:rPr>
        <w:t>Bash(linux/macOS)</w:t>
      </w:r>
    </w:p>
    <w:p w:rsidR="00000000" w:rsidRDefault="003A2C94">
      <w:pPr>
        <w:numPr>
          <w:ilvl w:val="5"/>
          <w:numId w:val="54"/>
        </w:numPr>
        <w:textAlignment w:val="center"/>
        <w:rPr>
          <w:rFonts w:ascii="Calibri" w:eastAsia="Times New Roman" w:hAnsi="Calibri" w:cs="Calibri"/>
          <w:sz w:val="22"/>
          <w:szCs w:val="22"/>
        </w:rPr>
      </w:pPr>
      <w:r>
        <w:rPr>
          <w:rFonts w:ascii="Calibri" w:eastAsia="Times New Roman" w:hAnsi="Calibri" w:cs="Calibri"/>
          <w:sz w:val="22"/>
          <w:szCs w:val="22"/>
        </w:rPr>
        <w:t>$VARIABLE_NAME</w:t>
      </w:r>
    </w:p>
    <w:p w:rsidR="00000000" w:rsidRDefault="003A2C94">
      <w:pPr>
        <w:numPr>
          <w:ilvl w:val="4"/>
          <w:numId w:val="54"/>
        </w:numPr>
        <w:textAlignment w:val="center"/>
        <w:rPr>
          <w:rFonts w:ascii="Calibri" w:eastAsia="Times New Roman" w:hAnsi="Calibri" w:cs="Calibri"/>
          <w:sz w:val="22"/>
          <w:szCs w:val="22"/>
        </w:rPr>
      </w:pPr>
      <w:r>
        <w:rPr>
          <w:rFonts w:ascii="Calibri" w:eastAsia="Times New Roman" w:hAnsi="Calibri" w:cs="Calibri"/>
          <w:sz w:val="22"/>
          <w:szCs w:val="22"/>
        </w:rPr>
        <w:t>PowerShell(Windows)</w:t>
      </w:r>
    </w:p>
    <w:p w:rsidR="00000000" w:rsidRDefault="003A2C94">
      <w:pPr>
        <w:numPr>
          <w:ilvl w:val="5"/>
          <w:numId w:val="54"/>
        </w:numPr>
        <w:textAlignment w:val="center"/>
        <w:rPr>
          <w:rFonts w:ascii="Calibri" w:eastAsia="Times New Roman" w:hAnsi="Calibri" w:cs="Calibri"/>
          <w:sz w:val="22"/>
          <w:szCs w:val="22"/>
        </w:rPr>
      </w:pPr>
      <w:r>
        <w:rPr>
          <w:rFonts w:ascii="Calibri" w:eastAsia="Times New Roman" w:hAnsi="Calibri" w:cs="Calibri"/>
          <w:sz w:val="22"/>
          <w:szCs w:val="22"/>
        </w:rPr>
        <w:t>$Env:VARIABLE_NAME</w:t>
      </w:r>
    </w:p>
    <w:p w:rsidR="00000000" w:rsidRDefault="003A2C94">
      <w:pPr>
        <w:numPr>
          <w:ilvl w:val="4"/>
          <w:numId w:val="54"/>
        </w:numPr>
        <w:textAlignment w:val="center"/>
        <w:rPr>
          <w:rFonts w:ascii="Calibri" w:eastAsia="Times New Roman" w:hAnsi="Calibri" w:cs="Calibri"/>
          <w:sz w:val="22"/>
          <w:szCs w:val="22"/>
        </w:rPr>
      </w:pPr>
      <w:r>
        <w:rPr>
          <w:rFonts w:ascii="Calibri" w:eastAsia="Times New Roman" w:hAnsi="Calibri" w:cs="Calibri"/>
          <w:sz w:val="22"/>
          <w:szCs w:val="22"/>
        </w:rPr>
        <w:t>YAML syntax</w:t>
      </w:r>
    </w:p>
    <w:p w:rsidR="00000000" w:rsidRDefault="003A2C94">
      <w:pPr>
        <w:numPr>
          <w:ilvl w:val="5"/>
          <w:numId w:val="54"/>
        </w:numPr>
        <w:textAlignment w:val="center"/>
        <w:rPr>
          <w:rFonts w:ascii="Calibri" w:eastAsia="Times New Roman" w:hAnsi="Calibri" w:cs="Calibri"/>
          <w:sz w:val="22"/>
          <w:szCs w:val="22"/>
        </w:rPr>
      </w:pPr>
      <w:r>
        <w:rPr>
          <w:rFonts w:ascii="Calibri" w:eastAsia="Times New Roman" w:hAnsi="Calibri" w:cs="Calibri"/>
          <w:sz w:val="22"/>
          <w:szCs w:val="22"/>
        </w:rPr>
        <w:t>${{env.VARIABLE_NAME}}</w:t>
      </w:r>
    </w:p>
    <w:p w:rsidR="00000000" w:rsidRDefault="003A2C94">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 </w:t>
      </w:r>
    </w:p>
    <w:p w:rsidR="00000000" w:rsidRDefault="003A2C94">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Storing secrets</w:t>
      </w:r>
    </w:p>
    <w:p w:rsidR="00000000" w:rsidRDefault="003A2C94">
      <w:pPr>
        <w:numPr>
          <w:ilvl w:val="1"/>
          <w:numId w:val="55"/>
        </w:numPr>
        <w:textAlignment w:val="center"/>
        <w:rPr>
          <w:rFonts w:ascii="Calibri" w:eastAsia="Times New Roman" w:hAnsi="Calibri" w:cs="Calibri"/>
          <w:sz w:val="22"/>
          <w:szCs w:val="22"/>
        </w:rPr>
      </w:pPr>
      <w:r>
        <w:rPr>
          <w:rFonts w:ascii="Calibri" w:eastAsia="Times New Roman" w:hAnsi="Calibri" w:cs="Calibri"/>
          <w:sz w:val="22"/>
          <w:szCs w:val="22"/>
        </w:rPr>
        <w:t>Stored as encrypted environment variables</w:t>
      </w:r>
    </w:p>
    <w:p w:rsidR="00000000" w:rsidRDefault="003A2C94">
      <w:pPr>
        <w:numPr>
          <w:ilvl w:val="1"/>
          <w:numId w:val="55"/>
        </w:numPr>
        <w:textAlignment w:val="center"/>
        <w:rPr>
          <w:rFonts w:ascii="Calibri" w:eastAsia="Times New Roman" w:hAnsi="Calibri" w:cs="Calibri"/>
          <w:sz w:val="22"/>
          <w:szCs w:val="22"/>
        </w:rPr>
      </w:pPr>
      <w:r>
        <w:rPr>
          <w:rFonts w:ascii="Calibri" w:eastAsia="Times New Roman" w:hAnsi="Calibri" w:cs="Calibri"/>
          <w:sz w:val="22"/>
          <w:szCs w:val="22"/>
        </w:rPr>
        <w:t>Cant be viewed or edited</w:t>
      </w:r>
    </w:p>
    <w:p w:rsidR="00000000" w:rsidRDefault="003A2C94">
      <w:pPr>
        <w:numPr>
          <w:ilvl w:val="1"/>
          <w:numId w:val="55"/>
        </w:numPr>
        <w:textAlignment w:val="center"/>
        <w:rPr>
          <w:rFonts w:ascii="Calibri" w:eastAsia="Times New Roman" w:hAnsi="Calibri" w:cs="Calibri"/>
          <w:sz w:val="22"/>
          <w:szCs w:val="22"/>
        </w:rPr>
      </w:pPr>
      <w:r>
        <w:rPr>
          <w:rFonts w:ascii="Calibri" w:eastAsia="Times New Roman" w:hAnsi="Calibri" w:cs="Calibri"/>
          <w:sz w:val="22"/>
          <w:szCs w:val="22"/>
        </w:rPr>
        <w:t>Workflows can have up to 100 secrets</w:t>
      </w:r>
    </w:p>
    <w:p w:rsidR="00000000" w:rsidRDefault="003A2C94">
      <w:pPr>
        <w:numPr>
          <w:ilvl w:val="1"/>
          <w:numId w:val="55"/>
        </w:numPr>
        <w:textAlignment w:val="center"/>
        <w:rPr>
          <w:rFonts w:ascii="Calibri" w:eastAsia="Times New Roman" w:hAnsi="Calibri" w:cs="Calibri"/>
          <w:sz w:val="22"/>
          <w:szCs w:val="22"/>
        </w:rPr>
      </w:pPr>
      <w:r>
        <w:rPr>
          <w:rFonts w:ascii="Calibri" w:eastAsia="Times New Roman" w:hAnsi="Calibri" w:cs="Calibri"/>
          <w:sz w:val="22"/>
          <w:szCs w:val="22"/>
        </w:rPr>
        <w:t>Secrets limited to 64KB</w:t>
      </w:r>
    </w:p>
    <w:p w:rsidR="00000000" w:rsidRDefault="003A2C94">
      <w:pPr>
        <w:numPr>
          <w:ilvl w:val="2"/>
          <w:numId w:val="55"/>
        </w:numPr>
        <w:textAlignment w:val="center"/>
        <w:rPr>
          <w:rFonts w:ascii="Calibri" w:eastAsia="Times New Roman" w:hAnsi="Calibri" w:cs="Calibri"/>
          <w:sz w:val="22"/>
          <w:szCs w:val="22"/>
        </w:rPr>
      </w:pPr>
      <w:r>
        <w:rPr>
          <w:rFonts w:ascii="Calibri" w:eastAsia="Times New Roman" w:hAnsi="Calibri" w:cs="Calibri"/>
          <w:sz w:val="22"/>
          <w:szCs w:val="22"/>
        </w:rPr>
        <w:t>${{ secrets.DISPLAY_NAME}}</w:t>
      </w:r>
    </w:p>
    <w:p w:rsidR="00000000" w:rsidRDefault="003A2C94">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Artifacts</w:t>
      </w:r>
    </w:p>
    <w:p w:rsidR="00000000" w:rsidRDefault="003A2C94">
      <w:pPr>
        <w:numPr>
          <w:ilvl w:val="1"/>
          <w:numId w:val="56"/>
        </w:numPr>
        <w:textAlignment w:val="center"/>
        <w:rPr>
          <w:rFonts w:ascii="Calibri" w:eastAsia="Times New Roman" w:hAnsi="Calibri" w:cs="Calibri"/>
          <w:sz w:val="22"/>
          <w:szCs w:val="22"/>
        </w:rPr>
      </w:pPr>
      <w:r>
        <w:rPr>
          <w:rFonts w:ascii="Calibri" w:eastAsia="Times New Roman" w:hAnsi="Calibri" w:cs="Calibri"/>
          <w:sz w:val="22"/>
          <w:szCs w:val="22"/>
        </w:rPr>
        <w:t>Pass data between workflow jobs</w:t>
      </w:r>
    </w:p>
    <w:p w:rsidR="00000000" w:rsidRDefault="003A2C94">
      <w:pPr>
        <w:numPr>
          <w:ilvl w:val="2"/>
          <w:numId w:val="56"/>
        </w:numPr>
        <w:textAlignment w:val="center"/>
        <w:rPr>
          <w:rFonts w:ascii="Calibri" w:eastAsia="Times New Roman" w:hAnsi="Calibri" w:cs="Calibri"/>
          <w:sz w:val="22"/>
          <w:szCs w:val="22"/>
        </w:rPr>
      </w:pPr>
      <w:r>
        <w:rPr>
          <w:rFonts w:ascii="Calibri" w:eastAsia="Times New Roman" w:hAnsi="Calibri" w:cs="Calibri"/>
          <w:sz w:val="22"/>
          <w:szCs w:val="22"/>
        </w:rPr>
        <w:t>Job1 - created and</w:t>
      </w:r>
      <w:r>
        <w:rPr>
          <w:rFonts w:ascii="Calibri" w:eastAsia="Times New Roman" w:hAnsi="Calibri" w:cs="Calibri"/>
          <w:sz w:val="22"/>
          <w:szCs w:val="22"/>
        </w:rPr>
        <w:t xml:space="preserve"> upload artifact</w:t>
      </w:r>
    </w:p>
    <w:p w:rsidR="00000000" w:rsidRDefault="003A2C94">
      <w:pPr>
        <w:numPr>
          <w:ilvl w:val="2"/>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Job2 </w:t>
      </w:r>
    </w:p>
    <w:p w:rsidR="00000000" w:rsidRDefault="003A2C94">
      <w:pPr>
        <w:numPr>
          <w:ilvl w:val="3"/>
          <w:numId w:val="56"/>
        </w:numPr>
        <w:textAlignment w:val="center"/>
        <w:rPr>
          <w:rFonts w:ascii="Calibri" w:eastAsia="Times New Roman" w:hAnsi="Calibri" w:cs="Calibri"/>
          <w:sz w:val="22"/>
          <w:szCs w:val="22"/>
        </w:rPr>
      </w:pPr>
      <w:r>
        <w:rPr>
          <w:rFonts w:ascii="Calibri" w:eastAsia="Times New Roman" w:hAnsi="Calibri" w:cs="Calibri"/>
          <w:sz w:val="22"/>
          <w:szCs w:val="22"/>
        </w:rPr>
        <w:t>wait for job 1 to complete</w:t>
      </w:r>
    </w:p>
    <w:p w:rsidR="00000000" w:rsidRDefault="003A2C94">
      <w:pPr>
        <w:numPr>
          <w:ilvl w:val="3"/>
          <w:numId w:val="56"/>
        </w:numPr>
        <w:textAlignment w:val="center"/>
        <w:rPr>
          <w:rFonts w:ascii="Calibri" w:eastAsia="Times New Roman" w:hAnsi="Calibri" w:cs="Calibri"/>
          <w:sz w:val="22"/>
          <w:szCs w:val="22"/>
        </w:rPr>
      </w:pPr>
      <w:r>
        <w:rPr>
          <w:rFonts w:ascii="Calibri" w:eastAsia="Times New Roman" w:hAnsi="Calibri" w:cs="Calibri"/>
          <w:sz w:val="22"/>
          <w:szCs w:val="22"/>
        </w:rPr>
        <w:t>Download and use artifacts</w:t>
      </w:r>
    </w:p>
    <w:p w:rsidR="00000000" w:rsidRDefault="003A2C94">
      <w:pPr>
        <w:numPr>
          <w:ilvl w:val="4"/>
          <w:numId w:val="56"/>
        </w:numPr>
        <w:textAlignment w:val="center"/>
        <w:rPr>
          <w:rFonts w:ascii="Calibri" w:eastAsia="Times New Roman" w:hAnsi="Calibri" w:cs="Calibri"/>
          <w:sz w:val="22"/>
          <w:szCs w:val="22"/>
        </w:rPr>
      </w:pPr>
      <w:r>
        <w:rPr>
          <w:rFonts w:ascii="Calibri" w:eastAsia="Times New Roman" w:hAnsi="Calibri" w:cs="Calibri"/>
          <w:sz w:val="22"/>
          <w:szCs w:val="22"/>
        </w:rPr>
        <w:t>Job1:</w:t>
      </w:r>
    </w:p>
    <w:p w:rsidR="00000000" w:rsidRDefault="003A2C94">
      <w:pPr>
        <w:numPr>
          <w:ilvl w:val="5"/>
          <w:numId w:val="56"/>
        </w:numPr>
        <w:textAlignment w:val="center"/>
        <w:rPr>
          <w:rFonts w:ascii="Calibri" w:eastAsia="Times New Roman" w:hAnsi="Calibri" w:cs="Calibri"/>
          <w:sz w:val="22"/>
          <w:szCs w:val="22"/>
        </w:rPr>
      </w:pPr>
      <w:r>
        <w:rPr>
          <w:rFonts w:ascii="Calibri" w:eastAsia="Times New Roman" w:hAnsi="Calibri" w:cs="Calibri"/>
          <w:sz w:val="22"/>
          <w:szCs w:val="22"/>
        </w:rPr>
        <w:t>………</w:t>
      </w:r>
    </w:p>
    <w:p w:rsidR="00000000" w:rsidRDefault="003A2C94">
      <w:pPr>
        <w:numPr>
          <w:ilvl w:val="5"/>
          <w:numId w:val="56"/>
        </w:numPr>
        <w:textAlignment w:val="center"/>
        <w:rPr>
          <w:rFonts w:ascii="Calibri" w:eastAsia="Times New Roman" w:hAnsi="Calibri" w:cs="Calibri"/>
          <w:sz w:val="22"/>
          <w:szCs w:val="22"/>
        </w:rPr>
      </w:pPr>
      <w:r>
        <w:rPr>
          <w:rFonts w:ascii="Calibri" w:eastAsia="Times New Roman" w:hAnsi="Calibri" w:cs="Calibri"/>
          <w:sz w:val="22"/>
          <w:szCs w:val="22"/>
        </w:rPr>
        <w:t>………</w:t>
      </w:r>
    </w:p>
    <w:tbl>
      <w:tblPr>
        <w:tblW w:w="0" w:type="auto"/>
        <w:tblInd w:w="4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72"/>
        <w:gridCol w:w="2565"/>
        <w:gridCol w:w="2565"/>
      </w:tblGrid>
      <w:tr w:rsidR="00000000">
        <w:trPr>
          <w:divId w:val="947539454"/>
        </w:trPr>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Job1</w:t>
            </w:r>
          </w:p>
        </w:tc>
        <w:tc>
          <w:tcPr>
            <w:tcW w:w="4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Job2</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Job3</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947539454"/>
        </w:trPr>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Name: Upload artifact for linux</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Uses: actions/upload-artifact@v1.0.0</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4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Job2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Wait for job1 needs to complete</w:t>
            </w:r>
          </w:p>
          <w:p w:rsidR="00000000" w:rsidRDefault="003A2C94">
            <w:pPr>
              <w:numPr>
                <w:ilvl w:val="0"/>
                <w:numId w:val="57"/>
              </w:numPr>
              <w:textAlignment w:val="center"/>
              <w:rPr>
                <w:rFonts w:eastAsia="Times New Roman"/>
              </w:rPr>
            </w:pPr>
            <w:r>
              <w:rPr>
                <w:rFonts w:ascii="Calibri" w:eastAsia="Times New Roman" w:hAnsi="Calibri" w:cs="Calibri"/>
                <w:sz w:val="22"/>
                <w:szCs w:val="22"/>
              </w:rPr>
              <w:t>Name: Download artifacts</w:t>
            </w:r>
          </w:p>
          <w:p w:rsidR="00000000" w:rsidRDefault="003A2C94">
            <w:pPr>
              <w:numPr>
                <w:ilvl w:val="0"/>
                <w:numId w:val="57"/>
              </w:numPr>
              <w:textAlignment w:val="center"/>
              <w:rPr>
                <w:rFonts w:eastAsia="Times New Roman"/>
              </w:rPr>
            </w:pPr>
            <w:r>
              <w:rPr>
                <w:rFonts w:ascii="Calibri" w:eastAsia="Times New Roman" w:hAnsi="Calibri" w:cs="Calibri"/>
                <w:sz w:val="22"/>
                <w:szCs w:val="22"/>
              </w:rPr>
              <w:t>Uses: actions/download-artifact@v1.0.0</w:t>
            </w:r>
          </w:p>
        </w:tc>
        <w:tc>
          <w:tcPr>
            <w:tcW w:w="4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Wait for job1 needs to complete</w:t>
            </w:r>
          </w:p>
          <w:p w:rsidR="00000000" w:rsidRDefault="003A2C94">
            <w:pPr>
              <w:numPr>
                <w:ilvl w:val="0"/>
                <w:numId w:val="58"/>
              </w:numPr>
              <w:textAlignment w:val="center"/>
              <w:rPr>
                <w:rFonts w:eastAsia="Times New Roman"/>
              </w:rPr>
            </w:pPr>
            <w:r>
              <w:rPr>
                <w:rFonts w:ascii="Calibri" w:eastAsia="Times New Roman" w:hAnsi="Calibri" w:cs="Calibri"/>
                <w:sz w:val="22"/>
                <w:szCs w:val="22"/>
              </w:rPr>
              <w:t>Name: Download artifacts</w:t>
            </w:r>
          </w:p>
          <w:p w:rsidR="00000000" w:rsidRDefault="003A2C94">
            <w:pPr>
              <w:numPr>
                <w:ilvl w:val="0"/>
                <w:numId w:val="58"/>
              </w:numPr>
              <w:textAlignment w:val="center"/>
              <w:rPr>
                <w:rFonts w:eastAsia="Times New Roman"/>
              </w:rPr>
            </w:pPr>
            <w:r>
              <w:rPr>
                <w:rFonts w:ascii="Calibri" w:eastAsia="Times New Roman" w:hAnsi="Calibri" w:cs="Calibri"/>
                <w:sz w:val="22"/>
                <w:szCs w:val="22"/>
              </w:rPr>
              <w:t>Uses: actions/download-artifact@v1.0.0</w:t>
            </w:r>
          </w:p>
        </w:tc>
      </w:tr>
    </w:tbl>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numPr>
          <w:ilvl w:val="0"/>
          <w:numId w:val="59"/>
        </w:numPr>
        <w:textAlignment w:val="center"/>
        <w:rPr>
          <w:rFonts w:ascii="Calibri" w:eastAsia="Times New Roman" w:hAnsi="Calibri" w:cs="Calibri"/>
          <w:sz w:val="22"/>
          <w:szCs w:val="22"/>
        </w:rPr>
      </w:pPr>
      <w:r>
        <w:rPr>
          <w:rFonts w:ascii="Calibri" w:eastAsia="Times New Roman" w:hAnsi="Calibri" w:cs="Calibri"/>
          <w:b/>
          <w:bCs/>
          <w:sz w:val="22"/>
          <w:szCs w:val="22"/>
        </w:rPr>
        <w:t>Pull Request(PR management with github actions)</w:t>
      </w:r>
    </w:p>
    <w:p w:rsidR="00000000" w:rsidRDefault="003A2C94">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Automatically approve and merge PRs based on Criteria</w:t>
      </w:r>
    </w:p>
    <w:p w:rsidR="00000000" w:rsidRDefault="003A2C94">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Run automated tests to check the code in the PR</w:t>
      </w:r>
    </w:p>
    <w:p w:rsidR="00000000" w:rsidRDefault="003A2C94">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Check the username that submitted the PR</w:t>
      </w:r>
    </w:p>
    <w:p w:rsidR="00000000" w:rsidRDefault="003A2C94">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Approve and merge the PR</w:t>
      </w:r>
    </w:p>
    <w:p w:rsidR="00000000" w:rsidRDefault="003A2C94">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Delete the branch associated with PR</w:t>
      </w:r>
    </w:p>
    <w:p w:rsidR="00000000" w:rsidRDefault="003A2C94">
      <w:pPr>
        <w:numPr>
          <w:ilvl w:val="2"/>
          <w:numId w:val="59"/>
        </w:numPr>
        <w:textAlignment w:val="center"/>
        <w:rPr>
          <w:rFonts w:ascii="Calibri" w:eastAsia="Times New Roman" w:hAnsi="Calibri" w:cs="Calibri"/>
          <w:sz w:val="22"/>
          <w:szCs w:val="22"/>
        </w:rPr>
      </w:pPr>
      <w:r>
        <w:rPr>
          <w:rFonts w:ascii="Calibri" w:eastAsia="Times New Roman" w:hAnsi="Calibri" w:cs="Calibri"/>
          <w:sz w:val="22"/>
          <w:szCs w:val="22"/>
        </w:rPr>
        <w:t>On:</w:t>
      </w:r>
    </w:p>
    <w:p w:rsidR="00000000" w:rsidRDefault="003A2C94">
      <w:pPr>
        <w:numPr>
          <w:ilvl w:val="3"/>
          <w:numId w:val="59"/>
        </w:numPr>
        <w:textAlignment w:val="center"/>
        <w:rPr>
          <w:rFonts w:ascii="Calibri" w:eastAsia="Times New Roman" w:hAnsi="Calibri" w:cs="Calibri"/>
          <w:sz w:val="22"/>
          <w:szCs w:val="22"/>
        </w:rPr>
      </w:pPr>
      <w:r>
        <w:rPr>
          <w:rFonts w:ascii="Calibri" w:eastAsia="Times New Roman" w:hAnsi="Calibri" w:cs="Calibri"/>
          <w:sz w:val="22"/>
          <w:szCs w:val="22"/>
        </w:rPr>
        <w:t>Pull_request:</w:t>
      </w:r>
    </w:p>
    <w:p w:rsidR="00000000" w:rsidRDefault="003A2C94">
      <w:pPr>
        <w:numPr>
          <w:ilvl w:val="4"/>
          <w:numId w:val="59"/>
        </w:numPr>
        <w:textAlignment w:val="center"/>
        <w:rPr>
          <w:rFonts w:ascii="Calibri" w:eastAsia="Times New Roman" w:hAnsi="Calibri" w:cs="Calibri"/>
          <w:sz w:val="22"/>
          <w:szCs w:val="22"/>
        </w:rPr>
      </w:pPr>
      <w:r>
        <w:rPr>
          <w:rFonts w:ascii="Calibri" w:eastAsia="Times New Roman" w:hAnsi="Calibri" w:cs="Calibri"/>
          <w:sz w:val="22"/>
          <w:szCs w:val="22"/>
        </w:rPr>
        <w:t>Types: [opened, reopened]</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numPr>
          <w:ilvl w:val="0"/>
          <w:numId w:val="60"/>
        </w:numPr>
        <w:textAlignment w:val="center"/>
        <w:rPr>
          <w:rFonts w:ascii="Calibri" w:eastAsia="Times New Roman" w:hAnsi="Calibri" w:cs="Calibri"/>
          <w:sz w:val="22"/>
          <w:szCs w:val="22"/>
        </w:rPr>
      </w:pPr>
      <w:r>
        <w:rPr>
          <w:rFonts w:ascii="Calibri" w:eastAsia="Times New Roman" w:hAnsi="Calibri" w:cs="Calibri"/>
          <w:b/>
          <w:bCs/>
          <w:sz w:val="22"/>
          <w:szCs w:val="22"/>
        </w:rPr>
        <w:t>Conti</w:t>
      </w:r>
      <w:r>
        <w:rPr>
          <w:rFonts w:ascii="Calibri" w:eastAsia="Times New Roman" w:hAnsi="Calibri" w:cs="Calibri"/>
          <w:b/>
          <w:bCs/>
          <w:sz w:val="22"/>
          <w:szCs w:val="22"/>
        </w:rPr>
        <w:t>nuous Integration :</w:t>
      </w:r>
    </w:p>
    <w:p w:rsidR="00000000" w:rsidRDefault="003A2C94">
      <w:pPr>
        <w:numPr>
          <w:ilvl w:val="1"/>
          <w:numId w:val="60"/>
        </w:numPr>
        <w:textAlignment w:val="center"/>
        <w:rPr>
          <w:rFonts w:ascii="Calibri" w:eastAsia="Times New Roman" w:hAnsi="Calibri" w:cs="Calibri"/>
          <w:sz w:val="22"/>
          <w:szCs w:val="22"/>
        </w:rPr>
      </w:pPr>
      <w:r>
        <w:rPr>
          <w:rFonts w:ascii="Calibri" w:eastAsia="Times New Roman" w:hAnsi="Calibri" w:cs="Calibri"/>
          <w:b/>
          <w:bCs/>
          <w:sz w:val="22"/>
          <w:szCs w:val="22"/>
        </w:rPr>
        <w:t>Linting(coding standard) and unit test</w:t>
      </w:r>
    </w:p>
    <w:p w:rsidR="00000000" w:rsidRDefault="003A2C94">
      <w:pPr>
        <w:numPr>
          <w:ilvl w:val="1"/>
          <w:numId w:val="60"/>
        </w:numPr>
        <w:textAlignment w:val="center"/>
        <w:rPr>
          <w:rFonts w:ascii="Calibri" w:eastAsia="Times New Roman" w:hAnsi="Calibri" w:cs="Calibri"/>
          <w:sz w:val="22"/>
          <w:szCs w:val="22"/>
        </w:rPr>
      </w:pPr>
      <w:r>
        <w:rPr>
          <w:rFonts w:ascii="Calibri" w:eastAsia="Times New Roman" w:hAnsi="Calibri" w:cs="Calibri"/>
          <w:b/>
          <w:bCs/>
          <w:sz w:val="22"/>
          <w:szCs w:val="22"/>
        </w:rPr>
        <w:t>Build(compile code into a binary package)</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numPr>
          <w:ilvl w:val="0"/>
          <w:numId w:val="61"/>
        </w:numPr>
        <w:textAlignment w:val="center"/>
        <w:rPr>
          <w:rFonts w:ascii="Calibri" w:eastAsia="Times New Roman" w:hAnsi="Calibri" w:cs="Calibri"/>
          <w:sz w:val="22"/>
          <w:szCs w:val="22"/>
        </w:rPr>
      </w:pPr>
      <w:r>
        <w:rPr>
          <w:rFonts w:ascii="Calibri" w:eastAsia="Times New Roman" w:hAnsi="Calibri" w:cs="Calibri"/>
          <w:b/>
          <w:bCs/>
          <w:sz w:val="22"/>
          <w:szCs w:val="22"/>
        </w:rPr>
        <w:t>Docker File Review</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3A2C94">
      <w:pPr>
        <w:pStyle w:val="NormalWeb"/>
        <w:spacing w:before="0" w:beforeAutospacing="0" w:after="0" w:afterAutospacing="0"/>
        <w:rPr>
          <w:rFonts w:ascii="Calibri" w:hAnsi="Calibri" w:cs="Calibri"/>
          <w:sz w:val="28"/>
          <w:szCs w:val="28"/>
        </w:rPr>
      </w:pPr>
      <w:r>
        <w:rPr>
          <w:rFonts w:ascii="Calibri" w:hAnsi="Calibri" w:cs="Calibri"/>
          <w:b/>
          <w:bCs/>
          <w:sz w:val="28"/>
          <w:szCs w:val="28"/>
        </w:rPr>
        <w:t>Docker</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Docker is a software </w:t>
      </w:r>
      <w:r>
        <w:rPr>
          <w:rFonts w:ascii="Calibri" w:hAnsi="Calibri" w:cs="Calibri"/>
          <w:sz w:val="22"/>
          <w:szCs w:val="22"/>
        </w:rPr>
        <w:t>framework for building, running, and managing containers on servers and the cloud. Docker is an open source containerization platform. It enables developers to package applications into containers—standardized executable components combining application so</w:t>
      </w:r>
      <w:r>
        <w:rPr>
          <w:rFonts w:ascii="Calibri" w:hAnsi="Calibri" w:cs="Calibri"/>
          <w:sz w:val="22"/>
          <w:szCs w:val="22"/>
        </w:rPr>
        <w:t>urce code with the operating system (OS) libraries and dependencies required to run that code in any environment</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Docker makes it really easy to install and run software without worrying about setup or dependencies.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Containers simplify delivery of distribu</w:t>
      </w:r>
      <w:r>
        <w:rPr>
          <w:rFonts w:ascii="Calibri" w:hAnsi="Calibri" w:cs="Calibri"/>
          <w:sz w:val="22"/>
          <w:szCs w:val="22"/>
        </w:rPr>
        <w:t xml:space="preserve">ted applications and have become increasingly popular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Normal Flow for installing software</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==&gt; download Installer ==&gt; run Installer ==&gt; Get an error message during installation ==&gt;(a) troubleshoot issue ==&gt; Rerun Installer ==&gt;get another error go to (a)</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Install docker on windows</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First create a dockerFile</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Create a build file on docker</w:t>
      </w:r>
    </w:p>
    <w:p w:rsidR="00000000" w:rsidRDefault="003A2C94">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Docker build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It will create the image with the random image id.</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Now tag the image:</w:t>
      </w:r>
    </w:p>
    <w:p w:rsidR="00000000" w:rsidRDefault="003A2C94">
      <w:pPr>
        <w:numPr>
          <w:ilvl w:val="0"/>
          <w:numId w:val="65"/>
        </w:numPr>
        <w:textAlignment w:val="center"/>
        <w:rPr>
          <w:rFonts w:ascii="Calibri" w:eastAsia="Times New Roman" w:hAnsi="Calibri" w:cs="Calibri"/>
          <w:sz w:val="22"/>
          <w:szCs w:val="22"/>
        </w:rPr>
      </w:pPr>
      <w:r>
        <w:rPr>
          <w:rFonts w:ascii="Calibri" w:eastAsia="Times New Roman" w:hAnsi="Calibri" w:cs="Calibri"/>
          <w:sz w:val="22"/>
          <w:szCs w:val="22"/>
        </w:rPr>
        <w:t>docker build -t &lt;dockerId&gt;/&lt;nameOfTheProject&gt; .</w:t>
      </w:r>
    </w:p>
    <w:p w:rsidR="00000000" w:rsidRDefault="003A2C94">
      <w:pPr>
        <w:numPr>
          <w:ilvl w:val="0"/>
          <w:numId w:val="65"/>
        </w:numPr>
        <w:textAlignment w:val="center"/>
        <w:rPr>
          <w:rFonts w:ascii="Calibri" w:eastAsia="Times New Roman" w:hAnsi="Calibri" w:cs="Calibri"/>
          <w:sz w:val="22"/>
          <w:szCs w:val="22"/>
        </w:rPr>
      </w:pPr>
      <w:r>
        <w:rPr>
          <w:rFonts w:ascii="Calibri" w:eastAsia="Times New Roman" w:hAnsi="Calibri" w:cs="Calibri"/>
          <w:sz w:val="22"/>
          <w:szCs w:val="22"/>
        </w:rPr>
        <w:t>Start Image</w:t>
      </w:r>
    </w:p>
    <w:p w:rsidR="00000000" w:rsidRDefault="003A2C94">
      <w:pPr>
        <w:numPr>
          <w:ilvl w:val="1"/>
          <w:numId w:val="65"/>
        </w:numPr>
        <w:textAlignment w:val="center"/>
        <w:rPr>
          <w:rFonts w:ascii="Calibri" w:eastAsia="Times New Roman" w:hAnsi="Calibri" w:cs="Calibri"/>
          <w:sz w:val="22"/>
          <w:szCs w:val="22"/>
        </w:rPr>
      </w:pPr>
      <w:r>
        <w:rPr>
          <w:rFonts w:ascii="Calibri" w:eastAsia="Times New Roman" w:hAnsi="Calibri" w:cs="Calibri"/>
          <w:sz w:val="22"/>
          <w:szCs w:val="22"/>
        </w:rPr>
        <w:t>docker run &lt;</w:t>
      </w:r>
      <w:r>
        <w:rPr>
          <w:rFonts w:ascii="Calibri" w:eastAsia="Times New Roman" w:hAnsi="Calibri" w:cs="Calibri"/>
          <w:sz w:val="22"/>
          <w:szCs w:val="22"/>
        </w:rPr>
        <w:t>dockerId&gt;/&lt;nameOfTheProject&gt;</w:t>
      </w:r>
    </w:p>
    <w:p w:rsidR="00000000" w:rsidRDefault="003A2C94">
      <w:pPr>
        <w:numPr>
          <w:ilvl w:val="1"/>
          <w:numId w:val="65"/>
        </w:numPr>
        <w:textAlignment w:val="center"/>
        <w:rPr>
          <w:rFonts w:ascii="Calibri" w:eastAsia="Times New Roman" w:hAnsi="Calibri" w:cs="Calibri"/>
          <w:sz w:val="22"/>
          <w:szCs w:val="22"/>
        </w:rPr>
      </w:pPr>
      <w:r>
        <w:rPr>
          <w:rFonts w:ascii="Calibri" w:eastAsia="Times New Roman" w:hAnsi="Calibri" w:cs="Calibri"/>
          <w:sz w:val="22"/>
          <w:szCs w:val="22"/>
        </w:rPr>
        <w:t xml:space="preserve">If you start the project with specific port and map the docker port to your application port - </w:t>
      </w:r>
    </w:p>
    <w:p w:rsidR="00000000" w:rsidRDefault="003A2C94">
      <w:pPr>
        <w:numPr>
          <w:ilvl w:val="2"/>
          <w:numId w:val="65"/>
        </w:numPr>
        <w:textAlignment w:val="center"/>
        <w:rPr>
          <w:rFonts w:ascii="Calibri" w:eastAsia="Times New Roman" w:hAnsi="Calibri" w:cs="Calibri"/>
          <w:sz w:val="22"/>
          <w:szCs w:val="22"/>
        </w:rPr>
      </w:pPr>
      <w:r>
        <w:rPr>
          <w:rFonts w:ascii="Calibri" w:eastAsia="Times New Roman" w:hAnsi="Calibri" w:cs="Calibri"/>
          <w:sz w:val="22"/>
          <w:szCs w:val="22"/>
        </w:rPr>
        <w:t>Port mapping</w:t>
      </w:r>
    </w:p>
    <w:p w:rsidR="00000000" w:rsidRDefault="003A2C94">
      <w:pPr>
        <w:numPr>
          <w:ilvl w:val="3"/>
          <w:numId w:val="65"/>
        </w:numPr>
        <w:textAlignment w:val="center"/>
        <w:rPr>
          <w:rFonts w:ascii="Calibri" w:eastAsia="Times New Roman" w:hAnsi="Calibri" w:cs="Calibri"/>
          <w:sz w:val="22"/>
          <w:szCs w:val="22"/>
        </w:rPr>
      </w:pPr>
      <w:r>
        <w:rPr>
          <w:rFonts w:ascii="Calibri" w:eastAsia="Times New Roman" w:hAnsi="Calibri" w:cs="Calibri"/>
          <w:sz w:val="22"/>
          <w:szCs w:val="22"/>
        </w:rPr>
        <w:t>Docker run -p 8080:8080 &lt;imageId&gt;</w:t>
      </w:r>
    </w:p>
    <w:p w:rsidR="00000000" w:rsidRDefault="003A2C94">
      <w:pPr>
        <w:numPr>
          <w:ilvl w:val="2"/>
          <w:numId w:val="65"/>
        </w:numPr>
        <w:textAlignment w:val="center"/>
        <w:rPr>
          <w:rFonts w:ascii="Calibri" w:eastAsia="Times New Roman" w:hAnsi="Calibri" w:cs="Calibri"/>
          <w:sz w:val="22"/>
          <w:szCs w:val="22"/>
        </w:rPr>
      </w:pPr>
      <w:r>
        <w:rPr>
          <w:rFonts w:ascii="Calibri" w:eastAsia="Times New Roman" w:hAnsi="Calibri" w:cs="Calibri"/>
          <w:sz w:val="22"/>
          <w:szCs w:val="22"/>
        </w:rPr>
        <w:t xml:space="preserve">Specifying the working directory in Docker - list all the files inside the docker </w:t>
      </w:r>
    </w:p>
    <w:p w:rsidR="00000000" w:rsidRDefault="003A2C94">
      <w:pPr>
        <w:numPr>
          <w:ilvl w:val="3"/>
          <w:numId w:val="65"/>
        </w:numPr>
        <w:textAlignment w:val="center"/>
        <w:rPr>
          <w:rFonts w:ascii="Calibri" w:eastAsia="Times New Roman" w:hAnsi="Calibri" w:cs="Calibri"/>
          <w:sz w:val="22"/>
          <w:szCs w:val="22"/>
        </w:rPr>
      </w:pPr>
      <w:r>
        <w:rPr>
          <w:rFonts w:ascii="Calibri" w:eastAsia="Times New Roman" w:hAnsi="Calibri" w:cs="Calibri"/>
          <w:sz w:val="22"/>
          <w:szCs w:val="22"/>
        </w:rPr>
        <w:t>d</w:t>
      </w:r>
      <w:r>
        <w:rPr>
          <w:rFonts w:ascii="Calibri" w:eastAsia="Times New Roman" w:hAnsi="Calibri" w:cs="Calibri"/>
          <w:sz w:val="22"/>
          <w:szCs w:val="22"/>
        </w:rPr>
        <w:t>ocker -it &lt;imageId&gt; sh</w:t>
      </w:r>
    </w:p>
    <w:p w:rsidR="00000000" w:rsidRDefault="003A2C94">
      <w:pPr>
        <w:numPr>
          <w:ilvl w:val="4"/>
          <w:numId w:val="65"/>
        </w:numPr>
        <w:textAlignment w:val="center"/>
        <w:rPr>
          <w:rFonts w:ascii="Calibri" w:eastAsia="Times New Roman" w:hAnsi="Calibri" w:cs="Calibri"/>
          <w:sz w:val="22"/>
          <w:szCs w:val="22"/>
        </w:rPr>
      </w:pPr>
      <w:r>
        <w:rPr>
          <w:rFonts w:ascii="Calibri" w:eastAsia="Times New Roman" w:hAnsi="Calibri" w:cs="Calibri"/>
          <w:sz w:val="22"/>
          <w:szCs w:val="22"/>
        </w:rPr>
        <w:t>ls</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Creating and running a container from a image</w:t>
      </w:r>
    </w:p>
    <w:p w:rsidR="00000000" w:rsidRDefault="003A2C94">
      <w:pPr>
        <w:numPr>
          <w:ilvl w:val="0"/>
          <w:numId w:val="66"/>
        </w:numPr>
        <w:textAlignment w:val="center"/>
        <w:rPr>
          <w:rFonts w:ascii="Calibri" w:eastAsia="Times New Roman" w:hAnsi="Calibri" w:cs="Calibri"/>
          <w:sz w:val="22"/>
          <w:szCs w:val="22"/>
        </w:rPr>
      </w:pPr>
      <w:r>
        <w:rPr>
          <w:rFonts w:ascii="Calibri" w:eastAsia="Times New Roman" w:hAnsi="Calibri" w:cs="Calibri"/>
          <w:sz w:val="22"/>
          <w:szCs w:val="22"/>
        </w:rPr>
        <w:t xml:space="preserve">Docker run &lt;image name&gt; </w:t>
      </w:r>
    </w:p>
    <w:p w:rsidR="00000000" w:rsidRDefault="003A2C94">
      <w:pPr>
        <w:numPr>
          <w:ilvl w:val="0"/>
          <w:numId w:val="66"/>
        </w:numPr>
        <w:textAlignment w:val="center"/>
        <w:rPr>
          <w:rFonts w:ascii="Calibri" w:eastAsia="Times New Roman" w:hAnsi="Calibri" w:cs="Calibri"/>
          <w:sz w:val="22"/>
          <w:szCs w:val="22"/>
        </w:rPr>
      </w:pPr>
      <w:r>
        <w:rPr>
          <w:rFonts w:ascii="Calibri" w:eastAsia="Times New Roman" w:hAnsi="Calibri" w:cs="Calibri"/>
          <w:sz w:val="22"/>
          <w:szCs w:val="22"/>
        </w:rPr>
        <w:t>Docker run busybox ls</w:t>
      </w:r>
    </w:p>
    <w:p w:rsidR="00000000" w:rsidRDefault="003A2C94">
      <w:pPr>
        <w:numPr>
          <w:ilvl w:val="0"/>
          <w:numId w:val="66"/>
        </w:numPr>
        <w:textAlignment w:val="center"/>
        <w:rPr>
          <w:rFonts w:ascii="Calibri" w:eastAsia="Times New Roman" w:hAnsi="Calibri" w:cs="Calibri"/>
          <w:sz w:val="22"/>
          <w:szCs w:val="22"/>
        </w:rPr>
      </w:pPr>
      <w:r>
        <w:rPr>
          <w:rFonts w:ascii="Calibri" w:eastAsia="Times New Roman" w:hAnsi="Calibri" w:cs="Calibri"/>
          <w:b/>
          <w:bCs/>
          <w:sz w:val="22"/>
          <w:szCs w:val="22"/>
        </w:rPr>
        <w:t>docker run &lt;image name&gt; command!!!</w:t>
      </w:r>
    </w:p>
    <w:p w:rsidR="00000000" w:rsidRDefault="003A2C94">
      <w:pPr>
        <w:numPr>
          <w:ilvl w:val="0"/>
          <w:numId w:val="67"/>
        </w:numPr>
        <w:textAlignment w:val="center"/>
        <w:rPr>
          <w:rFonts w:ascii="Calibri" w:eastAsia="Times New Roman" w:hAnsi="Calibri" w:cs="Calibri"/>
          <w:sz w:val="22"/>
          <w:szCs w:val="22"/>
        </w:rPr>
      </w:pPr>
      <w:r>
        <w:rPr>
          <w:rFonts w:ascii="Calibri" w:eastAsia="Times New Roman" w:hAnsi="Calibri" w:cs="Calibri"/>
          <w:sz w:val="22"/>
          <w:szCs w:val="22"/>
        </w:rPr>
        <w:t>List all running containers</w:t>
      </w:r>
    </w:p>
    <w:p w:rsidR="00000000" w:rsidRDefault="003A2C94">
      <w:pPr>
        <w:numPr>
          <w:ilvl w:val="1"/>
          <w:numId w:val="68"/>
        </w:numPr>
        <w:textAlignment w:val="center"/>
        <w:rPr>
          <w:rFonts w:ascii="Calibri" w:eastAsia="Times New Roman" w:hAnsi="Calibri" w:cs="Calibri"/>
          <w:sz w:val="22"/>
          <w:szCs w:val="22"/>
        </w:rPr>
      </w:pPr>
      <w:r>
        <w:rPr>
          <w:rFonts w:ascii="Calibri" w:eastAsia="Times New Roman" w:hAnsi="Calibri" w:cs="Calibri"/>
          <w:sz w:val="22"/>
          <w:szCs w:val="22"/>
        </w:rPr>
        <w:t xml:space="preserve">Docker ps </w:t>
      </w:r>
    </w:p>
    <w:p w:rsidR="00000000" w:rsidRDefault="003A2C94">
      <w:pPr>
        <w:numPr>
          <w:ilvl w:val="0"/>
          <w:numId w:val="68"/>
        </w:numPr>
        <w:textAlignment w:val="center"/>
        <w:rPr>
          <w:rFonts w:ascii="Calibri" w:eastAsia="Times New Roman" w:hAnsi="Calibri" w:cs="Calibri"/>
          <w:sz w:val="22"/>
          <w:szCs w:val="22"/>
        </w:rPr>
      </w:pPr>
      <w:r>
        <w:rPr>
          <w:rFonts w:ascii="Calibri" w:eastAsia="Times New Roman" w:hAnsi="Calibri" w:cs="Calibri"/>
          <w:sz w:val="22"/>
          <w:szCs w:val="22"/>
        </w:rPr>
        <w:t xml:space="preserve">Docker running container </w:t>
      </w:r>
    </w:p>
    <w:p w:rsidR="00000000" w:rsidRDefault="003A2C94">
      <w:pPr>
        <w:numPr>
          <w:ilvl w:val="1"/>
          <w:numId w:val="69"/>
        </w:numPr>
        <w:textAlignment w:val="center"/>
        <w:rPr>
          <w:rFonts w:ascii="Calibri" w:eastAsia="Times New Roman" w:hAnsi="Calibri" w:cs="Calibri"/>
          <w:sz w:val="22"/>
          <w:szCs w:val="22"/>
        </w:rPr>
      </w:pPr>
      <w:r>
        <w:rPr>
          <w:rFonts w:ascii="Calibri" w:eastAsia="Times New Roman" w:hAnsi="Calibri" w:cs="Calibri"/>
          <w:sz w:val="22"/>
          <w:szCs w:val="22"/>
        </w:rPr>
        <w:t>Docker run -it imageid</w:t>
      </w:r>
    </w:p>
    <w:p w:rsidR="00000000" w:rsidRDefault="003A2C94">
      <w:pPr>
        <w:numPr>
          <w:ilvl w:val="0"/>
          <w:numId w:val="69"/>
        </w:numPr>
        <w:textAlignment w:val="center"/>
        <w:rPr>
          <w:rFonts w:ascii="Calibri" w:eastAsia="Times New Roman" w:hAnsi="Calibri" w:cs="Calibri"/>
          <w:sz w:val="22"/>
          <w:szCs w:val="22"/>
        </w:rPr>
      </w:pPr>
      <w:r>
        <w:rPr>
          <w:rFonts w:ascii="Calibri" w:eastAsia="Times New Roman" w:hAnsi="Calibri" w:cs="Calibri"/>
          <w:sz w:val="22"/>
          <w:szCs w:val="22"/>
        </w:rPr>
        <w:t>Docker create new Image</w:t>
      </w:r>
    </w:p>
    <w:p w:rsidR="00000000" w:rsidRDefault="003A2C94">
      <w:pPr>
        <w:numPr>
          <w:ilvl w:val="1"/>
          <w:numId w:val="70"/>
        </w:numPr>
        <w:textAlignment w:val="center"/>
        <w:rPr>
          <w:rFonts w:ascii="Calibri" w:eastAsia="Times New Roman" w:hAnsi="Calibri" w:cs="Calibri"/>
          <w:sz w:val="22"/>
          <w:szCs w:val="22"/>
        </w:rPr>
      </w:pPr>
      <w:r>
        <w:rPr>
          <w:rFonts w:ascii="Calibri" w:eastAsia="Times New Roman" w:hAnsi="Calibri" w:cs="Calibri"/>
          <w:sz w:val="22"/>
          <w:szCs w:val="22"/>
        </w:rPr>
        <w:t>Dockerfile --&gt; docker Client --&gt; Docker Server --&gt; Usable Image</w:t>
      </w:r>
    </w:p>
    <w:p w:rsidR="00000000" w:rsidRDefault="003A2C94">
      <w:pPr>
        <w:numPr>
          <w:ilvl w:val="0"/>
          <w:numId w:val="70"/>
        </w:numPr>
        <w:textAlignment w:val="center"/>
        <w:rPr>
          <w:rFonts w:ascii="Calibri" w:eastAsia="Times New Roman" w:hAnsi="Calibri" w:cs="Calibri"/>
          <w:sz w:val="22"/>
          <w:szCs w:val="22"/>
        </w:rPr>
      </w:pPr>
      <w:r>
        <w:rPr>
          <w:rFonts w:ascii="Calibri" w:eastAsia="Times New Roman" w:hAnsi="Calibri" w:cs="Calibri"/>
          <w:sz w:val="22"/>
          <w:szCs w:val="22"/>
        </w:rPr>
        <w:t>Docker build only the change single file</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numPr>
          <w:ilvl w:val="0"/>
          <w:numId w:val="71"/>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Docker Compose ------ compose for more than one container --  two container does not have automatic connection </w:t>
      </w:r>
    </w:p>
    <w:p w:rsidR="00000000" w:rsidRDefault="003A2C94">
      <w:pPr>
        <w:numPr>
          <w:ilvl w:val="1"/>
          <w:numId w:val="71"/>
        </w:numPr>
        <w:textAlignment w:val="center"/>
        <w:rPr>
          <w:rFonts w:ascii="Calibri" w:eastAsia="Times New Roman" w:hAnsi="Calibri" w:cs="Calibri"/>
          <w:sz w:val="22"/>
          <w:szCs w:val="22"/>
        </w:rPr>
      </w:pPr>
      <w:r>
        <w:rPr>
          <w:rFonts w:ascii="Calibri" w:eastAsia="Times New Roman" w:hAnsi="Calibri" w:cs="Calibri"/>
          <w:b/>
          <w:bCs/>
          <w:sz w:val="22"/>
          <w:szCs w:val="22"/>
        </w:rPr>
        <w:t>-- docker run</w:t>
      </w:r>
      <w:r>
        <w:rPr>
          <w:rFonts w:ascii="Calibri" w:eastAsia="Times New Roman" w:hAnsi="Calibri" w:cs="Calibri"/>
          <w:b/>
          <w:bCs/>
          <w:sz w:val="22"/>
          <w:szCs w:val="22"/>
        </w:rPr>
        <w:t xml:space="preserve"> redish</w:t>
      </w:r>
    </w:p>
    <w:p w:rsidR="00000000" w:rsidRDefault="003A2C94">
      <w:pPr>
        <w:numPr>
          <w:ilvl w:val="1"/>
          <w:numId w:val="71"/>
        </w:numPr>
        <w:textAlignment w:val="center"/>
        <w:rPr>
          <w:rFonts w:ascii="Calibri" w:eastAsia="Times New Roman" w:hAnsi="Calibri" w:cs="Calibri"/>
          <w:sz w:val="22"/>
          <w:szCs w:val="22"/>
        </w:rPr>
      </w:pPr>
      <w:r>
        <w:rPr>
          <w:rFonts w:ascii="Calibri" w:eastAsia="Times New Roman" w:hAnsi="Calibri" w:cs="Calibri"/>
          <w:b/>
          <w:bCs/>
          <w:sz w:val="22"/>
          <w:szCs w:val="22"/>
        </w:rPr>
        <w:t xml:space="preserve">-- second terminal docker run &lt;image-name&gt; </w:t>
      </w:r>
    </w:p>
    <w:p w:rsidR="00000000" w:rsidRDefault="003A2C94">
      <w:pPr>
        <w:numPr>
          <w:ilvl w:val="1"/>
          <w:numId w:val="71"/>
        </w:numPr>
        <w:textAlignment w:val="center"/>
        <w:rPr>
          <w:rFonts w:ascii="Calibri" w:eastAsia="Times New Roman" w:hAnsi="Calibri" w:cs="Calibri"/>
          <w:sz w:val="22"/>
          <w:szCs w:val="22"/>
        </w:rPr>
      </w:pPr>
      <w:r>
        <w:rPr>
          <w:rFonts w:ascii="Calibri" w:eastAsia="Times New Roman" w:hAnsi="Calibri" w:cs="Calibri"/>
          <w:sz w:val="22"/>
          <w:szCs w:val="22"/>
        </w:rPr>
        <w:t>Create a separate cli file called docker-compose.yml</w:t>
      </w:r>
    </w:p>
    <w:p w:rsidR="00000000" w:rsidRDefault="003A2C94">
      <w:pPr>
        <w:numPr>
          <w:ilvl w:val="2"/>
          <w:numId w:val="71"/>
        </w:numPr>
        <w:textAlignment w:val="center"/>
        <w:rPr>
          <w:rFonts w:ascii="Calibri" w:eastAsia="Times New Roman" w:hAnsi="Calibri" w:cs="Calibri"/>
          <w:sz w:val="22"/>
          <w:szCs w:val="22"/>
        </w:rPr>
      </w:pPr>
      <w:r>
        <w:rPr>
          <w:rFonts w:ascii="Calibri" w:eastAsia="Times New Roman" w:hAnsi="Calibri" w:cs="Calibri"/>
          <w:sz w:val="22"/>
          <w:szCs w:val="22"/>
        </w:rPr>
        <w:t>Steps</w:t>
      </w:r>
    </w:p>
    <w:p w:rsidR="00000000" w:rsidRDefault="003A2C94">
      <w:pPr>
        <w:numPr>
          <w:ilvl w:val="3"/>
          <w:numId w:val="71"/>
        </w:numPr>
        <w:textAlignment w:val="center"/>
        <w:rPr>
          <w:rFonts w:ascii="Calibri" w:eastAsia="Times New Roman" w:hAnsi="Calibri" w:cs="Calibri"/>
          <w:sz w:val="22"/>
          <w:szCs w:val="22"/>
        </w:rPr>
      </w:pPr>
      <w:r>
        <w:rPr>
          <w:rFonts w:ascii="Calibri" w:eastAsia="Times New Roman" w:hAnsi="Calibri" w:cs="Calibri"/>
          <w:sz w:val="22"/>
          <w:szCs w:val="22"/>
        </w:rPr>
        <w:t>Here are the containers I want to create</w:t>
      </w:r>
    </w:p>
    <w:p w:rsidR="00000000" w:rsidRDefault="003A2C94">
      <w:pPr>
        <w:numPr>
          <w:ilvl w:val="4"/>
          <w:numId w:val="71"/>
        </w:numPr>
        <w:textAlignment w:val="center"/>
        <w:rPr>
          <w:rFonts w:ascii="Calibri" w:eastAsia="Times New Roman" w:hAnsi="Calibri" w:cs="Calibri"/>
          <w:sz w:val="22"/>
          <w:szCs w:val="22"/>
        </w:rPr>
      </w:pPr>
      <w:r>
        <w:rPr>
          <w:rFonts w:ascii="Calibri" w:eastAsia="Times New Roman" w:hAnsi="Calibri" w:cs="Calibri"/>
          <w:sz w:val="22"/>
          <w:szCs w:val="22"/>
        </w:rPr>
        <w:t>Radis-server</w:t>
      </w:r>
    </w:p>
    <w:p w:rsidR="00000000" w:rsidRDefault="003A2C94">
      <w:pPr>
        <w:numPr>
          <w:ilvl w:val="5"/>
          <w:numId w:val="71"/>
        </w:numPr>
        <w:textAlignment w:val="center"/>
        <w:rPr>
          <w:rFonts w:ascii="Calibri" w:eastAsia="Times New Roman" w:hAnsi="Calibri" w:cs="Calibri"/>
          <w:sz w:val="22"/>
          <w:szCs w:val="22"/>
        </w:rPr>
      </w:pPr>
      <w:r>
        <w:rPr>
          <w:rFonts w:ascii="Calibri" w:eastAsia="Times New Roman" w:hAnsi="Calibri" w:cs="Calibri"/>
          <w:sz w:val="22"/>
          <w:szCs w:val="22"/>
        </w:rPr>
        <w:t>Make it using the radis image</w:t>
      </w:r>
    </w:p>
    <w:p w:rsidR="00000000" w:rsidRDefault="003A2C94">
      <w:pPr>
        <w:numPr>
          <w:ilvl w:val="4"/>
          <w:numId w:val="71"/>
        </w:numPr>
        <w:textAlignment w:val="center"/>
        <w:rPr>
          <w:rFonts w:ascii="Calibri" w:eastAsia="Times New Roman" w:hAnsi="Calibri" w:cs="Calibri"/>
          <w:sz w:val="22"/>
          <w:szCs w:val="22"/>
        </w:rPr>
      </w:pPr>
      <w:r>
        <w:rPr>
          <w:rFonts w:ascii="Calibri" w:eastAsia="Times New Roman" w:hAnsi="Calibri" w:cs="Calibri"/>
          <w:sz w:val="22"/>
          <w:szCs w:val="22"/>
        </w:rPr>
        <w:t>Node-app</w:t>
      </w:r>
    </w:p>
    <w:p w:rsidR="00000000" w:rsidRDefault="003A2C94">
      <w:pPr>
        <w:numPr>
          <w:ilvl w:val="5"/>
          <w:numId w:val="71"/>
        </w:numPr>
        <w:textAlignment w:val="center"/>
        <w:rPr>
          <w:rFonts w:ascii="Calibri" w:eastAsia="Times New Roman" w:hAnsi="Calibri" w:cs="Calibri"/>
          <w:sz w:val="22"/>
          <w:szCs w:val="22"/>
        </w:rPr>
      </w:pPr>
      <w:r>
        <w:rPr>
          <w:rFonts w:ascii="Calibri" w:eastAsia="Times New Roman" w:hAnsi="Calibri" w:cs="Calibri"/>
          <w:sz w:val="22"/>
          <w:szCs w:val="22"/>
        </w:rPr>
        <w:t>Make it using the dockerfile in the current director</w:t>
      </w:r>
      <w:r>
        <w:rPr>
          <w:rFonts w:ascii="Calibri" w:eastAsia="Times New Roman" w:hAnsi="Calibri" w:cs="Calibri"/>
          <w:sz w:val="22"/>
          <w:szCs w:val="22"/>
        </w:rPr>
        <w:t>y</w:t>
      </w:r>
    </w:p>
    <w:p w:rsidR="00000000" w:rsidRDefault="003A2C94">
      <w:pPr>
        <w:numPr>
          <w:ilvl w:val="5"/>
          <w:numId w:val="71"/>
        </w:numPr>
        <w:textAlignment w:val="center"/>
        <w:rPr>
          <w:rFonts w:ascii="Calibri" w:eastAsia="Times New Roman" w:hAnsi="Calibri" w:cs="Calibri"/>
          <w:sz w:val="22"/>
          <w:szCs w:val="22"/>
        </w:rPr>
      </w:pPr>
      <w:r>
        <w:rPr>
          <w:rFonts w:ascii="Calibri" w:eastAsia="Times New Roman" w:hAnsi="Calibri" w:cs="Calibri"/>
          <w:sz w:val="22"/>
          <w:szCs w:val="22"/>
        </w:rPr>
        <w:t>Map port 8080 to 8080</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numPr>
          <w:ilvl w:val="0"/>
          <w:numId w:val="72"/>
        </w:numPr>
        <w:textAlignment w:val="center"/>
        <w:rPr>
          <w:rFonts w:ascii="Calibri" w:eastAsia="Times New Roman" w:hAnsi="Calibri" w:cs="Calibri"/>
          <w:sz w:val="22"/>
          <w:szCs w:val="22"/>
        </w:rPr>
      </w:pPr>
      <w:r>
        <w:rPr>
          <w:rFonts w:ascii="Calibri" w:eastAsia="Times New Roman" w:hAnsi="Calibri" w:cs="Calibri"/>
          <w:sz w:val="22"/>
          <w:szCs w:val="22"/>
        </w:rPr>
        <w:t>Docker run background</w:t>
      </w:r>
    </w:p>
    <w:p w:rsidR="00000000" w:rsidRDefault="003A2C94">
      <w:pPr>
        <w:numPr>
          <w:ilvl w:val="1"/>
          <w:numId w:val="72"/>
        </w:numPr>
        <w:textAlignment w:val="center"/>
        <w:rPr>
          <w:rFonts w:ascii="Calibri" w:eastAsia="Times New Roman" w:hAnsi="Calibri" w:cs="Calibri"/>
          <w:sz w:val="22"/>
          <w:szCs w:val="22"/>
        </w:rPr>
      </w:pPr>
      <w:r>
        <w:rPr>
          <w:rFonts w:ascii="Calibri" w:eastAsia="Times New Roman" w:hAnsi="Calibri" w:cs="Calibri"/>
          <w:sz w:val="22"/>
          <w:szCs w:val="22"/>
        </w:rPr>
        <w:t>Docker run -d radis</w:t>
      </w:r>
    </w:p>
    <w:p w:rsidR="00000000" w:rsidRDefault="003A2C94">
      <w:pPr>
        <w:numPr>
          <w:ilvl w:val="1"/>
          <w:numId w:val="72"/>
        </w:numPr>
        <w:textAlignment w:val="center"/>
        <w:rPr>
          <w:rFonts w:ascii="Calibri" w:eastAsia="Times New Roman" w:hAnsi="Calibri" w:cs="Calibri"/>
          <w:sz w:val="22"/>
          <w:szCs w:val="22"/>
        </w:rPr>
      </w:pPr>
      <w:r>
        <w:rPr>
          <w:rFonts w:ascii="Calibri" w:eastAsia="Times New Roman" w:hAnsi="Calibri" w:cs="Calibri"/>
          <w:sz w:val="22"/>
          <w:szCs w:val="22"/>
        </w:rPr>
        <w:t>Docker ps</w:t>
      </w:r>
    </w:p>
    <w:p w:rsidR="00000000" w:rsidRDefault="003A2C94">
      <w:pPr>
        <w:numPr>
          <w:ilvl w:val="1"/>
          <w:numId w:val="72"/>
        </w:numPr>
        <w:textAlignment w:val="center"/>
        <w:rPr>
          <w:rFonts w:ascii="Calibri" w:eastAsia="Times New Roman" w:hAnsi="Calibri" w:cs="Calibri"/>
          <w:sz w:val="22"/>
          <w:szCs w:val="22"/>
        </w:rPr>
      </w:pPr>
      <w:r>
        <w:rPr>
          <w:rFonts w:ascii="Calibri" w:eastAsia="Times New Roman" w:hAnsi="Calibri" w:cs="Calibri"/>
          <w:sz w:val="22"/>
          <w:szCs w:val="22"/>
        </w:rPr>
        <w:t>Docker stop dockerId</w:t>
      </w:r>
    </w:p>
    <w:p w:rsidR="00000000" w:rsidRDefault="003A2C94">
      <w:pPr>
        <w:numPr>
          <w:ilvl w:val="1"/>
          <w:numId w:val="72"/>
        </w:numPr>
        <w:textAlignment w:val="center"/>
        <w:rPr>
          <w:rFonts w:ascii="Calibri" w:eastAsia="Times New Roman" w:hAnsi="Calibri" w:cs="Calibri"/>
          <w:sz w:val="22"/>
          <w:szCs w:val="22"/>
        </w:rPr>
      </w:pPr>
      <w:r>
        <w:rPr>
          <w:rFonts w:ascii="Calibri" w:eastAsia="Times New Roman" w:hAnsi="Calibri" w:cs="Calibri"/>
          <w:sz w:val="22"/>
          <w:szCs w:val="22"/>
        </w:rPr>
        <w:t xml:space="preserve">Docker-compose down --- to stop all running container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numPr>
          <w:ilvl w:val="0"/>
          <w:numId w:val="73"/>
        </w:numPr>
        <w:textAlignment w:val="center"/>
        <w:rPr>
          <w:rFonts w:ascii="Calibri" w:eastAsia="Times New Roman" w:hAnsi="Calibri" w:cs="Calibri"/>
          <w:sz w:val="22"/>
          <w:szCs w:val="22"/>
        </w:rPr>
      </w:pPr>
      <w:r>
        <w:rPr>
          <w:rFonts w:ascii="Calibri" w:eastAsia="Times New Roman" w:hAnsi="Calibri" w:cs="Calibri"/>
          <w:sz w:val="22"/>
          <w:szCs w:val="22"/>
        </w:rPr>
        <w:t xml:space="preserve">How to deal with the </w:t>
      </w:r>
      <w:r>
        <w:rPr>
          <w:rFonts w:ascii="Calibri" w:eastAsia="Times New Roman" w:hAnsi="Calibri" w:cs="Calibri"/>
          <w:sz w:val="22"/>
          <w:szCs w:val="22"/>
        </w:rPr>
        <w:t>container if it is crashed (Maintenance)</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u w:val="single"/>
        </w:rPr>
        <w:t>VM Vs Container</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u w:val="single"/>
        </w:rPr>
        <w:t>Kubernetes: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u w:val="single"/>
        </w:rPr>
        <w:t>Pod:</w:t>
      </w:r>
      <w:r>
        <w:rPr>
          <w:rFonts w:ascii="Calibri" w:hAnsi="Calibri" w:cs="Calibri"/>
          <w:b/>
          <w:bCs/>
          <w:sz w:val="22"/>
          <w:szCs w:val="22"/>
        </w:rPr>
        <w:t xml:space="preserve">  Pods are the smallest unit of compute</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Kubernetes orally ==&gt; github.c</w:t>
      </w:r>
      <w:r>
        <w:rPr>
          <w:rFonts w:ascii="Calibri" w:hAnsi="Calibri" w:cs="Calibri"/>
          <w:b/>
          <w:bCs/>
          <w:sz w:val="22"/>
          <w:szCs w:val="22"/>
        </w:rPr>
        <w:t>om/sandervanvugt/handsonkubernetes</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Open Sans" w:hAnsi="Open Sans" w:cs="Calibri"/>
          <w:color w:val="222222"/>
          <w:sz w:val="45"/>
          <w:szCs w:val="45"/>
        </w:rPr>
      </w:pPr>
      <w:r>
        <w:rPr>
          <w:rFonts w:ascii="Open Sans" w:hAnsi="Open Sans" w:cs="Calibri"/>
          <w:color w:val="222222"/>
          <w:sz w:val="45"/>
          <w:szCs w:val="45"/>
          <w:shd w:val="clear" w:color="auto" w:fill="FFFFFF"/>
        </w:rPr>
        <w:t>What can Kubernetes do for you?</w:t>
      </w:r>
    </w:p>
    <w:p w:rsidR="00000000" w:rsidRDefault="003A2C94">
      <w:pPr>
        <w:pStyle w:val="NormalWeb"/>
        <w:spacing w:before="0" w:beforeAutospacing="0" w:after="140" w:afterAutospacing="0"/>
        <w:ind w:left="540"/>
        <w:rPr>
          <w:rFonts w:ascii="Open Sans" w:hAnsi="Open Sans" w:cs="Calibri"/>
          <w:color w:val="222222"/>
        </w:rPr>
      </w:pPr>
      <w:r>
        <w:rPr>
          <w:rFonts w:ascii="Open Sans" w:hAnsi="Open Sans" w:cs="Calibri"/>
          <w:color w:val="222222"/>
          <w:shd w:val="clear" w:color="auto" w:fill="FFFFFF"/>
        </w:rPr>
        <w:t xml:space="preserve">With modern web services, users expect applications to be available 24/7, and developers expect </w:t>
      </w:r>
      <w:r>
        <w:rPr>
          <w:rFonts w:ascii="Open Sans" w:hAnsi="Open Sans" w:cs="Calibri"/>
          <w:color w:val="222222"/>
          <w:shd w:val="clear" w:color="auto" w:fill="FFFFFF"/>
        </w:rPr>
        <w:t>to deploy new versions of those applications several times a day. Containerization helps package software to serve these goals, enabling applications to be released and updated without downtime. Kubernetes helps you make sure those containerized applicatio</w:t>
      </w:r>
      <w:r>
        <w:rPr>
          <w:rFonts w:ascii="Open Sans" w:hAnsi="Open Sans" w:cs="Calibri"/>
          <w:color w:val="222222"/>
          <w:shd w:val="clear" w:color="auto" w:fill="FFFFFF"/>
        </w:rPr>
        <w:t>ns run where and when you want, and helps them find the resources and tools they need to work. Kubernetes is a production-ready, open source platform designed with Google's accumulated experience in container orchestration, combined with best-of-breed idea</w:t>
      </w:r>
      <w:r>
        <w:rPr>
          <w:rFonts w:ascii="Open Sans" w:hAnsi="Open Sans" w:cs="Calibri"/>
          <w:color w:val="222222"/>
          <w:shd w:val="clear" w:color="auto" w:fill="FFFFFF"/>
        </w:rPr>
        <w:t>s from the community.</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17" w:history="1">
        <w:r>
          <w:rPr>
            <w:rStyle w:val="Hyperlink"/>
            <w:rFonts w:ascii="Calibri" w:hAnsi="Calibri" w:cs="Calibri"/>
            <w:i/>
            <w:iCs/>
            <w:sz w:val="18"/>
            <w:szCs w:val="18"/>
          </w:rPr>
          <w:t>https://kubernetes.io/docs/tutorials/kubernetes-basics/</w:t>
        </w:r>
      </w:hyperlink>
      <w:r>
        <w:rPr>
          <w:rStyle w:val="HTMLCite"/>
          <w:rFonts w:ascii="Calibri" w:hAnsi="Calibri" w:cs="Calibri"/>
          <w:color w:val="595959"/>
          <w:sz w:val="18"/>
          <w:szCs w:val="18"/>
        </w:rPr>
        <w:t xml:space="preserve">&gt;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8045450" cy="5060950"/>
            <wp:effectExtent l="0" t="0" r="0" b="6350"/>
            <wp:docPr id="5" name="Picture 5" descr="Kubernetes Basics Modules &#10;I Create a Kuberneæs cluster &#10;4 Expose your app publicly &#10;2 Deploy an app &#10;Scale up your app &#10;000 &#10;3. Explore your app &#10;6. Update your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Basics Modules &#10;I Create a Kuberneæs cluster &#10;4 Expose your app publicly &#10;2 Deploy an app &#10;Scale up your app &#10;000 &#10;3. Explore your app &#10;6. Update your app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45450" cy="5060950"/>
                    </a:xfrm>
                    <a:prstGeom prst="rect">
                      <a:avLst/>
                    </a:prstGeom>
                    <a:noFill/>
                    <a:ln>
                      <a:noFill/>
                    </a:ln>
                  </pic:spPr>
                </pic:pic>
              </a:graphicData>
            </a:graphic>
          </wp:inline>
        </w:drawing>
      </w:r>
    </w:p>
    <w:p w:rsidR="00000000" w:rsidRDefault="003A2C94">
      <w:pPr>
        <w:pStyle w:val="NormalWeb"/>
        <w:spacing w:before="0" w:beforeAutospacing="0" w:after="0" w:afterAutospacing="0"/>
        <w:ind w:left="540"/>
        <w:rPr>
          <w:rFonts w:ascii="Open Sans" w:hAnsi="Open Sans" w:cs="Calibri"/>
          <w:color w:val="222222"/>
          <w:sz w:val="36"/>
          <w:szCs w:val="36"/>
        </w:rPr>
      </w:pPr>
      <w:r>
        <w:rPr>
          <w:rFonts w:ascii="Open Sans" w:hAnsi="Open Sans" w:cs="Calibri"/>
          <w:color w:val="222222"/>
          <w:sz w:val="36"/>
          <w:szCs w:val="36"/>
          <w:shd w:val="clear" w:color="auto" w:fill="FFFFFF"/>
        </w:rPr>
        <w:t>Kubernetes Clusters</w:t>
      </w:r>
    </w:p>
    <w:p w:rsidR="00000000" w:rsidRDefault="003A2C94">
      <w:pPr>
        <w:pStyle w:val="NormalWeb"/>
        <w:spacing w:before="0" w:beforeAutospacing="0" w:after="140" w:afterAutospacing="0"/>
        <w:ind w:left="540"/>
        <w:rPr>
          <w:rFonts w:ascii="Open Sans" w:hAnsi="Open Sans" w:cs="Calibri"/>
          <w:color w:val="222222"/>
        </w:rPr>
      </w:pPr>
      <w:r>
        <w:rPr>
          <w:rFonts w:ascii="Open Sans" w:hAnsi="Open Sans" w:cs="Calibri"/>
          <w:b/>
          <w:bCs/>
          <w:color w:val="222222"/>
          <w:shd w:val="clear" w:color="auto" w:fill="FFFFFF"/>
        </w:rPr>
        <w:t xml:space="preserve">Kubernetes </w:t>
      </w:r>
      <w:r>
        <w:rPr>
          <w:rFonts w:ascii="Open Sans" w:hAnsi="Open Sans" w:cs="Calibri"/>
          <w:b/>
          <w:bCs/>
          <w:color w:val="222222"/>
          <w:shd w:val="clear" w:color="auto" w:fill="FFFFFF"/>
        </w:rPr>
        <w:t>coordinates a highly available cluster of computers that are connected to work as a single unit.</w:t>
      </w:r>
      <w:r>
        <w:rPr>
          <w:rFonts w:ascii="Open Sans" w:hAnsi="Open Sans" w:cs="Calibri"/>
          <w:color w:val="222222"/>
          <w:shd w:val="clear" w:color="auto" w:fill="FFFFFF"/>
        </w:rPr>
        <w:t xml:space="preserve"> The abstractions in Kubernetes allow you to deploy containerized applications to a cluster without tying them specifically to individual machines. To make use </w:t>
      </w:r>
      <w:r>
        <w:rPr>
          <w:rFonts w:ascii="Open Sans" w:hAnsi="Open Sans" w:cs="Calibri"/>
          <w:color w:val="222222"/>
          <w:shd w:val="clear" w:color="auto" w:fill="FFFFFF"/>
        </w:rPr>
        <w:t>of this new model of deployment, applications need to be packaged in a way that decouples them from individual hosts: they need to be containerized. Containerized applications are more flexible and available than in past deployment models, where applicatio</w:t>
      </w:r>
      <w:r>
        <w:rPr>
          <w:rFonts w:ascii="Open Sans" w:hAnsi="Open Sans" w:cs="Calibri"/>
          <w:color w:val="222222"/>
          <w:shd w:val="clear" w:color="auto" w:fill="FFFFFF"/>
        </w:rPr>
        <w:t>ns were installed directly onto specific machines as packages deeply integrated into the host. </w:t>
      </w:r>
      <w:r>
        <w:rPr>
          <w:rFonts w:ascii="Open Sans" w:hAnsi="Open Sans" w:cs="Calibri"/>
          <w:b/>
          <w:bCs/>
          <w:color w:val="222222"/>
          <w:shd w:val="clear" w:color="auto" w:fill="FFFFFF"/>
        </w:rPr>
        <w:t>Kubernetes automates the distribution and scheduling of application containers across a cluster in a more efficient way.</w:t>
      </w:r>
      <w:r>
        <w:rPr>
          <w:rFonts w:ascii="Open Sans" w:hAnsi="Open Sans" w:cs="Calibri"/>
          <w:color w:val="222222"/>
          <w:shd w:val="clear" w:color="auto" w:fill="FFFFFF"/>
        </w:rPr>
        <w:t> Kubernetes is an open-source platform an</w:t>
      </w:r>
      <w:r>
        <w:rPr>
          <w:rFonts w:ascii="Open Sans" w:hAnsi="Open Sans" w:cs="Calibri"/>
          <w:color w:val="222222"/>
          <w:shd w:val="clear" w:color="auto" w:fill="FFFFFF"/>
        </w:rPr>
        <w:t>d is production-ready.</w:t>
      </w:r>
    </w:p>
    <w:p w:rsidR="00000000" w:rsidRDefault="003A2C94">
      <w:pPr>
        <w:pStyle w:val="NormalWeb"/>
        <w:spacing w:before="0" w:beforeAutospacing="0" w:after="140" w:afterAutospacing="0"/>
        <w:ind w:left="540"/>
        <w:rPr>
          <w:rFonts w:ascii="Open Sans" w:hAnsi="Open Sans" w:cs="Calibri"/>
          <w:color w:val="222222"/>
        </w:rPr>
      </w:pPr>
      <w:r>
        <w:rPr>
          <w:rFonts w:ascii="Open Sans" w:hAnsi="Open Sans" w:cs="Calibri"/>
          <w:color w:val="222222"/>
          <w:shd w:val="clear" w:color="auto" w:fill="FFFFFF"/>
        </w:rPr>
        <w:t>A Kubernetes cluster consists of two types of resources:</w:t>
      </w:r>
    </w:p>
    <w:p w:rsidR="00000000" w:rsidRDefault="003A2C94">
      <w:pPr>
        <w:numPr>
          <w:ilvl w:val="0"/>
          <w:numId w:val="74"/>
        </w:numPr>
        <w:textAlignment w:val="center"/>
        <w:rPr>
          <w:rFonts w:ascii="Calibri" w:eastAsia="Times New Roman" w:hAnsi="Calibri" w:cs="Calibri"/>
          <w:color w:val="222222"/>
          <w:sz w:val="22"/>
          <w:szCs w:val="22"/>
        </w:rPr>
      </w:pPr>
      <w:r>
        <w:rPr>
          <w:rFonts w:ascii="Open Sans" w:eastAsia="Times New Roman" w:hAnsi="Open Sans" w:cs="Calibri"/>
          <w:color w:val="222222"/>
          <w:shd w:val="clear" w:color="auto" w:fill="FFFFFF"/>
        </w:rPr>
        <w:t>The </w:t>
      </w:r>
      <w:r>
        <w:rPr>
          <w:rFonts w:ascii="Open Sans" w:eastAsia="Times New Roman" w:hAnsi="Open Sans" w:cs="Calibri"/>
          <w:b/>
          <w:bCs/>
          <w:color w:val="222222"/>
          <w:shd w:val="clear" w:color="auto" w:fill="FFFFFF"/>
        </w:rPr>
        <w:t>Control Plane</w:t>
      </w:r>
      <w:r>
        <w:rPr>
          <w:rFonts w:ascii="Open Sans" w:eastAsia="Times New Roman" w:hAnsi="Open Sans" w:cs="Calibri"/>
          <w:color w:val="222222"/>
          <w:shd w:val="clear" w:color="auto" w:fill="FFFFFF"/>
        </w:rPr>
        <w:t> coordinates the cluster</w:t>
      </w:r>
    </w:p>
    <w:p w:rsidR="00000000" w:rsidRDefault="003A2C94">
      <w:pPr>
        <w:numPr>
          <w:ilvl w:val="0"/>
          <w:numId w:val="74"/>
        </w:numPr>
        <w:textAlignment w:val="center"/>
        <w:rPr>
          <w:rFonts w:ascii="Calibri" w:eastAsia="Times New Roman" w:hAnsi="Calibri" w:cs="Calibri"/>
          <w:color w:val="222222"/>
          <w:sz w:val="22"/>
          <w:szCs w:val="22"/>
        </w:rPr>
      </w:pPr>
      <w:r>
        <w:rPr>
          <w:rFonts w:ascii="Open Sans" w:eastAsia="Times New Roman" w:hAnsi="Open Sans" w:cs="Calibri"/>
          <w:b/>
          <w:bCs/>
          <w:color w:val="222222"/>
          <w:shd w:val="clear" w:color="auto" w:fill="FFFFFF"/>
        </w:rPr>
        <w:t>Nodes</w:t>
      </w:r>
      <w:r>
        <w:rPr>
          <w:rFonts w:ascii="Open Sans" w:eastAsia="Times New Roman" w:hAnsi="Open Sans" w:cs="Calibri"/>
          <w:color w:val="222222"/>
          <w:shd w:val="clear" w:color="auto" w:fill="FFFFFF"/>
        </w:rPr>
        <w:t> are the workers that run applications</w:t>
      </w:r>
    </w:p>
    <w:p w:rsidR="00000000" w:rsidRDefault="003A2C94">
      <w:pPr>
        <w:pStyle w:val="NormalWeb"/>
        <w:spacing w:before="0" w:beforeAutospacing="0" w:after="0" w:afterAutospacing="0"/>
        <w:ind w:left="540"/>
        <w:rPr>
          <w:rFonts w:ascii="Calibri" w:hAnsi="Calibri" w:cs="Calibri"/>
          <w:color w:val="222222"/>
        </w:rPr>
      </w:pPr>
      <w:r>
        <w:rPr>
          <w:rFonts w:ascii="Calibri" w:hAnsi="Calibri" w:cs="Calibri"/>
          <w:color w:val="222222"/>
        </w:rPr>
        <w:t> </w:t>
      </w:r>
    </w:p>
    <w:p w:rsidR="00000000" w:rsidRDefault="003A2C94">
      <w:pPr>
        <w:pStyle w:val="NormalWeb"/>
        <w:spacing w:before="0" w:beforeAutospacing="0" w:after="0" w:afterAutospacing="0"/>
        <w:ind w:left="540"/>
        <w:rPr>
          <w:rFonts w:ascii="franklingoturwtotbooregular" w:hAnsi="franklingoturwtotbooregular" w:cs="Calibri"/>
          <w:color w:val="326DE6"/>
          <w:sz w:val="50"/>
          <w:szCs w:val="50"/>
        </w:rPr>
      </w:pPr>
      <w:r>
        <w:rPr>
          <w:rFonts w:ascii="franklingoturwtotbooregular" w:hAnsi="franklingoturwtotbooregular" w:cs="Calibri"/>
          <w:b/>
          <w:bCs/>
          <w:color w:val="326DE6"/>
          <w:sz w:val="50"/>
          <w:szCs w:val="50"/>
          <w:shd w:val="clear" w:color="auto" w:fill="FFFFFF"/>
        </w:rPr>
        <w:t xml:space="preserve">Cluster up and running </w:t>
      </w:r>
    </w:p>
    <w:p w:rsidR="00000000" w:rsidRDefault="003A2C94">
      <w:pPr>
        <w:pStyle w:val="NormalWeb"/>
        <w:spacing w:before="0" w:beforeAutospacing="0" w:after="0" w:afterAutospacing="0" w:line="480" w:lineRule="atLeast"/>
        <w:ind w:left="540"/>
        <w:rPr>
          <w:rFonts w:ascii="Calibri" w:hAnsi="Calibri" w:cs="Calibri"/>
          <w:sz w:val="22"/>
          <w:szCs w:val="22"/>
        </w:rPr>
      </w:pPr>
      <w:hyperlink r:id="rId19" w:history="1">
        <w:r>
          <w:rPr>
            <w:rStyle w:val="Hyperlink"/>
            <w:rFonts w:ascii="Calibri" w:hAnsi="Calibri" w:cs="Calibri"/>
            <w:sz w:val="22"/>
            <w:szCs w:val="22"/>
          </w:rPr>
          <w:t>https://kubernetes.io/docs/tutorials/kubernetes-basics/create-cluster/cluster-interactive/</w:t>
        </w:r>
      </w:hyperlink>
    </w:p>
    <w:p w:rsidR="00000000" w:rsidRDefault="003A2C94">
      <w:pPr>
        <w:pStyle w:val="NormalWeb"/>
        <w:spacing w:before="0" w:beforeAutospacing="0" w:after="0" w:afterAutospacing="0"/>
        <w:ind w:left="540"/>
        <w:rPr>
          <w:rFonts w:ascii="franklingoturwtotbooregular" w:hAnsi="franklingoturwtotbooregular" w:cs="Calibri"/>
          <w:sz w:val="25"/>
          <w:szCs w:val="25"/>
        </w:rPr>
      </w:pPr>
      <w:r>
        <w:rPr>
          <w:rFonts w:ascii="franklingoturwtotbooregular" w:hAnsi="franklingoturwtotbooregular" w:cs="Calibri"/>
          <w:sz w:val="25"/>
          <w:szCs w:val="25"/>
        </w:rPr>
        <w:t>We already installed minikube for you. Check that it is pr</w:t>
      </w:r>
      <w:r>
        <w:rPr>
          <w:rFonts w:ascii="franklingoturwtotbooregular" w:hAnsi="franklingoturwtotbooregular" w:cs="Calibri"/>
          <w:sz w:val="25"/>
          <w:szCs w:val="25"/>
        </w:rPr>
        <w:t>operly installed, by running the </w:t>
      </w:r>
      <w:r>
        <w:rPr>
          <w:rFonts w:ascii="franklingoturwtotbooregular" w:hAnsi="franklingoturwtotbooregular" w:cs="Calibri"/>
          <w:i/>
          <w:iCs/>
          <w:sz w:val="25"/>
          <w:szCs w:val="25"/>
        </w:rPr>
        <w:t>minikube version</w:t>
      </w:r>
      <w:r>
        <w:rPr>
          <w:rFonts w:ascii="franklingoturwtotbooregular" w:hAnsi="franklingoturwtotbooregular" w:cs="Calibri"/>
          <w:sz w:val="25"/>
          <w:szCs w:val="25"/>
        </w:rPr>
        <w:t> command:</w:t>
      </w:r>
    </w:p>
    <w:p w:rsidR="00000000" w:rsidRDefault="003A2C94">
      <w:pPr>
        <w:pStyle w:val="NormalWeb"/>
        <w:spacing w:before="0" w:beforeAutospacing="0" w:after="0" w:afterAutospacing="0"/>
        <w:ind w:left="540"/>
        <w:rPr>
          <w:rFonts w:ascii="SFMono-Regular" w:hAnsi="SFMono-Regular" w:cs="Calibri"/>
          <w:color w:val="FFFFFF"/>
          <w:sz w:val="22"/>
          <w:szCs w:val="22"/>
        </w:rPr>
      </w:pPr>
      <w:r>
        <w:rPr>
          <w:rFonts w:ascii="SFMono-Regular" w:hAnsi="SFMono-Regular" w:cs="Calibri"/>
          <w:color w:val="FFFFFF"/>
          <w:sz w:val="22"/>
          <w:szCs w:val="22"/>
          <w:shd w:val="clear" w:color="auto" w:fill="555555"/>
        </w:rPr>
        <w:t>minikube version</w:t>
      </w:r>
    </w:p>
    <w:p w:rsidR="00000000" w:rsidRDefault="003A2C94">
      <w:pPr>
        <w:pStyle w:val="NormalWeb"/>
        <w:spacing w:before="0" w:beforeAutospacing="0" w:after="0" w:afterAutospacing="0"/>
        <w:ind w:left="540"/>
        <w:rPr>
          <w:rFonts w:ascii="franklingoturwtotbooregular" w:hAnsi="franklingoturwtotbooregular" w:cs="Calibri"/>
          <w:sz w:val="25"/>
          <w:szCs w:val="25"/>
        </w:rPr>
      </w:pPr>
      <w:r>
        <w:rPr>
          <w:rFonts w:ascii="franklingoturwtotbooregular" w:hAnsi="franklingoturwtotbooregular" w:cs="Calibri"/>
          <w:sz w:val="25"/>
          <w:szCs w:val="25"/>
        </w:rPr>
        <w:t>OK, we can see that minikube is in place.</w:t>
      </w:r>
    </w:p>
    <w:p w:rsidR="00000000" w:rsidRDefault="003A2C94">
      <w:pPr>
        <w:pStyle w:val="NormalWeb"/>
        <w:spacing w:before="0" w:beforeAutospacing="0" w:after="0" w:afterAutospacing="0"/>
        <w:ind w:left="540"/>
        <w:rPr>
          <w:rFonts w:ascii="franklingoturwtotbooregular" w:hAnsi="franklingoturwtotbooregular" w:cs="Calibri"/>
          <w:sz w:val="25"/>
          <w:szCs w:val="25"/>
        </w:rPr>
      </w:pPr>
      <w:r>
        <w:rPr>
          <w:rFonts w:ascii="franklingoturwtotbooregular" w:hAnsi="franklingoturwtotbooregular" w:cs="Calibri"/>
          <w:sz w:val="25"/>
          <w:szCs w:val="25"/>
        </w:rPr>
        <w:t>Start the cluster, by running the </w:t>
      </w:r>
      <w:r>
        <w:rPr>
          <w:rFonts w:ascii="franklingoturwtotbooregular" w:hAnsi="franklingoturwtotbooregular" w:cs="Calibri"/>
          <w:i/>
          <w:iCs/>
          <w:sz w:val="25"/>
          <w:szCs w:val="25"/>
        </w:rPr>
        <w:t>minikube start</w:t>
      </w:r>
      <w:r>
        <w:rPr>
          <w:rFonts w:ascii="franklingoturwtotbooregular" w:hAnsi="franklingoturwtotbooregular" w:cs="Calibri"/>
          <w:sz w:val="25"/>
          <w:szCs w:val="25"/>
        </w:rPr>
        <w:t> command:</w:t>
      </w:r>
    </w:p>
    <w:p w:rsidR="00000000" w:rsidRDefault="003A2C94">
      <w:pPr>
        <w:pStyle w:val="NormalWeb"/>
        <w:spacing w:before="0" w:beforeAutospacing="0" w:after="0" w:afterAutospacing="0"/>
        <w:ind w:left="540"/>
        <w:rPr>
          <w:rFonts w:ascii="SFMono-Regular" w:hAnsi="SFMono-Regular" w:cs="Calibri"/>
          <w:color w:val="FFFFFF"/>
          <w:sz w:val="22"/>
          <w:szCs w:val="22"/>
        </w:rPr>
      </w:pPr>
      <w:r>
        <w:rPr>
          <w:rFonts w:ascii="SFMono-Regular" w:hAnsi="SFMono-Regular" w:cs="Calibri"/>
          <w:color w:val="FFFFFF"/>
          <w:sz w:val="22"/>
          <w:szCs w:val="22"/>
          <w:shd w:val="clear" w:color="auto" w:fill="555555"/>
        </w:rPr>
        <w:t>minikube start</w:t>
      </w:r>
    </w:p>
    <w:p w:rsidR="00000000" w:rsidRDefault="003A2C94">
      <w:pPr>
        <w:pStyle w:val="NormalWeb"/>
        <w:spacing w:before="0" w:beforeAutospacing="0" w:after="0" w:afterAutospacing="0"/>
        <w:ind w:left="540"/>
        <w:rPr>
          <w:rFonts w:ascii="Calibri" w:hAnsi="Calibri" w:cs="Calibri"/>
          <w:color w:val="FFFFFF"/>
          <w:sz w:val="22"/>
          <w:szCs w:val="22"/>
        </w:rPr>
      </w:pPr>
      <w:r>
        <w:rPr>
          <w:rFonts w:ascii="Calibri" w:hAnsi="Calibri" w:cs="Calibri"/>
          <w:color w:val="FFFFFF"/>
          <w:sz w:val="22"/>
          <w:szCs w:val="22"/>
        </w:rPr>
        <w:t> </w:t>
      </w:r>
    </w:p>
    <w:p w:rsidR="00000000" w:rsidRDefault="003A2C94">
      <w:pPr>
        <w:numPr>
          <w:ilvl w:val="0"/>
          <w:numId w:val="75"/>
        </w:numPr>
        <w:textAlignment w:val="center"/>
        <w:rPr>
          <w:rFonts w:ascii="Calibri" w:eastAsia="Times New Roman" w:hAnsi="Calibri" w:cs="Calibri"/>
          <w:color w:val="222222"/>
          <w:sz w:val="22"/>
          <w:szCs w:val="22"/>
        </w:rPr>
      </w:pPr>
      <w:r>
        <w:rPr>
          <w:rFonts w:ascii="Open Sans" w:eastAsia="Times New Roman" w:hAnsi="Open Sans" w:cs="Calibri"/>
          <w:b/>
          <w:bCs/>
          <w:color w:val="222222"/>
          <w:shd w:val="clear" w:color="auto" w:fill="FFFFFF"/>
        </w:rPr>
        <w:t>kubectl get</w:t>
      </w:r>
      <w:r>
        <w:rPr>
          <w:rFonts w:ascii="Open Sans" w:eastAsia="Times New Roman" w:hAnsi="Open Sans" w:cs="Calibri"/>
          <w:color w:val="222222"/>
          <w:shd w:val="clear" w:color="auto" w:fill="FFFFFF"/>
        </w:rPr>
        <w:t> - list resources</w:t>
      </w:r>
    </w:p>
    <w:p w:rsidR="00000000" w:rsidRDefault="003A2C94">
      <w:pPr>
        <w:numPr>
          <w:ilvl w:val="0"/>
          <w:numId w:val="75"/>
        </w:numPr>
        <w:textAlignment w:val="center"/>
        <w:rPr>
          <w:rFonts w:ascii="Calibri" w:eastAsia="Times New Roman" w:hAnsi="Calibri" w:cs="Calibri"/>
          <w:color w:val="222222"/>
          <w:sz w:val="22"/>
          <w:szCs w:val="22"/>
        </w:rPr>
      </w:pPr>
      <w:r>
        <w:rPr>
          <w:rFonts w:ascii="Open Sans" w:eastAsia="Times New Roman" w:hAnsi="Open Sans" w:cs="Calibri"/>
          <w:b/>
          <w:bCs/>
          <w:color w:val="222222"/>
          <w:shd w:val="clear" w:color="auto" w:fill="FFFFFF"/>
        </w:rPr>
        <w:t>kubectl describe</w:t>
      </w:r>
      <w:r>
        <w:rPr>
          <w:rFonts w:ascii="Open Sans" w:eastAsia="Times New Roman" w:hAnsi="Open Sans" w:cs="Calibri"/>
          <w:color w:val="222222"/>
          <w:shd w:val="clear" w:color="auto" w:fill="FFFFFF"/>
        </w:rPr>
        <w:t> </w:t>
      </w:r>
      <w:r>
        <w:rPr>
          <w:rFonts w:ascii="Open Sans" w:eastAsia="Times New Roman" w:hAnsi="Open Sans" w:cs="Calibri"/>
          <w:color w:val="222222"/>
          <w:shd w:val="clear" w:color="auto" w:fill="FFFFFF"/>
        </w:rPr>
        <w:t>- show detailed information about a resource</w:t>
      </w:r>
    </w:p>
    <w:p w:rsidR="00000000" w:rsidRDefault="003A2C94">
      <w:pPr>
        <w:numPr>
          <w:ilvl w:val="0"/>
          <w:numId w:val="75"/>
        </w:numPr>
        <w:textAlignment w:val="center"/>
        <w:rPr>
          <w:rFonts w:ascii="Calibri" w:eastAsia="Times New Roman" w:hAnsi="Calibri" w:cs="Calibri"/>
          <w:color w:val="222222"/>
          <w:sz w:val="22"/>
          <w:szCs w:val="22"/>
        </w:rPr>
      </w:pPr>
      <w:r>
        <w:rPr>
          <w:rFonts w:ascii="Open Sans" w:eastAsia="Times New Roman" w:hAnsi="Open Sans" w:cs="Calibri"/>
          <w:b/>
          <w:bCs/>
          <w:color w:val="222222"/>
          <w:shd w:val="clear" w:color="auto" w:fill="FFFFFF"/>
        </w:rPr>
        <w:t>kubectl logs</w:t>
      </w:r>
      <w:r>
        <w:rPr>
          <w:rFonts w:ascii="Open Sans" w:eastAsia="Times New Roman" w:hAnsi="Open Sans" w:cs="Calibri"/>
          <w:color w:val="222222"/>
          <w:shd w:val="clear" w:color="auto" w:fill="FFFFFF"/>
        </w:rPr>
        <w:t> - print the logs from a container in a pod</w:t>
      </w:r>
    </w:p>
    <w:p w:rsidR="00000000" w:rsidRDefault="003A2C94">
      <w:pPr>
        <w:numPr>
          <w:ilvl w:val="0"/>
          <w:numId w:val="75"/>
        </w:numPr>
        <w:textAlignment w:val="center"/>
        <w:rPr>
          <w:rFonts w:ascii="Calibri" w:eastAsia="Times New Roman" w:hAnsi="Calibri" w:cs="Calibri"/>
          <w:color w:val="222222"/>
          <w:sz w:val="22"/>
          <w:szCs w:val="22"/>
        </w:rPr>
      </w:pPr>
      <w:r>
        <w:rPr>
          <w:rFonts w:ascii="Open Sans" w:eastAsia="Times New Roman" w:hAnsi="Open Sans" w:cs="Calibri"/>
          <w:b/>
          <w:bCs/>
          <w:color w:val="222222"/>
          <w:shd w:val="clear" w:color="auto" w:fill="FFFFFF"/>
        </w:rPr>
        <w:t>kubectl exec</w:t>
      </w:r>
      <w:r>
        <w:rPr>
          <w:rFonts w:ascii="Open Sans" w:eastAsia="Times New Roman" w:hAnsi="Open Sans" w:cs="Calibri"/>
          <w:color w:val="222222"/>
          <w:shd w:val="clear" w:color="auto" w:fill="FFFFFF"/>
        </w:rPr>
        <w:t> - execute a command on a container in a pod</w:t>
      </w:r>
    </w:p>
    <w:p w:rsidR="00000000" w:rsidRDefault="003A2C94">
      <w:pPr>
        <w:pStyle w:val="NormalWeb"/>
        <w:spacing w:before="0" w:beforeAutospacing="0" w:after="0" w:afterAutospacing="0"/>
        <w:ind w:left="540"/>
        <w:rPr>
          <w:rFonts w:ascii="Calibri" w:hAnsi="Calibri" w:cs="Calibri"/>
          <w:color w:val="FFFFFF"/>
          <w:sz w:val="22"/>
          <w:szCs w:val="22"/>
        </w:rPr>
      </w:pPr>
      <w:r>
        <w:rPr>
          <w:rFonts w:ascii="Calibri" w:hAnsi="Calibri" w:cs="Calibri"/>
          <w:color w:val="FFFFFF"/>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r>
        <w:rPr>
          <w:rFonts w:ascii="Open Sans" w:hAnsi="Open Sans" w:cs="Calibri"/>
          <w:b/>
          <w:bCs/>
          <w:color w:val="222222"/>
          <w:shd w:val="clear" w:color="auto" w:fill="FFFFFF"/>
        </w:rPr>
        <w:t>Rolling updates</w:t>
      </w:r>
      <w:r>
        <w:rPr>
          <w:rFonts w:ascii="Calibri" w:hAnsi="Calibri" w:cs="Calibri"/>
          <w:sz w:val="22"/>
          <w:szCs w:val="22"/>
        </w:rPr>
        <w:t> allow Deployments' update to take place with zero downtime by incrementally upd</w:t>
      </w:r>
      <w:r>
        <w:rPr>
          <w:rFonts w:ascii="Calibri" w:hAnsi="Calibri" w:cs="Calibri"/>
          <w:sz w:val="22"/>
          <w:szCs w:val="22"/>
        </w:rPr>
        <w:t>ating Pods instances with new ones. The new Pods will be scheduled on Nodes with available resources.</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On prem Kubernetes:</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Kubernetes Cloud -- runs container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name: Api CI/CD</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on:</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push:</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branches:</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w:t>
      </w:r>
      <w:r>
        <w:rPr>
          <w:rFonts w:ascii="ui-monospace" w:hAnsi="ui-monospace" w:cs="Calibri"/>
          <w:color w:val="24292F"/>
          <w:sz w:val="18"/>
          <w:szCs w:val="18"/>
        </w:rPr>
        <w:t>- master</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workflow_dispatch:</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jobs:</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build:</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runs-on: ubuntu-latest</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steps:</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 name: just echo a message</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run: |</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echo Hello there!     </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deploy_to_dev:</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runs-on: ubuntu-latest</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needs: build</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if: github.event_name != 'pull_req</w:t>
      </w:r>
      <w:r>
        <w:rPr>
          <w:rFonts w:ascii="ui-monospace" w:hAnsi="ui-monospace" w:cs="Calibri"/>
          <w:color w:val="24292F"/>
          <w:sz w:val="18"/>
          <w:szCs w:val="18"/>
        </w:rPr>
        <w:t>uest'</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environment: development</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steps:</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 name: just echo a message for deploy to dev</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run: |</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echo Hello there!</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deploy_to_production:</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runs-on: ubuntu-latest</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needs: deploy_to_dev</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if: github.event_name != 'pull_request'</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w:t>
      </w:r>
      <w:r>
        <w:rPr>
          <w:rFonts w:ascii="ui-monospace" w:hAnsi="ui-monospace" w:cs="Calibri"/>
          <w:color w:val="24292F"/>
          <w:sz w:val="18"/>
          <w:szCs w:val="18"/>
        </w:rPr>
        <w:t xml:space="preserve">  environment: prod</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steps:</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 name: just echo a message</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run: |</w:t>
      </w:r>
    </w:p>
    <w:p w:rsidR="00000000" w:rsidRDefault="003A2C94">
      <w:pPr>
        <w:pStyle w:val="NormalWeb"/>
        <w:spacing w:before="0" w:beforeAutospacing="0" w:after="0" w:afterAutospacing="0" w:line="300" w:lineRule="atLeast"/>
        <w:rPr>
          <w:rFonts w:ascii="ui-monospace" w:hAnsi="ui-monospace" w:cs="Calibri"/>
          <w:color w:val="24292F"/>
          <w:sz w:val="18"/>
          <w:szCs w:val="18"/>
        </w:rPr>
      </w:pPr>
      <w:r>
        <w:rPr>
          <w:rFonts w:ascii="ui-monospace" w:hAnsi="ui-monospace" w:cs="Calibri"/>
          <w:color w:val="24292F"/>
          <w:sz w:val="18"/>
          <w:szCs w:val="18"/>
        </w:rPr>
        <w:t xml:space="preserve">        echo Hello there!</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FiberUi</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Material ui</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Software Engineer Interviews</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May 8, 2022</w:t>
      </w:r>
    </w:p>
    <w:p w:rsidR="00000000" w:rsidRDefault="003A2C9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2:31 PM</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2C94">
      <w:pPr>
        <w:pStyle w:val="NormalWeb"/>
        <w:spacing w:before="0" w:beforeAutospacing="0" w:after="0" w:afterAutospacing="0"/>
        <w:rPr>
          <w:rFonts w:ascii="Calibri" w:hAnsi="Calibri" w:cs="Calibri"/>
          <w:sz w:val="22"/>
          <w:szCs w:val="22"/>
        </w:rPr>
      </w:pPr>
      <w:r>
        <w:rPr>
          <w:rFonts w:ascii="Calibri" w:hAnsi="Calibri" w:cs="Calibri"/>
          <w:sz w:val="22"/>
          <w:szCs w:val="22"/>
        </w:rPr>
        <w:t>How to prepare for your software engineering interview:</w:t>
      </w:r>
    </w:p>
    <w:p w:rsidR="00000000" w:rsidRDefault="003A2C94">
      <w:pPr>
        <w:numPr>
          <w:ilvl w:val="0"/>
          <w:numId w:val="76"/>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Maximize your</w:t>
      </w:r>
      <w:r>
        <w:rPr>
          <w:rFonts w:ascii="Inter var" w:eastAsia="Times New Roman" w:hAnsi="Inter var" w:cs="Calibri"/>
          <w:color w:val="1C1E21"/>
          <w:sz w:val="27"/>
          <w:szCs w:val="27"/>
        </w:rPr>
        <w:t xml:space="preserve"> chances of being shortlisted</w:t>
      </w:r>
    </w:p>
    <w:p w:rsidR="00000000" w:rsidRDefault="003A2C94">
      <w:pPr>
        <w:numPr>
          <w:ilvl w:val="0"/>
          <w:numId w:val="76"/>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Find out the interview format</w:t>
      </w:r>
    </w:p>
    <w:p w:rsidR="00000000" w:rsidRDefault="003A2C94">
      <w:pPr>
        <w:numPr>
          <w:ilvl w:val="1"/>
          <w:numId w:val="77"/>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Quiz</w:t>
      </w:r>
    </w:p>
    <w:p w:rsidR="00000000" w:rsidRDefault="003A2C94">
      <w:pPr>
        <w:numPr>
          <w:ilvl w:val="1"/>
          <w:numId w:val="77"/>
        </w:numPr>
        <w:textAlignment w:val="center"/>
        <w:rPr>
          <w:rFonts w:ascii="Calibri" w:eastAsia="Times New Roman" w:hAnsi="Calibri" w:cs="Calibri"/>
          <w:color w:val="1C1E21"/>
          <w:sz w:val="27"/>
          <w:szCs w:val="27"/>
        </w:rPr>
      </w:pPr>
      <w:r>
        <w:rPr>
          <w:rFonts w:ascii="Calibri" w:eastAsia="Times New Roman" w:hAnsi="Calibri" w:cs="Calibri"/>
          <w:color w:val="1C1E21"/>
          <w:sz w:val="27"/>
          <w:szCs w:val="27"/>
        </w:rPr>
        <w:t>Online Coding Assessment</w:t>
      </w:r>
    </w:p>
    <w:p w:rsidR="00000000" w:rsidRDefault="003A2C94">
      <w:pPr>
        <w:numPr>
          <w:ilvl w:val="1"/>
          <w:numId w:val="77"/>
        </w:numPr>
        <w:textAlignment w:val="center"/>
        <w:rPr>
          <w:rFonts w:ascii="Calibri" w:eastAsia="Times New Roman" w:hAnsi="Calibri" w:cs="Calibri"/>
          <w:color w:val="1C1E21"/>
          <w:sz w:val="27"/>
          <w:szCs w:val="27"/>
        </w:rPr>
      </w:pPr>
      <w:r>
        <w:rPr>
          <w:rFonts w:ascii="Calibri" w:eastAsia="Times New Roman" w:hAnsi="Calibri" w:cs="Calibri"/>
          <w:color w:val="1C1E21"/>
          <w:sz w:val="27"/>
          <w:szCs w:val="27"/>
        </w:rPr>
        <w:t>Take home assignment</w:t>
      </w:r>
    </w:p>
    <w:p w:rsidR="00000000" w:rsidRDefault="003A2C94">
      <w:pPr>
        <w:numPr>
          <w:ilvl w:val="1"/>
          <w:numId w:val="77"/>
        </w:numPr>
        <w:textAlignment w:val="center"/>
        <w:rPr>
          <w:rFonts w:ascii="Calibri" w:eastAsia="Times New Roman" w:hAnsi="Calibri" w:cs="Calibri"/>
          <w:color w:val="1C1E21"/>
          <w:sz w:val="27"/>
          <w:szCs w:val="27"/>
        </w:rPr>
      </w:pPr>
      <w:r>
        <w:rPr>
          <w:rFonts w:ascii="Calibri" w:eastAsia="Times New Roman" w:hAnsi="Calibri" w:cs="Calibri"/>
          <w:color w:val="1C1E21"/>
          <w:sz w:val="27"/>
          <w:szCs w:val="27"/>
        </w:rPr>
        <w:t>Onsite</w:t>
      </w:r>
    </w:p>
    <w:p w:rsidR="00000000" w:rsidRDefault="003A2C94">
      <w:pPr>
        <w:numPr>
          <w:ilvl w:val="0"/>
          <w:numId w:val="77"/>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Pick a programming language</w:t>
      </w:r>
    </w:p>
    <w:p w:rsidR="00000000" w:rsidRDefault="003A2C94">
      <w:pPr>
        <w:numPr>
          <w:ilvl w:val="0"/>
          <w:numId w:val="77"/>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Sharpen your Computer Science fundamentals for interviews</w:t>
      </w:r>
    </w:p>
    <w:p w:rsidR="00000000" w:rsidRDefault="003A2C94">
      <w:pPr>
        <w:numPr>
          <w:ilvl w:val="0"/>
          <w:numId w:val="77"/>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 xml:space="preserve">Practice for the coding interview  ==&gt; </w:t>
      </w:r>
      <w:r>
        <w:rPr>
          <w:rFonts w:ascii="Inter var" w:eastAsia="Times New Roman" w:hAnsi="Inter var" w:cs="Calibri"/>
          <w:color w:val="1C1E21"/>
          <w:sz w:val="27"/>
          <w:szCs w:val="27"/>
        </w:rPr>
        <w:t>Three Month(2-3 hours a day)</w:t>
      </w:r>
    </w:p>
    <w:p w:rsidR="00000000" w:rsidRDefault="003A2C94">
      <w:pPr>
        <w:numPr>
          <w:ilvl w:val="0"/>
          <w:numId w:val="77"/>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Prepare for the systems design interview (for mid/senior levels)</w:t>
      </w:r>
    </w:p>
    <w:p w:rsidR="00000000" w:rsidRDefault="003A2C94">
      <w:pPr>
        <w:numPr>
          <w:ilvl w:val="0"/>
          <w:numId w:val="77"/>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Prepare for the behavioral interview</w:t>
      </w:r>
    </w:p>
    <w:p w:rsidR="00000000" w:rsidRDefault="003A2C94">
      <w:pPr>
        <w:numPr>
          <w:ilvl w:val="0"/>
          <w:numId w:val="77"/>
        </w:numPr>
        <w:textAlignment w:val="center"/>
        <w:rPr>
          <w:rFonts w:ascii="Calibri" w:eastAsia="Times New Roman" w:hAnsi="Calibri" w:cs="Calibri"/>
          <w:color w:val="1C1E21"/>
          <w:sz w:val="27"/>
          <w:szCs w:val="27"/>
        </w:rPr>
      </w:pPr>
      <w:r>
        <w:rPr>
          <w:rFonts w:ascii="Inter var" w:eastAsia="Times New Roman" w:hAnsi="Inter var" w:cs="Calibri"/>
          <w:color w:val="1C1E21"/>
          <w:sz w:val="27"/>
          <w:szCs w:val="27"/>
        </w:rPr>
        <w:t>Negotiating the offer package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ohne">
    <w:panose1 w:val="00000000000000000000"/>
    <w:charset w:val="00"/>
    <w:family w:val="roman"/>
    <w:notTrueType/>
    <w:pitch w:val="default"/>
  </w:font>
  <w:font w:name="Guardian Text Sans 2">
    <w:panose1 w:val="00000000000000000000"/>
    <w:charset w:val="00"/>
    <w:family w:val="roman"/>
    <w:notTrueType/>
    <w:pitch w:val="default"/>
  </w:font>
  <w:font w:name="Noto Serif">
    <w:altName w:val="Noto Serif"/>
    <w:charset w:val="00"/>
    <w:family w:val="roman"/>
    <w:pitch w:val="variable"/>
    <w:sig w:usb0="E00002FF" w:usb1="500078FF" w:usb2="00000029" w:usb3="00000000" w:csb0="0000019F" w:csb1="00000000"/>
  </w:font>
  <w:font w:name="Merriweather">
    <w:charset w:val="00"/>
    <w:family w:val="auto"/>
    <w:pitch w:val="variable"/>
    <w:sig w:usb0="20000207" w:usb1="00000002" w:usb2="00000000" w:usb3="00000000" w:csb0="00000197" w:csb1="00000000"/>
  </w:font>
  <w:font w:name="IBM Plex Mono">
    <w:charset w:val="00"/>
    <w:family w:val="modern"/>
    <w:pitch w:val="fixed"/>
    <w:sig w:usb0="A000026F" w:usb1="5000207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SFMono-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franklingoturwtotbooregular">
    <w:altName w:val="Cambria"/>
    <w:panose1 w:val="00000000000000000000"/>
    <w:charset w:val="00"/>
    <w:family w:val="roman"/>
    <w:notTrueType/>
    <w:pitch w:val="default"/>
  </w:font>
  <w:font w:name="ui-monospace">
    <w:panose1 w:val="00000000000000000000"/>
    <w:charset w:val="00"/>
    <w:family w:val="roman"/>
    <w:notTrueType/>
    <w:pitch w:val="default"/>
  </w:font>
  <w:font w:name="Inter var">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D48"/>
    <w:multiLevelType w:val="multilevel"/>
    <w:tmpl w:val="C160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66990"/>
    <w:multiLevelType w:val="multilevel"/>
    <w:tmpl w:val="F890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26117"/>
    <w:multiLevelType w:val="multilevel"/>
    <w:tmpl w:val="D09C7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F260F"/>
    <w:multiLevelType w:val="multilevel"/>
    <w:tmpl w:val="75A2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67B80"/>
    <w:multiLevelType w:val="multilevel"/>
    <w:tmpl w:val="69D8E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84441"/>
    <w:multiLevelType w:val="multilevel"/>
    <w:tmpl w:val="80163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71798B"/>
    <w:multiLevelType w:val="multilevel"/>
    <w:tmpl w:val="12860AA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942FBC"/>
    <w:multiLevelType w:val="multilevel"/>
    <w:tmpl w:val="EF0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7B3AF0"/>
    <w:multiLevelType w:val="multilevel"/>
    <w:tmpl w:val="93FEDB0A"/>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1074737"/>
    <w:multiLevelType w:val="multilevel"/>
    <w:tmpl w:val="B0B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94185"/>
    <w:multiLevelType w:val="multilevel"/>
    <w:tmpl w:val="B8BE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54550"/>
    <w:multiLevelType w:val="multilevel"/>
    <w:tmpl w:val="8DCC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7F3F93"/>
    <w:multiLevelType w:val="multilevel"/>
    <w:tmpl w:val="35F6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856DB"/>
    <w:multiLevelType w:val="multilevel"/>
    <w:tmpl w:val="AF4A2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E135A"/>
    <w:multiLevelType w:val="multilevel"/>
    <w:tmpl w:val="19C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F73F18"/>
    <w:multiLevelType w:val="multilevel"/>
    <w:tmpl w:val="772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FB4C81"/>
    <w:multiLevelType w:val="multilevel"/>
    <w:tmpl w:val="491E6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9704EE"/>
    <w:multiLevelType w:val="multilevel"/>
    <w:tmpl w:val="9AA2D9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48C5E89"/>
    <w:multiLevelType w:val="multilevel"/>
    <w:tmpl w:val="E4063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6B2693C"/>
    <w:multiLevelType w:val="multilevel"/>
    <w:tmpl w:val="D1BC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2D47EB"/>
    <w:multiLevelType w:val="multilevel"/>
    <w:tmpl w:val="88A81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E75A9C"/>
    <w:multiLevelType w:val="multilevel"/>
    <w:tmpl w:val="C4A6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151963"/>
    <w:multiLevelType w:val="multilevel"/>
    <w:tmpl w:val="20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05075C"/>
    <w:multiLevelType w:val="multilevel"/>
    <w:tmpl w:val="1D7C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AE545A"/>
    <w:multiLevelType w:val="multilevel"/>
    <w:tmpl w:val="91DAF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16B09"/>
    <w:multiLevelType w:val="multilevel"/>
    <w:tmpl w:val="F6A81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13103"/>
    <w:multiLevelType w:val="multilevel"/>
    <w:tmpl w:val="F0AA64B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28E2369"/>
    <w:multiLevelType w:val="multilevel"/>
    <w:tmpl w:val="58D44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7004A2"/>
    <w:multiLevelType w:val="multilevel"/>
    <w:tmpl w:val="D8061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426B2"/>
    <w:multiLevelType w:val="multilevel"/>
    <w:tmpl w:val="5B844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B5EBE"/>
    <w:multiLevelType w:val="multilevel"/>
    <w:tmpl w:val="E916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94F96"/>
    <w:multiLevelType w:val="multilevel"/>
    <w:tmpl w:val="FE3AA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B66380"/>
    <w:multiLevelType w:val="multilevel"/>
    <w:tmpl w:val="F81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BE3BBA"/>
    <w:multiLevelType w:val="multilevel"/>
    <w:tmpl w:val="00E8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E16FA6"/>
    <w:multiLevelType w:val="multilevel"/>
    <w:tmpl w:val="280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985118">
    <w:abstractNumId w:val="33"/>
  </w:num>
  <w:num w:numId="2" w16cid:durableId="111365804">
    <w:abstractNumId w:val="27"/>
  </w:num>
  <w:num w:numId="3" w16cid:durableId="1005590939">
    <w:abstractNumId w:val="21"/>
  </w:num>
  <w:num w:numId="4" w16cid:durableId="67315608">
    <w:abstractNumId w:val="31"/>
  </w:num>
  <w:num w:numId="5" w16cid:durableId="1115825602">
    <w:abstractNumId w:val="11"/>
  </w:num>
  <w:num w:numId="6" w16cid:durableId="1730880140">
    <w:abstractNumId w:val="17"/>
  </w:num>
  <w:num w:numId="7" w16cid:durableId="467668501">
    <w:abstractNumId w:val="7"/>
  </w:num>
  <w:num w:numId="8" w16cid:durableId="746197437">
    <w:abstractNumId w:val="29"/>
  </w:num>
  <w:num w:numId="9" w16cid:durableId="746197437">
    <w:abstractNumId w:val="29"/>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16cid:durableId="746197437">
    <w:abstractNumId w:val="29"/>
    <w:lvlOverride w:ilvl="1">
      <w:startOverride w:val="1"/>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5" w16cid:durableId="746197437">
    <w:abstractNumId w:val="29"/>
    <w:lvlOverride w:ilvl="1"/>
    <w:lvlOverride w:ilvl="2">
      <w:startOverride w:val="1"/>
    </w:lvlOverride>
    <w:lvlOverride w:ilvl="3">
      <w:lvl w:ilvl="3">
        <w:numFmt w:val="bullet"/>
        <w:lvlText w:val=""/>
        <w:lvlJc w:val="left"/>
        <w:pPr>
          <w:tabs>
            <w:tab w:val="num" w:pos="2880"/>
          </w:tabs>
          <w:ind w:left="2880" w:hanging="360"/>
        </w:pPr>
        <w:rPr>
          <w:rFonts w:ascii="Wingdings" w:hAnsi="Wingdings" w:hint="default"/>
          <w:sz w:val="20"/>
        </w:rPr>
      </w:lvl>
    </w:lvlOverride>
  </w:num>
  <w:num w:numId="16" w16cid:durableId="746197437">
    <w:abstractNumId w:val="29"/>
    <w:lvlOverride w:ilvl="1"/>
    <w:lvlOverride w:ilvl="2"/>
    <w:lvlOverride w:ilvl="3">
      <w:startOverride w:val="1"/>
    </w:lvlOverride>
  </w:num>
  <w:num w:numId="17" w16cid:durableId="746197437">
    <w:abstractNumId w:val="29"/>
    <w:lvlOverride w:ilvl="1"/>
    <w:lvlOverride w:ilvl="2"/>
    <w:lvlOverride w:ilvl="3">
      <w:startOverride w:val="1"/>
    </w:lvlOverride>
  </w:num>
  <w:num w:numId="18" w16cid:durableId="746197437">
    <w:abstractNumId w:val="29"/>
    <w:lvlOverride w:ilvl="1"/>
    <w:lvlOverride w:ilvl="2"/>
    <w:lvlOverride w:ilvl="3"/>
    <w:lvlOverride w:ilvl="4">
      <w:startOverride w:val="1"/>
    </w:lvlOverride>
  </w:num>
  <w:num w:numId="19" w16cid:durableId="746197437">
    <w:abstractNumId w:val="29"/>
    <w:lvlOverride w:ilvl="1"/>
    <w:lvlOverride w:ilvl="2">
      <w:lvl w:ilvl="2">
        <w:numFmt w:val="bullet"/>
        <w:lvlText w:val=""/>
        <w:lvlJc w:val="left"/>
        <w:pPr>
          <w:tabs>
            <w:tab w:val="num" w:pos="2160"/>
          </w:tabs>
          <w:ind w:left="2160" w:hanging="360"/>
        </w:pPr>
        <w:rPr>
          <w:rFonts w:ascii="Wingdings" w:hAnsi="Wingdings" w:hint="default"/>
          <w:sz w:val="20"/>
        </w:rPr>
      </w:lvl>
    </w:lvlOverride>
    <w:lvlOverride w:ilvl="3"/>
    <w:lvlOverride w:ilvl="4"/>
  </w:num>
  <w:num w:numId="20" w16cid:durableId="746197437">
    <w:abstractNumId w:val="29"/>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Override w:ilvl="4"/>
  </w:num>
  <w:num w:numId="21" w16cid:durableId="746197437">
    <w:abstractNumId w:val="29"/>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num>
  <w:num w:numId="22" w16cid:durableId="746197437">
    <w:abstractNumId w:val="29"/>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lvl w:ilvl="4">
        <w:numFmt w:val="bullet"/>
        <w:lvlText w:val=""/>
        <w:lvlJc w:val="left"/>
        <w:pPr>
          <w:tabs>
            <w:tab w:val="num" w:pos="3600"/>
          </w:tabs>
          <w:ind w:left="3600" w:hanging="360"/>
        </w:pPr>
        <w:rPr>
          <w:rFonts w:ascii="Symbol" w:hAnsi="Symbol" w:hint="default"/>
          <w:sz w:val="20"/>
        </w:rPr>
      </w:lvl>
    </w:lvlOverride>
  </w:num>
  <w:num w:numId="23"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lvl w:ilvl="4">
        <w:numFmt w:val="bullet"/>
        <w:lvlText w:val=""/>
        <w:lvlJc w:val="left"/>
        <w:pPr>
          <w:tabs>
            <w:tab w:val="num" w:pos="3600"/>
          </w:tabs>
          <w:ind w:left="3600" w:hanging="360"/>
        </w:pPr>
        <w:rPr>
          <w:rFonts w:ascii="Symbol" w:hAnsi="Symbol" w:hint="default"/>
          <w:sz w:val="20"/>
        </w:rPr>
      </w:lvl>
    </w:lvlOverride>
  </w:num>
  <w:num w:numId="24" w16cid:durableId="746197437">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lvl w:ilvl="4">
        <w:numFmt w:val="bullet"/>
        <w:lvlText w:val=""/>
        <w:lvlJc w:val="left"/>
        <w:pPr>
          <w:tabs>
            <w:tab w:val="num" w:pos="3600"/>
          </w:tabs>
          <w:ind w:left="3600" w:hanging="360"/>
        </w:pPr>
        <w:rPr>
          <w:rFonts w:ascii="Symbol" w:hAnsi="Symbol" w:hint="default"/>
          <w:sz w:val="20"/>
        </w:rPr>
      </w:lvl>
    </w:lvlOverride>
  </w:num>
  <w:num w:numId="25" w16cid:durableId="746197437">
    <w:abstractNumId w:val="29"/>
    <w:lvlOverride w:ilvl="1">
      <w:startOverride w:val="1"/>
    </w:lvlOverride>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lvl w:ilvl="4">
        <w:numFmt w:val="bullet"/>
        <w:lvlText w:val=""/>
        <w:lvlJc w:val="left"/>
        <w:pPr>
          <w:tabs>
            <w:tab w:val="num" w:pos="3600"/>
          </w:tabs>
          <w:ind w:left="3600" w:hanging="360"/>
        </w:pPr>
        <w:rPr>
          <w:rFonts w:ascii="Symbol" w:hAnsi="Symbol" w:hint="default"/>
          <w:sz w:val="20"/>
        </w:rPr>
      </w:lvl>
    </w:lvlOverride>
  </w:num>
  <w:num w:numId="26" w16cid:durableId="746197437">
    <w:abstractNumId w:val="29"/>
    <w:lvlOverride w:ilvl="1"/>
    <w:lvlOverride w:ilvl="2">
      <w:lvl w:ilvl="2">
        <w:numFmt w:val="bullet"/>
        <w:lvlText w:val="o"/>
        <w:lvlJc w:val="left"/>
        <w:pPr>
          <w:tabs>
            <w:tab w:val="num" w:pos="2160"/>
          </w:tabs>
          <w:ind w:left="2160" w:hanging="360"/>
        </w:pPr>
        <w:rPr>
          <w:rFonts w:ascii="Courier New" w:hAnsi="Courier New" w:hint="default"/>
          <w:sz w:val="20"/>
        </w:rPr>
      </w:lvl>
    </w:lvlOverride>
    <w:lvlOverride w:ilvl="3"/>
    <w:lvlOverride w:ilvl="4">
      <w:lvl w:ilvl="4">
        <w:numFmt w:val="bullet"/>
        <w:lvlText w:val=""/>
        <w:lvlJc w:val="left"/>
        <w:pPr>
          <w:tabs>
            <w:tab w:val="num" w:pos="3600"/>
          </w:tabs>
          <w:ind w:left="3600" w:hanging="360"/>
        </w:pPr>
        <w:rPr>
          <w:rFonts w:ascii="Symbol" w:hAnsi="Symbol" w:hint="default"/>
          <w:sz w:val="20"/>
        </w:rPr>
      </w:lvl>
    </w:lvlOverride>
  </w:num>
  <w:num w:numId="27" w16cid:durableId="746197437">
    <w:abstractNumId w:val="29"/>
    <w:lvlOverride w:ilvl="1"/>
    <w:lvlOverride w:ilvl="2">
      <w:lvl w:ilvl="2">
        <w:numFmt w:val="bullet"/>
        <w:lvlText w:val="o"/>
        <w:lvlJc w:val="left"/>
        <w:pPr>
          <w:tabs>
            <w:tab w:val="num" w:pos="2160"/>
          </w:tabs>
          <w:ind w:left="2160" w:hanging="360"/>
        </w:pPr>
        <w:rPr>
          <w:rFonts w:ascii="Courier New" w:hAnsi="Courier New"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28" w16cid:durableId="746197437">
    <w:abstractNumId w:val="29"/>
    <w:lvlOverride w:ilvl="1"/>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29" w16cid:durableId="746197437">
    <w:abstractNumId w:val="29"/>
    <w:lvlOverride w:ilvl="1"/>
    <w:lvlOverride w:ilvl="2">
      <w:lvl w:ilvl="2">
        <w:numFmt w:val="bullet"/>
        <w:lvlText w:val="o"/>
        <w:lvlJc w:val="left"/>
        <w:pPr>
          <w:tabs>
            <w:tab w:val="num" w:pos="2160"/>
          </w:tabs>
          <w:ind w:left="2160" w:hanging="360"/>
        </w:pPr>
        <w:rPr>
          <w:rFonts w:ascii="Courier New" w:hAnsi="Courier New"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30" w16cid:durableId="746197437">
    <w:abstractNumId w:val="29"/>
    <w:lvlOverride w:ilvl="1"/>
    <w:lvlOverride w:ilvl="2">
      <w:lvl w:ilvl="2">
        <w:numFmt w:val="bullet"/>
        <w:lvlText w:val=""/>
        <w:lvlJc w:val="left"/>
        <w:pPr>
          <w:tabs>
            <w:tab w:val="num" w:pos="2160"/>
          </w:tabs>
          <w:ind w:left="2160" w:hanging="360"/>
        </w:pPr>
        <w:rPr>
          <w:rFonts w:ascii="Wingdings" w:hAnsi="Wingdings"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31" w16cid:durableId="746197437">
    <w:abstractNumId w:val="29"/>
    <w:lvlOverride w:ilvl="1"/>
    <w:lvlOverride w:ilvl="2">
      <w:lvl w:ilvl="2">
        <w:numFmt w:val="bullet"/>
        <w:lvlText w:val="o"/>
        <w:lvlJc w:val="left"/>
        <w:pPr>
          <w:tabs>
            <w:tab w:val="num" w:pos="2160"/>
          </w:tabs>
          <w:ind w:left="2160" w:hanging="360"/>
        </w:pPr>
        <w:rPr>
          <w:rFonts w:ascii="Courier New" w:hAnsi="Courier New"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32" w16cid:durableId="746197437">
    <w:abstractNumId w:val="29"/>
    <w:lvlOverride w:ilvl="1"/>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33" w16cid:durableId="746197437">
    <w:abstractNumId w:val="29"/>
    <w:lvlOverride w:ilvl="1"/>
    <w:lvlOverride w:ilvl="2">
      <w:lvl w:ilvl="2">
        <w:numFmt w:val="bullet"/>
        <w:lvlText w:val=""/>
        <w:lvlJc w:val="left"/>
        <w:pPr>
          <w:tabs>
            <w:tab w:val="num" w:pos="2160"/>
          </w:tabs>
          <w:ind w:left="2160" w:hanging="360"/>
        </w:pPr>
        <w:rPr>
          <w:rFonts w:ascii="Wingdings" w:hAnsi="Wingdings"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34"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35"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lvl w:ilvl="4">
        <w:numFmt w:val="bullet"/>
        <w:lvlText w:val=""/>
        <w:lvlJc w:val="left"/>
        <w:pPr>
          <w:tabs>
            <w:tab w:val="num" w:pos="3600"/>
          </w:tabs>
          <w:ind w:left="3600" w:hanging="360"/>
        </w:pPr>
        <w:rPr>
          <w:rFonts w:ascii="Wingdings" w:hAnsi="Wingdings" w:hint="default"/>
          <w:sz w:val="20"/>
        </w:rPr>
      </w:lvl>
    </w:lvlOverride>
  </w:num>
  <w:num w:numId="36"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7" w16cid:durableId="746197437">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8" w16cid:durableId="746197437">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9" w16cid:durableId="746197437">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0" w16cid:durableId="746197437">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1" w16cid:durableId="746197437">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2" w16cid:durableId="746197437">
    <w:abstractNumId w:val="29"/>
    <w:lvlOverride w:ilvl="1">
      <w:startOverride w:val="1"/>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3" w16cid:durableId="746197437">
    <w:abstractNumId w:val="29"/>
    <w:lvlOverride w:ilv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4" w16cid:durableId="1549730075">
    <w:abstractNumId w:val="24"/>
  </w:num>
  <w:num w:numId="45" w16cid:durableId="983050956">
    <w:abstractNumId w:val="5"/>
  </w:num>
  <w:num w:numId="46" w16cid:durableId="189800918">
    <w:abstractNumId w:val="4"/>
  </w:num>
  <w:num w:numId="47" w16cid:durableId="189800918">
    <w:abstractNumId w:val="4"/>
    <w:lvlOverride w:ilvl="2">
      <w:lvl w:ilvl="2">
        <w:numFmt w:val="bullet"/>
        <w:lvlText w:val=""/>
        <w:lvlJc w:val="left"/>
        <w:pPr>
          <w:tabs>
            <w:tab w:val="num" w:pos="2160"/>
          </w:tabs>
          <w:ind w:left="2160" w:hanging="360"/>
        </w:pPr>
        <w:rPr>
          <w:rFonts w:ascii="Symbol" w:hAnsi="Symbol" w:hint="default"/>
          <w:sz w:val="20"/>
        </w:rPr>
      </w:lvl>
    </w:lvlOverride>
  </w:num>
  <w:num w:numId="48" w16cid:durableId="189800918">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329719851">
    <w:abstractNumId w:val="19"/>
    <w:lvlOverride w:ilvl="0">
      <w:startOverride w:val="1"/>
    </w:lvlOverride>
  </w:num>
  <w:num w:numId="50" w16cid:durableId="297882741">
    <w:abstractNumId w:val="2"/>
    <w:lvlOverride w:ilvl="0">
      <w:startOverride w:val="1"/>
    </w:lvlOverride>
  </w:num>
  <w:num w:numId="51" w16cid:durableId="297882741">
    <w:abstractNumId w:val="2"/>
    <w:lvlOverride w:ilvl="0"/>
    <w:lvlOverride w:ilvl="1">
      <w:startOverride w:val="1"/>
    </w:lvlOverride>
  </w:num>
  <w:num w:numId="52" w16cid:durableId="1794638981">
    <w:abstractNumId w:val="10"/>
    <w:lvlOverride w:ilvl="0">
      <w:startOverride w:val="1"/>
    </w:lvlOverride>
  </w:num>
  <w:num w:numId="53" w16cid:durableId="128519337">
    <w:abstractNumId w:val="3"/>
  </w:num>
  <w:num w:numId="54" w16cid:durableId="610669412">
    <w:abstractNumId w:val="30"/>
  </w:num>
  <w:num w:numId="55" w16cid:durableId="1826385977">
    <w:abstractNumId w:val="6"/>
  </w:num>
  <w:num w:numId="56" w16cid:durableId="986782083">
    <w:abstractNumId w:val="1"/>
  </w:num>
  <w:num w:numId="57" w16cid:durableId="1028028387">
    <w:abstractNumId w:val="32"/>
  </w:num>
  <w:num w:numId="58" w16cid:durableId="1177035311">
    <w:abstractNumId w:val="9"/>
  </w:num>
  <w:num w:numId="59" w16cid:durableId="1523931570">
    <w:abstractNumId w:val="16"/>
  </w:num>
  <w:num w:numId="60" w16cid:durableId="1293319854">
    <w:abstractNumId w:val="23"/>
  </w:num>
  <w:num w:numId="61" w16cid:durableId="1380587430">
    <w:abstractNumId w:val="12"/>
  </w:num>
  <w:num w:numId="62" w16cid:durableId="903955135">
    <w:abstractNumId w:val="0"/>
    <w:lvlOverride w:ilvl="0">
      <w:startOverride w:val="1"/>
    </w:lvlOverride>
  </w:num>
  <w:num w:numId="63" w16cid:durableId="725445590">
    <w:abstractNumId w:val="34"/>
  </w:num>
  <w:num w:numId="64" w16cid:durableId="160046810">
    <w:abstractNumId w:val="18"/>
  </w:num>
  <w:num w:numId="65" w16cid:durableId="1045256777">
    <w:abstractNumId w:val="20"/>
  </w:num>
  <w:num w:numId="66" w16cid:durableId="1911305243">
    <w:abstractNumId w:val="25"/>
  </w:num>
  <w:num w:numId="67" w16cid:durableId="1133136016">
    <w:abstractNumId w:val="8"/>
    <w:lvlOverride w:ilvl="0">
      <w:startOverride w:val="1"/>
    </w:lvlOverride>
  </w:num>
  <w:num w:numId="68" w16cid:durableId="1133136016">
    <w:abstractNumId w:val="8"/>
    <w:lvlOverride w:ilvl="0"/>
    <w:lvlOverride w:ilvl="1">
      <w:startOverride w:val="1"/>
    </w:lvlOverride>
  </w:num>
  <w:num w:numId="69" w16cid:durableId="1133136016">
    <w:abstractNumId w:val="8"/>
    <w:lvlOverride w:ilvl="0"/>
    <w:lvlOverride w:ilvl="1">
      <w:startOverride w:val="1"/>
    </w:lvlOverride>
  </w:num>
  <w:num w:numId="70" w16cid:durableId="1133136016">
    <w:abstractNumId w:val="8"/>
    <w:lvlOverride w:ilvl="0"/>
    <w:lvlOverride w:ilvl="1">
      <w:startOverride w:val="1"/>
    </w:lvlOverride>
  </w:num>
  <w:num w:numId="71" w16cid:durableId="1900052192">
    <w:abstractNumId w:val="28"/>
  </w:num>
  <w:num w:numId="72" w16cid:durableId="1809859969">
    <w:abstractNumId w:val="13"/>
  </w:num>
  <w:num w:numId="73" w16cid:durableId="590507349">
    <w:abstractNumId w:val="14"/>
  </w:num>
  <w:num w:numId="74" w16cid:durableId="1275362260">
    <w:abstractNumId w:val="15"/>
  </w:num>
  <w:num w:numId="75" w16cid:durableId="478227861">
    <w:abstractNumId w:val="22"/>
  </w:num>
  <w:num w:numId="76" w16cid:durableId="113452381">
    <w:abstractNumId w:val="26"/>
    <w:lvlOverride w:ilvl="0">
      <w:startOverride w:val="1"/>
    </w:lvlOverride>
  </w:num>
  <w:num w:numId="77" w16cid:durableId="113452381">
    <w:abstractNumId w:val="26"/>
    <w:lvlOverride w:ilvl="0"/>
    <w:lvlOverride w:ilvl="1">
      <w:startOverride w:val="1"/>
    </w:lvlOverride>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A2C94"/>
    <w:rsid w:val="003A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3FB256-84DD-43E6-A402-AB43DFD0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6615">
      <w:marLeft w:val="0"/>
      <w:marRight w:val="0"/>
      <w:marTop w:val="0"/>
      <w:marBottom w:val="0"/>
      <w:divBdr>
        <w:top w:val="none" w:sz="0" w:space="0" w:color="auto"/>
        <w:left w:val="none" w:sz="0" w:space="0" w:color="auto"/>
        <w:bottom w:val="none" w:sz="0" w:space="0" w:color="auto"/>
        <w:right w:val="none" w:sz="0" w:space="0" w:color="auto"/>
      </w:divBdr>
    </w:div>
    <w:div w:id="947539454">
      <w:marLeft w:val="0"/>
      <w:marRight w:val="0"/>
      <w:marTop w:val="0"/>
      <w:marBottom w:val="0"/>
      <w:divBdr>
        <w:top w:val="none" w:sz="0" w:space="0" w:color="auto"/>
        <w:left w:val="none" w:sz="0" w:space="0" w:color="auto"/>
        <w:bottom w:val="none" w:sz="0" w:space="0" w:color="auto"/>
        <w:right w:val="none" w:sz="0" w:space="0" w:color="auto"/>
      </w:divBdr>
    </w:div>
    <w:div w:id="949244693">
      <w:marLeft w:val="0"/>
      <w:marRight w:val="0"/>
      <w:marTop w:val="0"/>
      <w:marBottom w:val="0"/>
      <w:divBdr>
        <w:top w:val="none" w:sz="0" w:space="0" w:color="auto"/>
        <w:left w:val="none" w:sz="0" w:space="0" w:color="auto"/>
        <w:bottom w:val="none" w:sz="0" w:space="0" w:color="auto"/>
        <w:right w:val="none" w:sz="0" w:space="0" w:color="auto"/>
      </w:divBdr>
    </w:div>
    <w:div w:id="1162237408">
      <w:marLeft w:val="0"/>
      <w:marRight w:val="0"/>
      <w:marTop w:val="0"/>
      <w:marBottom w:val="0"/>
      <w:divBdr>
        <w:top w:val="none" w:sz="0" w:space="0" w:color="auto"/>
        <w:left w:val="none" w:sz="0" w:space="0" w:color="auto"/>
        <w:bottom w:val="none" w:sz="0" w:space="0" w:color="auto"/>
        <w:right w:val="none" w:sz="0" w:space="0" w:color="auto"/>
      </w:divBdr>
    </w:div>
    <w:div w:id="1356614609">
      <w:marLeft w:val="0"/>
      <w:marRight w:val="0"/>
      <w:marTop w:val="0"/>
      <w:marBottom w:val="0"/>
      <w:divBdr>
        <w:top w:val="none" w:sz="0" w:space="0" w:color="auto"/>
        <w:left w:val="none" w:sz="0" w:space="0" w:color="auto"/>
        <w:bottom w:val="none" w:sz="0" w:space="0" w:color="auto"/>
        <w:right w:val="none" w:sz="0" w:space="0" w:color="auto"/>
      </w:divBdr>
    </w:div>
    <w:div w:id="1636249742">
      <w:marLeft w:val="0"/>
      <w:marRight w:val="0"/>
      <w:marTop w:val="0"/>
      <w:marBottom w:val="0"/>
      <w:divBdr>
        <w:top w:val="none" w:sz="0" w:space="0" w:color="auto"/>
        <w:left w:val="none" w:sz="0" w:space="0" w:color="auto"/>
        <w:bottom w:val="none" w:sz="0" w:space="0" w:color="auto"/>
        <w:right w:val="none" w:sz="0" w:space="0" w:color="auto"/>
      </w:divBdr>
    </w:div>
    <w:div w:id="1720321456">
      <w:marLeft w:val="0"/>
      <w:marRight w:val="0"/>
      <w:marTop w:val="0"/>
      <w:marBottom w:val="0"/>
      <w:divBdr>
        <w:top w:val="none" w:sz="0" w:space="0" w:color="auto"/>
        <w:left w:val="none" w:sz="0" w:space="0" w:color="auto"/>
        <w:bottom w:val="none" w:sz="0" w:space="0" w:color="auto"/>
        <w:right w:val="none" w:sz="0" w:space="0" w:color="auto"/>
      </w:divBdr>
    </w:div>
    <w:div w:id="19088802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ne@cakes-for-all-sn.scm.azurewebsites.net/cakes-for-all-sn.git" TargetMode="External"/><Relationship Id="rId13" Type="http://schemas.openxmlformats.org/officeDocument/2006/relationships/hyperlink" Target="https://mvnrepository.com/artifact/com.microsoft.azure/azure-functions-archetyp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query.prod.cms.rt.microsoft.com/cms/api/am/binary/RE3VwUY" TargetMode="External"/><Relationship Id="rId17" Type="http://schemas.openxmlformats.org/officeDocument/2006/relationships/hyperlink" Target="https://kubernetes.io/docs/tutorials/kubernetes-basics/" TargetMode="External"/><Relationship Id="rId2" Type="http://schemas.openxmlformats.org/officeDocument/2006/relationships/styles" Target="styles.xml"/><Relationship Id="rId16" Type="http://schemas.openxmlformats.org/officeDocument/2006/relationships/hyperlink" Target="https://github.com/Sudarshan-Neupane/SpringAngular/edit/master/.github/workflows/maven-publish.y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learn/certifications/resources/az-900-sample-questions" TargetMode="External"/><Relationship Id="rId5" Type="http://schemas.openxmlformats.org/officeDocument/2006/relationships/image" Target="media/image1.png"/><Relationship Id="rId15" Type="http://schemas.openxmlformats.org/officeDocument/2006/relationships/hyperlink" Target="http://go.microsoft.com/fwlink/?LinkId=392235" TargetMode="External"/><Relationship Id="rId10" Type="http://schemas.openxmlformats.org/officeDocument/2006/relationships/hyperlink" Target="https://drive.google.com/file/d/1WigKqhJ-o2_qhrGrsxBpz8J6_K_Gb6jU/view" TargetMode="External"/><Relationship Id="rId19" Type="http://schemas.openxmlformats.org/officeDocument/2006/relationships/hyperlink" Target="https://kubernetes.io/docs/tutorials/kubernetes-basics/create-cluster/cluster-interactiv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en-us/azure/azure-functions/functions-run-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6333</Words>
  <Characters>36099</Characters>
  <Application>Microsoft Office Word</Application>
  <DocSecurity>0</DocSecurity>
  <Lines>300</Lines>
  <Paragraphs>84</Paragraphs>
  <ScaleCrop>false</ScaleCrop>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Sudarshan</dc:creator>
  <cp:keywords/>
  <dc:description/>
  <cp:lastModifiedBy>Neupane, Sudarshan</cp:lastModifiedBy>
  <cp:revision>2</cp:revision>
  <dcterms:created xsi:type="dcterms:W3CDTF">2023-03-01T02:31:00Z</dcterms:created>
  <dcterms:modified xsi:type="dcterms:W3CDTF">2023-03-01T02:31:00Z</dcterms:modified>
</cp:coreProperties>
</file>