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highlight w:val="cyan"/>
          <w:lang w:val="en-US"/>
        </w:rPr>
      </w:pPr>
      <w:r>
        <w:rPr>
          <w:rFonts w:hint="default"/>
          <w:b/>
          <w:bCs/>
          <w:sz w:val="44"/>
          <w:szCs w:val="44"/>
          <w:highlight w:val="cyan"/>
          <w:lang w:val="en-US"/>
        </w:rPr>
        <w:t>KPIs</w:t>
      </w:r>
    </w:p>
    <w:p>
      <w:pPr>
        <w:numPr>
          <w:ilvl w:val="0"/>
          <w:numId w:val="1"/>
        </w:num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  <w:lang w:val="en-US"/>
        </w:rPr>
        <w:t>Categorical Values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 Total Revenue: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Average Order Value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Total Pizzas Sold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Total Orders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Average Pizzas Per Order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B.Daily Trend for Total Orders</w:t>
      </w: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C. Monthly Trend for Orders</w:t>
      </w: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D. % of Sales by Pizza Category</w:t>
      </w: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E. % of Sales by Pizza Size</w:t>
      </w: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F. Total Pizzas Sold by Pizza Category</w:t>
      </w: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G. Top 5 Pizzas by Revenue</w:t>
      </w:r>
    </w:p>
    <w:p>
      <w:pPr>
        <w:rPr>
          <w:rFonts w:hint="default"/>
          <w:color w:val="0000FF"/>
          <w:sz w:val="32"/>
          <w:szCs w:val="32"/>
          <w:lang w:val="en-US"/>
        </w:rPr>
      </w:pPr>
      <w:r>
        <w:rPr>
          <w:rFonts w:hint="default"/>
          <w:color w:val="0000FF"/>
          <w:sz w:val="32"/>
          <w:szCs w:val="32"/>
          <w:lang w:val="en-US"/>
        </w:rPr>
        <w:t>H. Bottom 5 Pizzas by Revenue</w:t>
      </w: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I. Top 5 Pizzas by Quantity</w:t>
      </w: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J. Bottom 5 Pizzas by Quantity</w:t>
      </w:r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K. Top 5 Pizzas by Total Orders</w:t>
      </w:r>
      <w:bookmarkStart w:id="0" w:name="_GoBack"/>
      <w:bookmarkEnd w:id="0"/>
    </w:p>
    <w:p>
      <w:pPr>
        <w:rPr>
          <w:rFonts w:hint="default"/>
          <w:color w:val="0000FF"/>
          <w:sz w:val="32"/>
          <w:szCs w:val="32"/>
        </w:rPr>
      </w:pPr>
      <w:r>
        <w:rPr>
          <w:rFonts w:hint="default"/>
          <w:color w:val="0000FF"/>
          <w:sz w:val="32"/>
          <w:szCs w:val="32"/>
        </w:rPr>
        <w:t>L. B</w:t>
      </w:r>
      <w:r>
        <w:rPr>
          <w:rFonts w:hint="default"/>
          <w:color w:val="0000FF"/>
          <w:sz w:val="32"/>
          <w:szCs w:val="32"/>
          <w:lang w:val="en-US"/>
        </w:rPr>
        <w:t>ott</w:t>
      </w:r>
      <w:r>
        <w:rPr>
          <w:rFonts w:hint="default"/>
          <w:color w:val="0000FF"/>
          <w:sz w:val="32"/>
          <w:szCs w:val="32"/>
        </w:rPr>
        <w:t>om 5 Pizzas by Total Orders</w:t>
      </w:r>
    </w:p>
    <w:p>
      <w:pPr>
        <w:rPr>
          <w:rFonts w:hint="default"/>
          <w:color w:val="0000FF"/>
          <w:sz w:val="32"/>
          <w:szCs w:val="32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AF1287"/>
    <w:multiLevelType w:val="singleLevel"/>
    <w:tmpl w:val="DBAF128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F2550"/>
    <w:rsid w:val="489F2550"/>
    <w:rsid w:val="5B54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2024-04-28T05:23:00Z</dcterms:created>
  <dc:creator>SUDARSHAN NAYAK</dc:creator>
  <cp:lastModifiedBy>SUDARSHAN NAYAK</cp:lastModifiedBy>
  <dcterms:modified xsi:type="dcterms:W3CDTF">2024-04-28T05:35:54Z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1DD57239589443FC8B8B1AA401438415_11</vt:lpwstr>
  </property>
</Properties>
</file>