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C41C6" w14:textId="77777777" w:rsidR="009460A1" w:rsidRDefault="006D1A2C">
      <w:pPr>
        <w:pStyle w:val="Title"/>
      </w:pPr>
      <w:r>
        <w:t>Software</w:t>
      </w:r>
      <w:r>
        <w:rPr>
          <w:spacing w:val="-5"/>
        </w:rPr>
        <w:t xml:space="preserve"> </w:t>
      </w:r>
      <w:r>
        <w:t>Engineering</w:t>
      </w:r>
      <w:r>
        <w:rPr>
          <w:spacing w:val="-4"/>
        </w:rPr>
        <w:t xml:space="preserve"> </w:t>
      </w:r>
      <w:r>
        <w:t>(UE20CS303)</w:t>
      </w:r>
    </w:p>
    <w:p w14:paraId="14E36988" w14:textId="77777777" w:rsidR="00A7417B" w:rsidRDefault="006D1A2C">
      <w:pPr>
        <w:spacing w:before="190" w:line="379" w:lineRule="auto"/>
        <w:ind w:left="1466" w:right="1483" w:firstLine="1774"/>
        <w:rPr>
          <w:b/>
          <w:spacing w:val="1"/>
          <w:sz w:val="28"/>
        </w:rPr>
      </w:pPr>
      <w:r>
        <w:rPr>
          <w:b/>
          <w:sz w:val="28"/>
        </w:rPr>
        <w:t>PROJECT SYNOPSIS</w:t>
      </w:r>
      <w:r>
        <w:rPr>
          <w:b/>
          <w:spacing w:val="1"/>
          <w:sz w:val="28"/>
        </w:rPr>
        <w:t xml:space="preserve"> </w:t>
      </w:r>
    </w:p>
    <w:p w14:paraId="51A3FFA0" w14:textId="3122633E" w:rsidR="009460A1" w:rsidRDefault="00A7417B" w:rsidP="00A7417B">
      <w:pPr>
        <w:spacing w:before="190" w:line="379" w:lineRule="auto"/>
        <w:ind w:left="1466" w:right="1483"/>
        <w:rPr>
          <w:b/>
          <w:sz w:val="28"/>
        </w:rPr>
      </w:pPr>
      <w:r>
        <w:rPr>
          <w:b/>
          <w:sz w:val="28"/>
          <w:u w:val="thick"/>
        </w:rPr>
        <w:t xml:space="preserve"> HOSPITAL </w:t>
      </w:r>
      <w:r w:rsidR="006D1A2C">
        <w:rPr>
          <w:b/>
          <w:sz w:val="28"/>
          <w:u w:val="thick"/>
        </w:rPr>
        <w:t>MANAGEMENT</w:t>
      </w:r>
      <w:r w:rsidR="006D1A2C">
        <w:rPr>
          <w:b/>
          <w:spacing w:val="-4"/>
          <w:sz w:val="28"/>
          <w:u w:val="thick"/>
        </w:rPr>
        <w:t xml:space="preserve"> </w:t>
      </w:r>
      <w:r w:rsidR="006D1A2C">
        <w:rPr>
          <w:b/>
          <w:sz w:val="28"/>
          <w:u w:val="thick"/>
        </w:rPr>
        <w:t>SYSTEM</w:t>
      </w:r>
    </w:p>
    <w:p w14:paraId="1B928DE5" w14:textId="77777777" w:rsidR="009460A1" w:rsidRDefault="006D1A2C">
      <w:pPr>
        <w:pStyle w:val="BodyText"/>
        <w:spacing w:line="320" w:lineRule="exact"/>
        <w:ind w:left="4178"/>
      </w:pPr>
      <w:r>
        <w:t>TEAM:</w:t>
      </w:r>
    </w:p>
    <w:p w14:paraId="605A4BD4" w14:textId="77777777" w:rsidR="009460A1" w:rsidRDefault="009460A1">
      <w:pPr>
        <w:pStyle w:val="BodyText"/>
        <w:ind w:left="0"/>
        <w:rPr>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9460A1" w14:paraId="106F8C0D" w14:textId="77777777">
        <w:trPr>
          <w:trHeight w:val="323"/>
        </w:trPr>
        <w:tc>
          <w:tcPr>
            <w:tcW w:w="3005" w:type="dxa"/>
          </w:tcPr>
          <w:p w14:paraId="031BE25B" w14:textId="77777777" w:rsidR="009460A1" w:rsidRDefault="006D1A2C">
            <w:pPr>
              <w:pStyle w:val="TableParagraph"/>
              <w:spacing w:before="2"/>
              <w:ind w:right="251"/>
              <w:rPr>
                <w:b/>
                <w:sz w:val="28"/>
              </w:rPr>
            </w:pPr>
            <w:r>
              <w:rPr>
                <w:b/>
                <w:sz w:val="28"/>
              </w:rPr>
              <w:t>SRN</w:t>
            </w:r>
          </w:p>
        </w:tc>
        <w:tc>
          <w:tcPr>
            <w:tcW w:w="3005" w:type="dxa"/>
          </w:tcPr>
          <w:p w14:paraId="5FC76478" w14:textId="77777777" w:rsidR="009460A1" w:rsidRDefault="006D1A2C">
            <w:pPr>
              <w:pStyle w:val="TableParagraph"/>
              <w:spacing w:before="2"/>
              <w:ind w:right="248"/>
              <w:rPr>
                <w:b/>
                <w:sz w:val="28"/>
              </w:rPr>
            </w:pPr>
            <w:r>
              <w:rPr>
                <w:b/>
                <w:sz w:val="28"/>
              </w:rPr>
              <w:t>NAME</w:t>
            </w:r>
          </w:p>
        </w:tc>
        <w:tc>
          <w:tcPr>
            <w:tcW w:w="3008" w:type="dxa"/>
          </w:tcPr>
          <w:p w14:paraId="7F663E43" w14:textId="77777777" w:rsidR="009460A1" w:rsidRDefault="006D1A2C">
            <w:pPr>
              <w:pStyle w:val="TableParagraph"/>
              <w:spacing w:before="2"/>
              <w:ind w:left="998" w:right="0"/>
              <w:jc w:val="left"/>
              <w:rPr>
                <w:b/>
                <w:sz w:val="28"/>
              </w:rPr>
            </w:pPr>
            <w:r>
              <w:rPr>
                <w:b/>
                <w:sz w:val="28"/>
              </w:rPr>
              <w:t>GROUP</w:t>
            </w:r>
          </w:p>
        </w:tc>
      </w:tr>
      <w:tr w:rsidR="009460A1" w14:paraId="1AEE02AC" w14:textId="77777777">
        <w:trPr>
          <w:trHeight w:val="321"/>
        </w:trPr>
        <w:tc>
          <w:tcPr>
            <w:tcW w:w="3005" w:type="dxa"/>
          </w:tcPr>
          <w:p w14:paraId="225C7E01" w14:textId="5C6938BE" w:rsidR="009460A1" w:rsidRDefault="006D1A2C">
            <w:pPr>
              <w:pStyle w:val="TableParagraph"/>
              <w:rPr>
                <w:sz w:val="28"/>
              </w:rPr>
            </w:pPr>
            <w:r>
              <w:rPr>
                <w:sz w:val="28"/>
              </w:rPr>
              <w:t>PES2UG20CS2</w:t>
            </w:r>
            <w:r w:rsidR="00A7417B">
              <w:rPr>
                <w:sz w:val="28"/>
              </w:rPr>
              <w:t>3</w:t>
            </w:r>
            <w:r>
              <w:rPr>
                <w:sz w:val="28"/>
              </w:rPr>
              <w:t>8</w:t>
            </w:r>
          </w:p>
        </w:tc>
        <w:tc>
          <w:tcPr>
            <w:tcW w:w="3005" w:type="dxa"/>
          </w:tcPr>
          <w:p w14:paraId="515AB771" w14:textId="07BA2A24" w:rsidR="009460A1" w:rsidRDefault="00A7417B">
            <w:pPr>
              <w:pStyle w:val="TableParagraph"/>
              <w:ind w:right="249"/>
              <w:rPr>
                <w:sz w:val="28"/>
              </w:rPr>
            </w:pPr>
            <w:r>
              <w:rPr>
                <w:sz w:val="28"/>
              </w:rPr>
              <w:t>P SUDARSHAN</w:t>
            </w:r>
          </w:p>
        </w:tc>
        <w:tc>
          <w:tcPr>
            <w:tcW w:w="3008" w:type="dxa"/>
            <w:vMerge w:val="restart"/>
          </w:tcPr>
          <w:p w14:paraId="203C440B" w14:textId="77777777" w:rsidR="009460A1" w:rsidRDefault="009460A1">
            <w:pPr>
              <w:pStyle w:val="TableParagraph"/>
              <w:spacing w:before="11" w:line="240" w:lineRule="auto"/>
              <w:ind w:left="0" w:right="0"/>
              <w:jc w:val="left"/>
              <w:rPr>
                <w:sz w:val="27"/>
              </w:rPr>
            </w:pPr>
          </w:p>
          <w:p w14:paraId="430B133E" w14:textId="4CA451F9" w:rsidR="009460A1" w:rsidRDefault="00A7417B">
            <w:pPr>
              <w:pStyle w:val="TableParagraph"/>
              <w:spacing w:line="240" w:lineRule="auto"/>
              <w:ind w:left="297" w:right="0"/>
              <w:rPr>
                <w:sz w:val="28"/>
              </w:rPr>
            </w:pPr>
            <w:r>
              <w:rPr>
                <w:sz w:val="28"/>
              </w:rPr>
              <w:t>16</w:t>
            </w:r>
          </w:p>
        </w:tc>
      </w:tr>
      <w:tr w:rsidR="009460A1" w14:paraId="347C69D2" w14:textId="77777777">
        <w:trPr>
          <w:trHeight w:val="321"/>
        </w:trPr>
        <w:tc>
          <w:tcPr>
            <w:tcW w:w="3005" w:type="dxa"/>
          </w:tcPr>
          <w:p w14:paraId="37E94F76" w14:textId="79146755" w:rsidR="009460A1" w:rsidRDefault="006D1A2C">
            <w:pPr>
              <w:pStyle w:val="TableParagraph"/>
              <w:rPr>
                <w:sz w:val="28"/>
              </w:rPr>
            </w:pPr>
            <w:r>
              <w:rPr>
                <w:sz w:val="28"/>
              </w:rPr>
              <w:t>PES2UG20CS2</w:t>
            </w:r>
            <w:r w:rsidR="00A7417B">
              <w:rPr>
                <w:sz w:val="28"/>
              </w:rPr>
              <w:t>41</w:t>
            </w:r>
          </w:p>
        </w:tc>
        <w:tc>
          <w:tcPr>
            <w:tcW w:w="3005" w:type="dxa"/>
          </w:tcPr>
          <w:p w14:paraId="0C9A2694" w14:textId="0D2F9BDF" w:rsidR="009460A1" w:rsidRDefault="00A7417B">
            <w:pPr>
              <w:pStyle w:val="TableParagraph"/>
              <w:ind w:right="252"/>
              <w:rPr>
                <w:sz w:val="28"/>
              </w:rPr>
            </w:pPr>
            <w:r>
              <w:rPr>
                <w:sz w:val="28"/>
              </w:rPr>
              <w:t>KRISHNA REDDY</w:t>
            </w:r>
          </w:p>
        </w:tc>
        <w:tc>
          <w:tcPr>
            <w:tcW w:w="3008" w:type="dxa"/>
            <w:vMerge/>
            <w:tcBorders>
              <w:top w:val="nil"/>
            </w:tcBorders>
          </w:tcPr>
          <w:p w14:paraId="10C6C4E6" w14:textId="77777777" w:rsidR="009460A1" w:rsidRDefault="009460A1">
            <w:pPr>
              <w:rPr>
                <w:sz w:val="2"/>
                <w:szCs w:val="2"/>
              </w:rPr>
            </w:pPr>
          </w:p>
        </w:tc>
      </w:tr>
    </w:tbl>
    <w:p w14:paraId="7640800A" w14:textId="767B6C23" w:rsidR="009460A1" w:rsidRDefault="009460A1">
      <w:pPr>
        <w:pStyle w:val="BodyText"/>
        <w:ind w:left="0"/>
        <w:rPr>
          <w:sz w:val="30"/>
        </w:rPr>
      </w:pPr>
    </w:p>
    <w:p w14:paraId="086D3E33" w14:textId="77777777" w:rsidR="00A7417B" w:rsidRPr="00BC0A70" w:rsidRDefault="00A7417B" w:rsidP="00A7417B">
      <w:pPr>
        <w:jc w:val="both"/>
        <w:rPr>
          <w:color w:val="222222"/>
          <w:sz w:val="28"/>
          <w:szCs w:val="28"/>
          <w:shd w:val="clear" w:color="auto" w:fill="FFFFFF"/>
        </w:rPr>
      </w:pPr>
      <w:r w:rsidRPr="00BC0A70">
        <w:rPr>
          <w:color w:val="222222"/>
          <w:sz w:val="28"/>
          <w:szCs w:val="28"/>
          <w:shd w:val="clear" w:color="auto" w:fill="FFFFFF"/>
        </w:rPr>
        <w:t>Medical care is one of the most essential and in-demand services for all. It requires a lot of attention and high-quality service that also causes health care workers to do a lot of effort. These issues also add to the situations where there’s a need for a physical attendant for every patient wherein it could be automated and handled with technology.</w:t>
      </w:r>
    </w:p>
    <w:p w14:paraId="61F7D2FD" w14:textId="77777777" w:rsidR="00A7417B" w:rsidRPr="00BC0A70" w:rsidRDefault="00A7417B" w:rsidP="00A7417B">
      <w:pPr>
        <w:jc w:val="both"/>
        <w:rPr>
          <w:color w:val="222222"/>
          <w:sz w:val="28"/>
          <w:szCs w:val="28"/>
          <w:shd w:val="clear" w:color="auto" w:fill="FFFFFF"/>
        </w:rPr>
      </w:pPr>
      <w:r w:rsidRPr="00BC0A70">
        <w:rPr>
          <w:color w:val="222222"/>
          <w:sz w:val="28"/>
          <w:szCs w:val="28"/>
          <w:shd w:val="clear" w:color="auto" w:fill="FFFFFF"/>
        </w:rPr>
        <w:t>The hospital management system could handle specific tasks such as securing various information of the patients. This will help them secure the data to keep patient-doctor confidentiality as well as assure them of their healing factors. It can also improve the productivity of the health care workers and could let them accommodate more patients.</w:t>
      </w:r>
    </w:p>
    <w:p w14:paraId="7B66110B" w14:textId="77777777" w:rsidR="00A7417B" w:rsidRPr="00BC0A70" w:rsidRDefault="00A7417B" w:rsidP="00A7417B">
      <w:pPr>
        <w:jc w:val="both"/>
        <w:rPr>
          <w:color w:val="000000" w:themeColor="text1"/>
          <w:sz w:val="28"/>
          <w:szCs w:val="28"/>
        </w:rPr>
      </w:pPr>
      <w:r w:rsidRPr="00BC0A70">
        <w:rPr>
          <w:color w:val="000000" w:themeColor="text1"/>
          <w:sz w:val="28"/>
          <w:szCs w:val="28"/>
        </w:rPr>
        <w:t>HOSPITAL MANAGEMENT SYSTEM is a user-friendly web application which caters the major need of patients and doctors. This web application contains major fields like DOCTORS PANEL, PATIENTS PANEL, SUPPORT SYSTEM, ADMIN which serves the purpose of users.</w:t>
      </w:r>
    </w:p>
    <w:p w14:paraId="77F06868" w14:textId="77777777" w:rsidR="00A7417B" w:rsidRDefault="00A7417B">
      <w:pPr>
        <w:pStyle w:val="BodyText"/>
        <w:ind w:left="0"/>
        <w:rPr>
          <w:sz w:val="30"/>
        </w:rPr>
      </w:pPr>
    </w:p>
    <w:p w14:paraId="0510D7CB" w14:textId="0F0BCC97" w:rsidR="009460A1" w:rsidRDefault="006D1A2C" w:rsidP="00A7417B">
      <w:pPr>
        <w:pStyle w:val="BodyText"/>
        <w:spacing w:before="165"/>
        <w:ind w:left="0"/>
      </w:pPr>
      <w:r>
        <w:t>Functionality:</w:t>
      </w:r>
    </w:p>
    <w:p w14:paraId="522505AA" w14:textId="04E519F0" w:rsidR="00A7417B" w:rsidRPr="009A41DF" w:rsidRDefault="00A7417B" w:rsidP="00A7417B">
      <w:pPr>
        <w:pStyle w:val="level4"/>
        <w:numPr>
          <w:ilvl w:val="0"/>
          <w:numId w:val="3"/>
        </w:numPr>
        <w:jc w:val="both"/>
        <w:rPr>
          <w:rFonts w:ascii="Times New Roman" w:hAnsi="Times New Roman"/>
          <w:sz w:val="28"/>
          <w:szCs w:val="28"/>
        </w:rPr>
      </w:pPr>
      <w:r>
        <w:rPr>
          <w:rFonts w:ascii="Times New Roman" w:hAnsi="Times New Roman"/>
          <w:sz w:val="28"/>
          <w:szCs w:val="28"/>
        </w:rPr>
        <w:t>Admin c</w:t>
      </w:r>
      <w:r w:rsidRPr="009A41DF">
        <w:rPr>
          <w:rFonts w:ascii="Times New Roman" w:hAnsi="Times New Roman"/>
          <w:sz w:val="28"/>
          <w:szCs w:val="28"/>
        </w:rPr>
        <w:t>an register/view/approve/reject/delete doctor.</w:t>
      </w:r>
    </w:p>
    <w:p w14:paraId="71572651" w14:textId="089F232F" w:rsidR="00A7417B" w:rsidRPr="009A41DF" w:rsidRDefault="00A7417B" w:rsidP="00A7417B">
      <w:pPr>
        <w:pStyle w:val="level4"/>
        <w:numPr>
          <w:ilvl w:val="0"/>
          <w:numId w:val="3"/>
        </w:numPr>
        <w:jc w:val="both"/>
        <w:rPr>
          <w:rFonts w:ascii="Times New Roman" w:hAnsi="Times New Roman"/>
          <w:sz w:val="28"/>
          <w:szCs w:val="28"/>
        </w:rPr>
      </w:pPr>
      <w:r>
        <w:rPr>
          <w:rFonts w:ascii="Times New Roman" w:hAnsi="Times New Roman"/>
          <w:sz w:val="28"/>
          <w:szCs w:val="28"/>
        </w:rPr>
        <w:t>Admin c</w:t>
      </w:r>
      <w:r w:rsidRPr="009A41DF">
        <w:rPr>
          <w:rFonts w:ascii="Times New Roman" w:hAnsi="Times New Roman"/>
          <w:sz w:val="28"/>
          <w:szCs w:val="28"/>
        </w:rPr>
        <w:t>an admit/view/approve/reject/discharge patient.</w:t>
      </w:r>
    </w:p>
    <w:p w14:paraId="6F737EA9" w14:textId="24708ADB" w:rsidR="00A7417B" w:rsidRPr="009A41DF" w:rsidRDefault="00A7417B" w:rsidP="00A7417B">
      <w:pPr>
        <w:pStyle w:val="level4"/>
        <w:numPr>
          <w:ilvl w:val="0"/>
          <w:numId w:val="3"/>
        </w:numPr>
        <w:jc w:val="both"/>
        <w:rPr>
          <w:rFonts w:ascii="Times New Roman" w:hAnsi="Times New Roman"/>
          <w:sz w:val="28"/>
          <w:szCs w:val="28"/>
        </w:rPr>
      </w:pPr>
      <w:r>
        <w:rPr>
          <w:rFonts w:ascii="Times New Roman" w:hAnsi="Times New Roman"/>
          <w:sz w:val="28"/>
          <w:szCs w:val="28"/>
        </w:rPr>
        <w:t>Doctor c</w:t>
      </w:r>
      <w:r w:rsidRPr="009A41DF">
        <w:rPr>
          <w:rFonts w:ascii="Times New Roman" w:hAnsi="Times New Roman"/>
          <w:sz w:val="28"/>
          <w:szCs w:val="28"/>
        </w:rPr>
        <w:t>an only view their patient details (symptoms, name, mobile ) assigned to that doctor by admin.</w:t>
      </w:r>
    </w:p>
    <w:p w14:paraId="3CCF0A63" w14:textId="332F4E45" w:rsidR="00A7417B" w:rsidRPr="009A41DF" w:rsidRDefault="00A7417B" w:rsidP="00A7417B">
      <w:pPr>
        <w:pStyle w:val="level4"/>
        <w:numPr>
          <w:ilvl w:val="0"/>
          <w:numId w:val="3"/>
        </w:numPr>
        <w:jc w:val="both"/>
        <w:rPr>
          <w:rFonts w:ascii="Times New Roman" w:hAnsi="Times New Roman"/>
          <w:sz w:val="28"/>
          <w:szCs w:val="28"/>
        </w:rPr>
      </w:pPr>
      <w:r>
        <w:rPr>
          <w:rFonts w:ascii="Times New Roman" w:hAnsi="Times New Roman"/>
          <w:sz w:val="28"/>
          <w:szCs w:val="28"/>
        </w:rPr>
        <w:t>Doctor c</w:t>
      </w:r>
      <w:r w:rsidRPr="009A41DF">
        <w:rPr>
          <w:rFonts w:ascii="Times New Roman" w:hAnsi="Times New Roman"/>
          <w:sz w:val="28"/>
          <w:szCs w:val="28"/>
        </w:rPr>
        <w:t>an view their Appointments, booked by admin</w:t>
      </w:r>
      <w:r>
        <w:rPr>
          <w:rFonts w:ascii="Times New Roman" w:hAnsi="Times New Roman"/>
          <w:sz w:val="28"/>
          <w:szCs w:val="28"/>
        </w:rPr>
        <w:t xml:space="preserve"> etc.</w:t>
      </w:r>
    </w:p>
    <w:p w14:paraId="52B469BD" w14:textId="77777777" w:rsidR="00A7417B" w:rsidRDefault="00A7417B" w:rsidP="00A7417B">
      <w:pPr>
        <w:pStyle w:val="BodyText"/>
        <w:spacing w:before="165"/>
        <w:ind w:left="720"/>
      </w:pPr>
    </w:p>
    <w:p w14:paraId="33D45CCB" w14:textId="15A8CABC" w:rsidR="009460A1" w:rsidRPr="00A7417B" w:rsidRDefault="006D1A2C" w:rsidP="00A7417B">
      <w:pPr>
        <w:tabs>
          <w:tab w:val="left" w:pos="820"/>
          <w:tab w:val="left" w:pos="821"/>
        </w:tabs>
        <w:spacing w:line="367" w:lineRule="auto"/>
        <w:ind w:right="2861"/>
        <w:rPr>
          <w:sz w:val="28"/>
        </w:rPr>
      </w:pPr>
      <w:r w:rsidRPr="00A7417B">
        <w:rPr>
          <w:sz w:val="28"/>
        </w:rPr>
        <w:t>Plan of</w:t>
      </w:r>
      <w:r w:rsidRPr="00A7417B">
        <w:rPr>
          <w:spacing w:val="-3"/>
          <w:sz w:val="28"/>
        </w:rPr>
        <w:t xml:space="preserve"> </w:t>
      </w:r>
      <w:r w:rsidRPr="00A7417B">
        <w:rPr>
          <w:sz w:val="28"/>
        </w:rPr>
        <w:t>work:</w:t>
      </w:r>
    </w:p>
    <w:p w14:paraId="74F899E8" w14:textId="7BFB1CD7" w:rsidR="009460A1" w:rsidRDefault="006D1A2C">
      <w:pPr>
        <w:pStyle w:val="ListParagraph"/>
        <w:numPr>
          <w:ilvl w:val="0"/>
          <w:numId w:val="1"/>
        </w:numPr>
        <w:tabs>
          <w:tab w:val="left" w:pos="821"/>
        </w:tabs>
        <w:spacing w:before="18" w:line="256" w:lineRule="auto"/>
        <w:ind w:right="1007"/>
        <w:rPr>
          <w:sz w:val="28"/>
        </w:rPr>
      </w:pPr>
      <w:r>
        <w:rPr>
          <w:sz w:val="28"/>
        </w:rPr>
        <w:t>Database creation using MySQL and providing its functionality in</w:t>
      </w:r>
      <w:r>
        <w:rPr>
          <w:spacing w:val="-67"/>
          <w:sz w:val="28"/>
        </w:rPr>
        <w:t xml:space="preserve"> </w:t>
      </w:r>
      <w:r>
        <w:rPr>
          <w:sz w:val="28"/>
        </w:rPr>
        <w:t>windows</w:t>
      </w:r>
      <w:r w:rsidR="00A7417B">
        <w:rPr>
          <w:sz w:val="28"/>
        </w:rPr>
        <w:t xml:space="preserve"> : Sudarshan</w:t>
      </w:r>
    </w:p>
    <w:p w14:paraId="00354209" w14:textId="2382B11D" w:rsidR="009460A1" w:rsidRDefault="006D1A2C">
      <w:pPr>
        <w:pStyle w:val="ListParagraph"/>
        <w:numPr>
          <w:ilvl w:val="0"/>
          <w:numId w:val="1"/>
        </w:numPr>
        <w:tabs>
          <w:tab w:val="left" w:pos="821"/>
        </w:tabs>
        <w:spacing w:before="5"/>
        <w:ind w:hanging="361"/>
        <w:rPr>
          <w:sz w:val="28"/>
        </w:rPr>
      </w:pPr>
      <w:r>
        <w:rPr>
          <w:sz w:val="28"/>
        </w:rPr>
        <w:t>Interface</w:t>
      </w:r>
      <w:r>
        <w:rPr>
          <w:spacing w:val="-3"/>
          <w:sz w:val="28"/>
        </w:rPr>
        <w:t xml:space="preserve"> </w:t>
      </w:r>
      <w:r>
        <w:rPr>
          <w:sz w:val="28"/>
        </w:rPr>
        <w:t>home</w:t>
      </w:r>
      <w:r>
        <w:rPr>
          <w:spacing w:val="-6"/>
          <w:sz w:val="28"/>
        </w:rPr>
        <w:t xml:space="preserve"> </w:t>
      </w:r>
      <w:r>
        <w:rPr>
          <w:sz w:val="28"/>
        </w:rPr>
        <w:t>window</w:t>
      </w:r>
      <w:r>
        <w:rPr>
          <w:spacing w:val="-1"/>
          <w:sz w:val="28"/>
        </w:rPr>
        <w:t xml:space="preserve"> </w:t>
      </w:r>
      <w:r>
        <w:rPr>
          <w:sz w:val="28"/>
        </w:rPr>
        <w:t>creation</w:t>
      </w:r>
      <w:r w:rsidR="00A7417B">
        <w:rPr>
          <w:spacing w:val="-2"/>
          <w:sz w:val="28"/>
        </w:rPr>
        <w:t xml:space="preserve"> : </w:t>
      </w:r>
      <w:r w:rsidR="008C2570">
        <w:rPr>
          <w:sz w:val="28"/>
        </w:rPr>
        <w:t>Krishna</w:t>
      </w:r>
      <w:bookmarkStart w:id="0" w:name="_GoBack"/>
      <w:bookmarkEnd w:id="0"/>
    </w:p>
    <w:p w14:paraId="1633045A" w14:textId="64D7969D" w:rsidR="009460A1" w:rsidRDefault="006D1A2C">
      <w:pPr>
        <w:pStyle w:val="ListParagraph"/>
        <w:numPr>
          <w:ilvl w:val="0"/>
          <w:numId w:val="1"/>
        </w:numPr>
        <w:tabs>
          <w:tab w:val="left" w:pos="821"/>
        </w:tabs>
        <w:ind w:hanging="361"/>
        <w:rPr>
          <w:sz w:val="28"/>
        </w:rPr>
      </w:pPr>
      <w:r>
        <w:rPr>
          <w:sz w:val="28"/>
        </w:rPr>
        <w:t>Admin’s</w:t>
      </w:r>
      <w:r>
        <w:rPr>
          <w:spacing w:val="-3"/>
          <w:sz w:val="28"/>
        </w:rPr>
        <w:t xml:space="preserve"> </w:t>
      </w:r>
      <w:r>
        <w:rPr>
          <w:sz w:val="28"/>
        </w:rPr>
        <w:t>window</w:t>
      </w:r>
      <w:r>
        <w:rPr>
          <w:spacing w:val="-2"/>
          <w:sz w:val="28"/>
        </w:rPr>
        <w:t xml:space="preserve"> </w:t>
      </w:r>
      <w:r>
        <w:rPr>
          <w:sz w:val="28"/>
        </w:rPr>
        <w:t>creation</w:t>
      </w:r>
      <w:r w:rsidR="00A7417B">
        <w:rPr>
          <w:sz w:val="28"/>
        </w:rPr>
        <w:t xml:space="preserve"> : Sudarshan</w:t>
      </w:r>
    </w:p>
    <w:p w14:paraId="3E3AA333" w14:textId="051EA2E3" w:rsidR="009460A1" w:rsidRDefault="00A7417B">
      <w:pPr>
        <w:pStyle w:val="ListParagraph"/>
        <w:numPr>
          <w:ilvl w:val="0"/>
          <w:numId w:val="1"/>
        </w:numPr>
        <w:tabs>
          <w:tab w:val="left" w:pos="821"/>
        </w:tabs>
        <w:ind w:hanging="361"/>
        <w:rPr>
          <w:sz w:val="28"/>
        </w:rPr>
      </w:pPr>
      <w:r>
        <w:rPr>
          <w:sz w:val="28"/>
        </w:rPr>
        <w:t>Doctor</w:t>
      </w:r>
      <w:r w:rsidR="006D1A2C">
        <w:rPr>
          <w:sz w:val="28"/>
        </w:rPr>
        <w:t>’s</w:t>
      </w:r>
      <w:r w:rsidR="006D1A2C">
        <w:rPr>
          <w:spacing w:val="-3"/>
          <w:sz w:val="28"/>
        </w:rPr>
        <w:t xml:space="preserve"> </w:t>
      </w:r>
      <w:r w:rsidR="006D1A2C">
        <w:rPr>
          <w:sz w:val="28"/>
        </w:rPr>
        <w:t>window</w:t>
      </w:r>
      <w:r w:rsidR="006D1A2C">
        <w:rPr>
          <w:spacing w:val="-1"/>
          <w:sz w:val="28"/>
        </w:rPr>
        <w:t xml:space="preserve"> </w:t>
      </w:r>
      <w:r w:rsidR="006D1A2C">
        <w:rPr>
          <w:sz w:val="28"/>
        </w:rPr>
        <w:t>creation</w:t>
      </w:r>
      <w:r>
        <w:rPr>
          <w:spacing w:val="-6"/>
          <w:sz w:val="28"/>
        </w:rPr>
        <w:t xml:space="preserve"> : </w:t>
      </w:r>
      <w:r w:rsidR="008C2570">
        <w:rPr>
          <w:sz w:val="28"/>
        </w:rPr>
        <w:t>Sudarshan</w:t>
      </w:r>
    </w:p>
    <w:p w14:paraId="50437F4A" w14:textId="118ADF44" w:rsidR="00A7417B" w:rsidRDefault="00A7417B">
      <w:pPr>
        <w:pStyle w:val="ListParagraph"/>
        <w:numPr>
          <w:ilvl w:val="0"/>
          <w:numId w:val="1"/>
        </w:numPr>
        <w:tabs>
          <w:tab w:val="left" w:pos="821"/>
        </w:tabs>
        <w:ind w:hanging="361"/>
        <w:rPr>
          <w:sz w:val="28"/>
        </w:rPr>
      </w:pPr>
      <w:r>
        <w:rPr>
          <w:sz w:val="28"/>
        </w:rPr>
        <w:t>Patient’s window creation : Krishna</w:t>
      </w:r>
    </w:p>
    <w:sectPr w:rsidR="00A7417B">
      <w:type w:val="continuous"/>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5588A"/>
    <w:multiLevelType w:val="hybridMultilevel"/>
    <w:tmpl w:val="CD1AEB88"/>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1" w15:restartNumberingAfterBreak="0">
    <w:nsid w:val="288F1DC5"/>
    <w:multiLevelType w:val="hybridMultilevel"/>
    <w:tmpl w:val="844605F8"/>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2" w15:restartNumberingAfterBreak="0">
    <w:nsid w:val="46A61DB0"/>
    <w:multiLevelType w:val="hybridMultilevel"/>
    <w:tmpl w:val="2DA6B114"/>
    <w:lvl w:ilvl="0" w:tplc="E31A1680">
      <w:start w:val="1"/>
      <w:numFmt w:val="decimal"/>
      <w:lvlText w:val="%1."/>
      <w:lvlJc w:val="left"/>
      <w:pPr>
        <w:ind w:left="820" w:hanging="360"/>
        <w:jc w:val="left"/>
      </w:pPr>
      <w:rPr>
        <w:rFonts w:ascii="Times New Roman" w:eastAsia="Times New Roman" w:hAnsi="Times New Roman" w:cs="Times New Roman" w:hint="default"/>
        <w:spacing w:val="0"/>
        <w:w w:val="100"/>
        <w:sz w:val="28"/>
        <w:szCs w:val="28"/>
        <w:lang w:val="en-US" w:eastAsia="en-US" w:bidi="ar-SA"/>
      </w:rPr>
    </w:lvl>
    <w:lvl w:ilvl="1" w:tplc="AEF6C304">
      <w:numFmt w:val="bullet"/>
      <w:lvlText w:val="•"/>
      <w:lvlJc w:val="left"/>
      <w:pPr>
        <w:ind w:left="1662" w:hanging="360"/>
      </w:pPr>
      <w:rPr>
        <w:rFonts w:hint="default"/>
        <w:lang w:val="en-US" w:eastAsia="en-US" w:bidi="ar-SA"/>
      </w:rPr>
    </w:lvl>
    <w:lvl w:ilvl="2" w:tplc="067AC30A">
      <w:numFmt w:val="bullet"/>
      <w:lvlText w:val="•"/>
      <w:lvlJc w:val="left"/>
      <w:pPr>
        <w:ind w:left="2505" w:hanging="360"/>
      </w:pPr>
      <w:rPr>
        <w:rFonts w:hint="default"/>
        <w:lang w:val="en-US" w:eastAsia="en-US" w:bidi="ar-SA"/>
      </w:rPr>
    </w:lvl>
    <w:lvl w:ilvl="3" w:tplc="F3080A8C">
      <w:numFmt w:val="bullet"/>
      <w:lvlText w:val="•"/>
      <w:lvlJc w:val="left"/>
      <w:pPr>
        <w:ind w:left="3347" w:hanging="360"/>
      </w:pPr>
      <w:rPr>
        <w:rFonts w:hint="default"/>
        <w:lang w:val="en-US" w:eastAsia="en-US" w:bidi="ar-SA"/>
      </w:rPr>
    </w:lvl>
    <w:lvl w:ilvl="4" w:tplc="E4DA33F2">
      <w:numFmt w:val="bullet"/>
      <w:lvlText w:val="•"/>
      <w:lvlJc w:val="left"/>
      <w:pPr>
        <w:ind w:left="4190" w:hanging="360"/>
      </w:pPr>
      <w:rPr>
        <w:rFonts w:hint="default"/>
        <w:lang w:val="en-US" w:eastAsia="en-US" w:bidi="ar-SA"/>
      </w:rPr>
    </w:lvl>
    <w:lvl w:ilvl="5" w:tplc="395E1CEC">
      <w:numFmt w:val="bullet"/>
      <w:lvlText w:val="•"/>
      <w:lvlJc w:val="left"/>
      <w:pPr>
        <w:ind w:left="5033" w:hanging="360"/>
      </w:pPr>
      <w:rPr>
        <w:rFonts w:hint="default"/>
        <w:lang w:val="en-US" w:eastAsia="en-US" w:bidi="ar-SA"/>
      </w:rPr>
    </w:lvl>
    <w:lvl w:ilvl="6" w:tplc="DD743556">
      <w:numFmt w:val="bullet"/>
      <w:lvlText w:val="•"/>
      <w:lvlJc w:val="left"/>
      <w:pPr>
        <w:ind w:left="5875" w:hanging="360"/>
      </w:pPr>
      <w:rPr>
        <w:rFonts w:hint="default"/>
        <w:lang w:val="en-US" w:eastAsia="en-US" w:bidi="ar-SA"/>
      </w:rPr>
    </w:lvl>
    <w:lvl w:ilvl="7" w:tplc="6B7029B6">
      <w:numFmt w:val="bullet"/>
      <w:lvlText w:val="•"/>
      <w:lvlJc w:val="left"/>
      <w:pPr>
        <w:ind w:left="6718" w:hanging="360"/>
      </w:pPr>
      <w:rPr>
        <w:rFonts w:hint="default"/>
        <w:lang w:val="en-US" w:eastAsia="en-US" w:bidi="ar-SA"/>
      </w:rPr>
    </w:lvl>
    <w:lvl w:ilvl="8" w:tplc="A858B44A">
      <w:numFmt w:val="bullet"/>
      <w:lvlText w:val="•"/>
      <w:lvlJc w:val="left"/>
      <w:pPr>
        <w:ind w:left="7561" w:hanging="360"/>
      </w:pPr>
      <w:rPr>
        <w:rFonts w:hint="default"/>
        <w:lang w:val="en-US" w:eastAsia="en-US" w:bidi="ar-SA"/>
      </w:rPr>
    </w:lvl>
  </w:abstractNum>
  <w:abstractNum w:abstractNumId="3" w15:restartNumberingAfterBreak="0">
    <w:nsid w:val="5B4824AE"/>
    <w:multiLevelType w:val="hybridMultilevel"/>
    <w:tmpl w:val="D594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36C18"/>
    <w:multiLevelType w:val="hybridMultilevel"/>
    <w:tmpl w:val="4BA8D676"/>
    <w:lvl w:ilvl="0" w:tplc="E6FE3D2A">
      <w:numFmt w:val="bullet"/>
      <w:lvlText w:val=""/>
      <w:lvlJc w:val="left"/>
      <w:pPr>
        <w:ind w:left="100" w:hanging="360"/>
      </w:pPr>
      <w:rPr>
        <w:rFonts w:ascii="Symbol" w:eastAsia="Symbol" w:hAnsi="Symbol" w:cs="Symbol" w:hint="default"/>
        <w:w w:val="100"/>
        <w:sz w:val="28"/>
        <w:szCs w:val="28"/>
        <w:lang w:val="en-US" w:eastAsia="en-US" w:bidi="ar-SA"/>
      </w:rPr>
    </w:lvl>
    <w:lvl w:ilvl="1" w:tplc="DB723928">
      <w:numFmt w:val="bullet"/>
      <w:lvlText w:val="•"/>
      <w:lvlJc w:val="left"/>
      <w:pPr>
        <w:ind w:left="1014" w:hanging="360"/>
      </w:pPr>
      <w:rPr>
        <w:rFonts w:hint="default"/>
        <w:lang w:val="en-US" w:eastAsia="en-US" w:bidi="ar-SA"/>
      </w:rPr>
    </w:lvl>
    <w:lvl w:ilvl="2" w:tplc="3A96F910">
      <w:numFmt w:val="bullet"/>
      <w:lvlText w:val="•"/>
      <w:lvlJc w:val="left"/>
      <w:pPr>
        <w:ind w:left="1929" w:hanging="360"/>
      </w:pPr>
      <w:rPr>
        <w:rFonts w:hint="default"/>
        <w:lang w:val="en-US" w:eastAsia="en-US" w:bidi="ar-SA"/>
      </w:rPr>
    </w:lvl>
    <w:lvl w:ilvl="3" w:tplc="67245F12">
      <w:numFmt w:val="bullet"/>
      <w:lvlText w:val="•"/>
      <w:lvlJc w:val="left"/>
      <w:pPr>
        <w:ind w:left="2843" w:hanging="360"/>
      </w:pPr>
      <w:rPr>
        <w:rFonts w:hint="default"/>
        <w:lang w:val="en-US" w:eastAsia="en-US" w:bidi="ar-SA"/>
      </w:rPr>
    </w:lvl>
    <w:lvl w:ilvl="4" w:tplc="BC6E57E0">
      <w:numFmt w:val="bullet"/>
      <w:lvlText w:val="•"/>
      <w:lvlJc w:val="left"/>
      <w:pPr>
        <w:ind w:left="3758" w:hanging="360"/>
      </w:pPr>
      <w:rPr>
        <w:rFonts w:hint="default"/>
        <w:lang w:val="en-US" w:eastAsia="en-US" w:bidi="ar-SA"/>
      </w:rPr>
    </w:lvl>
    <w:lvl w:ilvl="5" w:tplc="84FC50F2">
      <w:numFmt w:val="bullet"/>
      <w:lvlText w:val="•"/>
      <w:lvlJc w:val="left"/>
      <w:pPr>
        <w:ind w:left="4673" w:hanging="360"/>
      </w:pPr>
      <w:rPr>
        <w:rFonts w:hint="default"/>
        <w:lang w:val="en-US" w:eastAsia="en-US" w:bidi="ar-SA"/>
      </w:rPr>
    </w:lvl>
    <w:lvl w:ilvl="6" w:tplc="C610DF2E">
      <w:numFmt w:val="bullet"/>
      <w:lvlText w:val="•"/>
      <w:lvlJc w:val="left"/>
      <w:pPr>
        <w:ind w:left="5587" w:hanging="360"/>
      </w:pPr>
      <w:rPr>
        <w:rFonts w:hint="default"/>
        <w:lang w:val="en-US" w:eastAsia="en-US" w:bidi="ar-SA"/>
      </w:rPr>
    </w:lvl>
    <w:lvl w:ilvl="7" w:tplc="963ACFE4">
      <w:numFmt w:val="bullet"/>
      <w:lvlText w:val="•"/>
      <w:lvlJc w:val="left"/>
      <w:pPr>
        <w:ind w:left="6502" w:hanging="360"/>
      </w:pPr>
      <w:rPr>
        <w:rFonts w:hint="default"/>
        <w:lang w:val="en-US" w:eastAsia="en-US" w:bidi="ar-SA"/>
      </w:rPr>
    </w:lvl>
    <w:lvl w:ilvl="8" w:tplc="E6281C2A">
      <w:numFmt w:val="bullet"/>
      <w:lvlText w:val="•"/>
      <w:lvlJc w:val="left"/>
      <w:pPr>
        <w:ind w:left="7417" w:hanging="360"/>
      </w:pPr>
      <w:rPr>
        <w:rFonts w:hint="default"/>
        <w:lang w:val="en-US" w:eastAsia="en-US" w:bidi="ar-SA"/>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460A1"/>
    <w:rsid w:val="006D1A2C"/>
    <w:rsid w:val="008C2570"/>
    <w:rsid w:val="009460A1"/>
    <w:rsid w:val="00A7417B"/>
    <w:rsid w:val="00B0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BE10"/>
  <w15:docId w15:val="{5AF7BD84-5A27-4854-AA3F-37B67C9A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8"/>
      <w:szCs w:val="28"/>
    </w:rPr>
  </w:style>
  <w:style w:type="paragraph" w:styleId="Title">
    <w:name w:val="Title"/>
    <w:basedOn w:val="Normal"/>
    <w:uiPriority w:val="10"/>
    <w:qFormat/>
    <w:pPr>
      <w:spacing w:before="61"/>
      <w:ind w:left="2136" w:right="2157"/>
      <w:jc w:val="center"/>
    </w:pPr>
    <w:rPr>
      <w:b/>
      <w:bCs/>
      <w:sz w:val="32"/>
      <w:szCs w:val="32"/>
    </w:rPr>
  </w:style>
  <w:style w:type="paragraph" w:styleId="ListParagraph">
    <w:name w:val="List Paragraph"/>
    <w:basedOn w:val="Normal"/>
    <w:uiPriority w:val="1"/>
    <w:qFormat/>
    <w:pPr>
      <w:spacing w:before="26"/>
      <w:ind w:left="820" w:hanging="361"/>
    </w:pPr>
  </w:style>
  <w:style w:type="paragraph" w:customStyle="1" w:styleId="TableParagraph">
    <w:name w:val="Table Paragraph"/>
    <w:basedOn w:val="Normal"/>
    <w:uiPriority w:val="1"/>
    <w:qFormat/>
    <w:pPr>
      <w:spacing w:line="301" w:lineRule="exact"/>
      <w:ind w:left="259" w:right="250"/>
      <w:jc w:val="center"/>
    </w:pPr>
  </w:style>
  <w:style w:type="paragraph" w:customStyle="1" w:styleId="level4">
    <w:name w:val="level 4"/>
    <w:basedOn w:val="Normal"/>
    <w:rsid w:val="00A7417B"/>
    <w:pPr>
      <w:widowControl/>
      <w:autoSpaceDE/>
      <w:autoSpaceDN/>
      <w:spacing w:before="120" w:after="120" w:line="240" w:lineRule="exact"/>
      <w:ind w:left="634"/>
    </w:pPr>
    <w:rPr>
      <w:rFonts w:ascii="Times" w:hAnsi="Time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SUDARSHAN</dc:creator>
  <cp:lastModifiedBy>P SUDARSHAN</cp:lastModifiedBy>
  <cp:revision>3</cp:revision>
  <dcterms:created xsi:type="dcterms:W3CDTF">2022-11-02T04:33:00Z</dcterms:created>
  <dcterms:modified xsi:type="dcterms:W3CDTF">2022-11-02T04:38:00Z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2022-08-27T00:00:00Z</vt:filetime>
  </property>
  <property fmtid="{D5CDD505-2E9C-101B-9397-08002B2CF9AE}" pid="3" name="Creator">
    <vt:lpwstr>Microsoft® Word 2019</vt:lpwstr>
  </property>
  <property fmtid="{D5CDD505-2E9C-101B-9397-08002B2CF9AE}" pid="4" name="LastSaved">
    <vt:filetime>2022-11-02T00:00:00Z</vt:filetime>
  </property>
</Properties>
</file>