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ourier" w:hAnsi="Courier"/>
        </w:rPr>
      </w:pPr>
      <w:r>
        <w:rPr>
          <w:rFonts w:ascii="Courier" w:hAnsi="Courier"/>
        </w:rPr>
        <w:t>CS241   Lawrence Angrave L2</w:t>
      </w:r>
      <w:r>
        <w:rPr>
          <w:rFonts w:ascii="Courier" w:hAnsi="Courier"/>
        </w:rPr>
        <w:t>5</w:t>
      </w:r>
      <w:r>
        <w:rPr>
          <w:rFonts w:ascii="Courier" w:hAnsi="Courier"/>
        </w:rPr>
        <w:t xml:space="preserve"> – TCP Server  </w:t>
      </w:r>
    </w:p>
    <w:p>
      <w:pPr>
        <w:pStyle w:val="Normal"/>
        <w:rPr/>
      </w:pPr>
      <w:r>
        <w:rPr/>
      </w:r>
      <w:r>
        <w:pict>
          <v:rect strokecolor="#000000" strokeweight="0pt" style="position:absolute;width:203.25pt;height:125.8pt;mso-wrap-distance-left:9pt;mso-wrap-distance-right:9pt;mso-wrap-distance-top:0pt;mso-wrap-distance-bottom:0pt;margin-top:3.4pt;margin-left:355.7pt">
            <v:textbox inset="0.1in,0.1in,0.1in,0.1in">
              <w:txbxContent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struct addrinfo {   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>int              ai_flags;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int              ai_family;  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int              ai_socktype;  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int              ai_protocol; 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socklen_t        ai_addrlen;   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struct sockaddr *ai_addr; 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>char           *ai_canon name;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ourier" w:ascii="Courier" w:hAnsi="Courier"/>
                      <w:sz w:val="20"/>
                      <w:szCs w:val="20"/>
                    </w:rPr>
                    <w:t xml:space="preserve">struct addrinfo *ai_next; </w:t>
                  </w:r>
                </w:p>
                <w:p>
                  <w:pPr>
                    <w:pStyle w:val="FrameContents"/>
                    <w:tabs>
                      <w:tab w:val="left" w:pos="916" w:leader="none"/>
                      <w:tab w:val="left" w:pos="1832" w:leader="none"/>
                      <w:tab w:val="left" w:pos="2748" w:leader="none"/>
                      <w:tab w:val="left" w:pos="3664" w:leader="none"/>
                      <w:tab w:val="left" w:pos="4580" w:leader="none"/>
                      <w:tab w:val="left" w:pos="5496" w:leader="none"/>
                      <w:tab w:val="left" w:pos="6412" w:leader="none"/>
                      <w:tab w:val="left" w:pos="7328" w:leader="none"/>
                      <w:tab w:val="left" w:pos="8244" w:leader="none"/>
                      <w:tab w:val="left" w:pos="9160" w:leader="none"/>
                      <w:tab w:val="left" w:pos="10076" w:leader="none"/>
                      <w:tab w:val="left" w:pos="10992" w:leader="none"/>
                      <w:tab w:val="left" w:pos="11908" w:leader="none"/>
                      <w:tab w:val="left" w:pos="12824" w:leader="none"/>
                      <w:tab w:val="left" w:pos="13740" w:leader="none"/>
                      <w:tab w:val="left" w:pos="14656" w:leader="none"/>
                    </w:tabs>
                    <w:rPr>
                      <w:rFonts w:cs="Courier" w:ascii="Courier" w:hAnsi="Courier"/>
                      <w:sz w:val="20"/>
                      <w:szCs w:val="20"/>
                    </w:rPr>
                  </w:pPr>
                  <w:r>
                    <w:rPr>
                      <w:rFonts w:cs="Courier" w:ascii="Courier" w:hAnsi="Courier"/>
                      <w:sz w:val="20"/>
                      <w:szCs w:val="20"/>
                    </w:rPr>
                    <w:t>};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  <w:t>Client Review : What are the steps to setting up a client TCP socket?</w:t>
      </w:r>
    </w:p>
    <w:p>
      <w:pPr>
        <w:pStyle w:val="Normal"/>
        <w:rPr/>
      </w:pPr>
      <w:r>
        <w:rPr/>
        <w:t xml:space="preserve">1.                                  2.                                3.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many addrinfo structs does getaddrinfo return? Why?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do I get a string error with getaddrinfo returns?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AF_INET6?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0:0:0:0:0:0:0:1?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getaddrinfo wow would I request stream-based protocol for https?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int startserver() {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struct addrinfo hints, *result;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?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hints.ai_family  =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 xml:space="preserve">hints.ai_socktype =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int result = ______________(_______________,_____,________,________) ?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}</w:t>
      </w:r>
      <w:r>
        <w:rPr/>
        <w:t xml:space="preserve"> </w:t>
      </w:r>
    </w:p>
    <w:p>
      <w:pPr>
        <w:pStyle w:val="Normal"/>
        <w:rPr/>
      </w:pPr>
      <w:r>
        <w:rPr/>
        <w:t>For each addrinfo what do you call next?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 you bind() a client? Why would you want to?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TCP SERVER</w:t>
      </w:r>
    </w:p>
    <w:p>
      <w:pPr>
        <w:pStyle w:val="Normal"/>
        <w:rPr/>
      </w:pPr>
      <w:r>
        <w:rPr/>
        <w:t>What is a passive socket?  How do you specify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would I create one?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you don't </w:t>
      </w:r>
      <w:r>
        <w:rPr>
          <w:i/>
        </w:rPr>
        <w:t>bind</w:t>
      </w:r>
      <w:r>
        <w:rPr/>
        <w:t xml:space="preserve"> what do you get?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is htons? ntohs? Why/when do we need them? </w:t>
      </w:r>
    </w:p>
    <w:p>
      <w:pPr>
        <w:pStyle w:val="Normal"/>
        <w:rPr/>
      </w:pPr>
      <w:r>
        <w:rPr/>
      </w:r>
    </w:p>
    <w:p>
      <w:pPr>
        <w:pStyle w:val="HTMLPreformatted"/>
        <w:rPr/>
      </w:pPr>
      <w:r>
        <w:rPr>
          <w:rStyle w:val="Kw4"/>
        </w:rPr>
        <w:t>struct</w:t>
      </w:r>
      <w:r>
        <w:rPr/>
        <w:t xml:space="preserve"> sockaddr_in stSockAddr</w:t>
      </w:r>
      <w:r>
        <w:rPr>
          <w:rStyle w:val="Sy0"/>
        </w:rPr>
        <w:t>;</w:t>
      </w:r>
      <w:r>
        <w:rPr/>
        <w:t xml:space="preserve">     </w:t>
      </w:r>
    </w:p>
    <w:p>
      <w:pPr>
        <w:pStyle w:val="HTMLPreformatted"/>
        <w:rPr>
          <w:rStyle w:val="Sy0"/>
        </w:rPr>
      </w:pPr>
      <w:r>
        <w:rPr>
          <w:rStyle w:val="Kw4"/>
        </w:rPr>
        <w:t>int</w:t>
      </w:r>
      <w:r>
        <w:rPr/>
        <w:t xml:space="preserve"> SocketFD </w:t>
      </w:r>
      <w:r>
        <w:rPr>
          <w:rStyle w:val="Sy0"/>
        </w:rPr>
        <w:t>=</w:t>
      </w:r>
      <w:r>
        <w:rPr/>
        <w:t xml:space="preserve"> socket</w:t>
      </w:r>
      <w:r>
        <w:rPr>
          <w:rStyle w:val="Br0"/>
        </w:rPr>
        <w:t>(</w:t>
      </w:r>
      <w:r>
        <w:rPr/>
        <w:t>PF_INET</w:t>
      </w:r>
      <w:r>
        <w:rPr>
          <w:rStyle w:val="Sy0"/>
        </w:rPr>
        <w:t>,</w:t>
      </w:r>
      <w:r>
        <w:rPr/>
        <w:t xml:space="preserve"> SOCK_STREAM</w:t>
      </w:r>
      <w:r>
        <w:rPr>
          <w:rStyle w:val="Sy0"/>
        </w:rPr>
        <w:t>,</w:t>
      </w:r>
      <w:r>
        <w:rPr/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Kw3"/>
        </w:rPr>
        <w:t>memset</w:t>
      </w:r>
      <w:r>
        <w:rPr>
          <w:rStyle w:val="Br0"/>
        </w:rPr>
        <w:t>(</w:t>
      </w:r>
      <w:r>
        <w:rPr>
          <w:rStyle w:val="Sy0"/>
        </w:rPr>
        <w:t>&amp;</w:t>
      </w:r>
      <w:r>
        <w:rPr/>
        <w:t>stSockAddr</w:t>
      </w:r>
      <w:r>
        <w:rPr>
          <w:rStyle w:val="Sy0"/>
        </w:rPr>
        <w:t>,</w:t>
      </w:r>
      <w:r>
        <w:rPr/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rPr/>
        <w:t xml:space="preserve"> </w:t>
      </w:r>
      <w:r>
        <w:rPr>
          <w:rStyle w:val="Kw4"/>
        </w:rPr>
        <w:t>sizeof</w:t>
      </w:r>
      <w:r>
        <w:rPr>
          <w:rStyle w:val="Br0"/>
        </w:rPr>
        <w:t>(</w:t>
      </w:r>
      <w:r>
        <w:rPr/>
        <w:t>stSockAddr</w:t>
      </w:r>
      <w:r>
        <w:rPr>
          <w:rStyle w:val="Br0"/>
        </w:rPr>
        <w:t>))</w:t>
      </w:r>
      <w:r>
        <w:rPr>
          <w:rStyle w:val="Sy0"/>
        </w:rPr>
        <w:t>;</w:t>
      </w:r>
      <w:r>
        <w:rPr/>
        <w:t xml:space="preserve">       </w:t>
      </w:r>
    </w:p>
    <w:p>
      <w:pPr>
        <w:pStyle w:val="HTMLPreformatted"/>
        <w:rPr/>
      </w:pPr>
      <w:r>
        <w:rPr/>
        <w:t>stSockAddr.</w:t>
      </w:r>
      <w:r>
        <w:rPr>
          <w:rStyle w:val="Me1"/>
        </w:rPr>
        <w:t>sin_family</w:t>
      </w:r>
      <w:r>
        <w:rPr/>
        <w:t xml:space="preserve"> </w:t>
      </w:r>
      <w:r>
        <w:rPr>
          <w:rStyle w:val="Sy0"/>
        </w:rPr>
        <w:t>=</w:t>
      </w:r>
      <w:r>
        <w:rPr/>
        <w:t xml:space="preserve"> AF_INET</w:t>
      </w:r>
      <w:r>
        <w:rPr>
          <w:rStyle w:val="Sy0"/>
        </w:rPr>
        <w:t>;</w:t>
      </w:r>
      <w:r>
        <w:rPr/>
        <w:t xml:space="preserve">     </w:t>
      </w:r>
    </w:p>
    <w:p>
      <w:pPr>
        <w:pStyle w:val="HTMLPreformatted"/>
        <w:rPr/>
      </w:pPr>
      <w:r>
        <w:rPr/>
        <w:t>stSockAddr.</w:t>
      </w:r>
      <w:r>
        <w:rPr>
          <w:rStyle w:val="Me1"/>
        </w:rPr>
        <w:t>sin_port</w:t>
      </w:r>
      <w:r>
        <w:rPr/>
        <w:t xml:space="preserve"> </w:t>
      </w:r>
      <w:r>
        <w:rPr>
          <w:rStyle w:val="Sy0"/>
        </w:rPr>
        <w:t>=</w:t>
      </w:r>
      <w:r>
        <w:rPr/>
        <w:t xml:space="preserve"> htons</w:t>
      </w:r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rPr/>
        <w:t xml:space="preserve">     </w:t>
      </w:r>
    </w:p>
    <w:p>
      <w:pPr>
        <w:pStyle w:val="HTMLPreformatted"/>
        <w:rPr/>
      </w:pPr>
      <w:r>
        <w:rPr/>
        <w:t>stSockAddr.</w:t>
      </w:r>
      <w:r>
        <w:rPr>
          <w:rStyle w:val="Me1"/>
        </w:rPr>
        <w:t>sin_addr</w:t>
      </w:r>
      <w:r>
        <w:rPr/>
        <w:t>.</w:t>
      </w:r>
      <w:r>
        <w:rPr>
          <w:rStyle w:val="Me1"/>
        </w:rPr>
        <w:t>s_addr</w:t>
      </w:r>
      <w:r>
        <w:rPr/>
        <w:t xml:space="preserve"> </w:t>
      </w:r>
      <w:r>
        <w:rPr>
          <w:rStyle w:val="Sy0"/>
        </w:rPr>
        <w:t>=</w:t>
      </w:r>
      <w:r>
        <w:rPr/>
        <w:t xml:space="preserve"> htonl</w:t>
      </w:r>
      <w:r>
        <w:rPr>
          <w:rStyle w:val="Br0"/>
        </w:rPr>
        <w:t>(</w:t>
      </w:r>
      <w:r>
        <w:rPr/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are the "four calls "? What is their order? And what is their purpose?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pageBreakBefore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&lt;netdb.h&gt;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s;</w:t>
      </w:r>
    </w:p>
    <w:p>
      <w:pPr>
        <w:pStyle w:val="Normal"/>
        <w:rPr/>
      </w:pPr>
      <w:r>
        <w:rPr/>
        <w:tab/>
        <w:t xml:space="preserve">int sock_fd = </w:t>
      </w:r>
      <w:r>
        <w:rPr>
          <w:b/>
        </w:rPr>
        <w:t>socket</w:t>
      </w:r>
      <w:r>
        <w:rPr/>
        <w:t>(AF_INET, SOCK_STREAM,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struct addrinfo hints, *result;</w:t>
      </w:r>
    </w:p>
    <w:p>
      <w:pPr>
        <w:pStyle w:val="Normal"/>
        <w:rPr/>
      </w:pPr>
      <w:r>
        <w:rPr/>
        <w:tab/>
        <w:t>memset(&amp;hints, 0, sizeof(struct addrinfo));</w:t>
      </w:r>
    </w:p>
    <w:p>
      <w:pPr>
        <w:pStyle w:val="Normal"/>
        <w:rPr/>
      </w:pPr>
      <w:r>
        <w:rPr/>
        <w:tab/>
        <w:t>hints.ai_family = AF_INET;</w:t>
      </w:r>
    </w:p>
    <w:p>
      <w:pPr>
        <w:pStyle w:val="Normal"/>
        <w:rPr/>
      </w:pPr>
      <w:r>
        <w:rPr/>
        <w:tab/>
        <w:t>hints.ai_socktype = SOCK_STREAM;</w:t>
      </w:r>
    </w:p>
    <w:p>
      <w:pPr>
        <w:pStyle w:val="Normal"/>
        <w:rPr/>
      </w:pPr>
      <w:r>
        <w:rPr/>
        <w:tab/>
        <w:t>hints.ai_flags = AI_PASSIVE;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 = </w:t>
      </w:r>
      <w:r>
        <w:rPr>
          <w:b/>
        </w:rPr>
        <w:t>getaddrinfo</w:t>
      </w:r>
      <w:r>
        <w:rPr/>
        <w:t>(NULL, "1234", &amp;hints, &amp;result);</w:t>
      </w:r>
    </w:p>
    <w:p>
      <w:pPr>
        <w:pStyle w:val="Normal"/>
        <w:rPr/>
      </w:pPr>
      <w:r>
        <w:rPr/>
        <w:tab/>
        <w:t>if (s != 0) {</w:t>
      </w:r>
    </w:p>
    <w:p>
      <w:pPr>
        <w:pStyle w:val="Normal"/>
        <w:rPr/>
      </w:pPr>
      <w:r>
        <w:rPr/>
        <w:tab/>
        <w:t xml:space="preserve">        fprintf(stderr, "getaddrinfo: %s\n", gai_strerror(s));</w:t>
      </w:r>
    </w:p>
    <w:p>
      <w:pPr>
        <w:pStyle w:val="Normal"/>
        <w:rPr/>
      </w:pPr>
      <w:r>
        <w:rPr/>
        <w:t xml:space="preserve">        </w:t>
      </w:r>
      <w:r>
        <w:rPr/>
        <w:tab/>
        <w:t>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if ( </w:t>
      </w:r>
      <w:r>
        <w:rPr>
          <w:b/>
        </w:rPr>
        <w:t>bind</w:t>
      </w:r>
      <w:r>
        <w:rPr/>
        <w:t>(sock_fd, result-&gt;ai_addr, result-&gt;ai_addrlen) != 0 ) {</w:t>
      </w:r>
    </w:p>
    <w:p>
      <w:pPr>
        <w:pStyle w:val="Normal"/>
        <w:rPr/>
      </w:pPr>
      <w:r>
        <w:rPr/>
        <w:tab/>
        <w:tab/>
        <w:t>perror("bind()"); 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if ( </w:t>
      </w:r>
      <w:r>
        <w:rPr>
          <w:b/>
        </w:rPr>
        <w:t>listen</w:t>
      </w:r>
      <w:r>
        <w:rPr/>
        <w:t>(sock_fd, 10) != 0 {</w:t>
      </w:r>
    </w:p>
    <w:p>
      <w:pPr>
        <w:pStyle w:val="Normal"/>
        <w:rPr/>
      </w:pPr>
      <w:r>
        <w:rPr/>
        <w:tab/>
        <w:tab/>
        <w:t>perror("listen()"); exit(1);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 xml:space="preserve">struct sockaddr_in * result_addr = </w:t>
      </w:r>
      <w:r>
        <w:rPr>
          <w:b/>
        </w:rPr>
        <w:t>(struct sockaddr_in*)</w:t>
      </w:r>
      <w:r>
        <w:rPr/>
        <w:t xml:space="preserve"> result-&gt;ai_addr;</w:t>
      </w:r>
    </w:p>
    <w:p>
      <w:pPr>
        <w:pStyle w:val="Normal"/>
        <w:rPr/>
      </w:pPr>
      <w:r>
        <w:rPr/>
        <w:t xml:space="preserve">    </w:t>
      </w:r>
      <w:r>
        <w:rPr/>
        <w:t xml:space="preserve">printf("Listening on file descriptor %d, port %d\n", sock_fd, </w:t>
      </w:r>
      <w:r>
        <w:rPr>
          <w:b/>
        </w:rPr>
        <w:t>ntohs</w:t>
      </w:r>
      <w:r>
        <w:rPr/>
        <w:t>(result_addr-&gt;sin_port));</w:t>
      </w:r>
    </w:p>
    <w:p>
      <w:pPr>
        <w:pStyle w:val="Normal"/>
        <w:rPr/>
      </w:pPr>
      <w:r>
        <w:rPr/>
        <w:t xml:space="preserve">        </w:t>
      </w:r>
      <w:r>
        <w:rPr/>
        <w:t>//inet_ntoa(result_addr-&gt;sin_addr),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printf("Waiting for connection...\n");</w:t>
      </w:r>
    </w:p>
    <w:p>
      <w:pPr>
        <w:pStyle w:val="Normal"/>
        <w:rPr/>
      </w:pPr>
      <w:r>
        <w:rPr/>
        <w:tab/>
        <w:t xml:space="preserve">int </w:t>
      </w:r>
      <w:r>
        <w:rPr>
          <w:b/>
        </w:rPr>
        <w:t>client_fd</w:t>
      </w:r>
      <w:r>
        <w:rPr/>
        <w:t xml:space="preserve"> = </w:t>
      </w:r>
      <w:r>
        <w:rPr>
          <w:b/>
        </w:rPr>
        <w:t>accept</w:t>
      </w:r>
      <w:r>
        <w:rPr/>
        <w:t>(sock_fd, NULL, NULL);</w:t>
      </w:r>
    </w:p>
    <w:p>
      <w:pPr>
        <w:pStyle w:val="Normal"/>
        <w:rPr/>
      </w:pPr>
      <w:r>
        <w:rPr/>
        <w:tab/>
        <w:t>printf("Connection made: client_fd=%d\n", client_fd);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buffer[1000];</w:t>
      </w:r>
    </w:p>
    <w:p>
      <w:pPr>
        <w:pStyle w:val="Normal"/>
        <w:rPr/>
      </w:pPr>
      <w:r>
        <w:rPr/>
        <w:tab/>
        <w:t>int len = read(</w:t>
      </w:r>
      <w:r>
        <w:rPr>
          <w:b/>
        </w:rPr>
        <w:t>client_fd</w:t>
      </w:r>
      <w:r>
        <w:rPr/>
        <w:t>, buffer, 999);</w:t>
      </w:r>
    </w:p>
    <w:p>
      <w:pPr>
        <w:pStyle w:val="Normal"/>
        <w:rPr/>
      </w:pPr>
      <w:r>
        <w:rPr/>
        <w:tab/>
        <w:t>buffer[len] = 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printf("Read %d chars\n", len);</w:t>
      </w:r>
    </w:p>
    <w:p>
      <w:pPr>
        <w:pStyle w:val="Normal"/>
        <w:rPr/>
      </w:pPr>
      <w:r>
        <w:rPr/>
        <w:tab/>
        <w:t>printf("===\n");</w:t>
      </w:r>
    </w:p>
    <w:p>
      <w:pPr>
        <w:pStyle w:val="Normal"/>
        <w:rPr/>
      </w:pPr>
      <w:r>
        <w:rPr/>
        <w:tab/>
        <w:t>printf("%s\n", buffer);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(What is a 'honey pot?)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epoll?</w:t>
      </w:r>
    </w:p>
    <w:sectPr>
      <w:type w:val="nextPage"/>
      <w:pgSz w:w="12240" w:h="15840"/>
      <w:pgMar w:left="432" w:right="432" w:header="0" w:top="432" w:footer="0" w:bottom="43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 PL UMing H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rsid w:val="00aa0c7a"/>
    <w:pPr>
      <w:widowControl/>
      <w:suppressAutoHyphens w:val="true"/>
      <w:bidi w:val="0"/>
      <w:jc w:val="left"/>
    </w:pPr>
    <w:rPr>
      <w:rFonts w:ascii="Cambria" w:hAnsi="Cambria" w:eastAsia="AR PL UMing HK" w:cs="Cambria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5d1a02"/>
    <w:basedOn w:val="DefaultParagraphFont"/>
    <w:rPr>
      <w:rFonts w:ascii="Courier" w:hAnsi="Courier" w:cs="Courier"/>
      <w:sz w:val="20"/>
      <w:szCs w:val="20"/>
    </w:rPr>
  </w:style>
  <w:style w:type="character" w:styleId="InternetLink">
    <w:name w:val="Internet Link"/>
    <w:uiPriority w:val="99"/>
    <w:rsid w:val="00fe4711"/>
    <w:basedOn w:val="DefaultParagraphFont"/>
    <w:rPr>
      <w:color w:val="0000FF"/>
      <w:u w:val="single"/>
      <w:lang w:val="zxx" w:eastAsia="zxx" w:bidi="zxx"/>
    </w:rPr>
  </w:style>
  <w:style w:type="character" w:styleId="Kw4" w:customStyle="1">
    <w:name w:val="kw4"/>
    <w:rsid w:val="005b3258"/>
    <w:basedOn w:val="DefaultParagraphFont"/>
    <w:rPr/>
  </w:style>
  <w:style w:type="character" w:styleId="Sy0" w:customStyle="1">
    <w:name w:val="sy0"/>
    <w:rsid w:val="005b3258"/>
    <w:basedOn w:val="DefaultParagraphFont"/>
    <w:rPr/>
  </w:style>
  <w:style w:type="character" w:styleId="Br0" w:customStyle="1">
    <w:name w:val="br0"/>
    <w:rsid w:val="005b3258"/>
    <w:basedOn w:val="DefaultParagraphFont"/>
    <w:rPr/>
  </w:style>
  <w:style w:type="character" w:styleId="Kw1" w:customStyle="1">
    <w:name w:val="kw1"/>
    <w:rsid w:val="005b3258"/>
    <w:basedOn w:val="DefaultParagraphFont"/>
    <w:rPr/>
  </w:style>
  <w:style w:type="character" w:styleId="Nu0" w:customStyle="1">
    <w:name w:val="nu0"/>
    <w:rsid w:val="005b3258"/>
    <w:basedOn w:val="DefaultParagraphFont"/>
    <w:rPr/>
  </w:style>
  <w:style w:type="character" w:styleId="Kw3" w:customStyle="1">
    <w:name w:val="kw3"/>
    <w:rsid w:val="005b3258"/>
    <w:basedOn w:val="DefaultParagraphFont"/>
    <w:rPr/>
  </w:style>
  <w:style w:type="character" w:styleId="St0" w:customStyle="1">
    <w:name w:val="st0"/>
    <w:rsid w:val="005b3258"/>
    <w:basedOn w:val="DefaultParagraphFont"/>
    <w:rPr/>
  </w:style>
  <w:style w:type="character" w:styleId="Me1" w:customStyle="1">
    <w:name w:val="me1"/>
    <w:rsid w:val="005b325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uiPriority w:val="99"/>
    <w:link w:val="HTMLPreformattedChar"/>
    <w:rsid w:val="005d1a0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rsid w:val="00f1368e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c17a1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2014-10-27T14:56:00Z</dcterms:created>
  <dc:creator>L A</dc:creator>
  <dc:language>en-US</dc:language>
  <cp:lastModifiedBy>L A</cp:lastModifiedBy>
  <cp:lastPrinted>2015-04-01T14:52:00Z</cp:lastPrinted>
  <dcterms:modified xsi:type="dcterms:W3CDTF">2015-04-03T15:32:00Z</dcterms:modified>
  <cp:revision>6</cp:revision>
</cp:coreProperties>
</file>