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AWS CLOUD COMPUTING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no.4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highlight w:val="white"/>
          <w:rtl w:val="0"/>
        </w:rPr>
        <w:t xml:space="preserve">Create Lambda Function in python to return JSON output as result .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i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1. Select a region</w:t>
      </w:r>
    </w:p>
    <w:p w:rsidR="00000000" w:rsidDel="00000000" w:rsidP="00000000" w:rsidRDefault="00000000" w:rsidRPr="00000000" w14:paraId="00000009">
      <w:pPr>
        <w:shd w:fill="ffffff" w:val="clear"/>
        <w:spacing w:after="400" w:before="0" w:line="400.7999999999999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of the most important steps is to select the desired AWS region. This can be done from the top navigation bar of the AWS Console.</w:t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2.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Navigate to the Lambda Function Console.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86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3.</w:t>
      </w:r>
      <w:r w:rsidDel="00000000" w:rsidR="00000000" w:rsidRPr="00000000">
        <w:rPr>
          <w:color w:val="323232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Click on the create function button to create a lambda function.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4.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Enter a function name and proceed to create a function.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5.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Hence, we have successfully created a lambda function.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b w:val="1"/>
          <w:color w:val="323232"/>
          <w:sz w:val="26"/>
          <w:szCs w:val="26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pBdr>
          <w:left w:color="000000" w:space="0" w:sz="0" w:val="none"/>
          <w:bottom w:color="000000" w:space="0" w:sz="0" w:val="none"/>
        </w:pBdr>
        <w:shd w:fill="ffffff" w:val="clear"/>
        <w:spacing w:after="160" w:before="0" w:line="290.4" w:lineRule="auto"/>
        <w:rPr>
          <w:color w:val="323232"/>
          <w:sz w:val="24"/>
          <w:szCs w:val="24"/>
        </w:rPr>
      </w:pPr>
      <w:bookmarkStart w:colFirst="0" w:colLast="0" w:name="_2jxsxqh" w:id="17"/>
      <w:bookmarkEnd w:id="17"/>
      <w:r w:rsidDel="00000000" w:rsidR="00000000" w:rsidRPr="00000000">
        <w:rPr>
          <w:b w:val="1"/>
          <w:color w:val="323232"/>
          <w:sz w:val="26"/>
          <w:szCs w:val="26"/>
          <w:rtl w:val="0"/>
        </w:rPr>
        <w:t xml:space="preserve">Step 6. </w:t>
      </w:r>
      <w:r w:rsidDel="00000000" w:rsidR="00000000" w:rsidRPr="00000000">
        <w:rPr>
          <w:color w:val="323232"/>
          <w:sz w:val="24"/>
          <w:szCs w:val="24"/>
          <w:rtl w:val="0"/>
        </w:rPr>
        <w:t xml:space="preserve">In Code Source enter the following code and click on test. The following output will be obtained.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Thus, we have successfully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created Lambda Function in python to return JSON output as result.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