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AWS CLOUD COMPUTING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no.6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Create Elastic Beanstalk Server with NodeJs as platform and run sample applications on it.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1.</w:t>
      </w:r>
      <w:r w:rsidDel="00000000" w:rsidR="00000000" w:rsidRPr="00000000">
        <w:rPr>
          <w:b w:val="1"/>
          <w:i w:val="1"/>
          <w:color w:val="242424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First go to the AWS console and search for Elastic Beanstalk.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sz w:val="38"/>
          <w:szCs w:val="38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2.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Click on the create application option and run a sample application say application6.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color w:val="323232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3.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Move on to the platform option and select platform as Node.js then click on next and then click on submit after creating a new service role as per user’s needs.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323232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323232"/>
          <w:sz w:val="26"/>
          <w:szCs w:val="26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323232"/>
          <w:sz w:val="26"/>
          <w:szCs w:val="26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323232"/>
          <w:sz w:val="26"/>
          <w:szCs w:val="26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323232"/>
          <w:sz w:val="26"/>
          <w:szCs w:val="26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rFonts w:ascii="Roboto" w:cs="Roboto" w:eastAsia="Roboto" w:hAnsi="Roboto"/>
          <w:sz w:val="24"/>
          <w:szCs w:val="24"/>
          <w:highlight w:val="white"/>
        </w:rPr>
      </w:pPr>
      <w:bookmarkStart w:colFirst="0" w:colLast="0" w:name="_4d34og8" w:id="8"/>
      <w:bookmarkEnd w:id="8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4. </w:t>
      </w:r>
      <w:r w:rsidDel="00000000" w:rsidR="00000000" w:rsidRPr="00000000">
        <w:rPr>
          <w:color w:val="323232"/>
          <w:sz w:val="26"/>
          <w:szCs w:val="26"/>
          <w:rtl w:val="0"/>
        </w:rPr>
        <w:t xml:space="preserve">Wait until the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Elastic Beanstalk is launching your environment.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3232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323232"/>
          <w:sz w:val="24"/>
          <w:szCs w:val="24"/>
        </w:rPr>
      </w:pPr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5.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When we click on the domain link we’ll be redirected to this page which shows us the application we created.</w:t>
      </w:r>
    </w:p>
    <w:p w:rsidR="00000000" w:rsidDel="00000000" w:rsidP="00000000" w:rsidRDefault="00000000" w:rsidRPr="00000000" w14:paraId="00000036">
      <w:pPr>
        <w:rPr>
          <w:color w:val="3232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3232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Thus, we have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created Elastic Beanstalk Server with NodeJs as a platform and  ran a sample application on it 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