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Diagnostic Centre</w:t>
      </w:r>
    </w:p>
    <w:p>
      <w:r>
        <w:rPr>
          <w:i/>
        </w:rPr>
        <w:t>Project Documentation: ServiceNow Self-Service Healthcare Portal</w:t>
      </w:r>
    </w:p>
    <w:p>
      <w:pPr>
        <w:pStyle w:val="Heading1"/>
      </w:pPr>
      <w:r>
        <w:t>1. Introduction</w:t>
      </w:r>
    </w:p>
    <w:p>
      <w:r>
        <w:rPr>
          <w:b/>
        </w:rPr>
        <w:t xml:space="preserve">Project Title: </w:t>
      </w:r>
      <w:r>
        <w:t>Medical Diagnostic Centre</w:t>
      </w:r>
    </w:p>
    <w:p>
      <w:r>
        <w:rPr>
          <w:b/>
        </w:rPr>
        <w:t>Team Members: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Name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Pappu Sudarshini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Individual participant: developer, tester and documentation</w:t>
            </w:r>
          </w:p>
        </w:tc>
      </w:tr>
    </w:tbl>
    <w:p/>
    <w:p>
      <w:pPr>
        <w:pStyle w:val="Heading1"/>
      </w:pPr>
      <w:r>
        <w:t>2. Project Overview</w:t>
      </w:r>
    </w:p>
    <w:p>
      <w:r>
        <w:rPr>
          <w:b/>
        </w:rPr>
        <w:t xml:space="preserve">Purpose: </w:t>
      </w:r>
      <w:r>
        <w:t>A self-service web application on the ServiceNow platform that lets patients book diagnostic tests online, while hospital or clinic staff process, fulfil and track each request through an automated workflow.</w:t>
      </w:r>
    </w:p>
    <w:p>
      <w:r>
        <w:rPr>
          <w:b/>
        </w:rPr>
        <w:t>Features:</w:t>
      </w:r>
      <w:r/>
    </w:p>
    <w:p>
      <w:pPr>
        <w:pStyle w:val="ListBullet"/>
      </w:pPr>
      <w:r>
        <w:t>Custom patient portal at /mdc on instance dev290217.</w:t>
      </w:r>
    </w:p>
    <w:p>
      <w:pPr>
        <w:pStyle w:val="ListBullet"/>
      </w:pPr>
      <w:r>
        <w:t>Service catalog of diagnostic tests (for example "Book a Blood Test") with medical and contact variables.</w:t>
      </w:r>
    </w:p>
    <w:p>
      <w:pPr>
        <w:pStyle w:val="ListBullet"/>
      </w:pPr>
      <w:r>
        <w:t>Automated approval and fulfilment: Flow Designer routes each request and creates catalog tasks (SCTASK) for medical agents.</w:t>
      </w:r>
    </w:p>
    <w:p>
      <w:pPr>
        <w:pStyle w:val="ListBullet"/>
      </w:pPr>
      <w:r>
        <w:t>Live Request Tracking Dashboard showing Waiting for Approval → Assess or Scope Task → Provide Service → Closed Complete.</w:t>
      </w:r>
    </w:p>
    <w:p>
      <w:pPr>
        <w:pStyle w:val="ListBullet"/>
      </w:pPr>
      <w:r>
        <w:t>Real-time stage sync between the back-end tables and the patient portal.</w:t>
      </w:r>
    </w:p>
    <w:p>
      <w:pPr>
        <w:pStyle w:val="ListBullet"/>
      </w:pPr>
      <w:r>
        <w:t>Role and ACL based security: patients see only their own requests; administrators have full access.</w:t>
      </w:r>
    </w:p>
    <w:p>
      <w:pPr>
        <w:pStyle w:val="ListBullet"/>
      </w:pPr>
      <w:r>
        <w:t>Packaged as an XML Update Set and stored on GitHub for version control and deployment to other instances.</w:t>
      </w:r>
    </w:p>
    <w:p>
      <w:pPr>
        <w:pStyle w:val="Heading1"/>
      </w:pPr>
      <w:r>
        <w:t>3. Architecture</w:t>
      </w:r>
    </w:p>
    <w:p>
      <w:r>
        <w:t>This project runs on ServiceNow, so the three MERN layers map to the platform as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MERN layer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This project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React frontend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ServiceNow Service Portal (portal /mdc, pages and widgets)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Node.js / Express backend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ServiceNow platform: Service Catalog, Flow Designer and server-side logic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ServiceNow tables (database) accessed through the platform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3216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216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Solution architecture</w:t>
      </w:r>
    </w:p>
    <w:p>
      <w:pPr>
        <w:pStyle w:val="Heading2"/>
      </w:pPr>
      <w:r>
        <w:t>Frontend</w:t>
      </w:r>
    </w:p>
    <w:p>
      <w:r>
        <w:t>The patient view is a Service Portal at /mdc. Patients search diagnostic services, pick a catalog item, fill in the request form and track progress on the Live Request Tracking Dashboard, which shows the stage bar for each request.</w:t>
      </w:r>
    </w:p>
    <w:p>
      <w:pPr>
        <w:pStyle w:val="Heading2"/>
      </w:pPr>
      <w:r>
        <w:t>Backend</w:t>
      </w:r>
    </w:p>
    <w:p>
      <w:r>
        <w:t>Catalog items define the forms. Flow Designer applies the approval chain and generates SCTASKs for medical agents. Agents and administrators work in ServiceNow Classic (the standard back-end interface).</w:t>
      </w:r>
    </w:p>
    <w:p>
      <w:pPr>
        <w:pStyle w:val="Heading2"/>
      </w:pPr>
      <w:r>
        <w:t>Database</w:t>
      </w:r>
    </w:p>
    <w:p>
      <w:r>
        <w:t>Data is stored in standard ServiceNow tables, linked in the hierarchy Request (REQ) → Requested Item (RITM) → Catalog Task (SCTASK).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Table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sc_cat_item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Catalog items: the diagnostic services offered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sc_request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Request (REQ): one per submitted order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sc_req_item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Requested Item (RITM): the booked service within a 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sc_task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Catalog Task (SCTASK): work assigned to medical agents</w:t>
            </w:r>
          </w:p>
        </w:tc>
      </w:tr>
    </w:tbl>
    <w:p/>
    <w:p>
      <w:pPr>
        <w:pStyle w:val="Heading1"/>
      </w:pPr>
      <w:r>
        <w:t>4. Setup Instructions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A ServiceNow instance (this project uses developer instance dev290217) and an account with admin rights.</w:t>
      </w:r>
    </w:p>
    <w:p>
      <w:pPr>
        <w:pStyle w:val="ListBullet"/>
      </w:pPr>
      <w:r>
        <w:t>Access to the GitHub repository holding the exported Update Set.</w:t>
      </w:r>
    </w:p>
    <w:p>
      <w:pPr>
        <w:pStyle w:val="ListBullet"/>
      </w:pPr>
      <w:r>
        <w:t>A web browser. Node.js and MongoDB are not needed for this project.</w:t>
      </w:r>
    </w:p>
    <w:p>
      <w:pPr>
        <w:pStyle w:val="Heading2"/>
      </w:pPr>
      <w:r>
        <w:t>Installation</w:t>
      </w:r>
    </w:p>
    <w:p>
      <w:pPr>
        <w:pStyle w:val="ListNumber"/>
      </w:pPr>
      <w:r>
        <w:t>Clone or download the repository from GitHub to get the Update Set XML file.</w:t>
      </w:r>
    </w:p>
    <w:p>
      <w:pPr>
        <w:pStyle w:val="ListNumber"/>
      </w:pPr>
      <w:r>
        <w:t>Log in to the target ServiceNow instance as an administrator.</w:t>
      </w:r>
    </w:p>
    <w:p>
      <w:pPr>
        <w:pStyle w:val="ListNumber"/>
      </w:pPr>
      <w:r>
        <w:t>Go to System Update Sets &gt; Retrieved Update Sets and choose Import Update Set from XML.</w:t>
      </w:r>
    </w:p>
    <w:p>
      <w:pPr>
        <w:pStyle w:val="ListNumber"/>
      </w:pPr>
      <w:r>
        <w:t>Upload the XML file, then open the loaded Update Set and click Preview Update Set.</w:t>
      </w:r>
    </w:p>
    <w:p>
      <w:pPr>
        <w:pStyle w:val="ListNumber"/>
      </w:pPr>
      <w:r>
        <w:t>Resolve any preview problems, then click Commit Update Set.</w:t>
      </w:r>
    </w:p>
    <w:p>
      <w:pPr>
        <w:pStyle w:val="ListNumber"/>
      </w:pPr>
      <w:r>
        <w:t>Create or assign the Patient, Agent and Admin users and roles used by the application.</w:t>
      </w:r>
    </w:p>
    <w:p>
      <w:pPr>
        <w:pStyle w:val="ListNumber"/>
      </w:pPr>
      <w:r>
        <w:t>Open the portal at /mdc to confirm the catalog items appear.</w:t>
      </w:r>
    </w:p>
    <w:p>
      <w:r>
        <w:t>There are no environment variables to configure for this application.</w:t>
      </w:r>
    </w:p>
    <w:p>
      <w:pPr>
        <w:pStyle w:val="Heading1"/>
      </w:pPr>
      <w:r>
        <w:t>5. Folder Structure</w:t>
      </w:r>
    </w:p>
    <w:p>
      <w:r>
        <w:t>ServiceNow stores application files as records instead of folders, so the structure below groups them by role.</w:t>
      </w:r>
    </w:p>
    <w:p>
      <w:pPr>
        <w:pStyle w:val="Heading2"/>
      </w:pPr>
      <w:r>
        <w:t>Client (patient portal)</w:t>
      </w:r>
    </w:p>
    <w:p>
      <w:r>
        <w:rPr>
          <w:rFonts w:ascii="Consolas" w:hAnsi="Consolas"/>
          <w:sz w:val="18"/>
        </w:rPr>
        <w:t>Service Portal /mdc</w:t>
        <w:br/>
      </w:r>
      <w:r>
        <w:rPr>
          <w:rFonts w:ascii="Consolas" w:hAnsi="Consolas"/>
          <w:sz w:val="18"/>
        </w:rPr>
        <w:t xml:space="preserve"> |- Theme and layout</w:t>
        <w:br/>
      </w:r>
      <w:r>
        <w:rPr>
          <w:rFonts w:ascii="Consolas" w:hAnsi="Consolas"/>
          <w:sz w:val="18"/>
        </w:rPr>
        <w:t xml:space="preserve"> |- Pages</w:t>
        <w:br/>
      </w:r>
      <w:r>
        <w:rPr>
          <w:rFonts w:ascii="Consolas" w:hAnsi="Consolas"/>
          <w:sz w:val="18"/>
        </w:rPr>
        <w:t xml:space="preserve"> |   |- Home / service search</w:t>
        <w:br/>
      </w:r>
      <w:r>
        <w:rPr>
          <w:rFonts w:ascii="Consolas" w:hAnsi="Consolas"/>
          <w:sz w:val="18"/>
        </w:rPr>
        <w:t xml:space="preserve"> |   |- Request form (catalog item)</w:t>
        <w:br/>
      </w:r>
      <w:r>
        <w:rPr>
          <w:rFonts w:ascii="Consolas" w:hAnsi="Consolas"/>
          <w:sz w:val="18"/>
        </w:rPr>
        <w:t xml:space="preserve"> |   \- Request tracking dashboard</w:t>
        <w:br/>
      </w:r>
      <w:r>
        <w:rPr>
          <w:rFonts w:ascii="Consolas" w:hAnsi="Consolas"/>
          <w:sz w:val="18"/>
        </w:rPr>
        <w:t xml:space="preserve"> \- Widgets</w:t>
        <w:br/>
      </w:r>
      <w:r>
        <w:rPr>
          <w:rFonts w:ascii="Consolas" w:hAnsi="Consolas"/>
          <w:sz w:val="18"/>
        </w:rPr>
        <w:t xml:space="preserve">     |- Catalog search</w:t>
        <w:br/>
      </w:r>
      <w:r>
        <w:rPr>
          <w:rFonts w:ascii="Consolas" w:hAnsi="Consolas"/>
          <w:sz w:val="18"/>
        </w:rPr>
        <w:t xml:space="preserve">     \- Request stage tracker</w:t>
      </w:r>
    </w:p>
    <w:p>
      <w:pPr>
        <w:pStyle w:val="Heading2"/>
      </w:pPr>
      <w:r>
        <w:t>Server (application and back end)</w:t>
      </w:r>
    </w:p>
    <w:p>
      <w:r>
        <w:rPr>
          <w:rFonts w:ascii="Consolas" w:hAnsi="Consolas"/>
          <w:sz w:val="18"/>
        </w:rPr>
        <w:t>Application (Update Set / GitHub XML)</w:t>
        <w:br/>
      </w:r>
      <w:r>
        <w:rPr>
          <w:rFonts w:ascii="Consolas" w:hAnsi="Consolas"/>
          <w:sz w:val="18"/>
        </w:rPr>
        <w:t xml:space="preserve"> |- Catalog items and variables (sc_cat_item)</w:t>
        <w:br/>
      </w:r>
      <w:r>
        <w:rPr>
          <w:rFonts w:ascii="Consolas" w:hAnsi="Consolas"/>
          <w:sz w:val="18"/>
        </w:rPr>
        <w:t xml:space="preserve"> |- Flow Designer flows (approval, SCTASK creation)</w:t>
        <w:br/>
      </w:r>
      <w:r>
        <w:rPr>
          <w:rFonts w:ascii="Consolas" w:hAnsi="Consolas"/>
          <w:sz w:val="18"/>
        </w:rPr>
        <w:t xml:space="preserve"> |- Stage and state mapping</w:t>
        <w:br/>
      </w:r>
      <w:r>
        <w:rPr>
          <w:rFonts w:ascii="Consolas" w:hAnsi="Consolas"/>
          <w:sz w:val="18"/>
        </w:rPr>
        <w:t xml:space="preserve"> |- Roles and groups (Patient, Agent, Admin)</w:t>
        <w:br/>
      </w:r>
      <w:r>
        <w:rPr>
          <w:rFonts w:ascii="Consolas" w:hAnsi="Consolas"/>
          <w:sz w:val="18"/>
        </w:rPr>
        <w:t xml:space="preserve"> \- ACLs (own-requests rule, admin access)</w:t>
      </w:r>
    </w:p>
    <w:p>
      <w:pPr>
        <w:pStyle w:val="Heading1"/>
      </w:pPr>
      <w:r>
        <w:t>6. Running the Application</w:t>
      </w:r>
    </w:p>
    <w:p>
      <w:r>
        <w:t>There is no npm start. The application runs on the ServiceNow instance once the Update Set is committed.</w:t>
      </w:r>
    </w:p>
    <w:p>
      <w:pPr>
        <w:pStyle w:val="ListBullet"/>
      </w:pPr>
      <w:r>
        <w:rPr>
          <w:b/>
        </w:rPr>
        <w:t xml:space="preserve">Frontend: </w:t>
      </w:r>
      <w:r>
        <w:t>Open the /mdc portal on the instance (for example https://dev290217.service-now.com/mdc).</w:t>
      </w:r>
    </w:p>
    <w:p>
      <w:pPr>
        <w:pStyle w:val="ListBullet"/>
      </w:pPr>
      <w:r>
        <w:rPr>
          <w:b/>
        </w:rPr>
        <w:t xml:space="preserve">Backend: </w:t>
      </w:r>
      <w:r>
        <w:t>Log in to ServiceNow Classic and open Requests, Requested Items and Catalog Tasks to process work.</w:t>
      </w:r>
    </w:p>
    <w:p>
      <w:r>
        <w:t>Note: free developer instances go to sleep after inactivity, so wake the instance from the developer site first if the page does not load.</w:t>
      </w:r>
    </w:p>
    <w:p>
      <w:pPr>
        <w:pStyle w:val="Heading1"/>
      </w:pPr>
      <w:r>
        <w:t>7. API Documentation</w:t>
      </w:r>
    </w:p>
    <w:p>
      <w:r>
        <w:t>The app uses the standard ServiceNow REST APIs rather than custom endpoints. Replace &lt;instance&gt; with dev290217.service-now.com. Responses are shortened examples.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Method and endpoint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Example response (shortened)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GET /api/now/table/sc_request?sysparm_limit=10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requests (REQ)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{"result":[{"number":"REQ0010001","stage":"request_approved"}]}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GET /api/now/table/sc_req_item?sysparm_query=request=&lt;sys_id&gt;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items (RITM) in a request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{"result":[{"number":"RITM0010001","stage":"waiting_for_approval"}]}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GET /api/now/table/sc_task?sysparm_query=active=true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open catalog tasks (SCTASK)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{"result":[{"number":"SCTASK0010001","state":"1"}]}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POST /api/sn_sc/servicecatalog/items/&lt;sys_id&gt;/order_now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Order a catalog item with variables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{"result":{"number":"REQ0010002","request_id":"&lt;sys_id&gt;"}}</w:t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PATCH /api/now/table/sc_task/&lt;sys_id&gt;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a task (for example close it)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{"result":{"number":"SCTASK0010001","state":"3"}}</w:t>
            </w:r>
          </w:p>
        </w:tc>
      </w:tr>
    </w:tbl>
    <w:p/>
    <w:p>
      <w:r>
        <w:t>Parameters: sysparm_limit (number of records), sysparm_query (filter) and sysparm_fields (columns to return). Exact stage and state values depend on the instance configuration.</w:t>
      </w:r>
    </w:p>
    <w:p>
      <w:pPr>
        <w:pStyle w:val="Heading1"/>
      </w:pPr>
      <w:r>
        <w:t>8. Authentication</w:t>
      </w:r>
    </w:p>
    <w:p>
      <w:pPr>
        <w:pStyle w:val="ListBullet"/>
      </w:pPr>
      <w:r>
        <w:t>Users sign in with ServiceNow accounts; the platform manages sessions, so the app has no separate token code.</w:t>
      </w:r>
    </w:p>
    <w:p>
      <w:pPr>
        <w:pStyle w:val="ListBullet"/>
      </w:pPr>
      <w:r>
        <w:t>Authorization uses roles and groups (Patient, Agent, Admin).</w:t>
      </w:r>
    </w:p>
    <w:p>
      <w:pPr>
        <w:pStyle w:val="ListBullet"/>
      </w:pPr>
      <w:r>
        <w:t>ACLs enforce data access: a patient can read only their own requests, while administrative staff have full management access.</w:t>
      </w:r>
    </w:p>
    <w:p>
      <w:pPr>
        <w:pStyle w:val="ListBullet"/>
      </w:pPr>
      <w:r>
        <w:t>For REST calls, use basic authentication or OAuth tokens issued by the instance.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051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05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Role and ACL access</w:t>
      </w:r>
    </w:p>
    <w:p>
      <w:pPr>
        <w:pStyle w:val="Heading1"/>
      </w:pPr>
      <w:r>
        <w:t>9. User Interface</w:t>
      </w:r>
    </w:p>
    <w:p>
      <w:r>
        <w:t>Key interface features:</w:t>
      </w:r>
    </w:p>
    <w:p>
      <w:pPr>
        <w:pStyle w:val="ListBullet"/>
      </w:pPr>
      <w:r>
        <w:t>Portal home with service search.</w:t>
      </w:r>
    </w:p>
    <w:p>
      <w:pPr>
        <w:pStyle w:val="ListBullet"/>
      </w:pPr>
      <w:r>
        <w:t>Catalog item form with medical and contact fields.</w:t>
      </w:r>
    </w:p>
    <w:p>
      <w:pPr>
        <w:pStyle w:val="ListBullet"/>
      </w:pPr>
      <w:r>
        <w:t>Live Request Tracking Dashboard with stage bar.</w:t>
      </w:r>
    </w:p>
    <w:p>
      <w:pPr>
        <w:pStyle w:val="ListBullet"/>
      </w:pPr>
      <w:r>
        <w:t>ServiceNow Classic lists for agents and administrators.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310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31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Stage bar shown to the 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/>
            <w:r>
              <w:rPr>
                <w:i/>
              </w:rPr>
              <w:t>[Insert screenshot: /mdc portal home page]</w:t>
            </w:r>
          </w:p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/>
            <w:r>
              <w:rPr>
                <w:i/>
              </w:rPr>
              <w:t>[Insert screenshot: Book a Blood Test request form]</w:t>
            </w:r>
          </w:p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/>
            <w:r>
              <w:rPr>
                <w:i/>
              </w:rPr>
              <w:t>[Insert screenshot: Live Request Tracking Dashboard]</w:t>
            </w:r>
          </w:p>
          <w:p/>
          <w:p/>
          <w:p/>
        </w:tc>
      </w:tr>
    </w:tbl>
    <w:p/>
    <w:p>
      <w:pPr>
        <w:pStyle w:val="Heading1"/>
      </w:pPr>
      <w:r>
        <w:t>10. Testing</w:t>
      </w:r>
    </w:p>
    <w:p>
      <w:r>
        <w:t>Testing combines functional checks and response time checks, documented in two separate test documents:</w:t>
      </w:r>
    </w:p>
    <w:p>
      <w:pPr>
        <w:pStyle w:val="ListBullet"/>
      </w:pPr>
      <w:r>
        <w:rPr>
          <w:b/>
        </w:rPr>
        <w:t xml:space="preserve">Performance Test 1, Functional Testing: </w:t>
      </w:r>
      <w:r>
        <w:t>Request lifecycle (REQ → RITM → SCTASK, all four stages) and ACL checks for patient and admin users.</w:t>
      </w:r>
    </w:p>
    <w:p>
      <w:pPr>
        <w:pStyle w:val="ListBullet"/>
      </w:pPr>
      <w:r>
        <w:rPr>
          <w:b/>
        </w:rPr>
        <w:t xml:space="preserve">Performance Test 2, Response Time &amp; Load Testing: </w:t>
      </w:r>
      <w:r>
        <w:t>Portal load time, request submission and workflow time, stage sync latency and a multi-user load test, measured with browser developer tools, ServiceNow Transaction Logs and Flow Designer execution details.</w:t>
      </w:r>
    </w:p>
    <w:p>
      <w:r>
        <w:t>Pass/fail results and measured values are recorded in those documents after testing.</w:t>
      </w:r>
    </w:p>
    <w:p>
      <w:pPr>
        <w:pStyle w:val="Heading1"/>
      </w:pPr>
      <w:r>
        <w:t>11. Screenshots or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/>
            <w:r>
              <w:rPr>
                <w:i/>
              </w:rPr>
              <w:t>[Insert screenshot: Back-end Request / RITM / SCTASK records]</w:t>
            </w:r>
          </w:p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/>
            <w:r>
              <w:rPr>
                <w:i/>
              </w:rPr>
              <w:t>[Insert screenshot: Flow Designer approval flow]</w:t>
            </w:r>
          </w:p>
          <w:p/>
          <w:p/>
          <w:p/>
        </w:tc>
      </w:tr>
    </w:tbl>
    <w:p/>
    <w:p>
      <w:r>
        <w:t>Demo link: [add link here]</w:t>
      </w:r>
    </w:p>
    <w:p>
      <w:pPr>
        <w:pStyle w:val="Heading1"/>
      </w:pPr>
      <w:r>
        <w:t>12. Known Issues</w:t>
      </w:r>
    </w:p>
    <w:p>
      <w:r>
        <w:t>No known issues have been recorded yet. Add any bugs found during testing here.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Email or SMS notifications when a request changes stage.</w:t>
      </w:r>
    </w:p>
    <w:p>
      <w:pPr>
        <w:pStyle w:val="ListBullet"/>
      </w:pPr>
      <w:r>
        <w:t>Appointment scheduling and slot booking for tests.</w:t>
      </w:r>
    </w:p>
    <w:p>
      <w:pPr>
        <w:pStyle w:val="ListBullet"/>
      </w:pPr>
      <w:r>
        <w:t>Delivery of test reports to the patient inside the portal.</w:t>
      </w:r>
    </w:p>
    <w:p>
      <w:pPr>
        <w:pStyle w:val="ListBullet"/>
      </w:pPr>
      <w:r>
        <w:t>Reporting dashboards for administrators (volumes, turnaround time).</w:t>
      </w:r>
    </w:p>
    <w:p>
      <w:pPr>
        <w:pStyle w:val="ListBullet"/>
      </w:pPr>
      <w:r>
        <w:t>Mobile-friendly portal improvements.</w:t>
      </w:r>
    </w:p>
    <w:p>
      <w:r>
        <w:rPr>
          <w:i/>
        </w:rPr>
        <w:t>These are suggestions, not committed features.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