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 xml:space="preserve">Certainly! Here’s a comparative overview of the GPT API, Google’s Gemini API, and </w:t>
      </w:r>
      <w:proofErr w:type="spellStart"/>
      <w:r w:rsidRPr="003764F8">
        <w:rPr>
          <w:rFonts w:ascii="Times New Roman" w:eastAsia="Times New Roman" w:hAnsi="Times New Roman" w:cs="Times New Roman"/>
          <w:kern w:val="0"/>
          <w:lang w:eastAsia="en-GB"/>
          <w14:ligatures w14:val="none"/>
        </w:rPr>
        <w:t>Anthropic’s</w:t>
      </w:r>
      <w:proofErr w:type="spellEnd"/>
      <w:r w:rsidRPr="003764F8">
        <w:rPr>
          <w:rFonts w:ascii="Times New Roman" w:eastAsia="Times New Roman" w:hAnsi="Times New Roman" w:cs="Times New Roman"/>
          <w:kern w:val="0"/>
          <w:lang w:eastAsia="en-GB"/>
          <w14:ligatures w14:val="none"/>
        </w:rPr>
        <w:t xml:space="preserve"> Claude API, including their models, pricing, and token information:</w:t>
      </w:r>
    </w:p>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p>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b/>
          <w:bCs/>
          <w:kern w:val="0"/>
          <w:lang w:eastAsia="en-GB"/>
          <w14:ligatures w14:val="none"/>
        </w:rPr>
        <w:t xml:space="preserve">1. </w:t>
      </w:r>
      <w:proofErr w:type="spellStart"/>
      <w:r w:rsidRPr="003764F8">
        <w:rPr>
          <w:rFonts w:ascii="Times New Roman" w:eastAsia="Times New Roman" w:hAnsi="Times New Roman" w:cs="Times New Roman"/>
          <w:b/>
          <w:bCs/>
          <w:kern w:val="0"/>
          <w:lang w:eastAsia="en-GB"/>
          <w14:ligatures w14:val="none"/>
        </w:rPr>
        <w:t>OpenAI</w:t>
      </w:r>
      <w:proofErr w:type="spellEnd"/>
      <w:r w:rsidRPr="003764F8">
        <w:rPr>
          <w:rFonts w:ascii="Times New Roman" w:eastAsia="Times New Roman" w:hAnsi="Times New Roman" w:cs="Times New Roman"/>
          <w:b/>
          <w:bCs/>
          <w:kern w:val="0"/>
          <w:lang w:eastAsia="en-GB"/>
          <w14:ligatures w14:val="none"/>
        </w:rPr>
        <w:t xml:space="preserve"> GPT API:</w:t>
      </w:r>
    </w:p>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p>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proofErr w:type="spellStart"/>
      <w:r w:rsidRPr="003764F8">
        <w:rPr>
          <w:rFonts w:ascii="Times New Roman" w:eastAsia="Times New Roman" w:hAnsi="Times New Roman" w:cs="Times New Roman"/>
          <w:kern w:val="0"/>
          <w:lang w:eastAsia="en-GB"/>
          <w14:ligatures w14:val="none"/>
        </w:rPr>
        <w:t>OpenAI’s</w:t>
      </w:r>
      <w:proofErr w:type="spellEnd"/>
      <w:r w:rsidRPr="003764F8">
        <w:rPr>
          <w:rFonts w:ascii="Times New Roman" w:eastAsia="Times New Roman" w:hAnsi="Times New Roman" w:cs="Times New Roman"/>
          <w:kern w:val="0"/>
          <w:lang w:eastAsia="en-GB"/>
          <w14:ligatures w14:val="none"/>
        </w:rPr>
        <w:t xml:space="preserve"> GPT models are priced based on token usage, with different rates for input (prompt) and output (completion) tokens.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2974"/>
        <w:gridCol w:w="3163"/>
      </w:tblGrid>
      <w:tr w:rsidR="003764F8" w:rsidRPr="003764F8" w:rsidTr="003764F8">
        <w:trPr>
          <w:tblHeader/>
          <w:tblCellSpacing w:w="15" w:type="dxa"/>
        </w:trPr>
        <w:tc>
          <w:tcPr>
            <w:tcW w:w="0" w:type="auto"/>
            <w:vAlign w:val="center"/>
            <w:hideMark/>
          </w:tcPr>
          <w:p w:rsidR="003764F8" w:rsidRPr="003764F8" w:rsidRDefault="003764F8" w:rsidP="003764F8">
            <w:pPr>
              <w:spacing w:before="100" w:beforeAutospacing="1" w:after="100" w:afterAutospacing="1"/>
              <w:jc w:val="center"/>
              <w:rPr>
                <w:rFonts w:ascii="Times New Roman" w:eastAsia="Times New Roman" w:hAnsi="Times New Roman" w:cs="Times New Roman"/>
                <w:b/>
                <w:bCs/>
                <w:kern w:val="0"/>
                <w:lang w:eastAsia="en-GB"/>
                <w14:ligatures w14:val="none"/>
              </w:rPr>
            </w:pPr>
            <w:r w:rsidRPr="003764F8">
              <w:rPr>
                <w:rFonts w:ascii="Times New Roman" w:eastAsia="Times New Roman" w:hAnsi="Times New Roman" w:cs="Times New Roman"/>
                <w:b/>
                <w:bCs/>
                <w:kern w:val="0"/>
                <w:lang w:eastAsia="en-GB"/>
                <w14:ligatures w14:val="none"/>
              </w:rPr>
              <w:t>Model</w:t>
            </w:r>
          </w:p>
        </w:tc>
        <w:tc>
          <w:tcPr>
            <w:tcW w:w="0" w:type="auto"/>
            <w:vAlign w:val="center"/>
            <w:hideMark/>
          </w:tcPr>
          <w:p w:rsidR="003764F8" w:rsidRPr="003764F8" w:rsidRDefault="003764F8" w:rsidP="003764F8">
            <w:pPr>
              <w:spacing w:before="100" w:beforeAutospacing="1" w:after="100" w:afterAutospacing="1"/>
              <w:jc w:val="center"/>
              <w:rPr>
                <w:rFonts w:ascii="Times New Roman" w:eastAsia="Times New Roman" w:hAnsi="Times New Roman" w:cs="Times New Roman"/>
                <w:b/>
                <w:bCs/>
                <w:kern w:val="0"/>
                <w:lang w:eastAsia="en-GB"/>
                <w14:ligatures w14:val="none"/>
              </w:rPr>
            </w:pPr>
            <w:r w:rsidRPr="003764F8">
              <w:rPr>
                <w:rFonts w:ascii="Times New Roman" w:eastAsia="Times New Roman" w:hAnsi="Times New Roman" w:cs="Times New Roman"/>
                <w:b/>
                <w:bCs/>
                <w:kern w:val="0"/>
                <w:lang w:eastAsia="en-GB"/>
                <w14:ligatures w14:val="none"/>
              </w:rPr>
              <w:t>Input Cost per 1,000 Tokens</w:t>
            </w:r>
          </w:p>
        </w:tc>
        <w:tc>
          <w:tcPr>
            <w:tcW w:w="0" w:type="auto"/>
            <w:vAlign w:val="center"/>
            <w:hideMark/>
          </w:tcPr>
          <w:p w:rsidR="003764F8" w:rsidRPr="003764F8" w:rsidRDefault="003764F8" w:rsidP="003764F8">
            <w:pPr>
              <w:spacing w:before="100" w:beforeAutospacing="1" w:after="100" w:afterAutospacing="1"/>
              <w:jc w:val="center"/>
              <w:rPr>
                <w:rFonts w:ascii="Times New Roman" w:eastAsia="Times New Roman" w:hAnsi="Times New Roman" w:cs="Times New Roman"/>
                <w:b/>
                <w:bCs/>
                <w:kern w:val="0"/>
                <w:lang w:eastAsia="en-GB"/>
                <w14:ligatures w14:val="none"/>
              </w:rPr>
            </w:pPr>
            <w:r w:rsidRPr="003764F8">
              <w:rPr>
                <w:rFonts w:ascii="Times New Roman" w:eastAsia="Times New Roman" w:hAnsi="Times New Roman" w:cs="Times New Roman"/>
                <w:b/>
                <w:bCs/>
                <w:kern w:val="0"/>
                <w:lang w:eastAsia="en-GB"/>
                <w14:ligatures w14:val="none"/>
              </w:rPr>
              <w:t>Output Cost per 1,000 Tokens</w:t>
            </w:r>
          </w:p>
        </w:tc>
      </w:tr>
      <w:tr w:rsidR="003764F8" w:rsidRPr="003764F8" w:rsidTr="003764F8">
        <w:trPr>
          <w:tblCellSpacing w:w="15" w:type="dxa"/>
        </w:trPr>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GPT-4 (8k context)</w:t>
            </w:r>
          </w:p>
        </w:tc>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$0.03</w:t>
            </w:r>
          </w:p>
        </w:tc>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$0.06</w:t>
            </w:r>
          </w:p>
        </w:tc>
      </w:tr>
      <w:tr w:rsidR="003764F8" w:rsidRPr="003764F8" w:rsidTr="003764F8">
        <w:trPr>
          <w:tblCellSpacing w:w="15" w:type="dxa"/>
        </w:trPr>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GPT-4 (32k context)</w:t>
            </w:r>
          </w:p>
        </w:tc>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$0.06</w:t>
            </w:r>
          </w:p>
        </w:tc>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$0.12</w:t>
            </w:r>
          </w:p>
        </w:tc>
      </w:tr>
    </w:tbl>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i/>
          <w:iCs/>
          <w:kern w:val="0"/>
          <w:lang w:eastAsia="en-GB"/>
          <w14:ligatures w14:val="none"/>
        </w:rPr>
        <w:t>Note: Pricing for GPT-4o and GPT-4o Mini is not publicly available.</w:t>
      </w:r>
    </w:p>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p>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b/>
          <w:bCs/>
          <w:kern w:val="0"/>
          <w:lang w:eastAsia="en-GB"/>
          <w14:ligatures w14:val="none"/>
        </w:rPr>
        <w:t>2. Google’s Gemini API:</w:t>
      </w:r>
    </w:p>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p>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Google’s Gemini API offers both free and pay-as-you-go tiers, with pricing varying based on the selected model and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3394"/>
        <w:gridCol w:w="3583"/>
      </w:tblGrid>
      <w:tr w:rsidR="003764F8" w:rsidRPr="003764F8" w:rsidTr="003764F8">
        <w:trPr>
          <w:tblHeader/>
          <w:tblCellSpacing w:w="15" w:type="dxa"/>
        </w:trPr>
        <w:tc>
          <w:tcPr>
            <w:tcW w:w="0" w:type="auto"/>
            <w:vAlign w:val="center"/>
            <w:hideMark/>
          </w:tcPr>
          <w:p w:rsidR="003764F8" w:rsidRPr="003764F8" w:rsidRDefault="003764F8" w:rsidP="003764F8">
            <w:pPr>
              <w:spacing w:before="100" w:beforeAutospacing="1" w:after="100" w:afterAutospacing="1"/>
              <w:jc w:val="center"/>
              <w:rPr>
                <w:rFonts w:ascii="Times New Roman" w:eastAsia="Times New Roman" w:hAnsi="Times New Roman" w:cs="Times New Roman"/>
                <w:b/>
                <w:bCs/>
                <w:kern w:val="0"/>
                <w:lang w:eastAsia="en-GB"/>
                <w14:ligatures w14:val="none"/>
              </w:rPr>
            </w:pPr>
            <w:r w:rsidRPr="003764F8">
              <w:rPr>
                <w:rFonts w:ascii="Times New Roman" w:eastAsia="Times New Roman" w:hAnsi="Times New Roman" w:cs="Times New Roman"/>
                <w:b/>
                <w:bCs/>
                <w:kern w:val="0"/>
                <w:lang w:eastAsia="en-GB"/>
                <w14:ligatures w14:val="none"/>
              </w:rPr>
              <w:t>Model</w:t>
            </w:r>
          </w:p>
        </w:tc>
        <w:tc>
          <w:tcPr>
            <w:tcW w:w="0" w:type="auto"/>
            <w:vAlign w:val="center"/>
            <w:hideMark/>
          </w:tcPr>
          <w:p w:rsidR="003764F8" w:rsidRPr="003764F8" w:rsidRDefault="003764F8" w:rsidP="003764F8">
            <w:pPr>
              <w:spacing w:before="100" w:beforeAutospacing="1" w:after="100" w:afterAutospacing="1"/>
              <w:jc w:val="center"/>
              <w:rPr>
                <w:rFonts w:ascii="Times New Roman" w:eastAsia="Times New Roman" w:hAnsi="Times New Roman" w:cs="Times New Roman"/>
                <w:b/>
                <w:bCs/>
                <w:kern w:val="0"/>
                <w:lang w:eastAsia="en-GB"/>
                <w14:ligatures w14:val="none"/>
              </w:rPr>
            </w:pPr>
            <w:r w:rsidRPr="003764F8">
              <w:rPr>
                <w:rFonts w:ascii="Times New Roman" w:eastAsia="Times New Roman" w:hAnsi="Times New Roman" w:cs="Times New Roman"/>
                <w:b/>
                <w:bCs/>
                <w:kern w:val="0"/>
                <w:lang w:eastAsia="en-GB"/>
                <w14:ligatures w14:val="none"/>
              </w:rPr>
              <w:t>Input Cost per 1,000,000 Tokens</w:t>
            </w:r>
          </w:p>
        </w:tc>
        <w:tc>
          <w:tcPr>
            <w:tcW w:w="0" w:type="auto"/>
            <w:vAlign w:val="center"/>
            <w:hideMark/>
          </w:tcPr>
          <w:p w:rsidR="003764F8" w:rsidRPr="003764F8" w:rsidRDefault="003764F8" w:rsidP="003764F8">
            <w:pPr>
              <w:spacing w:before="100" w:beforeAutospacing="1" w:after="100" w:afterAutospacing="1"/>
              <w:jc w:val="center"/>
              <w:rPr>
                <w:rFonts w:ascii="Times New Roman" w:eastAsia="Times New Roman" w:hAnsi="Times New Roman" w:cs="Times New Roman"/>
                <w:b/>
                <w:bCs/>
                <w:kern w:val="0"/>
                <w:lang w:eastAsia="en-GB"/>
                <w14:ligatures w14:val="none"/>
              </w:rPr>
            </w:pPr>
            <w:r w:rsidRPr="003764F8">
              <w:rPr>
                <w:rFonts w:ascii="Times New Roman" w:eastAsia="Times New Roman" w:hAnsi="Times New Roman" w:cs="Times New Roman"/>
                <w:b/>
                <w:bCs/>
                <w:kern w:val="0"/>
                <w:lang w:eastAsia="en-GB"/>
                <w14:ligatures w14:val="none"/>
              </w:rPr>
              <w:t>Output Cost per 1,000,000 Tokens</w:t>
            </w:r>
          </w:p>
        </w:tc>
      </w:tr>
      <w:tr w:rsidR="003764F8" w:rsidRPr="003764F8" w:rsidTr="003764F8">
        <w:trPr>
          <w:tblCellSpacing w:w="15" w:type="dxa"/>
        </w:trPr>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Gemini 1.5 Flash</w:t>
            </w:r>
          </w:p>
        </w:tc>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Free</w:t>
            </w:r>
          </w:p>
        </w:tc>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Free</w:t>
            </w:r>
          </w:p>
        </w:tc>
      </w:tr>
      <w:tr w:rsidR="003764F8" w:rsidRPr="003764F8" w:rsidTr="003764F8">
        <w:trPr>
          <w:tblCellSpacing w:w="15" w:type="dxa"/>
        </w:trPr>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Gemini 1.5 Pro</w:t>
            </w:r>
          </w:p>
        </w:tc>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Free</w:t>
            </w:r>
          </w:p>
        </w:tc>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Free</w:t>
            </w:r>
          </w:p>
        </w:tc>
      </w:tr>
      <w:tr w:rsidR="003764F8" w:rsidRPr="003764F8" w:rsidTr="003764F8">
        <w:trPr>
          <w:tblCellSpacing w:w="15" w:type="dxa"/>
        </w:trPr>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Gemini 2.0 Flash</w:t>
            </w:r>
          </w:p>
        </w:tc>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$0.075</w:t>
            </w:r>
          </w:p>
        </w:tc>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$0.30</w:t>
            </w:r>
          </w:p>
        </w:tc>
      </w:tr>
      <w:tr w:rsidR="003764F8" w:rsidRPr="003764F8" w:rsidTr="003764F8">
        <w:trPr>
          <w:tblCellSpacing w:w="15" w:type="dxa"/>
        </w:trPr>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Gemini 2.0 Pro</w:t>
            </w:r>
          </w:p>
        </w:tc>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$0.075</w:t>
            </w:r>
          </w:p>
        </w:tc>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$0.30</w:t>
            </w:r>
          </w:p>
        </w:tc>
      </w:tr>
    </w:tbl>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b/>
          <w:bCs/>
          <w:kern w:val="0"/>
          <w:lang w:eastAsia="en-GB"/>
          <w14:ligatures w14:val="none"/>
        </w:rPr>
        <w:t xml:space="preserve">3. </w:t>
      </w:r>
      <w:proofErr w:type="spellStart"/>
      <w:r w:rsidRPr="003764F8">
        <w:rPr>
          <w:rFonts w:ascii="Times New Roman" w:eastAsia="Times New Roman" w:hAnsi="Times New Roman" w:cs="Times New Roman"/>
          <w:b/>
          <w:bCs/>
          <w:kern w:val="0"/>
          <w:lang w:eastAsia="en-GB"/>
          <w14:ligatures w14:val="none"/>
        </w:rPr>
        <w:t>Anthropic’s</w:t>
      </w:r>
      <w:proofErr w:type="spellEnd"/>
      <w:r w:rsidRPr="003764F8">
        <w:rPr>
          <w:rFonts w:ascii="Times New Roman" w:eastAsia="Times New Roman" w:hAnsi="Times New Roman" w:cs="Times New Roman"/>
          <w:b/>
          <w:bCs/>
          <w:kern w:val="0"/>
          <w:lang w:eastAsia="en-GB"/>
          <w14:ligatures w14:val="none"/>
        </w:rPr>
        <w:t xml:space="preserve"> Claude API:</w:t>
      </w:r>
    </w:p>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p>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Anthropic provides several models under the Claude API, each with distinct pricing.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3394"/>
        <w:gridCol w:w="3583"/>
      </w:tblGrid>
      <w:tr w:rsidR="003764F8" w:rsidRPr="003764F8" w:rsidTr="003764F8">
        <w:trPr>
          <w:tblHeader/>
          <w:tblCellSpacing w:w="15" w:type="dxa"/>
        </w:trPr>
        <w:tc>
          <w:tcPr>
            <w:tcW w:w="0" w:type="auto"/>
            <w:vAlign w:val="center"/>
            <w:hideMark/>
          </w:tcPr>
          <w:p w:rsidR="003764F8" w:rsidRPr="003764F8" w:rsidRDefault="003764F8" w:rsidP="003764F8">
            <w:pPr>
              <w:spacing w:before="100" w:beforeAutospacing="1" w:after="100" w:afterAutospacing="1"/>
              <w:jc w:val="center"/>
              <w:rPr>
                <w:rFonts w:ascii="Times New Roman" w:eastAsia="Times New Roman" w:hAnsi="Times New Roman" w:cs="Times New Roman"/>
                <w:b/>
                <w:bCs/>
                <w:kern w:val="0"/>
                <w:lang w:eastAsia="en-GB"/>
                <w14:ligatures w14:val="none"/>
              </w:rPr>
            </w:pPr>
            <w:r w:rsidRPr="003764F8">
              <w:rPr>
                <w:rFonts w:ascii="Times New Roman" w:eastAsia="Times New Roman" w:hAnsi="Times New Roman" w:cs="Times New Roman"/>
                <w:b/>
                <w:bCs/>
                <w:kern w:val="0"/>
                <w:lang w:eastAsia="en-GB"/>
                <w14:ligatures w14:val="none"/>
              </w:rPr>
              <w:t>Model</w:t>
            </w:r>
          </w:p>
        </w:tc>
        <w:tc>
          <w:tcPr>
            <w:tcW w:w="0" w:type="auto"/>
            <w:vAlign w:val="center"/>
            <w:hideMark/>
          </w:tcPr>
          <w:p w:rsidR="003764F8" w:rsidRPr="003764F8" w:rsidRDefault="003764F8" w:rsidP="003764F8">
            <w:pPr>
              <w:spacing w:before="100" w:beforeAutospacing="1" w:after="100" w:afterAutospacing="1"/>
              <w:jc w:val="center"/>
              <w:rPr>
                <w:rFonts w:ascii="Times New Roman" w:eastAsia="Times New Roman" w:hAnsi="Times New Roman" w:cs="Times New Roman"/>
                <w:b/>
                <w:bCs/>
                <w:kern w:val="0"/>
                <w:lang w:eastAsia="en-GB"/>
                <w14:ligatures w14:val="none"/>
              </w:rPr>
            </w:pPr>
            <w:r w:rsidRPr="003764F8">
              <w:rPr>
                <w:rFonts w:ascii="Times New Roman" w:eastAsia="Times New Roman" w:hAnsi="Times New Roman" w:cs="Times New Roman"/>
                <w:b/>
                <w:bCs/>
                <w:kern w:val="0"/>
                <w:lang w:eastAsia="en-GB"/>
                <w14:ligatures w14:val="none"/>
              </w:rPr>
              <w:t>Input Cost per 1,000,000 Tokens</w:t>
            </w:r>
          </w:p>
        </w:tc>
        <w:tc>
          <w:tcPr>
            <w:tcW w:w="0" w:type="auto"/>
            <w:vAlign w:val="center"/>
            <w:hideMark/>
          </w:tcPr>
          <w:p w:rsidR="003764F8" w:rsidRPr="003764F8" w:rsidRDefault="003764F8" w:rsidP="003764F8">
            <w:pPr>
              <w:spacing w:before="100" w:beforeAutospacing="1" w:after="100" w:afterAutospacing="1"/>
              <w:jc w:val="center"/>
              <w:rPr>
                <w:rFonts w:ascii="Times New Roman" w:eastAsia="Times New Roman" w:hAnsi="Times New Roman" w:cs="Times New Roman"/>
                <w:b/>
                <w:bCs/>
                <w:kern w:val="0"/>
                <w:lang w:eastAsia="en-GB"/>
                <w14:ligatures w14:val="none"/>
              </w:rPr>
            </w:pPr>
            <w:r w:rsidRPr="003764F8">
              <w:rPr>
                <w:rFonts w:ascii="Times New Roman" w:eastAsia="Times New Roman" w:hAnsi="Times New Roman" w:cs="Times New Roman"/>
                <w:b/>
                <w:bCs/>
                <w:kern w:val="0"/>
                <w:lang w:eastAsia="en-GB"/>
                <w14:ligatures w14:val="none"/>
              </w:rPr>
              <w:t>Output Cost per 1,000,000 Tokens</w:t>
            </w:r>
          </w:p>
        </w:tc>
      </w:tr>
      <w:tr w:rsidR="003764F8" w:rsidRPr="003764F8" w:rsidTr="003764F8">
        <w:trPr>
          <w:tblCellSpacing w:w="15" w:type="dxa"/>
        </w:trPr>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Claude 3 Haiku</w:t>
            </w:r>
          </w:p>
        </w:tc>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$0.80</w:t>
            </w:r>
          </w:p>
        </w:tc>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$4.00</w:t>
            </w:r>
          </w:p>
        </w:tc>
      </w:tr>
      <w:tr w:rsidR="003764F8" w:rsidRPr="003764F8" w:rsidTr="003764F8">
        <w:trPr>
          <w:tblCellSpacing w:w="15" w:type="dxa"/>
        </w:trPr>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Claude 3 Sonnet</w:t>
            </w:r>
          </w:p>
        </w:tc>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$3.00</w:t>
            </w:r>
          </w:p>
        </w:tc>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$15.00</w:t>
            </w:r>
          </w:p>
        </w:tc>
      </w:tr>
      <w:tr w:rsidR="003764F8" w:rsidRPr="003764F8" w:rsidTr="003764F8">
        <w:trPr>
          <w:tblCellSpacing w:w="15" w:type="dxa"/>
        </w:trPr>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Claude 3 Opus</w:t>
            </w:r>
          </w:p>
        </w:tc>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$15.00</w:t>
            </w:r>
          </w:p>
        </w:tc>
        <w:tc>
          <w:tcPr>
            <w:tcW w:w="0" w:type="auto"/>
            <w:vAlign w:val="center"/>
            <w:hideMark/>
          </w:tcPr>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$75.00</w:t>
            </w:r>
          </w:p>
        </w:tc>
      </w:tr>
    </w:tbl>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Additionally, Anthropic offers a subscription plan:</w:t>
      </w:r>
    </w:p>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lastRenderedPageBreak/>
        <w:t xml:space="preserve">• </w:t>
      </w:r>
      <w:r w:rsidRPr="003764F8">
        <w:rPr>
          <w:rFonts w:ascii="Times New Roman" w:eastAsia="Times New Roman" w:hAnsi="Times New Roman" w:cs="Times New Roman"/>
          <w:b/>
          <w:bCs/>
          <w:kern w:val="0"/>
          <w:lang w:eastAsia="en-GB"/>
          <w14:ligatures w14:val="none"/>
        </w:rPr>
        <w:t>Claude Pro:</w:t>
      </w:r>
      <w:r w:rsidRPr="003764F8">
        <w:rPr>
          <w:rFonts w:ascii="Times New Roman" w:eastAsia="Times New Roman" w:hAnsi="Times New Roman" w:cs="Times New Roman"/>
          <w:kern w:val="0"/>
          <w:lang w:eastAsia="en-GB"/>
          <w14:ligatures w14:val="none"/>
        </w:rPr>
        <w:t xml:space="preserve"> Priced at $20 per month, it provides enhanced features and higher usage limits.  </w:t>
      </w:r>
    </w:p>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p>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b/>
          <w:bCs/>
          <w:kern w:val="0"/>
          <w:lang w:eastAsia="en-GB"/>
          <w14:ligatures w14:val="none"/>
        </w:rPr>
        <w:t>Comparison:</w:t>
      </w:r>
    </w:p>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p>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 xml:space="preserve">When selecting an API, consider both the cost and the specific capabilities of each model. For instance, if cost is a primary concern, Google’s Gemini 2.0 models offer competitive rates. However, if advanced features or specific functionalities are required, models like </w:t>
      </w:r>
      <w:proofErr w:type="spellStart"/>
      <w:r w:rsidRPr="003764F8">
        <w:rPr>
          <w:rFonts w:ascii="Times New Roman" w:eastAsia="Times New Roman" w:hAnsi="Times New Roman" w:cs="Times New Roman"/>
          <w:kern w:val="0"/>
          <w:lang w:eastAsia="en-GB"/>
          <w14:ligatures w14:val="none"/>
        </w:rPr>
        <w:t>OpenAI’s</w:t>
      </w:r>
      <w:proofErr w:type="spellEnd"/>
      <w:r w:rsidRPr="003764F8">
        <w:rPr>
          <w:rFonts w:ascii="Times New Roman" w:eastAsia="Times New Roman" w:hAnsi="Times New Roman" w:cs="Times New Roman"/>
          <w:kern w:val="0"/>
          <w:lang w:eastAsia="en-GB"/>
          <w14:ligatures w14:val="none"/>
        </w:rPr>
        <w:t xml:space="preserve"> GPT-4 or </w:t>
      </w:r>
      <w:proofErr w:type="spellStart"/>
      <w:r w:rsidRPr="003764F8">
        <w:rPr>
          <w:rFonts w:ascii="Times New Roman" w:eastAsia="Times New Roman" w:hAnsi="Times New Roman" w:cs="Times New Roman"/>
          <w:kern w:val="0"/>
          <w:lang w:eastAsia="en-GB"/>
          <w14:ligatures w14:val="none"/>
        </w:rPr>
        <w:t>Anthropic’s</w:t>
      </w:r>
      <w:proofErr w:type="spellEnd"/>
      <w:r w:rsidRPr="003764F8">
        <w:rPr>
          <w:rFonts w:ascii="Times New Roman" w:eastAsia="Times New Roman" w:hAnsi="Times New Roman" w:cs="Times New Roman"/>
          <w:kern w:val="0"/>
          <w:lang w:eastAsia="en-GB"/>
          <w14:ligatures w14:val="none"/>
        </w:rPr>
        <w:t xml:space="preserve"> Claude 3 Opus might be more suitable despite the higher cost.</w:t>
      </w:r>
    </w:p>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p>
    <w:p w:rsidR="003764F8" w:rsidRPr="003764F8" w:rsidRDefault="003764F8" w:rsidP="003764F8">
      <w:pPr>
        <w:spacing w:before="100" w:beforeAutospacing="1" w:after="100" w:afterAutospacing="1"/>
        <w:rPr>
          <w:rFonts w:ascii="Times New Roman" w:eastAsia="Times New Roman" w:hAnsi="Times New Roman" w:cs="Times New Roman"/>
          <w:kern w:val="0"/>
          <w:lang w:eastAsia="en-GB"/>
          <w14:ligatures w14:val="none"/>
        </w:rPr>
      </w:pPr>
      <w:r w:rsidRPr="003764F8">
        <w:rPr>
          <w:rFonts w:ascii="Times New Roman" w:eastAsia="Times New Roman" w:hAnsi="Times New Roman" w:cs="Times New Roman"/>
          <w:kern w:val="0"/>
          <w:lang w:eastAsia="en-GB"/>
          <w14:ligatures w14:val="none"/>
        </w:rPr>
        <w:t>It’s essential to evaluate your project’s requirements and budget constraints to choose the most appropriate model.</w:t>
      </w:r>
    </w:p>
    <w:p w:rsidR="00CC20AA" w:rsidRDefault="00CC20AA"/>
    <w:p w:rsidR="003764F8" w:rsidRDefault="003764F8"/>
    <w:p w:rsidR="003764F8" w:rsidRDefault="003764F8" w:rsidP="003764F8">
      <w:pPr>
        <w:pStyle w:val="p1"/>
      </w:pPr>
      <w:r>
        <w:t xml:space="preserve">Here’s a detailed cost analysis of </w:t>
      </w:r>
      <w:proofErr w:type="spellStart"/>
      <w:r>
        <w:t>OpenAI’s</w:t>
      </w:r>
      <w:proofErr w:type="spellEnd"/>
      <w:r>
        <w:t xml:space="preserve"> GPT API and Google’s Gemini API across their various models:</w:t>
      </w:r>
    </w:p>
    <w:p w:rsidR="003764F8" w:rsidRDefault="003764F8" w:rsidP="003764F8">
      <w:pPr>
        <w:pStyle w:val="p2"/>
      </w:pPr>
    </w:p>
    <w:p w:rsidR="003764F8" w:rsidRDefault="003764F8" w:rsidP="003764F8">
      <w:pPr>
        <w:pStyle w:val="p3"/>
      </w:pPr>
      <w:proofErr w:type="spellStart"/>
      <w:r>
        <w:rPr>
          <w:b/>
          <w:bCs/>
        </w:rPr>
        <w:t>OpenAI</w:t>
      </w:r>
      <w:proofErr w:type="spellEnd"/>
      <w:r>
        <w:rPr>
          <w:b/>
          <w:bCs/>
        </w:rPr>
        <w:t xml:space="preserve"> GPT API Pricing:</w:t>
      </w:r>
    </w:p>
    <w:p w:rsidR="003764F8" w:rsidRDefault="003764F8" w:rsidP="003764F8">
      <w:pPr>
        <w:pStyle w:val="p2"/>
      </w:pPr>
    </w:p>
    <w:p w:rsidR="003764F8" w:rsidRDefault="003764F8" w:rsidP="003764F8">
      <w:pPr>
        <w:pStyle w:val="p1"/>
      </w:pPr>
      <w:proofErr w:type="spellStart"/>
      <w:r>
        <w:t>OpenAI’s</w:t>
      </w:r>
      <w:proofErr w:type="spellEnd"/>
      <w:r>
        <w:t xml:space="preserve"> pricing is based on the number of tokens processed, with different rates for input (prompt) and output (completion) tokens.</w:t>
      </w:r>
    </w:p>
    <w:p w:rsidR="003764F8" w:rsidRDefault="003764F8" w:rsidP="003764F8">
      <w:pPr>
        <w:pStyle w:val="p4"/>
      </w:pPr>
      <w:r>
        <w:rPr>
          <w:rStyle w:val="s1"/>
        </w:rPr>
        <w:t>•</w:t>
      </w:r>
      <w:r>
        <w:rPr>
          <w:rStyle w:val="apple-tab-span"/>
        </w:rPr>
        <w:t xml:space="preserve"> </w:t>
      </w:r>
      <w:r>
        <w:rPr>
          <w:b/>
          <w:bCs/>
        </w:rPr>
        <w:t>GPT-4 (8k context window):</w:t>
      </w:r>
    </w:p>
    <w:p w:rsidR="003764F8" w:rsidRDefault="003764F8" w:rsidP="003764F8">
      <w:pPr>
        <w:pStyle w:val="p5"/>
      </w:pPr>
      <w:r>
        <w:t>•</w:t>
      </w:r>
      <w:r>
        <w:rPr>
          <w:rStyle w:val="apple-tab-span"/>
        </w:rPr>
        <w:t xml:space="preserve"> </w:t>
      </w:r>
      <w:r>
        <w:rPr>
          <w:i/>
          <w:iCs/>
        </w:rPr>
        <w:t>Input Tokens:</w:t>
      </w:r>
      <w:r>
        <w:t xml:space="preserve"> $0.03 per 1,000 tokens</w:t>
      </w:r>
    </w:p>
    <w:p w:rsidR="003764F8" w:rsidRDefault="003764F8" w:rsidP="003764F8">
      <w:pPr>
        <w:pStyle w:val="p5"/>
      </w:pPr>
      <w:r>
        <w:t>•</w:t>
      </w:r>
      <w:r>
        <w:rPr>
          <w:rStyle w:val="apple-tab-span"/>
        </w:rPr>
        <w:t xml:space="preserve"> </w:t>
      </w:r>
      <w:r>
        <w:rPr>
          <w:i/>
          <w:iCs/>
        </w:rPr>
        <w:t>Output Tokens:</w:t>
      </w:r>
      <w:r>
        <w:t xml:space="preserve"> $0.06 per 1,000 tokens</w:t>
      </w:r>
    </w:p>
    <w:p w:rsidR="003764F8" w:rsidRDefault="003764F8" w:rsidP="003764F8">
      <w:pPr>
        <w:pStyle w:val="p4"/>
      </w:pPr>
      <w:r>
        <w:rPr>
          <w:rStyle w:val="s1"/>
        </w:rPr>
        <w:t>•</w:t>
      </w:r>
      <w:r>
        <w:rPr>
          <w:rStyle w:val="apple-tab-span"/>
        </w:rPr>
        <w:t xml:space="preserve"> </w:t>
      </w:r>
      <w:r>
        <w:rPr>
          <w:b/>
          <w:bCs/>
        </w:rPr>
        <w:t>GPT-4 (32k context window):</w:t>
      </w:r>
    </w:p>
    <w:p w:rsidR="003764F8" w:rsidRDefault="003764F8" w:rsidP="003764F8">
      <w:pPr>
        <w:pStyle w:val="p5"/>
      </w:pPr>
      <w:r>
        <w:t>•</w:t>
      </w:r>
      <w:r>
        <w:rPr>
          <w:rStyle w:val="apple-tab-span"/>
        </w:rPr>
        <w:t xml:space="preserve"> </w:t>
      </w:r>
      <w:r>
        <w:rPr>
          <w:i/>
          <w:iCs/>
        </w:rPr>
        <w:t>Input Tokens:</w:t>
      </w:r>
      <w:r>
        <w:t xml:space="preserve"> $0.06 per 1,000 tokens</w:t>
      </w:r>
    </w:p>
    <w:p w:rsidR="003764F8" w:rsidRDefault="003764F8" w:rsidP="003764F8">
      <w:pPr>
        <w:pStyle w:val="p5"/>
      </w:pPr>
      <w:r>
        <w:t>•</w:t>
      </w:r>
      <w:r>
        <w:rPr>
          <w:rStyle w:val="apple-tab-span"/>
        </w:rPr>
        <w:t xml:space="preserve"> </w:t>
      </w:r>
      <w:r>
        <w:rPr>
          <w:i/>
          <w:iCs/>
        </w:rPr>
        <w:t>Output Tokens:</w:t>
      </w:r>
      <w:r>
        <w:t xml:space="preserve"> $0.12 per 1,000 tokens</w:t>
      </w:r>
    </w:p>
    <w:p w:rsidR="003764F8" w:rsidRDefault="003764F8" w:rsidP="003764F8">
      <w:pPr>
        <w:pStyle w:val="p4"/>
      </w:pPr>
      <w:r>
        <w:rPr>
          <w:rStyle w:val="s1"/>
        </w:rPr>
        <w:t>•</w:t>
      </w:r>
      <w:r>
        <w:rPr>
          <w:rStyle w:val="apple-tab-span"/>
        </w:rPr>
        <w:t xml:space="preserve"> </w:t>
      </w:r>
      <w:r>
        <w:rPr>
          <w:b/>
          <w:bCs/>
        </w:rPr>
        <w:t>GPT-4o:</w:t>
      </w:r>
    </w:p>
    <w:p w:rsidR="003764F8" w:rsidRDefault="003764F8" w:rsidP="003764F8">
      <w:pPr>
        <w:pStyle w:val="p5"/>
      </w:pPr>
      <w:r>
        <w:t>•</w:t>
      </w:r>
      <w:r>
        <w:rPr>
          <w:rStyle w:val="apple-tab-span"/>
        </w:rPr>
        <w:t xml:space="preserve"> </w:t>
      </w:r>
      <w:r>
        <w:rPr>
          <w:i/>
          <w:iCs/>
        </w:rPr>
        <w:t>Input Tokens:</w:t>
      </w:r>
      <w:r>
        <w:t xml:space="preserve"> $5.00 per 1,000,000 tokens</w:t>
      </w:r>
    </w:p>
    <w:p w:rsidR="003764F8" w:rsidRDefault="003764F8" w:rsidP="003764F8">
      <w:pPr>
        <w:pStyle w:val="p5"/>
      </w:pPr>
      <w:r>
        <w:lastRenderedPageBreak/>
        <w:t>•</w:t>
      </w:r>
      <w:r>
        <w:rPr>
          <w:rStyle w:val="apple-tab-span"/>
        </w:rPr>
        <w:t xml:space="preserve"> </w:t>
      </w:r>
      <w:r>
        <w:rPr>
          <w:i/>
          <w:iCs/>
        </w:rPr>
        <w:t>Output Tokens:</w:t>
      </w:r>
      <w:r>
        <w:t xml:space="preserve"> $15.00 per 1,000,000 tokens</w:t>
      </w:r>
    </w:p>
    <w:p w:rsidR="003764F8" w:rsidRDefault="003764F8" w:rsidP="003764F8">
      <w:pPr>
        <w:pStyle w:val="p4"/>
      </w:pPr>
      <w:r>
        <w:rPr>
          <w:rStyle w:val="s1"/>
        </w:rPr>
        <w:t>•</w:t>
      </w:r>
      <w:r>
        <w:rPr>
          <w:rStyle w:val="apple-tab-span"/>
        </w:rPr>
        <w:t xml:space="preserve"> </w:t>
      </w:r>
      <w:r>
        <w:rPr>
          <w:b/>
          <w:bCs/>
        </w:rPr>
        <w:t>GPT-4o Mini:</w:t>
      </w:r>
    </w:p>
    <w:p w:rsidR="003764F8" w:rsidRDefault="003764F8" w:rsidP="003764F8">
      <w:pPr>
        <w:pStyle w:val="p5"/>
      </w:pPr>
      <w:r>
        <w:t>•</w:t>
      </w:r>
      <w:r>
        <w:rPr>
          <w:rStyle w:val="apple-tab-span"/>
        </w:rPr>
        <w:t xml:space="preserve"> </w:t>
      </w:r>
      <w:r>
        <w:rPr>
          <w:i/>
          <w:iCs/>
        </w:rPr>
        <w:t>Input Tokens:</w:t>
      </w:r>
      <w:r>
        <w:t xml:space="preserve"> $0.15 per 1,000,000 tokens</w:t>
      </w:r>
    </w:p>
    <w:p w:rsidR="003764F8" w:rsidRDefault="003764F8" w:rsidP="003764F8">
      <w:pPr>
        <w:pStyle w:val="p5"/>
      </w:pPr>
      <w:r>
        <w:t>•</w:t>
      </w:r>
      <w:r>
        <w:rPr>
          <w:rStyle w:val="apple-tab-span"/>
        </w:rPr>
        <w:t xml:space="preserve"> </w:t>
      </w:r>
      <w:r>
        <w:rPr>
          <w:i/>
          <w:iCs/>
        </w:rPr>
        <w:t>Output Tokens:</w:t>
      </w:r>
      <w:r>
        <w:t xml:space="preserve"> $0.60 per 1,000,000 tokens</w:t>
      </w:r>
    </w:p>
    <w:p w:rsidR="003764F8" w:rsidRDefault="003764F8" w:rsidP="003764F8">
      <w:pPr>
        <w:pStyle w:val="p2"/>
      </w:pPr>
    </w:p>
    <w:p w:rsidR="003764F8" w:rsidRDefault="003764F8" w:rsidP="003764F8">
      <w:pPr>
        <w:pStyle w:val="p1"/>
      </w:pPr>
      <w:r>
        <w:t>For instance, processing 1 million input tokens with GPT-4 (8k) would cost $30, while generating 1 million output tokens would cost $60. In contrast, GPT-4o Mini offers a more economical option, with the same amount of input tokens costing $0.15 and output tokens costing $0.60.</w:t>
      </w:r>
    </w:p>
    <w:p w:rsidR="003764F8" w:rsidRDefault="003764F8" w:rsidP="003764F8">
      <w:pPr>
        <w:pStyle w:val="p2"/>
      </w:pPr>
    </w:p>
    <w:p w:rsidR="003764F8" w:rsidRDefault="003764F8" w:rsidP="003764F8">
      <w:pPr>
        <w:pStyle w:val="p3"/>
      </w:pPr>
      <w:r>
        <w:rPr>
          <w:b/>
          <w:bCs/>
        </w:rPr>
        <w:t>Google Gemini API Pricing:</w:t>
      </w:r>
    </w:p>
    <w:p w:rsidR="003764F8" w:rsidRDefault="003764F8" w:rsidP="003764F8">
      <w:pPr>
        <w:pStyle w:val="p2"/>
      </w:pPr>
    </w:p>
    <w:p w:rsidR="003764F8" w:rsidRDefault="003764F8" w:rsidP="003764F8">
      <w:pPr>
        <w:pStyle w:val="p1"/>
      </w:pPr>
      <w:r>
        <w:t>Google’s Gemini API offers both free and pay-as-you-go tiers, with pricing varying based on the selected model and usage.</w:t>
      </w:r>
    </w:p>
    <w:p w:rsidR="003764F8" w:rsidRDefault="003764F8" w:rsidP="003764F8">
      <w:pPr>
        <w:pStyle w:val="p4"/>
      </w:pPr>
      <w:r>
        <w:rPr>
          <w:rStyle w:val="s1"/>
        </w:rPr>
        <w:t>•</w:t>
      </w:r>
      <w:r>
        <w:rPr>
          <w:rStyle w:val="apple-tab-span"/>
        </w:rPr>
        <w:t xml:space="preserve"> </w:t>
      </w:r>
      <w:r>
        <w:rPr>
          <w:b/>
          <w:bCs/>
        </w:rPr>
        <w:t>Free Tier:</w:t>
      </w:r>
    </w:p>
    <w:p w:rsidR="003764F8" w:rsidRDefault="003764F8" w:rsidP="003764F8">
      <w:pPr>
        <w:pStyle w:val="p5"/>
      </w:pPr>
      <w:r>
        <w:t>•</w:t>
      </w:r>
      <w:r>
        <w:rPr>
          <w:rStyle w:val="apple-tab-span"/>
        </w:rPr>
        <w:t xml:space="preserve"> </w:t>
      </w:r>
      <w:r>
        <w:rPr>
          <w:i/>
          <w:iCs/>
        </w:rPr>
        <w:t>Models Available:</w:t>
      </w:r>
      <w:r>
        <w:t xml:space="preserve"> Gemini 1.5 Flash, Gemini 1.5 Pro</w:t>
      </w:r>
    </w:p>
    <w:p w:rsidR="003764F8" w:rsidRDefault="003764F8" w:rsidP="003764F8">
      <w:pPr>
        <w:pStyle w:val="p5"/>
      </w:pPr>
      <w:r>
        <w:t>•</w:t>
      </w:r>
      <w:r>
        <w:rPr>
          <w:rStyle w:val="apple-tab-span"/>
        </w:rPr>
        <w:t xml:space="preserve"> </w:t>
      </w:r>
      <w:r>
        <w:rPr>
          <w:i/>
          <w:iCs/>
        </w:rPr>
        <w:t>Rate Limits:</w:t>
      </w:r>
    </w:p>
    <w:p w:rsidR="003764F8" w:rsidRDefault="003764F8" w:rsidP="003764F8">
      <w:pPr>
        <w:pStyle w:val="p6"/>
      </w:pPr>
      <w:r>
        <w:t>•</w:t>
      </w:r>
      <w:r>
        <w:rPr>
          <w:rStyle w:val="apple-tab-span"/>
        </w:rPr>
        <w:t xml:space="preserve"> </w:t>
      </w:r>
      <w:r>
        <w:t>15 requests per minute</w:t>
      </w:r>
    </w:p>
    <w:p w:rsidR="003764F8" w:rsidRDefault="003764F8" w:rsidP="003764F8">
      <w:pPr>
        <w:pStyle w:val="p6"/>
      </w:pPr>
      <w:r>
        <w:t>•</w:t>
      </w:r>
      <w:r>
        <w:rPr>
          <w:rStyle w:val="apple-tab-span"/>
        </w:rPr>
        <w:t xml:space="preserve"> </w:t>
      </w:r>
      <w:r>
        <w:t>1 million tokens per minute</w:t>
      </w:r>
    </w:p>
    <w:p w:rsidR="003764F8" w:rsidRDefault="003764F8" w:rsidP="003764F8">
      <w:pPr>
        <w:pStyle w:val="p6"/>
      </w:pPr>
      <w:r>
        <w:t>•</w:t>
      </w:r>
      <w:r>
        <w:rPr>
          <w:rStyle w:val="apple-tab-span"/>
        </w:rPr>
        <w:t xml:space="preserve"> </w:t>
      </w:r>
      <w:r>
        <w:t>1,500 requests per day</w:t>
      </w:r>
    </w:p>
    <w:p w:rsidR="003764F8" w:rsidRDefault="003764F8" w:rsidP="003764F8">
      <w:pPr>
        <w:pStyle w:val="p5"/>
      </w:pPr>
      <w:r>
        <w:t>•</w:t>
      </w:r>
      <w:r>
        <w:rPr>
          <w:rStyle w:val="apple-tab-span"/>
        </w:rPr>
        <w:t xml:space="preserve"> </w:t>
      </w:r>
      <w:r>
        <w:rPr>
          <w:i/>
          <w:iCs/>
        </w:rPr>
        <w:t>Pricing:</w:t>
      </w:r>
      <w:r>
        <w:t xml:space="preserve"> Free for both input and output tokens</w:t>
      </w:r>
    </w:p>
    <w:p w:rsidR="003764F8" w:rsidRDefault="003764F8" w:rsidP="003764F8">
      <w:pPr>
        <w:pStyle w:val="p4"/>
      </w:pPr>
      <w:r>
        <w:rPr>
          <w:rStyle w:val="s1"/>
        </w:rPr>
        <w:t>•</w:t>
      </w:r>
      <w:r>
        <w:rPr>
          <w:rStyle w:val="apple-tab-span"/>
        </w:rPr>
        <w:t xml:space="preserve"> </w:t>
      </w:r>
      <w:r>
        <w:rPr>
          <w:b/>
          <w:bCs/>
        </w:rPr>
        <w:t>Pay-As-You-Go Tier:</w:t>
      </w:r>
    </w:p>
    <w:p w:rsidR="003764F8" w:rsidRDefault="003764F8" w:rsidP="003764F8">
      <w:pPr>
        <w:pStyle w:val="p5"/>
      </w:pPr>
      <w:r>
        <w:t>•</w:t>
      </w:r>
      <w:r>
        <w:rPr>
          <w:rStyle w:val="apple-tab-span"/>
        </w:rPr>
        <w:t xml:space="preserve"> </w:t>
      </w:r>
      <w:r>
        <w:rPr>
          <w:i/>
          <w:iCs/>
        </w:rPr>
        <w:t>Models Available:</w:t>
      </w:r>
      <w:r>
        <w:t xml:space="preserve"> Gemini 2.0 Flash, Gemini 2.0 Pro</w:t>
      </w:r>
    </w:p>
    <w:p w:rsidR="003764F8" w:rsidRDefault="003764F8" w:rsidP="003764F8">
      <w:pPr>
        <w:pStyle w:val="p5"/>
      </w:pPr>
      <w:r>
        <w:t>•</w:t>
      </w:r>
      <w:r>
        <w:rPr>
          <w:rStyle w:val="apple-tab-span"/>
        </w:rPr>
        <w:t xml:space="preserve"> </w:t>
      </w:r>
      <w:r>
        <w:rPr>
          <w:i/>
          <w:iCs/>
        </w:rPr>
        <w:t>Rate Limits:</w:t>
      </w:r>
    </w:p>
    <w:p w:rsidR="003764F8" w:rsidRDefault="003764F8" w:rsidP="003764F8">
      <w:pPr>
        <w:pStyle w:val="p6"/>
      </w:pPr>
      <w:r>
        <w:t>•</w:t>
      </w:r>
      <w:r>
        <w:rPr>
          <w:rStyle w:val="apple-tab-span"/>
        </w:rPr>
        <w:t xml:space="preserve"> </w:t>
      </w:r>
      <w:r>
        <w:t>2,000 requests per minute</w:t>
      </w:r>
    </w:p>
    <w:p w:rsidR="003764F8" w:rsidRDefault="003764F8" w:rsidP="003764F8">
      <w:pPr>
        <w:pStyle w:val="p6"/>
      </w:pPr>
      <w:r>
        <w:t>•</w:t>
      </w:r>
      <w:r>
        <w:rPr>
          <w:rStyle w:val="apple-tab-span"/>
        </w:rPr>
        <w:t xml:space="preserve"> </w:t>
      </w:r>
      <w:r>
        <w:t>4 million tokens per minute</w:t>
      </w:r>
    </w:p>
    <w:p w:rsidR="003764F8" w:rsidRDefault="003764F8" w:rsidP="003764F8">
      <w:pPr>
        <w:pStyle w:val="p5"/>
      </w:pPr>
      <w:r>
        <w:t>•</w:t>
      </w:r>
      <w:r>
        <w:rPr>
          <w:rStyle w:val="apple-tab-span"/>
        </w:rPr>
        <w:t xml:space="preserve"> </w:t>
      </w:r>
      <w:r>
        <w:rPr>
          <w:i/>
          <w:iCs/>
        </w:rPr>
        <w:t>Pricing:</w:t>
      </w:r>
    </w:p>
    <w:p w:rsidR="003764F8" w:rsidRDefault="003764F8" w:rsidP="003764F8">
      <w:pPr>
        <w:pStyle w:val="p6"/>
      </w:pPr>
      <w:r>
        <w:lastRenderedPageBreak/>
        <w:t>•</w:t>
      </w:r>
      <w:r>
        <w:rPr>
          <w:rStyle w:val="apple-tab-span"/>
        </w:rPr>
        <w:t xml:space="preserve"> </w:t>
      </w:r>
      <w:r>
        <w:rPr>
          <w:i/>
          <w:iCs/>
        </w:rPr>
        <w:t>Input Tokens:</w:t>
      </w:r>
      <w:r>
        <w:t xml:space="preserve"> $0.075 per 1,000,000 tokens</w:t>
      </w:r>
    </w:p>
    <w:p w:rsidR="003764F8" w:rsidRDefault="003764F8" w:rsidP="003764F8">
      <w:pPr>
        <w:pStyle w:val="p6"/>
      </w:pPr>
      <w:r>
        <w:t>•</w:t>
      </w:r>
      <w:r>
        <w:rPr>
          <w:rStyle w:val="apple-tab-span"/>
        </w:rPr>
        <w:t xml:space="preserve"> </w:t>
      </w:r>
      <w:r>
        <w:rPr>
          <w:i/>
          <w:iCs/>
        </w:rPr>
        <w:t>Output Tokens:</w:t>
      </w:r>
      <w:r>
        <w:t xml:space="preserve"> $0.30 per 1,000,000 tokens</w:t>
      </w:r>
    </w:p>
    <w:p w:rsidR="003764F8" w:rsidRDefault="003764F8" w:rsidP="003764F8">
      <w:pPr>
        <w:pStyle w:val="p2"/>
      </w:pPr>
    </w:p>
    <w:p w:rsidR="003764F8" w:rsidRDefault="003764F8" w:rsidP="003764F8">
      <w:pPr>
        <w:pStyle w:val="p1"/>
      </w:pPr>
      <w:r>
        <w:t>For example, under the pay-as-you-go tier, processing 1 million input tokens with Gemini 2.0 Flash would cost $0.075, and generating 1 million output tokens would cost $0.30.</w:t>
      </w:r>
    </w:p>
    <w:p w:rsidR="003764F8" w:rsidRDefault="003764F8" w:rsidP="003764F8">
      <w:pPr>
        <w:pStyle w:val="p2"/>
      </w:pPr>
    </w:p>
    <w:p w:rsidR="003764F8" w:rsidRDefault="003764F8" w:rsidP="003764F8">
      <w:pPr>
        <w:pStyle w:val="p3"/>
      </w:pPr>
      <w:r>
        <w:rPr>
          <w:b/>
          <w:bCs/>
        </w:rPr>
        <w:t>Comparison:</w:t>
      </w:r>
    </w:p>
    <w:p w:rsidR="003764F8" w:rsidRDefault="003764F8" w:rsidP="003764F8">
      <w:pPr>
        <w:pStyle w:val="p2"/>
      </w:pPr>
    </w:p>
    <w:p w:rsidR="003764F8" w:rsidRDefault="003764F8" w:rsidP="003764F8">
      <w:pPr>
        <w:pStyle w:val="p1"/>
      </w:pPr>
      <w:r>
        <w:t xml:space="preserve">When comparing the two APIs, Google’s Gemini API offers more cost-effective options, especially in its pay-as-you-go tier. For instance, processing and generating 1 million tokens with Gemini 2.0 Flash would cost a total of $0.375, whereas with </w:t>
      </w:r>
      <w:proofErr w:type="spellStart"/>
      <w:r>
        <w:t>OpenAI’s</w:t>
      </w:r>
      <w:proofErr w:type="spellEnd"/>
      <w:r>
        <w:t xml:space="preserve"> GPT-4 (8k), the same operation would cost $90. However, </w:t>
      </w:r>
      <w:proofErr w:type="spellStart"/>
      <w:r>
        <w:t>OpenAI’s</w:t>
      </w:r>
      <w:proofErr w:type="spellEnd"/>
      <w:r>
        <w:t xml:space="preserve"> GPT-4o Mini provides a more competitive pricing structure, with a total cost of $0.75 for processing and generating 1 million tokens.</w:t>
      </w:r>
    </w:p>
    <w:p w:rsidR="003764F8" w:rsidRDefault="003764F8" w:rsidP="003764F8">
      <w:pPr>
        <w:pStyle w:val="p2"/>
      </w:pPr>
    </w:p>
    <w:p w:rsidR="003764F8" w:rsidRDefault="003764F8" w:rsidP="003764F8">
      <w:pPr>
        <w:pStyle w:val="p1"/>
      </w:pPr>
      <w:r>
        <w:t>It’s essential to consider both cost and model capabilities when choosing an API for your specific use case. Evaluating the performance of each model in relation to your application’s requirements will help ensure optimal results.</w:t>
      </w:r>
    </w:p>
    <w:p w:rsidR="003764F8" w:rsidRDefault="003764F8"/>
    <w:sectPr w:rsidR="00376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F8"/>
    <w:rsid w:val="003764F8"/>
    <w:rsid w:val="005D07FD"/>
    <w:rsid w:val="00733C65"/>
    <w:rsid w:val="009461BB"/>
    <w:rsid w:val="00CC2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B85642"/>
  <w15:chartTrackingRefBased/>
  <w15:docId w15:val="{FDCF024C-938D-DC4F-A184-F90741E9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764F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3764F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3764F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764F8"/>
  </w:style>
  <w:style w:type="character" w:customStyle="1" w:styleId="s1">
    <w:name w:val="s1"/>
    <w:basedOn w:val="DefaultParagraphFont"/>
    <w:rsid w:val="003764F8"/>
  </w:style>
  <w:style w:type="character" w:customStyle="1" w:styleId="apple-converted-space">
    <w:name w:val="apple-converted-space"/>
    <w:basedOn w:val="DefaultParagraphFont"/>
    <w:rsid w:val="003764F8"/>
  </w:style>
  <w:style w:type="paragraph" w:customStyle="1" w:styleId="p4">
    <w:name w:val="p4"/>
    <w:basedOn w:val="Normal"/>
    <w:rsid w:val="003764F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5">
    <w:name w:val="p5"/>
    <w:basedOn w:val="Normal"/>
    <w:rsid w:val="003764F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6">
    <w:name w:val="p6"/>
    <w:basedOn w:val="Normal"/>
    <w:rsid w:val="003764F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11828">
      <w:bodyDiv w:val="1"/>
      <w:marLeft w:val="0"/>
      <w:marRight w:val="0"/>
      <w:marTop w:val="0"/>
      <w:marBottom w:val="0"/>
      <w:divBdr>
        <w:top w:val="none" w:sz="0" w:space="0" w:color="auto"/>
        <w:left w:val="none" w:sz="0" w:space="0" w:color="auto"/>
        <w:bottom w:val="none" w:sz="0" w:space="0" w:color="auto"/>
        <w:right w:val="none" w:sz="0" w:space="0" w:color="auto"/>
      </w:divBdr>
    </w:div>
    <w:div w:id="138760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Sudarssan N</dc:creator>
  <cp:keywords/>
  <dc:description/>
  <cp:lastModifiedBy>Sudarssan N</cp:lastModifiedBy>
  <cp:revision>1</cp:revision>
  <dcterms:created xsi:type="dcterms:W3CDTF">2025-02-10T03:36:00Z</dcterms:created>
  <dcterms:modified xsi:type="dcterms:W3CDTF">2025-02-10T03:40:00Z</dcterms:modified>
</cp:coreProperties>
</file>