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64488" w14:textId="79923C41" w:rsidR="00DB51BD" w:rsidRDefault="00DB51BD"/>
    <w:p w14:paraId="3964E2F8" w14:textId="4979EEF6" w:rsidR="00267E93" w:rsidRDefault="00267E93"/>
    <w:p w14:paraId="12B4C1CD" w14:textId="65D11F7E" w:rsidR="00267E93" w:rsidRDefault="00C92666">
      <w:r>
        <w:rPr>
          <w:noProof/>
          <w:sz w:val="20"/>
        </w:rPr>
        <w:drawing>
          <wp:anchor distT="0" distB="0" distL="114300" distR="114300" simplePos="0" relativeHeight="251658240" behindDoc="0" locked="0" layoutInCell="1" allowOverlap="1" wp14:anchorId="70786D2D" wp14:editId="22B21398">
            <wp:simplePos x="0" y="0"/>
            <wp:positionH relativeFrom="margin">
              <wp:align>right</wp:align>
            </wp:positionH>
            <wp:positionV relativeFrom="paragraph">
              <wp:posOffset>142875</wp:posOffset>
            </wp:positionV>
            <wp:extent cx="1491810" cy="1814798"/>
            <wp:effectExtent l="0" t="0" r="0" b="0"/>
            <wp:wrapSquare wrapText="bothSides"/>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1810" cy="1814798"/>
                    </a:xfrm>
                    <a:prstGeom prst="rect">
                      <a:avLst/>
                    </a:prstGeom>
                  </pic:spPr>
                </pic:pic>
              </a:graphicData>
            </a:graphic>
          </wp:anchor>
        </w:drawing>
      </w:r>
    </w:p>
    <w:p w14:paraId="0CDFE85A" w14:textId="77777777" w:rsidR="00267E93" w:rsidRDefault="00267E93"/>
    <w:p w14:paraId="56BB1973" w14:textId="77777777" w:rsidR="00267E93" w:rsidRDefault="00267E93"/>
    <w:p w14:paraId="51E14F26" w14:textId="77777777" w:rsidR="00267E93" w:rsidRDefault="00267E93"/>
    <w:p w14:paraId="46C06EF4" w14:textId="77777777" w:rsidR="00267E93" w:rsidRDefault="00267E93"/>
    <w:p w14:paraId="0340532B" w14:textId="77777777" w:rsidR="00267E93" w:rsidRDefault="00267E93"/>
    <w:p w14:paraId="40792AB0" w14:textId="77777777" w:rsidR="00267E93" w:rsidRDefault="00267E93"/>
    <w:p w14:paraId="3343BBA1" w14:textId="77777777" w:rsidR="00267E93" w:rsidRDefault="00267E93"/>
    <w:p w14:paraId="1F57F57F" w14:textId="45D44B09" w:rsidR="00C92666" w:rsidRPr="00C92666" w:rsidRDefault="00C92666" w:rsidP="00C92666">
      <w:pPr>
        <w:pStyle w:val="Title"/>
        <w:jc w:val="center"/>
        <w:rPr>
          <w:rFonts w:ascii="Cambria" w:hAnsi="Cambria"/>
          <w:b/>
          <w:bCs/>
          <w:color w:val="00A79C"/>
          <w:spacing w:val="-2"/>
        </w:rPr>
      </w:pPr>
      <w:r w:rsidRPr="00C92666">
        <w:rPr>
          <w:rFonts w:ascii="Cambria" w:hAnsi="Cambria"/>
          <w:b/>
          <w:bCs/>
          <w:color w:val="00A79C"/>
          <w:spacing w:val="-2"/>
        </w:rPr>
        <w:t>WireApps</w:t>
      </w:r>
    </w:p>
    <w:p w14:paraId="0E32B559" w14:textId="3FA49AA5" w:rsidR="00C92666" w:rsidRPr="00C92666" w:rsidRDefault="00C92666" w:rsidP="00C92666">
      <w:pPr>
        <w:jc w:val="center"/>
        <w:rPr>
          <w:rFonts w:ascii="Trebuchet MS" w:hAnsi="Trebuchet MS"/>
          <w:color w:val="3A3A3A" w:themeColor="background2" w:themeShade="40"/>
          <w:sz w:val="56"/>
          <w:szCs w:val="56"/>
        </w:rPr>
      </w:pPr>
      <w:r w:rsidRPr="00C92666">
        <w:rPr>
          <w:rFonts w:ascii="Trebuchet MS" w:hAnsi="Trebuchet MS"/>
          <w:color w:val="3A3A3A" w:themeColor="background2" w:themeShade="40"/>
          <w:sz w:val="56"/>
          <w:szCs w:val="56"/>
        </w:rPr>
        <w:t>Quality Assurance Engineer</w:t>
      </w:r>
    </w:p>
    <w:p w14:paraId="6F755C9E" w14:textId="52843CFF" w:rsidR="00C92666" w:rsidRPr="00C92666" w:rsidRDefault="00C92666" w:rsidP="00C92666">
      <w:pPr>
        <w:jc w:val="center"/>
        <w:rPr>
          <w:rFonts w:ascii="Trebuchet MS" w:hAnsi="Trebuchet MS"/>
          <w:sz w:val="56"/>
          <w:szCs w:val="56"/>
        </w:rPr>
      </w:pPr>
      <w:r w:rsidRPr="00C92666">
        <w:rPr>
          <w:rFonts w:ascii="Trebuchet MS" w:hAnsi="Trebuchet MS"/>
          <w:color w:val="3A3A3A" w:themeColor="background2" w:themeShade="40"/>
          <w:sz w:val="56"/>
          <w:szCs w:val="56"/>
        </w:rPr>
        <w:t>QA Technical Assessment</w:t>
      </w:r>
    </w:p>
    <w:p w14:paraId="388E2D81" w14:textId="77777777" w:rsidR="00267E93" w:rsidRDefault="00267E93"/>
    <w:p w14:paraId="122BF99C" w14:textId="77777777" w:rsidR="00CD5B28" w:rsidRDefault="00CD5B28"/>
    <w:p w14:paraId="532857FF" w14:textId="77777777" w:rsidR="00CD5B28" w:rsidRDefault="00CD5B28"/>
    <w:p w14:paraId="0C410104" w14:textId="77777777" w:rsidR="00CD5B28" w:rsidRDefault="00CD5B28"/>
    <w:p w14:paraId="420E7869" w14:textId="77777777" w:rsidR="00CD5B28" w:rsidRDefault="00CD5B28"/>
    <w:p w14:paraId="488418C0" w14:textId="77777777" w:rsidR="00CD5B28" w:rsidRDefault="00CD5B28"/>
    <w:p w14:paraId="0531032F" w14:textId="77777777" w:rsidR="00CD5B28" w:rsidRDefault="00CD5B28"/>
    <w:p w14:paraId="6178F9C5" w14:textId="77777777" w:rsidR="00CD5B28" w:rsidRDefault="00CD5B28"/>
    <w:p w14:paraId="6414D850" w14:textId="77777777" w:rsidR="00CD5B28" w:rsidRDefault="00CD5B28"/>
    <w:p w14:paraId="653333EE" w14:textId="1A246B3C" w:rsidR="00267E93" w:rsidRDefault="00CD5B28" w:rsidP="00CD5B28">
      <w:pPr>
        <w:jc w:val="right"/>
        <w:rPr>
          <w:b/>
          <w:bCs/>
          <w:i/>
          <w:iCs/>
          <w:color w:val="3A3A3A" w:themeColor="background2" w:themeShade="40"/>
          <w:sz w:val="32"/>
          <w:szCs w:val="32"/>
        </w:rPr>
      </w:pPr>
      <w:r w:rsidRPr="00CD5B28">
        <w:rPr>
          <w:b/>
          <w:bCs/>
          <w:i/>
          <w:iCs/>
          <w:color w:val="3A3A3A" w:themeColor="background2" w:themeShade="40"/>
          <w:sz w:val="32"/>
          <w:szCs w:val="32"/>
        </w:rPr>
        <w:t>Prepared By: Sudasun Malaviarachchi</w:t>
      </w:r>
    </w:p>
    <w:p w14:paraId="086D738D" w14:textId="77777777" w:rsidR="00CD5B28" w:rsidRDefault="00CD5B28" w:rsidP="00267E93">
      <w:pPr>
        <w:jc w:val="center"/>
        <w:rPr>
          <w:b/>
          <w:bCs/>
          <w:i/>
          <w:iCs/>
          <w:color w:val="3A3A3A" w:themeColor="background2" w:themeShade="40"/>
          <w:sz w:val="32"/>
          <w:szCs w:val="32"/>
        </w:rPr>
      </w:pPr>
    </w:p>
    <w:p w14:paraId="01B6B1C8" w14:textId="01FE00B3" w:rsidR="00267E93" w:rsidRDefault="00267E93" w:rsidP="00267E93">
      <w:pPr>
        <w:jc w:val="center"/>
        <w:rPr>
          <w:rFonts w:ascii="Arial" w:hAnsi="Arial" w:cs="Arial"/>
          <w:b/>
          <w:bCs/>
        </w:rPr>
      </w:pPr>
      <w:r w:rsidRPr="00267E93">
        <w:rPr>
          <w:rFonts w:ascii="Arial" w:hAnsi="Arial" w:cs="Arial"/>
          <w:b/>
          <w:bCs/>
        </w:rPr>
        <w:t>Google Translate – Test Summary Report – v1.0</w:t>
      </w:r>
    </w:p>
    <w:p w14:paraId="153B3DD5" w14:textId="77777777" w:rsidR="00267E93" w:rsidRDefault="00267E93" w:rsidP="00267E93">
      <w:pPr>
        <w:jc w:val="center"/>
        <w:rPr>
          <w:rFonts w:ascii="Arial" w:hAnsi="Arial" w:cs="Arial"/>
          <w:b/>
          <w:bCs/>
        </w:rPr>
      </w:pPr>
    </w:p>
    <w:tbl>
      <w:tblPr>
        <w:tblStyle w:val="TableGrid"/>
        <w:tblW w:w="0" w:type="auto"/>
        <w:tblLook w:val="04A0" w:firstRow="1" w:lastRow="0" w:firstColumn="1" w:lastColumn="0" w:noHBand="0" w:noVBand="1"/>
      </w:tblPr>
      <w:tblGrid>
        <w:gridCol w:w="2605"/>
        <w:gridCol w:w="6745"/>
      </w:tblGrid>
      <w:tr w:rsidR="00267E93" w14:paraId="3C253C1F" w14:textId="77777777" w:rsidTr="00EB102B">
        <w:tc>
          <w:tcPr>
            <w:tcW w:w="2605" w:type="dxa"/>
            <w:shd w:val="clear" w:color="auto" w:fill="83CAEB" w:themeFill="accent1" w:themeFillTint="66"/>
          </w:tcPr>
          <w:p w14:paraId="15C16EF3" w14:textId="77777777" w:rsidR="00267E93" w:rsidRPr="00A05BCD" w:rsidRDefault="00267E93" w:rsidP="00EB102B">
            <w:r w:rsidRPr="00A05BCD">
              <w:rPr>
                <w:rFonts w:ascii="Arial" w:eastAsia="Arial" w:hAnsi="Arial" w:cs="Arial"/>
                <w:b/>
                <w:bCs/>
                <w:sz w:val="22"/>
                <w:szCs w:val="22"/>
              </w:rPr>
              <w:t>Document Title</w:t>
            </w:r>
          </w:p>
        </w:tc>
        <w:tc>
          <w:tcPr>
            <w:tcW w:w="6745" w:type="dxa"/>
          </w:tcPr>
          <w:p w14:paraId="38CA18C6" w14:textId="12434BD2" w:rsidR="00267E93" w:rsidRPr="00A05BCD" w:rsidRDefault="00267E93" w:rsidP="00EB102B">
            <w:r w:rsidRPr="00A05BCD">
              <w:rPr>
                <w:rFonts w:ascii="Arial" w:eastAsia="Arial" w:hAnsi="Arial" w:cs="Arial"/>
                <w:sz w:val="22"/>
                <w:szCs w:val="22"/>
              </w:rPr>
              <w:t xml:space="preserve">Test </w:t>
            </w:r>
            <w:r>
              <w:rPr>
                <w:rFonts w:ascii="Arial" w:eastAsia="Arial" w:hAnsi="Arial" w:cs="Arial"/>
                <w:sz w:val="22"/>
                <w:szCs w:val="22"/>
              </w:rPr>
              <w:t>Summary Report</w:t>
            </w:r>
            <w:r w:rsidRPr="00A05BCD">
              <w:rPr>
                <w:rFonts w:ascii="Arial" w:eastAsia="Arial" w:hAnsi="Arial" w:cs="Arial"/>
                <w:sz w:val="22"/>
                <w:szCs w:val="22"/>
              </w:rPr>
              <w:t xml:space="preserve"> – Google Translate Web Application</w:t>
            </w:r>
          </w:p>
        </w:tc>
      </w:tr>
      <w:tr w:rsidR="00267E93" w14:paraId="77F9740F" w14:textId="77777777" w:rsidTr="00EB102B">
        <w:tc>
          <w:tcPr>
            <w:tcW w:w="2605" w:type="dxa"/>
            <w:shd w:val="clear" w:color="auto" w:fill="83CAEB" w:themeFill="accent1" w:themeFillTint="66"/>
          </w:tcPr>
          <w:p w14:paraId="7B804315" w14:textId="77777777" w:rsidR="00267E93" w:rsidRPr="00A05BCD" w:rsidRDefault="00267E93" w:rsidP="00EB102B">
            <w:r w:rsidRPr="00A05BCD">
              <w:rPr>
                <w:rFonts w:ascii="Arial" w:eastAsia="Arial" w:hAnsi="Arial" w:cs="Arial"/>
                <w:b/>
                <w:bCs/>
                <w:sz w:val="22"/>
                <w:szCs w:val="22"/>
              </w:rPr>
              <w:t>Prepared By</w:t>
            </w:r>
          </w:p>
        </w:tc>
        <w:tc>
          <w:tcPr>
            <w:tcW w:w="6745" w:type="dxa"/>
          </w:tcPr>
          <w:p w14:paraId="029A63F6" w14:textId="77777777" w:rsidR="00267E93" w:rsidRPr="00A05BCD" w:rsidRDefault="00267E93" w:rsidP="00EB102B">
            <w:r w:rsidRPr="00A05BCD">
              <w:rPr>
                <w:rFonts w:ascii="Arial" w:eastAsia="Arial" w:hAnsi="Arial" w:cs="Arial"/>
                <w:sz w:val="22"/>
                <w:szCs w:val="22"/>
              </w:rPr>
              <w:t>Sudasun Malaviarachchi</w:t>
            </w:r>
          </w:p>
        </w:tc>
      </w:tr>
      <w:tr w:rsidR="00267E93" w14:paraId="53F84575" w14:textId="77777777" w:rsidTr="00EB102B">
        <w:tc>
          <w:tcPr>
            <w:tcW w:w="2605" w:type="dxa"/>
            <w:shd w:val="clear" w:color="auto" w:fill="83CAEB" w:themeFill="accent1" w:themeFillTint="66"/>
          </w:tcPr>
          <w:p w14:paraId="37E65D49" w14:textId="77777777" w:rsidR="00267E93" w:rsidRPr="00A05BCD" w:rsidRDefault="00267E93" w:rsidP="00EB102B">
            <w:r w:rsidRPr="00A05BCD">
              <w:rPr>
                <w:rFonts w:ascii="Arial" w:eastAsia="Arial" w:hAnsi="Arial" w:cs="Arial"/>
                <w:b/>
                <w:bCs/>
                <w:sz w:val="22"/>
                <w:szCs w:val="22"/>
              </w:rPr>
              <w:t>Prepared For</w:t>
            </w:r>
          </w:p>
        </w:tc>
        <w:tc>
          <w:tcPr>
            <w:tcW w:w="6745" w:type="dxa"/>
          </w:tcPr>
          <w:p w14:paraId="1B95916A" w14:textId="77777777" w:rsidR="00267E93" w:rsidRPr="00A05BCD" w:rsidRDefault="00267E93" w:rsidP="00EB102B">
            <w:r w:rsidRPr="00A05BCD">
              <w:rPr>
                <w:rFonts w:ascii="Arial" w:eastAsia="Arial" w:hAnsi="Arial" w:cs="Arial"/>
                <w:sz w:val="22"/>
                <w:szCs w:val="22"/>
              </w:rPr>
              <w:t>WireApps</w:t>
            </w:r>
          </w:p>
        </w:tc>
      </w:tr>
      <w:tr w:rsidR="00267E93" w14:paraId="60E5C15D" w14:textId="77777777" w:rsidTr="00EB102B">
        <w:tc>
          <w:tcPr>
            <w:tcW w:w="2605" w:type="dxa"/>
            <w:shd w:val="clear" w:color="auto" w:fill="83CAEB" w:themeFill="accent1" w:themeFillTint="66"/>
          </w:tcPr>
          <w:p w14:paraId="768D6AF3" w14:textId="77777777" w:rsidR="00267E93" w:rsidRPr="00A05BCD" w:rsidRDefault="00267E93" w:rsidP="00EB102B">
            <w:r w:rsidRPr="00A05BCD">
              <w:rPr>
                <w:rFonts w:ascii="Arial" w:eastAsia="Arial" w:hAnsi="Arial" w:cs="Arial"/>
                <w:b/>
                <w:bCs/>
                <w:sz w:val="22"/>
                <w:szCs w:val="22"/>
              </w:rPr>
              <w:t>Version</w:t>
            </w:r>
          </w:p>
        </w:tc>
        <w:tc>
          <w:tcPr>
            <w:tcW w:w="6745" w:type="dxa"/>
          </w:tcPr>
          <w:p w14:paraId="2A4CD720" w14:textId="77777777" w:rsidR="00267E93" w:rsidRPr="00A05BCD" w:rsidRDefault="00267E93" w:rsidP="00EB102B">
            <w:r w:rsidRPr="00A05BCD">
              <w:rPr>
                <w:rFonts w:ascii="Arial" w:eastAsia="Arial" w:hAnsi="Arial" w:cs="Arial"/>
                <w:sz w:val="22"/>
                <w:szCs w:val="22"/>
              </w:rPr>
              <w:t>1.0</w:t>
            </w:r>
          </w:p>
        </w:tc>
      </w:tr>
      <w:tr w:rsidR="00267E93" w14:paraId="16AFB85C" w14:textId="77777777" w:rsidTr="00EB102B">
        <w:tc>
          <w:tcPr>
            <w:tcW w:w="2605" w:type="dxa"/>
            <w:shd w:val="clear" w:color="auto" w:fill="83CAEB" w:themeFill="accent1" w:themeFillTint="66"/>
          </w:tcPr>
          <w:p w14:paraId="6937E559" w14:textId="7514FD3A" w:rsidR="00267E93" w:rsidRPr="00267E93" w:rsidRDefault="00267E93" w:rsidP="00EB102B">
            <w:pPr>
              <w:rPr>
                <w:rFonts w:ascii="Arial" w:hAnsi="Arial" w:cs="Arial"/>
                <w:b/>
                <w:bCs/>
                <w:sz w:val="22"/>
                <w:szCs w:val="22"/>
              </w:rPr>
            </w:pPr>
            <w:r w:rsidRPr="00267E93">
              <w:rPr>
                <w:rFonts w:ascii="Arial" w:hAnsi="Arial" w:cs="Arial"/>
                <w:b/>
                <w:bCs/>
                <w:sz w:val="22"/>
                <w:szCs w:val="22"/>
              </w:rPr>
              <w:t>Test Execution</w:t>
            </w:r>
          </w:p>
        </w:tc>
        <w:tc>
          <w:tcPr>
            <w:tcW w:w="6745" w:type="dxa"/>
          </w:tcPr>
          <w:p w14:paraId="20667BFF" w14:textId="02EC5175" w:rsidR="00267E93" w:rsidRPr="00A05BCD" w:rsidRDefault="00267E93" w:rsidP="00EB102B">
            <w:r w:rsidRPr="00A05BCD">
              <w:rPr>
                <w:rFonts w:ascii="Arial" w:eastAsia="Arial" w:hAnsi="Arial" w:cs="Arial"/>
                <w:sz w:val="22"/>
                <w:szCs w:val="22"/>
              </w:rPr>
              <w:t>2</w:t>
            </w:r>
            <w:r>
              <w:rPr>
                <w:rFonts w:ascii="Arial" w:eastAsia="Arial" w:hAnsi="Arial" w:cs="Arial"/>
                <w:sz w:val="22"/>
                <w:szCs w:val="22"/>
              </w:rPr>
              <w:t>8</w:t>
            </w:r>
            <w:r w:rsidRPr="00A05BCD">
              <w:rPr>
                <w:rFonts w:ascii="Arial" w:eastAsia="Arial" w:hAnsi="Arial" w:cs="Arial"/>
                <w:sz w:val="22"/>
                <w:szCs w:val="22"/>
              </w:rPr>
              <w:t xml:space="preserve"> February 2026</w:t>
            </w:r>
          </w:p>
        </w:tc>
      </w:tr>
      <w:tr w:rsidR="00267E93" w14:paraId="656F85DE" w14:textId="77777777" w:rsidTr="00EB102B">
        <w:tc>
          <w:tcPr>
            <w:tcW w:w="2605" w:type="dxa"/>
            <w:shd w:val="clear" w:color="auto" w:fill="83CAEB" w:themeFill="accent1" w:themeFillTint="66"/>
          </w:tcPr>
          <w:p w14:paraId="6E406947" w14:textId="77777777" w:rsidR="00267E93" w:rsidRPr="00A05BCD" w:rsidRDefault="00267E93" w:rsidP="00EB102B">
            <w:r w:rsidRPr="00A05BCD">
              <w:rPr>
                <w:rFonts w:ascii="Arial" w:eastAsia="Arial" w:hAnsi="Arial" w:cs="Arial"/>
                <w:b/>
                <w:bCs/>
                <w:sz w:val="22"/>
                <w:szCs w:val="22"/>
              </w:rPr>
              <w:t>Application URL</w:t>
            </w:r>
          </w:p>
        </w:tc>
        <w:tc>
          <w:tcPr>
            <w:tcW w:w="6745" w:type="dxa"/>
          </w:tcPr>
          <w:p w14:paraId="3813AA0D" w14:textId="77777777" w:rsidR="00267E93" w:rsidRPr="00A05BCD" w:rsidRDefault="00267E93" w:rsidP="00EB102B">
            <w:r w:rsidRPr="00A05BCD">
              <w:rPr>
                <w:rFonts w:ascii="Arial" w:eastAsia="Arial" w:hAnsi="Arial" w:cs="Arial"/>
                <w:sz w:val="22"/>
                <w:szCs w:val="22"/>
              </w:rPr>
              <w:t>https://translate.google.com/</w:t>
            </w:r>
          </w:p>
        </w:tc>
      </w:tr>
      <w:tr w:rsidR="00267E93" w14:paraId="3E4C1E1E" w14:textId="77777777" w:rsidTr="00EB102B">
        <w:tc>
          <w:tcPr>
            <w:tcW w:w="2605" w:type="dxa"/>
            <w:shd w:val="clear" w:color="auto" w:fill="83CAEB" w:themeFill="accent1" w:themeFillTint="66"/>
          </w:tcPr>
          <w:p w14:paraId="6425CB28" w14:textId="70AF107B" w:rsidR="00267E93" w:rsidRPr="00A05BCD" w:rsidRDefault="00267E93" w:rsidP="00267E93">
            <w:pPr>
              <w:rPr>
                <w:rFonts w:ascii="Arial" w:eastAsia="Arial" w:hAnsi="Arial" w:cs="Arial"/>
                <w:b/>
                <w:bCs/>
                <w:sz w:val="22"/>
                <w:szCs w:val="22"/>
              </w:rPr>
            </w:pPr>
            <w:r>
              <w:rPr>
                <w:rFonts w:ascii="Arial" w:eastAsia="Arial" w:hAnsi="Arial" w:cs="Arial"/>
                <w:b/>
                <w:bCs/>
                <w:sz w:val="22"/>
                <w:szCs w:val="22"/>
              </w:rPr>
              <w:t>Environment</w:t>
            </w:r>
          </w:p>
        </w:tc>
        <w:tc>
          <w:tcPr>
            <w:tcW w:w="6745" w:type="dxa"/>
          </w:tcPr>
          <w:p w14:paraId="18EFB053" w14:textId="7DD2F492" w:rsidR="00267E93" w:rsidRPr="00267E93" w:rsidRDefault="00267E93" w:rsidP="00267E93">
            <w:pPr>
              <w:rPr>
                <w:rFonts w:ascii="Arial" w:eastAsia="Arial" w:hAnsi="Arial" w:cs="Arial"/>
                <w:sz w:val="22"/>
                <w:szCs w:val="22"/>
              </w:rPr>
            </w:pPr>
            <w:r w:rsidRPr="00267E93">
              <w:rPr>
                <w:rFonts w:ascii="Arial" w:eastAsia="Arial" w:hAnsi="Arial" w:cs="Arial"/>
                <w:sz w:val="22"/>
                <w:szCs w:val="22"/>
              </w:rPr>
              <w:t>Chrome Latest, Windows 11, 1920×1080</w:t>
            </w:r>
          </w:p>
        </w:tc>
      </w:tr>
      <w:tr w:rsidR="00267E93" w14:paraId="033FF4AF" w14:textId="77777777" w:rsidTr="00EB102B">
        <w:tc>
          <w:tcPr>
            <w:tcW w:w="2605" w:type="dxa"/>
            <w:shd w:val="clear" w:color="auto" w:fill="83CAEB" w:themeFill="accent1" w:themeFillTint="66"/>
          </w:tcPr>
          <w:p w14:paraId="5915D308" w14:textId="18AF3BB4" w:rsidR="00267E93" w:rsidRPr="00A05BCD" w:rsidRDefault="00267E93" w:rsidP="00267E93">
            <w:pPr>
              <w:rPr>
                <w:rFonts w:ascii="Arial" w:eastAsia="Arial" w:hAnsi="Arial" w:cs="Arial"/>
                <w:b/>
                <w:bCs/>
                <w:sz w:val="22"/>
                <w:szCs w:val="22"/>
              </w:rPr>
            </w:pPr>
            <w:r>
              <w:rPr>
                <w:rFonts w:ascii="Arial" w:eastAsia="Arial" w:hAnsi="Arial" w:cs="Arial"/>
                <w:b/>
                <w:bCs/>
                <w:sz w:val="22"/>
                <w:szCs w:val="22"/>
              </w:rPr>
              <w:t>Translation Modes</w:t>
            </w:r>
          </w:p>
        </w:tc>
        <w:tc>
          <w:tcPr>
            <w:tcW w:w="6745" w:type="dxa"/>
          </w:tcPr>
          <w:p w14:paraId="354DC309" w14:textId="53D89E3D" w:rsidR="00267E93" w:rsidRPr="00267E93" w:rsidRDefault="00267E93" w:rsidP="00267E93">
            <w:pPr>
              <w:rPr>
                <w:rFonts w:ascii="Arial" w:eastAsia="Arial" w:hAnsi="Arial" w:cs="Arial"/>
                <w:sz w:val="22"/>
                <w:szCs w:val="22"/>
              </w:rPr>
            </w:pPr>
            <w:r w:rsidRPr="00267E93">
              <w:rPr>
                <w:rFonts w:ascii="Arial" w:eastAsia="Arial" w:hAnsi="Arial" w:cs="Arial"/>
                <w:sz w:val="22"/>
                <w:szCs w:val="22"/>
              </w:rPr>
              <w:t>Text | Images | Documents | Websites</w:t>
            </w:r>
          </w:p>
        </w:tc>
      </w:tr>
      <w:tr w:rsidR="00267E93" w14:paraId="37C1D5C3" w14:textId="77777777" w:rsidTr="00EB102B">
        <w:tc>
          <w:tcPr>
            <w:tcW w:w="2605" w:type="dxa"/>
            <w:shd w:val="clear" w:color="auto" w:fill="83CAEB" w:themeFill="accent1" w:themeFillTint="66"/>
          </w:tcPr>
          <w:p w14:paraId="7CF4DF73" w14:textId="58206CCA" w:rsidR="00267E93" w:rsidRPr="00A05BCD" w:rsidRDefault="00267E93" w:rsidP="00267E93">
            <w:pPr>
              <w:rPr>
                <w:rFonts w:ascii="Arial" w:eastAsia="Arial" w:hAnsi="Arial" w:cs="Arial"/>
                <w:b/>
                <w:bCs/>
                <w:sz w:val="22"/>
                <w:szCs w:val="22"/>
              </w:rPr>
            </w:pPr>
            <w:r>
              <w:rPr>
                <w:rFonts w:ascii="Arial" w:eastAsia="Arial" w:hAnsi="Arial" w:cs="Arial"/>
                <w:b/>
                <w:bCs/>
                <w:sz w:val="22"/>
                <w:szCs w:val="22"/>
              </w:rPr>
              <w:t>Languages</w:t>
            </w:r>
          </w:p>
        </w:tc>
        <w:tc>
          <w:tcPr>
            <w:tcW w:w="6745" w:type="dxa"/>
          </w:tcPr>
          <w:p w14:paraId="592D3E74" w14:textId="383B704A" w:rsidR="00267E93" w:rsidRPr="00267E93" w:rsidRDefault="00267E93" w:rsidP="00267E93">
            <w:pPr>
              <w:rPr>
                <w:rFonts w:ascii="Arial" w:eastAsia="Arial" w:hAnsi="Arial" w:cs="Arial"/>
                <w:sz w:val="22"/>
                <w:szCs w:val="22"/>
              </w:rPr>
            </w:pPr>
            <w:r w:rsidRPr="00267E93">
              <w:rPr>
                <w:rFonts w:ascii="Arial" w:eastAsia="Arial" w:hAnsi="Arial" w:cs="Arial"/>
                <w:sz w:val="22"/>
                <w:szCs w:val="22"/>
              </w:rPr>
              <w:t>English | Sinhala (සිංහල) | Tamil (தமிழ்)</w:t>
            </w:r>
          </w:p>
        </w:tc>
      </w:tr>
      <w:tr w:rsidR="00267E93" w14:paraId="3AD72CE5" w14:textId="77777777" w:rsidTr="00EB102B">
        <w:tc>
          <w:tcPr>
            <w:tcW w:w="2605" w:type="dxa"/>
            <w:shd w:val="clear" w:color="auto" w:fill="83CAEB" w:themeFill="accent1" w:themeFillTint="66"/>
          </w:tcPr>
          <w:p w14:paraId="026F8AFD" w14:textId="77777777" w:rsidR="00267E93" w:rsidRPr="00A05BCD" w:rsidRDefault="00267E93" w:rsidP="00267E93">
            <w:pPr>
              <w:rPr>
                <w:rFonts w:ascii="Arial" w:eastAsia="Arial" w:hAnsi="Arial" w:cs="Arial"/>
                <w:b/>
                <w:bCs/>
                <w:sz w:val="22"/>
                <w:szCs w:val="22"/>
              </w:rPr>
            </w:pPr>
            <w:r w:rsidRPr="00A05BCD">
              <w:rPr>
                <w:rFonts w:ascii="Arial" w:eastAsia="Arial" w:hAnsi="Arial" w:cs="Arial"/>
                <w:b/>
                <w:bCs/>
                <w:sz w:val="22"/>
                <w:szCs w:val="22"/>
              </w:rPr>
              <w:t>Document Status</w:t>
            </w:r>
          </w:p>
        </w:tc>
        <w:tc>
          <w:tcPr>
            <w:tcW w:w="6745" w:type="dxa"/>
          </w:tcPr>
          <w:p w14:paraId="0C33D09F" w14:textId="77777777" w:rsidR="00267E93" w:rsidRPr="00A05BCD" w:rsidRDefault="00267E93" w:rsidP="00267E93">
            <w:r w:rsidRPr="00A05BCD">
              <w:rPr>
                <w:rFonts w:ascii="Arial" w:eastAsia="Arial" w:hAnsi="Arial" w:cs="Arial"/>
                <w:sz w:val="22"/>
                <w:szCs w:val="22"/>
              </w:rPr>
              <w:t>Final</w:t>
            </w:r>
          </w:p>
        </w:tc>
      </w:tr>
    </w:tbl>
    <w:p w14:paraId="6D180221" w14:textId="77777777" w:rsidR="004D5FE0" w:rsidRDefault="004D5FE0" w:rsidP="004D5FE0"/>
    <w:p w14:paraId="70175268" w14:textId="023BB63E" w:rsidR="00267E93" w:rsidRPr="004D5FE0" w:rsidRDefault="00267E93" w:rsidP="004D5FE0">
      <w:pPr>
        <w:pStyle w:val="ListParagraph"/>
        <w:numPr>
          <w:ilvl w:val="0"/>
          <w:numId w:val="10"/>
        </w:numPr>
        <w:jc w:val="both"/>
        <w:rPr>
          <w:rFonts w:ascii="Arial" w:hAnsi="Arial" w:cs="Arial"/>
          <w:b/>
          <w:bCs/>
        </w:rPr>
      </w:pPr>
      <w:r w:rsidRPr="004D5FE0">
        <w:rPr>
          <w:rFonts w:ascii="Arial" w:hAnsi="Arial" w:cs="Arial"/>
          <w:b/>
          <w:bCs/>
        </w:rPr>
        <w:t>Executive Summary</w:t>
      </w:r>
    </w:p>
    <w:p w14:paraId="1924C889" w14:textId="56B5C983" w:rsidR="00267E93" w:rsidRPr="00267E93" w:rsidRDefault="00267E93" w:rsidP="00267E93">
      <w:pPr>
        <w:rPr>
          <w:rFonts w:ascii="Arial" w:hAnsi="Arial" w:cs="Arial"/>
          <w:sz w:val="22"/>
          <w:szCs w:val="22"/>
        </w:rPr>
      </w:pPr>
      <w:r w:rsidRPr="00267E93">
        <w:rPr>
          <w:rFonts w:ascii="Arial" w:hAnsi="Arial" w:cs="Arial"/>
          <w:sz w:val="22"/>
          <w:szCs w:val="22"/>
        </w:rPr>
        <w:t>This document summarizes the Quality Assurance testing performed on all four translation modes of the Google Translate web application (https://translate.google.com/). Testing covered Text, Image, Document, and Website translation for English, Sinhala, and Tamil on 2</w:t>
      </w:r>
      <w:r>
        <w:rPr>
          <w:rFonts w:ascii="Arial" w:hAnsi="Arial" w:cs="Arial"/>
          <w:sz w:val="22"/>
          <w:szCs w:val="22"/>
        </w:rPr>
        <w:t>8</w:t>
      </w:r>
      <w:r w:rsidRPr="00267E93">
        <w:rPr>
          <w:rFonts w:ascii="Arial" w:hAnsi="Arial" w:cs="Arial"/>
          <w:sz w:val="22"/>
          <w:szCs w:val="22"/>
        </w:rPr>
        <w:t xml:space="preserve"> February 2026.</w:t>
      </w:r>
    </w:p>
    <w:p w14:paraId="06EEA5F6" w14:textId="30CE6C7E" w:rsidR="00267E93" w:rsidRPr="00267E93" w:rsidRDefault="00267E93" w:rsidP="00267E93">
      <w:pPr>
        <w:rPr>
          <w:rFonts w:ascii="Arial" w:hAnsi="Arial" w:cs="Arial"/>
          <w:sz w:val="22"/>
          <w:szCs w:val="22"/>
        </w:rPr>
      </w:pPr>
      <w:r w:rsidRPr="00267E93">
        <w:rPr>
          <w:rFonts w:ascii="Arial" w:hAnsi="Arial" w:cs="Arial"/>
          <w:sz w:val="22"/>
          <w:szCs w:val="22"/>
        </w:rPr>
        <w:t>A total of 10</w:t>
      </w:r>
      <w:r>
        <w:rPr>
          <w:rFonts w:ascii="Arial" w:hAnsi="Arial" w:cs="Arial"/>
          <w:sz w:val="22"/>
          <w:szCs w:val="22"/>
        </w:rPr>
        <w:t>4</w:t>
      </w:r>
      <w:r w:rsidRPr="00267E93">
        <w:rPr>
          <w:rFonts w:ascii="Arial" w:hAnsi="Arial" w:cs="Arial"/>
          <w:sz w:val="22"/>
          <w:szCs w:val="22"/>
        </w:rPr>
        <w:t xml:space="preserve"> test cases were designed and executed across 5 test modules. The application performed well for core functionality, with the majority of defects found in file upload handling and edge case behavior.</w:t>
      </w:r>
    </w:p>
    <w:p w14:paraId="0C6186B7" w14:textId="6CC274FB" w:rsidR="00267E93" w:rsidRPr="000D3CAA" w:rsidRDefault="00267E93" w:rsidP="000D3CAA">
      <w:pPr>
        <w:pStyle w:val="ListParagraph"/>
        <w:numPr>
          <w:ilvl w:val="0"/>
          <w:numId w:val="1"/>
        </w:numPr>
        <w:rPr>
          <w:rFonts w:ascii="Arial" w:hAnsi="Arial" w:cs="Arial"/>
          <w:sz w:val="22"/>
          <w:szCs w:val="22"/>
        </w:rPr>
      </w:pPr>
      <w:r w:rsidRPr="000D3CAA">
        <w:rPr>
          <w:rFonts w:ascii="Arial" w:hAnsi="Arial" w:cs="Arial"/>
          <w:sz w:val="22"/>
          <w:szCs w:val="22"/>
        </w:rPr>
        <w:t>104 test cases executed across 4 translation modes + cross-mode UI</w:t>
      </w:r>
    </w:p>
    <w:p w14:paraId="3279A77A" w14:textId="77777777" w:rsidR="000D3CAA" w:rsidRPr="000D3CAA" w:rsidRDefault="00267E93" w:rsidP="000D3CAA">
      <w:pPr>
        <w:pStyle w:val="ListParagraph"/>
        <w:numPr>
          <w:ilvl w:val="0"/>
          <w:numId w:val="1"/>
        </w:numPr>
        <w:rPr>
          <w:rFonts w:ascii="Arial" w:hAnsi="Arial" w:cs="Arial"/>
          <w:sz w:val="22"/>
          <w:szCs w:val="22"/>
        </w:rPr>
      </w:pPr>
      <w:r w:rsidRPr="000D3CAA">
        <w:rPr>
          <w:rFonts w:ascii="Arial" w:hAnsi="Arial" w:cs="Arial"/>
          <w:sz w:val="22"/>
          <w:szCs w:val="22"/>
        </w:rPr>
        <w:t>101 PASSED - 97.12% overall pass rate</w:t>
      </w:r>
    </w:p>
    <w:p w14:paraId="39FE3E74" w14:textId="65A4CDB7" w:rsidR="000D3CAA" w:rsidRPr="000D3CAA" w:rsidRDefault="000D3CAA" w:rsidP="000D3CAA">
      <w:pPr>
        <w:pStyle w:val="ListParagraph"/>
        <w:numPr>
          <w:ilvl w:val="0"/>
          <w:numId w:val="1"/>
        </w:numPr>
        <w:rPr>
          <w:rFonts w:ascii="Arial" w:hAnsi="Arial" w:cs="Arial"/>
          <w:sz w:val="22"/>
          <w:szCs w:val="22"/>
        </w:rPr>
      </w:pPr>
      <w:r w:rsidRPr="000D3CAA">
        <w:rPr>
          <w:rFonts w:ascii="Arial" w:hAnsi="Arial" w:cs="Arial"/>
          <w:sz w:val="22"/>
          <w:szCs w:val="22"/>
        </w:rPr>
        <w:t xml:space="preserve">1 PARTIALLY PASSED </w:t>
      </w:r>
    </w:p>
    <w:p w14:paraId="2348DA5D" w14:textId="30FD209A" w:rsidR="00267E93" w:rsidRPr="000D3CAA" w:rsidRDefault="000D3CAA" w:rsidP="000D3CAA">
      <w:pPr>
        <w:pStyle w:val="ListParagraph"/>
        <w:numPr>
          <w:ilvl w:val="0"/>
          <w:numId w:val="1"/>
        </w:numPr>
        <w:rPr>
          <w:rFonts w:ascii="Arial" w:hAnsi="Arial" w:cs="Arial"/>
          <w:sz w:val="22"/>
          <w:szCs w:val="22"/>
        </w:rPr>
      </w:pPr>
      <w:r w:rsidRPr="000D3CAA">
        <w:rPr>
          <w:rFonts w:ascii="Arial" w:hAnsi="Arial" w:cs="Arial"/>
          <w:sz w:val="22"/>
          <w:szCs w:val="22"/>
        </w:rPr>
        <w:t>2</w:t>
      </w:r>
      <w:r w:rsidR="00267E93" w:rsidRPr="000D3CAA">
        <w:rPr>
          <w:rFonts w:ascii="Arial" w:hAnsi="Arial" w:cs="Arial"/>
          <w:sz w:val="22"/>
          <w:szCs w:val="22"/>
        </w:rPr>
        <w:t xml:space="preserve"> FAILED </w:t>
      </w:r>
      <w:r w:rsidRPr="000D3CAA">
        <w:rPr>
          <w:rFonts w:ascii="Arial" w:hAnsi="Arial" w:cs="Arial"/>
          <w:sz w:val="22"/>
          <w:szCs w:val="22"/>
        </w:rPr>
        <w:t>-</w:t>
      </w:r>
      <w:r w:rsidR="00267E93" w:rsidRPr="000D3CAA">
        <w:rPr>
          <w:rFonts w:ascii="Arial" w:hAnsi="Arial" w:cs="Arial"/>
          <w:sz w:val="22"/>
          <w:szCs w:val="22"/>
        </w:rPr>
        <w:t xml:space="preserve"> resulting in </w:t>
      </w:r>
      <w:r w:rsidRPr="000D3CAA">
        <w:rPr>
          <w:rFonts w:ascii="Arial" w:hAnsi="Arial" w:cs="Arial"/>
          <w:sz w:val="22"/>
          <w:szCs w:val="22"/>
        </w:rPr>
        <w:t>2</w:t>
      </w:r>
      <w:r w:rsidR="00267E93" w:rsidRPr="000D3CAA">
        <w:rPr>
          <w:rFonts w:ascii="Arial" w:hAnsi="Arial" w:cs="Arial"/>
          <w:sz w:val="22"/>
          <w:szCs w:val="22"/>
        </w:rPr>
        <w:t xml:space="preserve"> documented defects</w:t>
      </w:r>
    </w:p>
    <w:p w14:paraId="3CEDE200" w14:textId="5E5D4FE9" w:rsidR="00267E93" w:rsidRPr="000D3CAA" w:rsidRDefault="00267E93" w:rsidP="000D3CAA">
      <w:pPr>
        <w:pStyle w:val="ListParagraph"/>
        <w:numPr>
          <w:ilvl w:val="0"/>
          <w:numId w:val="1"/>
        </w:numPr>
        <w:rPr>
          <w:rFonts w:ascii="Arial" w:hAnsi="Arial" w:cs="Arial"/>
          <w:sz w:val="22"/>
          <w:szCs w:val="22"/>
        </w:rPr>
      </w:pPr>
      <w:r w:rsidRPr="000D3CAA">
        <w:rPr>
          <w:rFonts w:ascii="Arial" w:hAnsi="Arial" w:cs="Arial"/>
          <w:sz w:val="22"/>
          <w:szCs w:val="22"/>
        </w:rPr>
        <w:t>0 BLOCKED</w:t>
      </w:r>
    </w:p>
    <w:p w14:paraId="0D03E708" w14:textId="7FBCEF7B" w:rsidR="00267E93" w:rsidRPr="000D3CAA" w:rsidRDefault="00267E93" w:rsidP="000D3CAA">
      <w:pPr>
        <w:pStyle w:val="ListParagraph"/>
        <w:numPr>
          <w:ilvl w:val="0"/>
          <w:numId w:val="1"/>
        </w:numPr>
        <w:rPr>
          <w:rFonts w:ascii="Arial" w:hAnsi="Arial" w:cs="Arial"/>
          <w:sz w:val="22"/>
          <w:szCs w:val="22"/>
        </w:rPr>
      </w:pPr>
      <w:r w:rsidRPr="000D3CAA">
        <w:rPr>
          <w:rFonts w:ascii="Arial" w:hAnsi="Arial" w:cs="Arial"/>
          <w:sz w:val="22"/>
          <w:szCs w:val="22"/>
        </w:rPr>
        <w:t>No Critical severity defects found</w:t>
      </w:r>
    </w:p>
    <w:p w14:paraId="69C2C6E4" w14:textId="77777777" w:rsidR="00267E93" w:rsidRDefault="00267E93" w:rsidP="00267E93">
      <w:pPr>
        <w:rPr>
          <w:rFonts w:ascii="Arial" w:hAnsi="Arial" w:cs="Arial"/>
          <w:sz w:val="22"/>
          <w:szCs w:val="22"/>
        </w:rPr>
      </w:pPr>
    </w:p>
    <w:p w14:paraId="0AFE2856" w14:textId="77777777" w:rsidR="000D3CAA" w:rsidRDefault="000D3CAA" w:rsidP="00267E93">
      <w:pPr>
        <w:rPr>
          <w:rFonts w:ascii="Arial" w:hAnsi="Arial" w:cs="Arial"/>
          <w:sz w:val="22"/>
          <w:szCs w:val="22"/>
        </w:rPr>
      </w:pPr>
    </w:p>
    <w:p w14:paraId="601D445D" w14:textId="77777777" w:rsidR="000D3CAA" w:rsidRDefault="000D3CAA" w:rsidP="00267E93">
      <w:pPr>
        <w:rPr>
          <w:rFonts w:ascii="Arial" w:hAnsi="Arial" w:cs="Arial"/>
          <w:sz w:val="22"/>
          <w:szCs w:val="22"/>
        </w:rPr>
      </w:pPr>
    </w:p>
    <w:p w14:paraId="698981D3" w14:textId="77777777" w:rsidR="004D5FE0" w:rsidRDefault="004D5FE0" w:rsidP="00267E93">
      <w:pPr>
        <w:rPr>
          <w:rFonts w:ascii="Arial" w:hAnsi="Arial" w:cs="Arial"/>
          <w:sz w:val="22"/>
          <w:szCs w:val="22"/>
        </w:rPr>
      </w:pPr>
    </w:p>
    <w:p w14:paraId="3D9C0103" w14:textId="77777777" w:rsidR="000D3CAA" w:rsidRDefault="000D3CAA" w:rsidP="00267E93">
      <w:pPr>
        <w:rPr>
          <w:rFonts w:ascii="Arial" w:hAnsi="Arial" w:cs="Arial"/>
          <w:sz w:val="22"/>
          <w:szCs w:val="22"/>
        </w:rPr>
      </w:pPr>
    </w:p>
    <w:p w14:paraId="30F49EC0" w14:textId="77777777" w:rsidR="000D3CAA" w:rsidRDefault="000D3CAA" w:rsidP="00267E93">
      <w:pPr>
        <w:rPr>
          <w:rFonts w:ascii="Arial" w:hAnsi="Arial" w:cs="Arial"/>
          <w:sz w:val="22"/>
          <w:szCs w:val="22"/>
        </w:rPr>
      </w:pPr>
    </w:p>
    <w:p w14:paraId="307B0B07" w14:textId="77777777" w:rsidR="007F3D9A" w:rsidRPr="00267E93" w:rsidRDefault="007F3D9A" w:rsidP="00267E93">
      <w:pPr>
        <w:rPr>
          <w:rFonts w:ascii="Arial" w:hAnsi="Arial" w:cs="Arial"/>
          <w:sz w:val="22"/>
          <w:szCs w:val="22"/>
        </w:rPr>
      </w:pPr>
    </w:p>
    <w:p w14:paraId="29C1CAC6" w14:textId="77777777" w:rsidR="007F3D9A" w:rsidRDefault="007F3D9A" w:rsidP="007F3D9A">
      <w:pPr>
        <w:pStyle w:val="ListParagraph"/>
        <w:ind w:left="360"/>
        <w:rPr>
          <w:rFonts w:ascii="Arial" w:hAnsi="Arial" w:cs="Arial"/>
          <w:b/>
          <w:bCs/>
        </w:rPr>
      </w:pPr>
    </w:p>
    <w:p w14:paraId="3D3C581F" w14:textId="77777777" w:rsidR="007F3D9A" w:rsidRDefault="007F3D9A" w:rsidP="007F3D9A">
      <w:pPr>
        <w:pStyle w:val="ListParagraph"/>
        <w:ind w:left="360"/>
        <w:rPr>
          <w:rFonts w:ascii="Arial" w:hAnsi="Arial" w:cs="Arial"/>
          <w:b/>
          <w:bCs/>
        </w:rPr>
      </w:pPr>
    </w:p>
    <w:p w14:paraId="70550060" w14:textId="0AA652C3" w:rsidR="00267E93" w:rsidRDefault="00267E93" w:rsidP="004D5FE0">
      <w:pPr>
        <w:pStyle w:val="ListParagraph"/>
        <w:numPr>
          <w:ilvl w:val="0"/>
          <w:numId w:val="10"/>
        </w:numPr>
        <w:rPr>
          <w:rFonts w:ascii="Arial" w:hAnsi="Arial" w:cs="Arial"/>
          <w:b/>
          <w:bCs/>
        </w:rPr>
      </w:pPr>
      <w:r w:rsidRPr="004D5FE0">
        <w:rPr>
          <w:rFonts w:ascii="Arial" w:hAnsi="Arial" w:cs="Arial"/>
          <w:b/>
          <w:bCs/>
        </w:rPr>
        <w:t>Test Execution Metrics</w:t>
      </w:r>
    </w:p>
    <w:p w14:paraId="3B641C81" w14:textId="77777777" w:rsidR="007F3D9A" w:rsidRPr="004D5FE0" w:rsidRDefault="007F3D9A" w:rsidP="007F3D9A">
      <w:pPr>
        <w:pStyle w:val="ListParagraph"/>
        <w:ind w:left="360"/>
        <w:rPr>
          <w:rFonts w:ascii="Arial" w:hAnsi="Arial" w:cs="Arial"/>
          <w:b/>
          <w:bCs/>
        </w:rPr>
      </w:pPr>
    </w:p>
    <w:tbl>
      <w:tblPr>
        <w:tblStyle w:val="TableGrid"/>
        <w:tblpPr w:leftFromText="180" w:rightFromText="180" w:vertAnchor="text" w:tblpY="74"/>
        <w:tblW w:w="0" w:type="auto"/>
        <w:tblLook w:val="04A0" w:firstRow="1" w:lastRow="0" w:firstColumn="1" w:lastColumn="0" w:noHBand="0" w:noVBand="1"/>
      </w:tblPr>
      <w:tblGrid>
        <w:gridCol w:w="1331"/>
        <w:gridCol w:w="1322"/>
        <w:gridCol w:w="1282"/>
        <w:gridCol w:w="1173"/>
        <w:gridCol w:w="1343"/>
        <w:gridCol w:w="1326"/>
        <w:gridCol w:w="1573"/>
      </w:tblGrid>
      <w:tr w:rsidR="00C44479" w14:paraId="52D65DC3" w14:textId="77777777" w:rsidTr="00C44479">
        <w:trPr>
          <w:trHeight w:val="1061"/>
        </w:trPr>
        <w:tc>
          <w:tcPr>
            <w:tcW w:w="1331" w:type="dxa"/>
            <w:shd w:val="clear" w:color="auto" w:fill="F1A983" w:themeFill="accent2" w:themeFillTint="99"/>
          </w:tcPr>
          <w:p w14:paraId="4FC9AB2F"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Total TCs</w:t>
            </w:r>
          </w:p>
          <w:p w14:paraId="06B8FB9A" w14:textId="77777777" w:rsidR="00C44479" w:rsidRDefault="00C44479" w:rsidP="00C44479">
            <w:pPr>
              <w:jc w:val="center"/>
              <w:rPr>
                <w:rFonts w:ascii="Arial" w:hAnsi="Arial" w:cs="Arial"/>
                <w:b/>
                <w:bCs/>
                <w:sz w:val="18"/>
                <w:szCs w:val="18"/>
              </w:rPr>
            </w:pPr>
          </w:p>
          <w:p w14:paraId="0198E80A"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104</w:t>
            </w:r>
          </w:p>
        </w:tc>
        <w:tc>
          <w:tcPr>
            <w:tcW w:w="1322" w:type="dxa"/>
            <w:shd w:val="clear" w:color="auto" w:fill="FFFF00"/>
          </w:tcPr>
          <w:p w14:paraId="620A77BC"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Passed</w:t>
            </w:r>
          </w:p>
          <w:p w14:paraId="46A058AA" w14:textId="77777777" w:rsidR="00C44479" w:rsidRDefault="00C44479" w:rsidP="00C44479">
            <w:pPr>
              <w:jc w:val="center"/>
              <w:rPr>
                <w:rFonts w:ascii="Arial" w:hAnsi="Arial" w:cs="Arial"/>
                <w:b/>
                <w:bCs/>
                <w:sz w:val="18"/>
                <w:szCs w:val="18"/>
              </w:rPr>
            </w:pPr>
          </w:p>
          <w:p w14:paraId="1076503F"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101</w:t>
            </w:r>
          </w:p>
        </w:tc>
        <w:tc>
          <w:tcPr>
            <w:tcW w:w="1282" w:type="dxa"/>
            <w:shd w:val="clear" w:color="auto" w:fill="FF0000"/>
          </w:tcPr>
          <w:p w14:paraId="25F1363D"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Failed</w:t>
            </w:r>
          </w:p>
          <w:p w14:paraId="31BA823A" w14:textId="77777777" w:rsidR="00C44479" w:rsidRDefault="00C44479" w:rsidP="00C44479">
            <w:pPr>
              <w:jc w:val="center"/>
              <w:rPr>
                <w:rFonts w:ascii="Arial" w:hAnsi="Arial" w:cs="Arial"/>
                <w:b/>
                <w:bCs/>
                <w:sz w:val="18"/>
                <w:szCs w:val="18"/>
              </w:rPr>
            </w:pPr>
          </w:p>
          <w:p w14:paraId="5B22AA29"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2</w:t>
            </w:r>
          </w:p>
        </w:tc>
        <w:tc>
          <w:tcPr>
            <w:tcW w:w="1173" w:type="dxa"/>
            <w:shd w:val="clear" w:color="auto" w:fill="47D459" w:themeFill="accent3" w:themeFillTint="99"/>
          </w:tcPr>
          <w:p w14:paraId="5BE6BE7C"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Partially Passed</w:t>
            </w:r>
          </w:p>
          <w:p w14:paraId="3E2681D9"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1</w:t>
            </w:r>
          </w:p>
        </w:tc>
        <w:tc>
          <w:tcPr>
            <w:tcW w:w="1343" w:type="dxa"/>
            <w:shd w:val="clear" w:color="auto" w:fill="C00000"/>
          </w:tcPr>
          <w:p w14:paraId="665043C3"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Blocked</w:t>
            </w:r>
          </w:p>
          <w:p w14:paraId="30447931" w14:textId="77777777" w:rsidR="00C44479" w:rsidRDefault="00C44479" w:rsidP="00C44479">
            <w:pPr>
              <w:jc w:val="center"/>
              <w:rPr>
                <w:rFonts w:ascii="Arial" w:hAnsi="Arial" w:cs="Arial"/>
                <w:b/>
                <w:bCs/>
                <w:sz w:val="18"/>
                <w:szCs w:val="18"/>
              </w:rPr>
            </w:pPr>
          </w:p>
          <w:p w14:paraId="4DEA0F1D"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0</w:t>
            </w:r>
          </w:p>
        </w:tc>
        <w:tc>
          <w:tcPr>
            <w:tcW w:w="1326" w:type="dxa"/>
            <w:shd w:val="clear" w:color="auto" w:fill="4C94D8" w:themeFill="text2" w:themeFillTint="80"/>
          </w:tcPr>
          <w:p w14:paraId="27529BDC"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Defects Raised</w:t>
            </w:r>
          </w:p>
          <w:p w14:paraId="273215F9" w14:textId="77777777" w:rsidR="00C44479" w:rsidRPr="00982EDA" w:rsidRDefault="00C44479" w:rsidP="00C44479">
            <w:pPr>
              <w:jc w:val="center"/>
              <w:rPr>
                <w:rFonts w:ascii="Arial" w:hAnsi="Arial" w:cs="Arial"/>
                <w:b/>
                <w:bCs/>
                <w:sz w:val="40"/>
                <w:szCs w:val="40"/>
              </w:rPr>
            </w:pPr>
            <w:r w:rsidRPr="00982EDA">
              <w:rPr>
                <w:rFonts w:ascii="Arial" w:hAnsi="Arial" w:cs="Arial"/>
                <w:b/>
                <w:bCs/>
                <w:sz w:val="40"/>
                <w:szCs w:val="40"/>
              </w:rPr>
              <w:t>3</w:t>
            </w:r>
          </w:p>
        </w:tc>
        <w:tc>
          <w:tcPr>
            <w:tcW w:w="1573" w:type="dxa"/>
            <w:shd w:val="clear" w:color="auto" w:fill="B3E5A1" w:themeFill="accent6" w:themeFillTint="66"/>
          </w:tcPr>
          <w:p w14:paraId="4781BD22" w14:textId="77777777" w:rsidR="00C44479" w:rsidRDefault="00C44479" w:rsidP="00C44479">
            <w:pPr>
              <w:jc w:val="center"/>
              <w:rPr>
                <w:rFonts w:ascii="Arial" w:hAnsi="Arial" w:cs="Arial"/>
                <w:b/>
                <w:bCs/>
                <w:sz w:val="18"/>
                <w:szCs w:val="18"/>
              </w:rPr>
            </w:pPr>
            <w:r w:rsidRPr="00982EDA">
              <w:rPr>
                <w:rFonts w:ascii="Arial" w:hAnsi="Arial" w:cs="Arial"/>
                <w:b/>
                <w:bCs/>
                <w:sz w:val="18"/>
                <w:szCs w:val="18"/>
              </w:rPr>
              <w:t>Pass Rate</w:t>
            </w:r>
          </w:p>
          <w:p w14:paraId="5741ACB9" w14:textId="77777777" w:rsidR="00C44479" w:rsidRDefault="00C44479" w:rsidP="00C44479">
            <w:pPr>
              <w:jc w:val="center"/>
              <w:rPr>
                <w:rFonts w:ascii="Arial" w:hAnsi="Arial" w:cs="Arial"/>
                <w:b/>
                <w:bCs/>
                <w:sz w:val="18"/>
                <w:szCs w:val="18"/>
              </w:rPr>
            </w:pPr>
          </w:p>
          <w:p w14:paraId="0D8C1A37" w14:textId="77777777" w:rsidR="00C44479" w:rsidRPr="00982EDA" w:rsidRDefault="00C44479" w:rsidP="00C44479">
            <w:pPr>
              <w:rPr>
                <w:rFonts w:ascii="Arial" w:hAnsi="Arial" w:cs="Arial"/>
                <w:b/>
                <w:bCs/>
                <w:sz w:val="40"/>
                <w:szCs w:val="40"/>
              </w:rPr>
            </w:pPr>
            <w:r w:rsidRPr="00982EDA">
              <w:rPr>
                <w:rFonts w:ascii="Arial" w:hAnsi="Arial" w:cs="Arial"/>
                <w:b/>
                <w:bCs/>
                <w:sz w:val="40"/>
                <w:szCs w:val="40"/>
              </w:rPr>
              <w:t>97.12%</w:t>
            </w:r>
          </w:p>
        </w:tc>
      </w:tr>
    </w:tbl>
    <w:p w14:paraId="3B717AD7" w14:textId="77777777" w:rsidR="00982EDA" w:rsidRDefault="00982EDA" w:rsidP="00267E93">
      <w:pPr>
        <w:rPr>
          <w:rFonts w:ascii="Arial" w:hAnsi="Arial" w:cs="Arial"/>
          <w:sz w:val="22"/>
          <w:szCs w:val="22"/>
        </w:rPr>
      </w:pPr>
    </w:p>
    <w:p w14:paraId="23E7F099" w14:textId="77777777" w:rsidR="00982EDA" w:rsidRPr="00267E93" w:rsidRDefault="00982EDA" w:rsidP="00267E93">
      <w:pPr>
        <w:rPr>
          <w:rFonts w:ascii="Arial" w:hAnsi="Arial" w:cs="Arial"/>
          <w:sz w:val="22"/>
          <w:szCs w:val="22"/>
        </w:rPr>
      </w:pPr>
    </w:p>
    <w:tbl>
      <w:tblPr>
        <w:tblStyle w:val="TableGrid"/>
        <w:tblW w:w="0" w:type="auto"/>
        <w:tblLook w:val="04A0" w:firstRow="1" w:lastRow="0" w:firstColumn="1" w:lastColumn="0" w:noHBand="0" w:noVBand="1"/>
      </w:tblPr>
      <w:tblGrid>
        <w:gridCol w:w="4675"/>
        <w:gridCol w:w="4675"/>
      </w:tblGrid>
      <w:tr w:rsidR="00982EDA" w14:paraId="05762775" w14:textId="77777777" w:rsidTr="00982EDA">
        <w:tc>
          <w:tcPr>
            <w:tcW w:w="4675" w:type="dxa"/>
          </w:tcPr>
          <w:p w14:paraId="3786AE0F" w14:textId="635B6C59" w:rsidR="00982EDA" w:rsidRPr="001A03A2" w:rsidRDefault="00982EDA" w:rsidP="001A03A2">
            <w:pPr>
              <w:jc w:val="center"/>
              <w:rPr>
                <w:rFonts w:ascii="Arial" w:hAnsi="Arial" w:cs="Arial"/>
                <w:b/>
                <w:bCs/>
                <w:sz w:val="22"/>
                <w:szCs w:val="22"/>
              </w:rPr>
            </w:pPr>
            <w:r w:rsidRPr="001A03A2">
              <w:rPr>
                <w:rFonts w:ascii="Arial" w:hAnsi="Arial" w:cs="Arial"/>
                <w:b/>
                <w:bCs/>
                <w:sz w:val="22"/>
                <w:szCs w:val="22"/>
              </w:rPr>
              <w:t>Metric</w:t>
            </w:r>
          </w:p>
        </w:tc>
        <w:tc>
          <w:tcPr>
            <w:tcW w:w="4675" w:type="dxa"/>
          </w:tcPr>
          <w:p w14:paraId="44D04865" w14:textId="08DDF5FE" w:rsidR="00982EDA" w:rsidRPr="001A03A2" w:rsidRDefault="00982EDA" w:rsidP="001A03A2">
            <w:pPr>
              <w:jc w:val="center"/>
              <w:rPr>
                <w:rFonts w:ascii="Arial" w:hAnsi="Arial" w:cs="Arial"/>
                <w:b/>
                <w:bCs/>
                <w:sz w:val="22"/>
                <w:szCs w:val="22"/>
              </w:rPr>
            </w:pPr>
            <w:r w:rsidRPr="001A03A2">
              <w:rPr>
                <w:rFonts w:ascii="Arial" w:hAnsi="Arial" w:cs="Arial"/>
                <w:b/>
                <w:bCs/>
                <w:sz w:val="22"/>
                <w:szCs w:val="22"/>
              </w:rPr>
              <w:t>Value</w:t>
            </w:r>
          </w:p>
        </w:tc>
      </w:tr>
      <w:tr w:rsidR="001A03A2" w14:paraId="3ABE6A2A" w14:textId="77777777" w:rsidTr="00982EDA">
        <w:tc>
          <w:tcPr>
            <w:tcW w:w="4675" w:type="dxa"/>
          </w:tcPr>
          <w:p w14:paraId="20D46209" w14:textId="59B58331" w:rsidR="001A03A2" w:rsidRPr="001A03A2" w:rsidRDefault="001A03A2" w:rsidP="001A03A2">
            <w:pPr>
              <w:rPr>
                <w:rFonts w:ascii="Arial" w:hAnsi="Arial" w:cs="Arial"/>
                <w:sz w:val="22"/>
                <w:szCs w:val="22"/>
              </w:rPr>
            </w:pPr>
            <w:r w:rsidRPr="001A03A2">
              <w:rPr>
                <w:rFonts w:ascii="Arial" w:eastAsia="Arial" w:hAnsi="Arial" w:cs="Arial"/>
                <w:color w:val="444444"/>
                <w:sz w:val="22"/>
                <w:szCs w:val="22"/>
              </w:rPr>
              <w:t>Total TCs Designed</w:t>
            </w:r>
          </w:p>
        </w:tc>
        <w:tc>
          <w:tcPr>
            <w:tcW w:w="4675" w:type="dxa"/>
          </w:tcPr>
          <w:p w14:paraId="0EC1C565" w14:textId="5699E7BD" w:rsidR="001A03A2" w:rsidRDefault="001A03A2" w:rsidP="001A03A2">
            <w:pPr>
              <w:jc w:val="center"/>
              <w:rPr>
                <w:rFonts w:ascii="Arial" w:hAnsi="Arial" w:cs="Arial"/>
                <w:sz w:val="22"/>
                <w:szCs w:val="22"/>
              </w:rPr>
            </w:pPr>
            <w:r>
              <w:rPr>
                <w:rFonts w:ascii="Arial" w:hAnsi="Arial" w:cs="Arial"/>
                <w:sz w:val="22"/>
                <w:szCs w:val="22"/>
              </w:rPr>
              <w:t>104</w:t>
            </w:r>
          </w:p>
        </w:tc>
      </w:tr>
      <w:tr w:rsidR="001A03A2" w14:paraId="4CDC5F8D" w14:textId="77777777" w:rsidTr="00982EDA">
        <w:tc>
          <w:tcPr>
            <w:tcW w:w="4675" w:type="dxa"/>
          </w:tcPr>
          <w:p w14:paraId="35FBA91F" w14:textId="234BFE4A" w:rsidR="001A03A2" w:rsidRPr="001A03A2" w:rsidRDefault="001A03A2" w:rsidP="001A03A2">
            <w:pPr>
              <w:rPr>
                <w:rFonts w:ascii="Arial" w:hAnsi="Arial" w:cs="Arial"/>
                <w:sz w:val="22"/>
                <w:szCs w:val="22"/>
              </w:rPr>
            </w:pPr>
            <w:r w:rsidRPr="001A03A2">
              <w:rPr>
                <w:rFonts w:ascii="Arial" w:eastAsia="Arial" w:hAnsi="Arial" w:cs="Arial"/>
                <w:color w:val="444444"/>
                <w:sz w:val="22"/>
                <w:szCs w:val="22"/>
              </w:rPr>
              <w:t>Total TCs Executed</w:t>
            </w:r>
            <w:r w:rsidR="0088656C">
              <w:rPr>
                <w:rFonts w:ascii="Arial" w:eastAsia="Arial" w:hAnsi="Arial" w:cs="Arial"/>
                <w:color w:val="444444"/>
                <w:sz w:val="22"/>
                <w:szCs w:val="22"/>
              </w:rPr>
              <w:t xml:space="preserve"> Manually</w:t>
            </w:r>
          </w:p>
        </w:tc>
        <w:tc>
          <w:tcPr>
            <w:tcW w:w="4675" w:type="dxa"/>
          </w:tcPr>
          <w:p w14:paraId="1293D844" w14:textId="5D6C658E" w:rsidR="001A03A2" w:rsidRDefault="001A03A2" w:rsidP="001A03A2">
            <w:pPr>
              <w:jc w:val="center"/>
              <w:rPr>
                <w:rFonts w:ascii="Arial" w:hAnsi="Arial" w:cs="Arial"/>
                <w:sz w:val="22"/>
                <w:szCs w:val="22"/>
              </w:rPr>
            </w:pPr>
            <w:r>
              <w:rPr>
                <w:rFonts w:ascii="Arial" w:hAnsi="Arial" w:cs="Arial"/>
                <w:sz w:val="22"/>
                <w:szCs w:val="22"/>
              </w:rPr>
              <w:t>104</w:t>
            </w:r>
          </w:p>
        </w:tc>
      </w:tr>
      <w:tr w:rsidR="007572EF" w14:paraId="16513490" w14:textId="77777777" w:rsidTr="00982EDA">
        <w:tc>
          <w:tcPr>
            <w:tcW w:w="4675" w:type="dxa"/>
          </w:tcPr>
          <w:p w14:paraId="290CF107" w14:textId="29717BEF" w:rsidR="007572EF" w:rsidRPr="001A03A2" w:rsidRDefault="0088656C" w:rsidP="001A03A2">
            <w:pPr>
              <w:rPr>
                <w:rFonts w:ascii="Arial" w:eastAsia="Arial" w:hAnsi="Arial" w:cs="Arial"/>
                <w:color w:val="444444"/>
                <w:sz w:val="22"/>
                <w:szCs w:val="22"/>
              </w:rPr>
            </w:pPr>
            <w:r>
              <w:rPr>
                <w:rFonts w:ascii="Arial" w:eastAsia="Arial" w:hAnsi="Arial" w:cs="Arial"/>
                <w:color w:val="444444"/>
                <w:sz w:val="22"/>
                <w:szCs w:val="22"/>
              </w:rPr>
              <w:t>Automated TCs (Regression Suite)</w:t>
            </w:r>
          </w:p>
        </w:tc>
        <w:tc>
          <w:tcPr>
            <w:tcW w:w="4675" w:type="dxa"/>
          </w:tcPr>
          <w:p w14:paraId="70876C43" w14:textId="01AC54DF" w:rsidR="007572EF" w:rsidRDefault="0088656C" w:rsidP="001A03A2">
            <w:pPr>
              <w:jc w:val="center"/>
              <w:rPr>
                <w:rFonts w:ascii="Arial" w:hAnsi="Arial" w:cs="Arial"/>
                <w:sz w:val="22"/>
                <w:szCs w:val="22"/>
              </w:rPr>
            </w:pPr>
            <w:r>
              <w:rPr>
                <w:rFonts w:ascii="Arial" w:hAnsi="Arial" w:cs="Arial"/>
                <w:sz w:val="22"/>
                <w:szCs w:val="22"/>
              </w:rPr>
              <w:t>6</w:t>
            </w:r>
          </w:p>
        </w:tc>
      </w:tr>
      <w:tr w:rsidR="0088656C" w14:paraId="3C3011CF" w14:textId="77777777" w:rsidTr="00982EDA">
        <w:tc>
          <w:tcPr>
            <w:tcW w:w="4675" w:type="dxa"/>
          </w:tcPr>
          <w:p w14:paraId="10A1D5F3" w14:textId="6019CB0F" w:rsidR="0088656C" w:rsidRDefault="00EF30C6" w:rsidP="001A03A2">
            <w:pPr>
              <w:rPr>
                <w:rFonts w:ascii="Arial" w:eastAsia="Arial" w:hAnsi="Arial" w:cs="Arial"/>
                <w:color w:val="444444"/>
                <w:sz w:val="22"/>
                <w:szCs w:val="22"/>
              </w:rPr>
            </w:pPr>
            <w:r w:rsidRPr="00EF30C6">
              <w:rPr>
                <w:rFonts w:ascii="Arial" w:eastAsia="Arial" w:hAnsi="Arial" w:cs="Arial"/>
                <w:color w:val="444444"/>
                <w:sz w:val="22"/>
                <w:szCs w:val="22"/>
              </w:rPr>
              <w:t>Automation Pass Rate</w:t>
            </w:r>
          </w:p>
        </w:tc>
        <w:tc>
          <w:tcPr>
            <w:tcW w:w="4675" w:type="dxa"/>
          </w:tcPr>
          <w:p w14:paraId="2B99892B" w14:textId="18CA306F" w:rsidR="0088656C" w:rsidRDefault="00EF30C6" w:rsidP="001A03A2">
            <w:pPr>
              <w:jc w:val="center"/>
              <w:rPr>
                <w:rFonts w:ascii="Arial" w:hAnsi="Arial" w:cs="Arial"/>
                <w:sz w:val="22"/>
                <w:szCs w:val="22"/>
              </w:rPr>
            </w:pPr>
            <w:r>
              <w:rPr>
                <w:rFonts w:ascii="Arial" w:hAnsi="Arial" w:cs="Arial"/>
                <w:sz w:val="22"/>
                <w:szCs w:val="22"/>
              </w:rPr>
              <w:t>100%</w:t>
            </w:r>
          </w:p>
        </w:tc>
      </w:tr>
      <w:tr w:rsidR="001A03A2" w14:paraId="34D311A0" w14:textId="77777777" w:rsidTr="00982EDA">
        <w:tc>
          <w:tcPr>
            <w:tcW w:w="4675" w:type="dxa"/>
          </w:tcPr>
          <w:p w14:paraId="3D4A7C90" w14:textId="1E07B83F" w:rsidR="001A03A2" w:rsidRPr="001A03A2" w:rsidRDefault="001A03A2" w:rsidP="001A03A2">
            <w:pPr>
              <w:rPr>
                <w:rFonts w:ascii="Arial" w:hAnsi="Arial" w:cs="Arial"/>
                <w:sz w:val="22"/>
                <w:szCs w:val="22"/>
              </w:rPr>
            </w:pPr>
            <w:r w:rsidRPr="001A03A2">
              <w:rPr>
                <w:rFonts w:ascii="Arial" w:eastAsia="Arial" w:hAnsi="Arial" w:cs="Arial"/>
                <w:color w:val="444444"/>
                <w:sz w:val="22"/>
                <w:szCs w:val="22"/>
              </w:rPr>
              <w:t>Total Passed</w:t>
            </w:r>
          </w:p>
        </w:tc>
        <w:tc>
          <w:tcPr>
            <w:tcW w:w="4675" w:type="dxa"/>
          </w:tcPr>
          <w:p w14:paraId="6D998012" w14:textId="348D0A45" w:rsidR="001A03A2" w:rsidRDefault="001A03A2" w:rsidP="001A03A2">
            <w:pPr>
              <w:jc w:val="center"/>
              <w:rPr>
                <w:rFonts w:ascii="Arial" w:hAnsi="Arial" w:cs="Arial"/>
                <w:sz w:val="22"/>
                <w:szCs w:val="22"/>
              </w:rPr>
            </w:pPr>
            <w:r>
              <w:rPr>
                <w:rFonts w:ascii="Arial" w:hAnsi="Arial" w:cs="Arial"/>
                <w:sz w:val="22"/>
                <w:szCs w:val="22"/>
              </w:rPr>
              <w:t>101</w:t>
            </w:r>
          </w:p>
        </w:tc>
      </w:tr>
      <w:tr w:rsidR="001A03A2" w14:paraId="550F9994" w14:textId="77777777" w:rsidTr="00982EDA">
        <w:tc>
          <w:tcPr>
            <w:tcW w:w="4675" w:type="dxa"/>
          </w:tcPr>
          <w:p w14:paraId="2057EDEF" w14:textId="293400EF" w:rsidR="001A03A2" w:rsidRPr="001A03A2" w:rsidRDefault="001A03A2" w:rsidP="001A03A2">
            <w:pPr>
              <w:rPr>
                <w:rFonts w:ascii="Arial" w:hAnsi="Arial" w:cs="Arial"/>
                <w:sz w:val="22"/>
                <w:szCs w:val="22"/>
              </w:rPr>
            </w:pPr>
            <w:r w:rsidRPr="001A03A2">
              <w:rPr>
                <w:rFonts w:ascii="Arial" w:eastAsia="Arial" w:hAnsi="Arial" w:cs="Arial"/>
                <w:color w:val="444444"/>
                <w:sz w:val="22"/>
                <w:szCs w:val="22"/>
              </w:rPr>
              <w:t>Total Failed</w:t>
            </w:r>
          </w:p>
        </w:tc>
        <w:tc>
          <w:tcPr>
            <w:tcW w:w="4675" w:type="dxa"/>
          </w:tcPr>
          <w:p w14:paraId="684FB640" w14:textId="21CFB6CF" w:rsidR="001A03A2" w:rsidRDefault="001A03A2" w:rsidP="001A03A2">
            <w:pPr>
              <w:jc w:val="center"/>
              <w:rPr>
                <w:rFonts w:ascii="Arial" w:hAnsi="Arial" w:cs="Arial"/>
                <w:sz w:val="22"/>
                <w:szCs w:val="22"/>
              </w:rPr>
            </w:pPr>
            <w:r>
              <w:rPr>
                <w:rFonts w:ascii="Arial" w:hAnsi="Arial" w:cs="Arial"/>
                <w:sz w:val="22"/>
                <w:szCs w:val="22"/>
              </w:rPr>
              <w:t>2</w:t>
            </w:r>
          </w:p>
        </w:tc>
      </w:tr>
      <w:tr w:rsidR="001A03A2" w14:paraId="7D8893DE" w14:textId="77777777" w:rsidTr="00982EDA">
        <w:tc>
          <w:tcPr>
            <w:tcW w:w="4675" w:type="dxa"/>
          </w:tcPr>
          <w:p w14:paraId="3C701E18" w14:textId="2B44252D" w:rsidR="001A03A2" w:rsidRPr="001A03A2" w:rsidRDefault="001A03A2" w:rsidP="001A03A2">
            <w:pPr>
              <w:rPr>
                <w:rFonts w:ascii="Arial" w:eastAsia="Arial" w:hAnsi="Arial" w:cs="Arial"/>
                <w:color w:val="444444"/>
                <w:sz w:val="22"/>
                <w:szCs w:val="22"/>
              </w:rPr>
            </w:pPr>
            <w:r>
              <w:rPr>
                <w:rFonts w:ascii="Arial" w:eastAsia="Arial" w:hAnsi="Arial" w:cs="Arial"/>
                <w:color w:val="444444"/>
                <w:sz w:val="22"/>
                <w:szCs w:val="22"/>
              </w:rPr>
              <w:t>Total Partially Passed</w:t>
            </w:r>
          </w:p>
        </w:tc>
        <w:tc>
          <w:tcPr>
            <w:tcW w:w="4675" w:type="dxa"/>
          </w:tcPr>
          <w:p w14:paraId="343F5ABB" w14:textId="70530177" w:rsidR="001A03A2" w:rsidRDefault="001A03A2" w:rsidP="001A03A2">
            <w:pPr>
              <w:jc w:val="center"/>
              <w:rPr>
                <w:rFonts w:ascii="Arial" w:hAnsi="Arial" w:cs="Arial"/>
                <w:sz w:val="22"/>
                <w:szCs w:val="22"/>
              </w:rPr>
            </w:pPr>
            <w:r>
              <w:rPr>
                <w:rFonts w:ascii="Arial" w:hAnsi="Arial" w:cs="Arial"/>
                <w:sz w:val="22"/>
                <w:szCs w:val="22"/>
              </w:rPr>
              <w:t>1</w:t>
            </w:r>
          </w:p>
        </w:tc>
      </w:tr>
      <w:tr w:rsidR="001A03A2" w14:paraId="78F5DB6F" w14:textId="77777777" w:rsidTr="00982EDA">
        <w:tc>
          <w:tcPr>
            <w:tcW w:w="4675" w:type="dxa"/>
          </w:tcPr>
          <w:p w14:paraId="5283A4EC" w14:textId="4B14A591" w:rsidR="001A03A2" w:rsidRPr="001A03A2" w:rsidRDefault="001A03A2" w:rsidP="001A03A2">
            <w:pPr>
              <w:rPr>
                <w:rFonts w:ascii="Arial" w:hAnsi="Arial" w:cs="Arial"/>
                <w:sz w:val="22"/>
                <w:szCs w:val="22"/>
              </w:rPr>
            </w:pPr>
            <w:r w:rsidRPr="001A03A2">
              <w:rPr>
                <w:rFonts w:ascii="Arial" w:eastAsia="Arial" w:hAnsi="Arial" w:cs="Arial"/>
                <w:color w:val="444444"/>
                <w:sz w:val="22"/>
                <w:szCs w:val="22"/>
              </w:rPr>
              <w:t>Total Blocked</w:t>
            </w:r>
          </w:p>
        </w:tc>
        <w:tc>
          <w:tcPr>
            <w:tcW w:w="4675" w:type="dxa"/>
          </w:tcPr>
          <w:p w14:paraId="1F5AC9A1" w14:textId="3B6C356E" w:rsidR="001A03A2" w:rsidRDefault="001A03A2" w:rsidP="001A03A2">
            <w:pPr>
              <w:jc w:val="center"/>
              <w:rPr>
                <w:rFonts w:ascii="Arial" w:hAnsi="Arial" w:cs="Arial"/>
                <w:sz w:val="22"/>
                <w:szCs w:val="22"/>
              </w:rPr>
            </w:pPr>
            <w:r>
              <w:rPr>
                <w:rFonts w:ascii="Arial" w:hAnsi="Arial" w:cs="Arial"/>
                <w:sz w:val="22"/>
                <w:szCs w:val="22"/>
              </w:rPr>
              <w:t>0</w:t>
            </w:r>
          </w:p>
        </w:tc>
      </w:tr>
      <w:tr w:rsidR="001A03A2" w14:paraId="697B70A3" w14:textId="77777777" w:rsidTr="00982EDA">
        <w:tc>
          <w:tcPr>
            <w:tcW w:w="4675" w:type="dxa"/>
          </w:tcPr>
          <w:p w14:paraId="34C21335" w14:textId="3F9D188C"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Overall Pass Rate</w:t>
            </w:r>
          </w:p>
        </w:tc>
        <w:tc>
          <w:tcPr>
            <w:tcW w:w="4675" w:type="dxa"/>
          </w:tcPr>
          <w:p w14:paraId="1467B445" w14:textId="0DAD6E2C" w:rsidR="001A03A2" w:rsidRDefault="001A03A2" w:rsidP="001A03A2">
            <w:pPr>
              <w:jc w:val="center"/>
              <w:rPr>
                <w:rFonts w:ascii="Arial" w:hAnsi="Arial" w:cs="Arial"/>
                <w:sz w:val="22"/>
                <w:szCs w:val="22"/>
              </w:rPr>
            </w:pPr>
            <w:r>
              <w:rPr>
                <w:rFonts w:ascii="Arial" w:hAnsi="Arial" w:cs="Arial"/>
                <w:sz w:val="22"/>
                <w:szCs w:val="22"/>
              </w:rPr>
              <w:t>97.12%</w:t>
            </w:r>
          </w:p>
        </w:tc>
      </w:tr>
      <w:tr w:rsidR="001A03A2" w14:paraId="6B2DC824" w14:textId="77777777" w:rsidTr="00982EDA">
        <w:tc>
          <w:tcPr>
            <w:tcW w:w="4675" w:type="dxa"/>
          </w:tcPr>
          <w:p w14:paraId="400B0983" w14:textId="56640DA8"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Total Bugs Raised</w:t>
            </w:r>
          </w:p>
        </w:tc>
        <w:tc>
          <w:tcPr>
            <w:tcW w:w="4675" w:type="dxa"/>
          </w:tcPr>
          <w:p w14:paraId="0278B113" w14:textId="51685697" w:rsidR="001A03A2" w:rsidRDefault="001A03A2" w:rsidP="001A03A2">
            <w:pPr>
              <w:jc w:val="center"/>
              <w:rPr>
                <w:rFonts w:ascii="Arial" w:hAnsi="Arial" w:cs="Arial"/>
                <w:sz w:val="22"/>
                <w:szCs w:val="22"/>
              </w:rPr>
            </w:pPr>
            <w:r>
              <w:rPr>
                <w:rFonts w:ascii="Arial" w:hAnsi="Arial" w:cs="Arial"/>
                <w:sz w:val="22"/>
                <w:szCs w:val="22"/>
              </w:rPr>
              <w:t>3</w:t>
            </w:r>
          </w:p>
        </w:tc>
      </w:tr>
      <w:tr w:rsidR="001A03A2" w14:paraId="042F8CD9" w14:textId="77777777" w:rsidTr="00982EDA">
        <w:tc>
          <w:tcPr>
            <w:tcW w:w="4675" w:type="dxa"/>
          </w:tcPr>
          <w:p w14:paraId="400EB558" w14:textId="2F3B143C"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Critical Bugs</w:t>
            </w:r>
          </w:p>
        </w:tc>
        <w:tc>
          <w:tcPr>
            <w:tcW w:w="4675" w:type="dxa"/>
          </w:tcPr>
          <w:p w14:paraId="0F4FD1C8" w14:textId="2ACEB912" w:rsidR="001A03A2" w:rsidRDefault="001A03A2" w:rsidP="001A03A2">
            <w:pPr>
              <w:jc w:val="center"/>
              <w:rPr>
                <w:rFonts w:ascii="Arial" w:hAnsi="Arial" w:cs="Arial"/>
                <w:sz w:val="22"/>
                <w:szCs w:val="22"/>
              </w:rPr>
            </w:pPr>
            <w:r>
              <w:rPr>
                <w:rFonts w:ascii="Arial" w:hAnsi="Arial" w:cs="Arial"/>
                <w:sz w:val="22"/>
                <w:szCs w:val="22"/>
              </w:rPr>
              <w:t>0</w:t>
            </w:r>
          </w:p>
        </w:tc>
      </w:tr>
      <w:tr w:rsidR="001A03A2" w14:paraId="0E43833D" w14:textId="77777777" w:rsidTr="00982EDA">
        <w:tc>
          <w:tcPr>
            <w:tcW w:w="4675" w:type="dxa"/>
          </w:tcPr>
          <w:p w14:paraId="580308F0" w14:textId="4F0E73CE"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High Severity Bugs</w:t>
            </w:r>
          </w:p>
        </w:tc>
        <w:tc>
          <w:tcPr>
            <w:tcW w:w="4675" w:type="dxa"/>
          </w:tcPr>
          <w:p w14:paraId="077AD4D4" w14:textId="579EB5B0" w:rsidR="001A03A2" w:rsidRDefault="001A03A2" w:rsidP="001A03A2">
            <w:pPr>
              <w:jc w:val="center"/>
              <w:rPr>
                <w:rFonts w:ascii="Arial" w:hAnsi="Arial" w:cs="Arial"/>
                <w:sz w:val="22"/>
                <w:szCs w:val="22"/>
              </w:rPr>
            </w:pPr>
            <w:r>
              <w:rPr>
                <w:rFonts w:ascii="Arial" w:hAnsi="Arial" w:cs="Arial"/>
                <w:sz w:val="22"/>
                <w:szCs w:val="22"/>
              </w:rPr>
              <w:t>0</w:t>
            </w:r>
          </w:p>
        </w:tc>
      </w:tr>
      <w:tr w:rsidR="001A03A2" w14:paraId="1CDEF23C" w14:textId="77777777" w:rsidTr="00982EDA">
        <w:tc>
          <w:tcPr>
            <w:tcW w:w="4675" w:type="dxa"/>
          </w:tcPr>
          <w:p w14:paraId="5FCF5AEC" w14:textId="2FFFB13A"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Medium Severity Bugs</w:t>
            </w:r>
          </w:p>
        </w:tc>
        <w:tc>
          <w:tcPr>
            <w:tcW w:w="4675" w:type="dxa"/>
          </w:tcPr>
          <w:p w14:paraId="30E002FA" w14:textId="7EAD0C15" w:rsidR="001A03A2" w:rsidRDefault="001A03A2" w:rsidP="001A03A2">
            <w:pPr>
              <w:jc w:val="center"/>
              <w:rPr>
                <w:rFonts w:ascii="Arial" w:hAnsi="Arial" w:cs="Arial"/>
                <w:sz w:val="22"/>
                <w:szCs w:val="22"/>
              </w:rPr>
            </w:pPr>
            <w:r>
              <w:rPr>
                <w:rFonts w:ascii="Arial" w:hAnsi="Arial" w:cs="Arial"/>
                <w:sz w:val="22"/>
                <w:szCs w:val="22"/>
              </w:rPr>
              <w:t>1</w:t>
            </w:r>
          </w:p>
        </w:tc>
      </w:tr>
      <w:tr w:rsidR="001A03A2" w14:paraId="0C31842F" w14:textId="77777777" w:rsidTr="00982EDA">
        <w:tc>
          <w:tcPr>
            <w:tcW w:w="4675" w:type="dxa"/>
          </w:tcPr>
          <w:p w14:paraId="0083BF88" w14:textId="62A8AB35"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Low Severity Bugs</w:t>
            </w:r>
          </w:p>
        </w:tc>
        <w:tc>
          <w:tcPr>
            <w:tcW w:w="4675" w:type="dxa"/>
          </w:tcPr>
          <w:p w14:paraId="59577BB4" w14:textId="4FB57817" w:rsidR="001A03A2" w:rsidRDefault="001A03A2" w:rsidP="001A03A2">
            <w:pPr>
              <w:jc w:val="center"/>
              <w:rPr>
                <w:rFonts w:ascii="Arial" w:hAnsi="Arial" w:cs="Arial"/>
                <w:sz w:val="22"/>
                <w:szCs w:val="22"/>
              </w:rPr>
            </w:pPr>
            <w:r>
              <w:rPr>
                <w:rFonts w:ascii="Arial" w:hAnsi="Arial" w:cs="Arial"/>
                <w:sz w:val="22"/>
                <w:szCs w:val="22"/>
              </w:rPr>
              <w:t>2</w:t>
            </w:r>
          </w:p>
        </w:tc>
      </w:tr>
      <w:tr w:rsidR="001A03A2" w14:paraId="769F9A99" w14:textId="77777777" w:rsidTr="00982EDA">
        <w:tc>
          <w:tcPr>
            <w:tcW w:w="4675" w:type="dxa"/>
          </w:tcPr>
          <w:p w14:paraId="11F72C90" w14:textId="63FAC914" w:rsidR="001A03A2" w:rsidRPr="001A03A2" w:rsidRDefault="001A03A2" w:rsidP="001A03A2">
            <w:pPr>
              <w:rPr>
                <w:rFonts w:ascii="Arial" w:eastAsia="Arial" w:hAnsi="Arial" w:cs="Arial"/>
                <w:color w:val="444444"/>
                <w:sz w:val="22"/>
                <w:szCs w:val="22"/>
              </w:rPr>
            </w:pPr>
            <w:r w:rsidRPr="001A03A2">
              <w:rPr>
                <w:rFonts w:ascii="Arial" w:eastAsia="Arial" w:hAnsi="Arial" w:cs="Arial"/>
                <w:color w:val="444444"/>
                <w:sz w:val="22"/>
                <w:szCs w:val="22"/>
              </w:rPr>
              <w:t>Test Execution Duration</w:t>
            </w:r>
          </w:p>
        </w:tc>
        <w:tc>
          <w:tcPr>
            <w:tcW w:w="4675" w:type="dxa"/>
          </w:tcPr>
          <w:p w14:paraId="52753C85" w14:textId="74CEAC26" w:rsidR="001A03A2" w:rsidRDefault="001A03A2" w:rsidP="001A03A2">
            <w:pPr>
              <w:jc w:val="center"/>
              <w:rPr>
                <w:rFonts w:ascii="Arial" w:hAnsi="Arial" w:cs="Arial"/>
                <w:sz w:val="22"/>
                <w:szCs w:val="22"/>
              </w:rPr>
            </w:pPr>
            <w:r>
              <w:rPr>
                <w:rFonts w:ascii="Arial" w:hAnsi="Arial" w:cs="Arial"/>
                <w:sz w:val="22"/>
                <w:szCs w:val="22"/>
              </w:rPr>
              <w:t>½ Day</w:t>
            </w:r>
          </w:p>
        </w:tc>
      </w:tr>
    </w:tbl>
    <w:p w14:paraId="74B10F33" w14:textId="77777777" w:rsidR="000D3CAA" w:rsidRDefault="000D3CAA" w:rsidP="00267E93">
      <w:pPr>
        <w:rPr>
          <w:rFonts w:ascii="Arial" w:hAnsi="Arial" w:cs="Arial"/>
          <w:sz w:val="22"/>
          <w:szCs w:val="22"/>
        </w:rPr>
      </w:pPr>
    </w:p>
    <w:p w14:paraId="6D78C668" w14:textId="77777777" w:rsidR="007F3D9A" w:rsidRDefault="007F3D9A" w:rsidP="00267E93">
      <w:pPr>
        <w:rPr>
          <w:rFonts w:ascii="Arial" w:hAnsi="Arial" w:cs="Arial"/>
          <w:sz w:val="22"/>
          <w:szCs w:val="22"/>
        </w:rPr>
      </w:pPr>
    </w:p>
    <w:p w14:paraId="0A6C4F9B" w14:textId="77777777" w:rsidR="007F3D9A" w:rsidRDefault="007F3D9A" w:rsidP="00267E93">
      <w:pPr>
        <w:rPr>
          <w:rFonts w:ascii="Arial" w:hAnsi="Arial" w:cs="Arial"/>
          <w:sz w:val="22"/>
          <w:szCs w:val="22"/>
        </w:rPr>
      </w:pPr>
    </w:p>
    <w:p w14:paraId="62F9AE3B" w14:textId="77777777" w:rsidR="007F3D9A" w:rsidRDefault="007F3D9A" w:rsidP="00267E93">
      <w:pPr>
        <w:rPr>
          <w:rFonts w:ascii="Arial" w:hAnsi="Arial" w:cs="Arial"/>
          <w:sz w:val="22"/>
          <w:szCs w:val="22"/>
        </w:rPr>
      </w:pPr>
    </w:p>
    <w:p w14:paraId="0D333B41" w14:textId="77777777" w:rsidR="007F3D9A" w:rsidRDefault="007F3D9A" w:rsidP="00267E93">
      <w:pPr>
        <w:rPr>
          <w:rFonts w:ascii="Arial" w:hAnsi="Arial" w:cs="Arial"/>
          <w:sz w:val="22"/>
          <w:szCs w:val="22"/>
        </w:rPr>
      </w:pPr>
    </w:p>
    <w:p w14:paraId="2A1C0642" w14:textId="77777777" w:rsidR="007F3D9A" w:rsidRDefault="007F3D9A" w:rsidP="00267E93">
      <w:pPr>
        <w:rPr>
          <w:rFonts w:ascii="Arial" w:hAnsi="Arial" w:cs="Arial"/>
          <w:sz w:val="22"/>
          <w:szCs w:val="22"/>
        </w:rPr>
      </w:pPr>
    </w:p>
    <w:p w14:paraId="7A83B282" w14:textId="77777777" w:rsidR="007F3D9A" w:rsidRDefault="007F3D9A" w:rsidP="00267E93">
      <w:pPr>
        <w:rPr>
          <w:rFonts w:ascii="Arial" w:hAnsi="Arial" w:cs="Arial"/>
          <w:sz w:val="22"/>
          <w:szCs w:val="22"/>
        </w:rPr>
      </w:pPr>
    </w:p>
    <w:p w14:paraId="021988F5" w14:textId="77777777" w:rsidR="007F3D9A" w:rsidRDefault="007F3D9A" w:rsidP="00267E93">
      <w:pPr>
        <w:rPr>
          <w:rFonts w:ascii="Arial" w:hAnsi="Arial" w:cs="Arial"/>
          <w:sz w:val="22"/>
          <w:szCs w:val="22"/>
        </w:rPr>
      </w:pPr>
    </w:p>
    <w:p w14:paraId="49A725D5" w14:textId="77777777" w:rsidR="007F3D9A" w:rsidRDefault="007F3D9A" w:rsidP="00267E93">
      <w:pPr>
        <w:rPr>
          <w:rFonts w:ascii="Arial" w:hAnsi="Arial" w:cs="Arial"/>
          <w:sz w:val="22"/>
          <w:szCs w:val="22"/>
        </w:rPr>
      </w:pPr>
    </w:p>
    <w:p w14:paraId="7426DF65" w14:textId="77777777" w:rsidR="007F3D9A" w:rsidRDefault="007F3D9A" w:rsidP="00267E93">
      <w:pPr>
        <w:rPr>
          <w:rFonts w:ascii="Arial" w:hAnsi="Arial" w:cs="Arial"/>
          <w:sz w:val="22"/>
          <w:szCs w:val="22"/>
        </w:rPr>
      </w:pPr>
    </w:p>
    <w:p w14:paraId="646578EC" w14:textId="77777777" w:rsidR="007F3D9A" w:rsidRDefault="007F3D9A" w:rsidP="00267E93">
      <w:pPr>
        <w:rPr>
          <w:rFonts w:ascii="Arial" w:hAnsi="Arial" w:cs="Arial"/>
          <w:sz w:val="22"/>
          <w:szCs w:val="22"/>
        </w:rPr>
      </w:pPr>
    </w:p>
    <w:p w14:paraId="6E35B0F8" w14:textId="77777777" w:rsidR="007F3D9A" w:rsidRDefault="007F3D9A" w:rsidP="00267E93">
      <w:pPr>
        <w:rPr>
          <w:rFonts w:ascii="Arial" w:hAnsi="Arial" w:cs="Arial"/>
          <w:sz w:val="22"/>
          <w:szCs w:val="22"/>
        </w:rPr>
      </w:pPr>
    </w:p>
    <w:p w14:paraId="690C4E48" w14:textId="77777777" w:rsidR="007F3D9A" w:rsidRDefault="007F3D9A" w:rsidP="00267E93">
      <w:pPr>
        <w:rPr>
          <w:rFonts w:ascii="Arial" w:hAnsi="Arial" w:cs="Arial"/>
          <w:sz w:val="22"/>
          <w:szCs w:val="22"/>
        </w:rPr>
      </w:pPr>
    </w:p>
    <w:p w14:paraId="4FD8F20F" w14:textId="77777777" w:rsidR="007F3D9A" w:rsidRDefault="007F3D9A" w:rsidP="007F3D9A">
      <w:pPr>
        <w:pStyle w:val="ListParagraph"/>
        <w:ind w:left="360"/>
        <w:rPr>
          <w:rFonts w:ascii="Arial" w:hAnsi="Arial" w:cs="Arial"/>
          <w:b/>
          <w:bCs/>
        </w:rPr>
      </w:pPr>
    </w:p>
    <w:p w14:paraId="39F6726B" w14:textId="4F0D6498" w:rsidR="007F3D9A" w:rsidRPr="007F3D9A" w:rsidRDefault="007F3D9A" w:rsidP="00267E93">
      <w:pPr>
        <w:pStyle w:val="ListParagraph"/>
        <w:numPr>
          <w:ilvl w:val="0"/>
          <w:numId w:val="10"/>
        </w:numPr>
        <w:rPr>
          <w:rFonts w:ascii="Arial" w:hAnsi="Arial" w:cs="Arial"/>
          <w:b/>
          <w:bCs/>
        </w:rPr>
      </w:pPr>
      <w:r w:rsidRPr="004D5FE0">
        <w:rPr>
          <w:rFonts w:ascii="Arial" w:hAnsi="Arial" w:cs="Arial"/>
          <w:b/>
          <w:bCs/>
        </w:rPr>
        <w:t>Module-Wise Test Results</w:t>
      </w:r>
    </w:p>
    <w:tbl>
      <w:tblPr>
        <w:tblpPr w:leftFromText="180" w:rightFromText="180" w:vertAnchor="text" w:horzAnchor="margin" w:tblpXSpec="center" w:tblpY="292"/>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9"/>
        <w:gridCol w:w="780"/>
        <w:gridCol w:w="876"/>
        <w:gridCol w:w="877"/>
        <w:gridCol w:w="840"/>
        <w:gridCol w:w="992"/>
        <w:gridCol w:w="1846"/>
        <w:gridCol w:w="1572"/>
      </w:tblGrid>
      <w:tr w:rsidR="007F3D9A" w:rsidRPr="001A03A2" w14:paraId="0F1DC46E" w14:textId="77777777" w:rsidTr="007F3D9A">
        <w:trPr>
          <w:trHeight w:val="392"/>
          <w:tblHeader/>
        </w:trPr>
        <w:tc>
          <w:tcPr>
            <w:tcW w:w="1600" w:type="dxa"/>
            <w:shd w:val="clear" w:color="auto" w:fill="1A7A7A"/>
            <w:tcMar>
              <w:top w:w="80" w:type="dxa"/>
              <w:left w:w="120" w:type="dxa"/>
              <w:bottom w:w="80" w:type="dxa"/>
              <w:right w:w="120" w:type="dxa"/>
            </w:tcMar>
          </w:tcPr>
          <w:p w14:paraId="31CBFE48"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Translation Mode</w:t>
            </w:r>
          </w:p>
        </w:tc>
        <w:tc>
          <w:tcPr>
            <w:tcW w:w="779" w:type="dxa"/>
            <w:shd w:val="clear" w:color="auto" w:fill="1A7A7A"/>
            <w:tcMar>
              <w:top w:w="80" w:type="dxa"/>
              <w:left w:w="120" w:type="dxa"/>
              <w:bottom w:w="80" w:type="dxa"/>
              <w:right w:w="120" w:type="dxa"/>
            </w:tcMar>
          </w:tcPr>
          <w:p w14:paraId="79E6D443"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Total</w:t>
            </w:r>
          </w:p>
        </w:tc>
        <w:tc>
          <w:tcPr>
            <w:tcW w:w="780" w:type="dxa"/>
            <w:shd w:val="clear" w:color="auto" w:fill="1A7A7A"/>
            <w:tcMar>
              <w:top w:w="80" w:type="dxa"/>
              <w:left w:w="120" w:type="dxa"/>
              <w:bottom w:w="80" w:type="dxa"/>
              <w:right w:w="120" w:type="dxa"/>
            </w:tcMar>
          </w:tcPr>
          <w:p w14:paraId="276A12D1"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Pass</w:t>
            </w:r>
          </w:p>
        </w:tc>
        <w:tc>
          <w:tcPr>
            <w:tcW w:w="876" w:type="dxa"/>
            <w:shd w:val="clear" w:color="auto" w:fill="1A7A7A"/>
            <w:tcMar>
              <w:top w:w="80" w:type="dxa"/>
              <w:left w:w="120" w:type="dxa"/>
              <w:bottom w:w="80" w:type="dxa"/>
              <w:right w:w="120" w:type="dxa"/>
            </w:tcMar>
          </w:tcPr>
          <w:p w14:paraId="2B6094CC"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Fail</w:t>
            </w:r>
            <w:r>
              <w:rPr>
                <w:rFonts w:ascii="Arial" w:eastAsia="Arial" w:hAnsi="Arial" w:cs="Arial"/>
                <w:b/>
                <w:bCs/>
                <w:color w:val="FFFFFF"/>
                <w:sz w:val="22"/>
                <w:szCs w:val="22"/>
              </w:rPr>
              <w:t>ed</w:t>
            </w:r>
          </w:p>
        </w:tc>
        <w:tc>
          <w:tcPr>
            <w:tcW w:w="877" w:type="dxa"/>
            <w:shd w:val="clear" w:color="auto" w:fill="1A7A7A"/>
          </w:tcPr>
          <w:p w14:paraId="33392AC8" w14:textId="77777777" w:rsidR="003333D1" w:rsidRPr="001A03A2" w:rsidRDefault="003333D1" w:rsidP="003333D1">
            <w:pPr>
              <w:jc w:val="center"/>
              <w:rPr>
                <w:rFonts w:ascii="Arial" w:eastAsia="Arial" w:hAnsi="Arial" w:cs="Arial"/>
                <w:b/>
                <w:bCs/>
                <w:color w:val="FFFFFF"/>
                <w:sz w:val="22"/>
                <w:szCs w:val="22"/>
              </w:rPr>
            </w:pPr>
            <w:r>
              <w:rPr>
                <w:rFonts w:ascii="Arial" w:eastAsia="Arial" w:hAnsi="Arial" w:cs="Arial"/>
                <w:b/>
                <w:bCs/>
                <w:color w:val="FFFFFF"/>
                <w:sz w:val="22"/>
                <w:szCs w:val="22"/>
              </w:rPr>
              <w:t>Partially Passed</w:t>
            </w:r>
          </w:p>
        </w:tc>
        <w:tc>
          <w:tcPr>
            <w:tcW w:w="840" w:type="dxa"/>
            <w:shd w:val="clear" w:color="auto" w:fill="1A7A7A"/>
            <w:tcMar>
              <w:top w:w="80" w:type="dxa"/>
              <w:left w:w="120" w:type="dxa"/>
              <w:bottom w:w="80" w:type="dxa"/>
              <w:right w:w="120" w:type="dxa"/>
            </w:tcMar>
          </w:tcPr>
          <w:p w14:paraId="332AF7E0"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Block</w:t>
            </w:r>
          </w:p>
        </w:tc>
        <w:tc>
          <w:tcPr>
            <w:tcW w:w="992" w:type="dxa"/>
            <w:shd w:val="clear" w:color="auto" w:fill="1A7A7A"/>
            <w:tcMar>
              <w:top w:w="80" w:type="dxa"/>
              <w:left w:w="120" w:type="dxa"/>
              <w:bottom w:w="80" w:type="dxa"/>
              <w:right w:w="120" w:type="dxa"/>
            </w:tcMar>
          </w:tcPr>
          <w:p w14:paraId="12740F37"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Pass Rate</w:t>
            </w:r>
          </w:p>
        </w:tc>
        <w:tc>
          <w:tcPr>
            <w:tcW w:w="1846" w:type="dxa"/>
            <w:shd w:val="clear" w:color="auto" w:fill="1A7A7A"/>
            <w:tcMar>
              <w:top w:w="80" w:type="dxa"/>
              <w:left w:w="120" w:type="dxa"/>
              <w:bottom w:w="80" w:type="dxa"/>
              <w:right w:w="120" w:type="dxa"/>
            </w:tcMar>
          </w:tcPr>
          <w:p w14:paraId="0978655C" w14:textId="77777777" w:rsidR="003333D1" w:rsidRPr="001A03A2" w:rsidRDefault="003333D1" w:rsidP="003333D1">
            <w:pPr>
              <w:jc w:val="center"/>
              <w:rPr>
                <w:rFonts w:ascii="Arial" w:hAnsi="Arial" w:cs="Arial"/>
                <w:sz w:val="22"/>
                <w:szCs w:val="22"/>
              </w:rPr>
            </w:pPr>
            <w:r w:rsidRPr="001A03A2">
              <w:rPr>
                <w:rFonts w:ascii="Arial" w:eastAsia="Arial" w:hAnsi="Arial" w:cs="Arial"/>
                <w:b/>
                <w:bCs/>
                <w:color w:val="FFFFFF"/>
                <w:sz w:val="22"/>
                <w:szCs w:val="22"/>
              </w:rPr>
              <w:t>Module Bugs</w:t>
            </w:r>
          </w:p>
        </w:tc>
        <w:tc>
          <w:tcPr>
            <w:tcW w:w="1572" w:type="dxa"/>
            <w:shd w:val="clear" w:color="auto" w:fill="1A7A7A"/>
          </w:tcPr>
          <w:p w14:paraId="6AD52C9F" w14:textId="77777777" w:rsidR="003333D1" w:rsidRPr="001A03A2" w:rsidRDefault="003333D1" w:rsidP="003333D1">
            <w:pPr>
              <w:jc w:val="center"/>
              <w:rPr>
                <w:rFonts w:ascii="Arial" w:eastAsia="Arial" w:hAnsi="Arial" w:cs="Arial"/>
                <w:b/>
                <w:bCs/>
                <w:color w:val="FFFFFF"/>
                <w:sz w:val="22"/>
                <w:szCs w:val="22"/>
              </w:rPr>
            </w:pPr>
            <w:r>
              <w:rPr>
                <w:rFonts w:ascii="Arial" w:eastAsia="Arial" w:hAnsi="Arial" w:cs="Arial"/>
                <w:b/>
                <w:bCs/>
                <w:color w:val="FFFFFF"/>
                <w:sz w:val="22"/>
                <w:szCs w:val="22"/>
              </w:rPr>
              <w:t>Automated?</w:t>
            </w:r>
          </w:p>
        </w:tc>
      </w:tr>
      <w:tr w:rsidR="007F3D9A" w:rsidRPr="001A03A2" w14:paraId="652BB7B7" w14:textId="77777777" w:rsidTr="007F3D9A">
        <w:trPr>
          <w:trHeight w:val="387"/>
        </w:trPr>
        <w:tc>
          <w:tcPr>
            <w:tcW w:w="1600" w:type="dxa"/>
            <w:shd w:val="clear" w:color="auto" w:fill="E0F2F2"/>
            <w:tcMar>
              <w:top w:w="80" w:type="dxa"/>
              <w:left w:w="120" w:type="dxa"/>
              <w:bottom w:w="80" w:type="dxa"/>
              <w:right w:w="120" w:type="dxa"/>
            </w:tcMar>
          </w:tcPr>
          <w:p w14:paraId="04055C66" w14:textId="77777777" w:rsidR="003333D1" w:rsidRPr="001A03A2" w:rsidRDefault="003333D1" w:rsidP="003333D1">
            <w:pPr>
              <w:rPr>
                <w:rFonts w:ascii="Arial" w:hAnsi="Arial" w:cs="Arial"/>
                <w:sz w:val="22"/>
                <w:szCs w:val="22"/>
              </w:rPr>
            </w:pPr>
            <w:r w:rsidRPr="001A03A2">
              <w:rPr>
                <w:rFonts w:ascii="Arial" w:eastAsia="Arial" w:hAnsi="Arial" w:cs="Arial"/>
                <w:color w:val="444444"/>
                <w:sz w:val="22"/>
                <w:szCs w:val="22"/>
              </w:rPr>
              <w:t>Text Translation</w:t>
            </w:r>
          </w:p>
        </w:tc>
        <w:tc>
          <w:tcPr>
            <w:tcW w:w="779" w:type="dxa"/>
            <w:shd w:val="clear" w:color="auto" w:fill="FFFFFF"/>
            <w:tcMar>
              <w:top w:w="80" w:type="dxa"/>
              <w:left w:w="120" w:type="dxa"/>
              <w:bottom w:w="80" w:type="dxa"/>
              <w:right w:w="120" w:type="dxa"/>
            </w:tcMar>
          </w:tcPr>
          <w:p w14:paraId="5CB65D84"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45</w:t>
            </w:r>
          </w:p>
        </w:tc>
        <w:tc>
          <w:tcPr>
            <w:tcW w:w="780" w:type="dxa"/>
            <w:shd w:val="clear" w:color="auto" w:fill="D6F0D6"/>
            <w:tcMar>
              <w:top w:w="80" w:type="dxa"/>
              <w:left w:w="120" w:type="dxa"/>
              <w:bottom w:w="80" w:type="dxa"/>
              <w:right w:w="120" w:type="dxa"/>
            </w:tcMar>
          </w:tcPr>
          <w:p w14:paraId="5B2E6E16"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4</w:t>
            </w:r>
            <w:r>
              <w:rPr>
                <w:rFonts w:ascii="Arial" w:eastAsia="Arial" w:hAnsi="Arial" w:cs="Arial"/>
                <w:color w:val="444444"/>
                <w:sz w:val="22"/>
                <w:szCs w:val="22"/>
              </w:rPr>
              <w:t>4</w:t>
            </w:r>
          </w:p>
        </w:tc>
        <w:tc>
          <w:tcPr>
            <w:tcW w:w="876" w:type="dxa"/>
            <w:shd w:val="clear" w:color="auto" w:fill="FADADD"/>
            <w:tcMar>
              <w:top w:w="80" w:type="dxa"/>
              <w:left w:w="120" w:type="dxa"/>
              <w:bottom w:w="80" w:type="dxa"/>
              <w:right w:w="120" w:type="dxa"/>
            </w:tcMar>
          </w:tcPr>
          <w:p w14:paraId="1F4239BB" w14:textId="77777777" w:rsidR="003333D1" w:rsidRPr="001A03A2" w:rsidRDefault="003333D1" w:rsidP="003333D1">
            <w:pPr>
              <w:jc w:val="center"/>
              <w:rPr>
                <w:rFonts w:ascii="Arial" w:hAnsi="Arial" w:cs="Arial"/>
                <w:sz w:val="22"/>
                <w:szCs w:val="22"/>
              </w:rPr>
            </w:pPr>
            <w:r>
              <w:rPr>
                <w:rFonts w:ascii="Arial" w:hAnsi="Arial" w:cs="Arial"/>
                <w:sz w:val="22"/>
                <w:szCs w:val="22"/>
              </w:rPr>
              <w:t>1</w:t>
            </w:r>
          </w:p>
        </w:tc>
        <w:tc>
          <w:tcPr>
            <w:tcW w:w="877" w:type="dxa"/>
            <w:shd w:val="clear" w:color="auto" w:fill="FFFFFF"/>
          </w:tcPr>
          <w:p w14:paraId="4AAD7873" w14:textId="77777777" w:rsidR="003333D1" w:rsidRPr="001A03A2" w:rsidRDefault="003333D1" w:rsidP="003333D1">
            <w:pPr>
              <w:jc w:val="center"/>
              <w:rPr>
                <w:rFonts w:ascii="Arial" w:eastAsia="Arial" w:hAnsi="Arial" w:cs="Arial"/>
                <w:color w:val="444444"/>
                <w:sz w:val="22"/>
                <w:szCs w:val="22"/>
              </w:rPr>
            </w:pPr>
            <w:r>
              <w:rPr>
                <w:rFonts w:ascii="Arial" w:eastAsia="Arial" w:hAnsi="Arial" w:cs="Arial"/>
                <w:color w:val="444444"/>
                <w:sz w:val="22"/>
                <w:szCs w:val="22"/>
              </w:rPr>
              <w:t>0</w:t>
            </w:r>
          </w:p>
        </w:tc>
        <w:tc>
          <w:tcPr>
            <w:tcW w:w="840" w:type="dxa"/>
            <w:shd w:val="clear" w:color="auto" w:fill="FFFFFF"/>
            <w:tcMar>
              <w:top w:w="80" w:type="dxa"/>
              <w:left w:w="120" w:type="dxa"/>
              <w:bottom w:w="80" w:type="dxa"/>
              <w:right w:w="120" w:type="dxa"/>
            </w:tcMar>
          </w:tcPr>
          <w:p w14:paraId="7BF2B27C"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992" w:type="dxa"/>
            <w:shd w:val="clear" w:color="auto" w:fill="FFF9C4"/>
            <w:tcMar>
              <w:top w:w="80" w:type="dxa"/>
              <w:left w:w="120" w:type="dxa"/>
              <w:bottom w:w="80" w:type="dxa"/>
              <w:right w:w="120" w:type="dxa"/>
            </w:tcMar>
          </w:tcPr>
          <w:p w14:paraId="28B62FAA"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9</w:t>
            </w:r>
            <w:r>
              <w:rPr>
                <w:rFonts w:ascii="Arial" w:eastAsia="Arial" w:hAnsi="Arial" w:cs="Arial"/>
                <w:color w:val="444444"/>
                <w:sz w:val="22"/>
                <w:szCs w:val="22"/>
              </w:rPr>
              <w:t>7.7</w:t>
            </w:r>
            <w:r w:rsidRPr="001A03A2">
              <w:rPr>
                <w:rFonts w:ascii="Arial" w:eastAsia="Arial" w:hAnsi="Arial" w:cs="Arial"/>
                <w:color w:val="444444"/>
                <w:sz w:val="22"/>
                <w:szCs w:val="22"/>
              </w:rPr>
              <w:t>%</w:t>
            </w:r>
          </w:p>
        </w:tc>
        <w:tc>
          <w:tcPr>
            <w:tcW w:w="1846" w:type="dxa"/>
            <w:shd w:val="clear" w:color="auto" w:fill="FFF9C4"/>
            <w:tcMar>
              <w:top w:w="80" w:type="dxa"/>
              <w:left w:w="120" w:type="dxa"/>
              <w:bottom w:w="80" w:type="dxa"/>
              <w:right w:w="120" w:type="dxa"/>
            </w:tcMar>
          </w:tcPr>
          <w:p w14:paraId="704F66E5"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1</w:t>
            </w:r>
            <w:r w:rsidRPr="001A03A2">
              <w:rPr>
                <w:rFonts w:ascii="Arial" w:eastAsia="Arial" w:hAnsi="Arial" w:cs="Arial"/>
                <w:color w:val="444444"/>
                <w:sz w:val="22"/>
                <w:szCs w:val="22"/>
              </w:rPr>
              <w:t xml:space="preserve"> bug</w:t>
            </w:r>
          </w:p>
        </w:tc>
        <w:tc>
          <w:tcPr>
            <w:tcW w:w="1572" w:type="dxa"/>
            <w:shd w:val="clear" w:color="auto" w:fill="FFF9C4"/>
          </w:tcPr>
          <w:p w14:paraId="312B4CBD" w14:textId="77777777" w:rsidR="003333D1" w:rsidRDefault="003333D1" w:rsidP="003333D1">
            <w:pPr>
              <w:jc w:val="center"/>
              <w:rPr>
                <w:rFonts w:ascii="Arial" w:eastAsia="Arial" w:hAnsi="Arial" w:cs="Arial"/>
                <w:color w:val="444444"/>
                <w:sz w:val="22"/>
                <w:szCs w:val="22"/>
              </w:rPr>
            </w:pPr>
            <w:r w:rsidRPr="00360CFF">
              <w:rPr>
                <w:rFonts w:ascii="Segoe UI Symbol" w:eastAsia="Arial" w:hAnsi="Segoe UI Symbol" w:cs="Segoe UI Symbol"/>
                <w:color w:val="444444"/>
                <w:sz w:val="22"/>
                <w:szCs w:val="22"/>
              </w:rPr>
              <w:t>✓</w:t>
            </w:r>
            <w:r w:rsidRPr="00360CFF">
              <w:rPr>
                <w:rFonts w:ascii="Arial" w:eastAsia="Arial" w:hAnsi="Arial" w:cs="Arial"/>
                <w:color w:val="444444"/>
                <w:sz w:val="22"/>
                <w:szCs w:val="22"/>
              </w:rPr>
              <w:t xml:space="preserve"> Yes (TC-007, TC-012, TC-019)</w:t>
            </w:r>
          </w:p>
        </w:tc>
      </w:tr>
      <w:tr w:rsidR="007F3D9A" w:rsidRPr="001A03A2" w14:paraId="29FC25F6" w14:textId="77777777" w:rsidTr="007F3D9A">
        <w:trPr>
          <w:trHeight w:val="387"/>
        </w:trPr>
        <w:tc>
          <w:tcPr>
            <w:tcW w:w="1600" w:type="dxa"/>
            <w:shd w:val="clear" w:color="auto" w:fill="FFF3E0"/>
            <w:tcMar>
              <w:top w:w="80" w:type="dxa"/>
              <w:left w:w="120" w:type="dxa"/>
              <w:bottom w:w="80" w:type="dxa"/>
              <w:right w:w="120" w:type="dxa"/>
            </w:tcMar>
          </w:tcPr>
          <w:p w14:paraId="5933C524" w14:textId="77777777" w:rsidR="003333D1" w:rsidRPr="001A03A2" w:rsidRDefault="003333D1" w:rsidP="003333D1">
            <w:pPr>
              <w:rPr>
                <w:rFonts w:ascii="Arial" w:hAnsi="Arial" w:cs="Arial"/>
                <w:sz w:val="22"/>
                <w:szCs w:val="22"/>
              </w:rPr>
            </w:pPr>
            <w:r w:rsidRPr="001A03A2">
              <w:rPr>
                <w:rFonts w:ascii="Arial" w:eastAsia="Arial" w:hAnsi="Arial" w:cs="Arial"/>
                <w:color w:val="444444"/>
                <w:sz w:val="22"/>
                <w:szCs w:val="22"/>
              </w:rPr>
              <w:t>Image Translation</w:t>
            </w:r>
          </w:p>
        </w:tc>
        <w:tc>
          <w:tcPr>
            <w:tcW w:w="779" w:type="dxa"/>
            <w:shd w:val="clear" w:color="auto" w:fill="FFFFFF"/>
            <w:tcMar>
              <w:top w:w="80" w:type="dxa"/>
              <w:left w:w="120" w:type="dxa"/>
              <w:bottom w:w="80" w:type="dxa"/>
              <w:right w:w="120" w:type="dxa"/>
            </w:tcMar>
          </w:tcPr>
          <w:p w14:paraId="321ED1DE"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2</w:t>
            </w:r>
            <w:r>
              <w:rPr>
                <w:rFonts w:ascii="Arial" w:eastAsia="Arial" w:hAnsi="Arial" w:cs="Arial"/>
                <w:color w:val="444444"/>
                <w:sz w:val="22"/>
                <w:szCs w:val="22"/>
              </w:rPr>
              <w:t>2</w:t>
            </w:r>
          </w:p>
        </w:tc>
        <w:tc>
          <w:tcPr>
            <w:tcW w:w="780" w:type="dxa"/>
            <w:shd w:val="clear" w:color="auto" w:fill="D6F0D6"/>
            <w:tcMar>
              <w:top w:w="80" w:type="dxa"/>
              <w:left w:w="120" w:type="dxa"/>
              <w:bottom w:w="80" w:type="dxa"/>
              <w:right w:w="120" w:type="dxa"/>
            </w:tcMar>
          </w:tcPr>
          <w:p w14:paraId="6365F8AE" w14:textId="77777777" w:rsidR="003333D1" w:rsidRPr="001A03A2" w:rsidRDefault="003333D1" w:rsidP="003333D1">
            <w:pPr>
              <w:jc w:val="center"/>
              <w:rPr>
                <w:rFonts w:ascii="Arial" w:hAnsi="Arial" w:cs="Arial"/>
                <w:sz w:val="22"/>
                <w:szCs w:val="22"/>
              </w:rPr>
            </w:pPr>
            <w:r>
              <w:rPr>
                <w:rFonts w:ascii="Arial" w:hAnsi="Arial" w:cs="Arial"/>
                <w:sz w:val="22"/>
                <w:szCs w:val="22"/>
              </w:rPr>
              <w:t>22</w:t>
            </w:r>
          </w:p>
        </w:tc>
        <w:tc>
          <w:tcPr>
            <w:tcW w:w="876" w:type="dxa"/>
            <w:shd w:val="clear" w:color="auto" w:fill="FADADD"/>
            <w:tcMar>
              <w:top w:w="80" w:type="dxa"/>
              <w:left w:w="120" w:type="dxa"/>
              <w:bottom w:w="80" w:type="dxa"/>
              <w:right w:w="120" w:type="dxa"/>
            </w:tcMar>
          </w:tcPr>
          <w:p w14:paraId="5A020C8B" w14:textId="77777777" w:rsidR="003333D1" w:rsidRPr="001A03A2" w:rsidRDefault="003333D1" w:rsidP="003333D1">
            <w:pPr>
              <w:jc w:val="center"/>
              <w:rPr>
                <w:rFonts w:ascii="Arial" w:hAnsi="Arial" w:cs="Arial"/>
                <w:sz w:val="22"/>
                <w:szCs w:val="22"/>
              </w:rPr>
            </w:pPr>
            <w:r>
              <w:rPr>
                <w:rFonts w:ascii="Arial" w:hAnsi="Arial" w:cs="Arial"/>
                <w:sz w:val="22"/>
                <w:szCs w:val="22"/>
              </w:rPr>
              <w:t>0</w:t>
            </w:r>
          </w:p>
        </w:tc>
        <w:tc>
          <w:tcPr>
            <w:tcW w:w="877" w:type="dxa"/>
            <w:shd w:val="clear" w:color="auto" w:fill="FFFFFF"/>
          </w:tcPr>
          <w:p w14:paraId="1BA80877" w14:textId="77777777" w:rsidR="003333D1" w:rsidRPr="001A03A2" w:rsidRDefault="003333D1" w:rsidP="003333D1">
            <w:pPr>
              <w:jc w:val="center"/>
              <w:rPr>
                <w:rFonts w:ascii="Arial" w:eastAsia="Arial" w:hAnsi="Arial" w:cs="Arial"/>
                <w:color w:val="444444"/>
                <w:sz w:val="22"/>
                <w:szCs w:val="22"/>
              </w:rPr>
            </w:pPr>
            <w:r>
              <w:rPr>
                <w:rFonts w:ascii="Arial" w:eastAsia="Arial" w:hAnsi="Arial" w:cs="Arial"/>
                <w:color w:val="444444"/>
                <w:sz w:val="22"/>
                <w:szCs w:val="22"/>
              </w:rPr>
              <w:t>0</w:t>
            </w:r>
          </w:p>
        </w:tc>
        <w:tc>
          <w:tcPr>
            <w:tcW w:w="840" w:type="dxa"/>
            <w:shd w:val="clear" w:color="auto" w:fill="FFFFFF"/>
            <w:tcMar>
              <w:top w:w="80" w:type="dxa"/>
              <w:left w:w="120" w:type="dxa"/>
              <w:bottom w:w="80" w:type="dxa"/>
              <w:right w:w="120" w:type="dxa"/>
            </w:tcMar>
          </w:tcPr>
          <w:p w14:paraId="18597A26"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992" w:type="dxa"/>
            <w:shd w:val="clear" w:color="auto" w:fill="FFF9C4"/>
            <w:tcMar>
              <w:top w:w="80" w:type="dxa"/>
              <w:left w:w="120" w:type="dxa"/>
              <w:bottom w:w="80" w:type="dxa"/>
              <w:right w:w="120" w:type="dxa"/>
            </w:tcMar>
          </w:tcPr>
          <w:p w14:paraId="3BAFD122"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100</w:t>
            </w:r>
            <w:r w:rsidRPr="001A03A2">
              <w:rPr>
                <w:rFonts w:ascii="Arial" w:eastAsia="Arial" w:hAnsi="Arial" w:cs="Arial"/>
                <w:color w:val="444444"/>
                <w:sz w:val="22"/>
                <w:szCs w:val="22"/>
              </w:rPr>
              <w:t>%</w:t>
            </w:r>
          </w:p>
        </w:tc>
        <w:tc>
          <w:tcPr>
            <w:tcW w:w="1846" w:type="dxa"/>
            <w:shd w:val="clear" w:color="auto" w:fill="FFF9C4"/>
            <w:tcMar>
              <w:top w:w="80" w:type="dxa"/>
              <w:left w:w="120" w:type="dxa"/>
              <w:bottom w:w="80" w:type="dxa"/>
              <w:right w:w="120" w:type="dxa"/>
            </w:tcMar>
          </w:tcPr>
          <w:p w14:paraId="62F6CA35"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1</w:t>
            </w:r>
            <w:r w:rsidRPr="001A03A2">
              <w:rPr>
                <w:rFonts w:ascii="Arial" w:eastAsia="Arial" w:hAnsi="Arial" w:cs="Arial"/>
                <w:color w:val="444444"/>
                <w:sz w:val="22"/>
                <w:szCs w:val="22"/>
              </w:rPr>
              <w:t xml:space="preserve"> bug</w:t>
            </w:r>
          </w:p>
        </w:tc>
        <w:tc>
          <w:tcPr>
            <w:tcW w:w="1572" w:type="dxa"/>
            <w:shd w:val="clear" w:color="auto" w:fill="FFF9C4"/>
          </w:tcPr>
          <w:p w14:paraId="30B850AF" w14:textId="77777777" w:rsidR="003333D1" w:rsidRDefault="003333D1" w:rsidP="003333D1">
            <w:pPr>
              <w:jc w:val="center"/>
              <w:rPr>
                <w:rFonts w:ascii="Arial" w:eastAsia="Arial" w:hAnsi="Arial" w:cs="Arial"/>
                <w:color w:val="444444"/>
                <w:sz w:val="22"/>
                <w:szCs w:val="22"/>
              </w:rPr>
            </w:pPr>
            <w:r w:rsidRPr="003333D1">
              <w:rPr>
                <w:rFonts w:ascii="Segoe UI Symbol" w:eastAsia="Arial" w:hAnsi="Segoe UI Symbol" w:cs="Segoe UI Symbol"/>
                <w:color w:val="444444"/>
                <w:sz w:val="22"/>
                <w:szCs w:val="22"/>
              </w:rPr>
              <w:t>✓</w:t>
            </w:r>
            <w:r w:rsidRPr="003333D1">
              <w:rPr>
                <w:rFonts w:ascii="Arial" w:eastAsia="Arial" w:hAnsi="Arial" w:cs="Arial"/>
                <w:color w:val="444444"/>
                <w:sz w:val="22"/>
                <w:szCs w:val="22"/>
              </w:rPr>
              <w:t xml:space="preserve"> Yes (TC-049)</w:t>
            </w:r>
          </w:p>
        </w:tc>
      </w:tr>
      <w:tr w:rsidR="007F3D9A" w:rsidRPr="001A03A2" w14:paraId="6FB991CC" w14:textId="77777777" w:rsidTr="007F3D9A">
        <w:trPr>
          <w:trHeight w:val="387"/>
        </w:trPr>
        <w:tc>
          <w:tcPr>
            <w:tcW w:w="1600" w:type="dxa"/>
            <w:shd w:val="clear" w:color="auto" w:fill="EDE7F6"/>
            <w:tcMar>
              <w:top w:w="80" w:type="dxa"/>
              <w:left w:w="120" w:type="dxa"/>
              <w:bottom w:w="80" w:type="dxa"/>
              <w:right w:w="120" w:type="dxa"/>
            </w:tcMar>
          </w:tcPr>
          <w:p w14:paraId="494926C8" w14:textId="77777777" w:rsidR="003333D1" w:rsidRPr="001A03A2" w:rsidRDefault="003333D1" w:rsidP="003333D1">
            <w:pPr>
              <w:rPr>
                <w:rFonts w:ascii="Arial" w:hAnsi="Arial" w:cs="Arial"/>
                <w:sz w:val="22"/>
                <w:szCs w:val="22"/>
              </w:rPr>
            </w:pPr>
            <w:r w:rsidRPr="001A03A2">
              <w:rPr>
                <w:rFonts w:ascii="Arial" w:eastAsia="Arial" w:hAnsi="Arial" w:cs="Arial"/>
                <w:color w:val="444444"/>
                <w:sz w:val="22"/>
                <w:szCs w:val="22"/>
              </w:rPr>
              <w:t>Document Translation</w:t>
            </w:r>
          </w:p>
        </w:tc>
        <w:tc>
          <w:tcPr>
            <w:tcW w:w="779" w:type="dxa"/>
            <w:shd w:val="clear" w:color="auto" w:fill="FFFFFF"/>
            <w:tcMar>
              <w:top w:w="80" w:type="dxa"/>
              <w:left w:w="120" w:type="dxa"/>
              <w:bottom w:w="80" w:type="dxa"/>
              <w:right w:w="120" w:type="dxa"/>
            </w:tcMar>
          </w:tcPr>
          <w:p w14:paraId="1661AD63" w14:textId="77777777" w:rsidR="003333D1" w:rsidRPr="001A03A2" w:rsidRDefault="003333D1" w:rsidP="003333D1">
            <w:pPr>
              <w:jc w:val="center"/>
              <w:rPr>
                <w:rFonts w:ascii="Arial" w:hAnsi="Arial" w:cs="Arial"/>
                <w:sz w:val="22"/>
                <w:szCs w:val="22"/>
              </w:rPr>
            </w:pPr>
            <w:r>
              <w:rPr>
                <w:rFonts w:ascii="Arial" w:hAnsi="Arial" w:cs="Arial"/>
                <w:sz w:val="22"/>
                <w:szCs w:val="22"/>
              </w:rPr>
              <w:t>20</w:t>
            </w:r>
          </w:p>
        </w:tc>
        <w:tc>
          <w:tcPr>
            <w:tcW w:w="780" w:type="dxa"/>
            <w:shd w:val="clear" w:color="auto" w:fill="D6F0D6"/>
            <w:tcMar>
              <w:top w:w="80" w:type="dxa"/>
              <w:left w:w="120" w:type="dxa"/>
              <w:bottom w:w="80" w:type="dxa"/>
              <w:right w:w="120" w:type="dxa"/>
            </w:tcMar>
          </w:tcPr>
          <w:p w14:paraId="3C456391"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1</w:t>
            </w:r>
            <w:r>
              <w:rPr>
                <w:rFonts w:ascii="Arial" w:eastAsia="Arial" w:hAnsi="Arial" w:cs="Arial"/>
                <w:color w:val="444444"/>
                <w:sz w:val="22"/>
                <w:szCs w:val="22"/>
              </w:rPr>
              <w:t>8</w:t>
            </w:r>
          </w:p>
        </w:tc>
        <w:tc>
          <w:tcPr>
            <w:tcW w:w="876" w:type="dxa"/>
            <w:shd w:val="clear" w:color="auto" w:fill="FADADD"/>
            <w:tcMar>
              <w:top w:w="80" w:type="dxa"/>
              <w:left w:w="120" w:type="dxa"/>
              <w:bottom w:w="80" w:type="dxa"/>
              <w:right w:w="120" w:type="dxa"/>
            </w:tcMar>
          </w:tcPr>
          <w:p w14:paraId="4D0978C8" w14:textId="77777777" w:rsidR="003333D1" w:rsidRPr="001A03A2" w:rsidRDefault="003333D1" w:rsidP="003333D1">
            <w:pPr>
              <w:jc w:val="center"/>
              <w:rPr>
                <w:rFonts w:ascii="Arial" w:hAnsi="Arial" w:cs="Arial"/>
                <w:sz w:val="22"/>
                <w:szCs w:val="22"/>
              </w:rPr>
            </w:pPr>
            <w:r>
              <w:rPr>
                <w:rFonts w:ascii="Arial" w:hAnsi="Arial" w:cs="Arial"/>
                <w:sz w:val="22"/>
                <w:szCs w:val="22"/>
              </w:rPr>
              <w:t>1</w:t>
            </w:r>
          </w:p>
        </w:tc>
        <w:tc>
          <w:tcPr>
            <w:tcW w:w="877" w:type="dxa"/>
            <w:shd w:val="clear" w:color="auto" w:fill="FFFFFF"/>
          </w:tcPr>
          <w:p w14:paraId="7F6B78F4" w14:textId="77777777" w:rsidR="003333D1" w:rsidRPr="001A03A2" w:rsidRDefault="003333D1" w:rsidP="003333D1">
            <w:pPr>
              <w:jc w:val="center"/>
              <w:rPr>
                <w:rFonts w:ascii="Arial" w:eastAsia="Arial" w:hAnsi="Arial" w:cs="Arial"/>
                <w:color w:val="444444"/>
                <w:sz w:val="22"/>
                <w:szCs w:val="22"/>
              </w:rPr>
            </w:pPr>
            <w:r>
              <w:rPr>
                <w:rFonts w:ascii="Arial" w:eastAsia="Arial" w:hAnsi="Arial" w:cs="Arial"/>
                <w:color w:val="444444"/>
                <w:sz w:val="22"/>
                <w:szCs w:val="22"/>
              </w:rPr>
              <w:t>1</w:t>
            </w:r>
          </w:p>
        </w:tc>
        <w:tc>
          <w:tcPr>
            <w:tcW w:w="840" w:type="dxa"/>
            <w:shd w:val="clear" w:color="auto" w:fill="FFFFFF"/>
            <w:tcMar>
              <w:top w:w="80" w:type="dxa"/>
              <w:left w:w="120" w:type="dxa"/>
              <w:bottom w:w="80" w:type="dxa"/>
              <w:right w:w="120" w:type="dxa"/>
            </w:tcMar>
          </w:tcPr>
          <w:p w14:paraId="590C22D9"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992" w:type="dxa"/>
            <w:shd w:val="clear" w:color="auto" w:fill="FFF9C4"/>
            <w:tcMar>
              <w:top w:w="80" w:type="dxa"/>
              <w:left w:w="120" w:type="dxa"/>
              <w:bottom w:w="80" w:type="dxa"/>
              <w:right w:w="120" w:type="dxa"/>
            </w:tcMar>
          </w:tcPr>
          <w:p w14:paraId="41A1C290"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90</w:t>
            </w:r>
            <w:r w:rsidRPr="001A03A2">
              <w:rPr>
                <w:rFonts w:ascii="Arial" w:eastAsia="Arial" w:hAnsi="Arial" w:cs="Arial"/>
                <w:color w:val="444444"/>
                <w:sz w:val="22"/>
                <w:szCs w:val="22"/>
              </w:rPr>
              <w:t>%</w:t>
            </w:r>
          </w:p>
        </w:tc>
        <w:tc>
          <w:tcPr>
            <w:tcW w:w="1846" w:type="dxa"/>
            <w:shd w:val="clear" w:color="auto" w:fill="FFF9C4"/>
            <w:tcMar>
              <w:top w:w="80" w:type="dxa"/>
              <w:left w:w="120" w:type="dxa"/>
              <w:bottom w:w="80" w:type="dxa"/>
              <w:right w:w="120" w:type="dxa"/>
            </w:tcMar>
          </w:tcPr>
          <w:p w14:paraId="75B1DF15"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 xml:space="preserve">1 </w:t>
            </w:r>
            <w:r w:rsidRPr="001A03A2">
              <w:rPr>
                <w:rFonts w:ascii="Arial" w:eastAsia="Arial" w:hAnsi="Arial" w:cs="Arial"/>
                <w:color w:val="444444"/>
                <w:sz w:val="22"/>
                <w:szCs w:val="22"/>
              </w:rPr>
              <w:t>bug</w:t>
            </w:r>
          </w:p>
        </w:tc>
        <w:tc>
          <w:tcPr>
            <w:tcW w:w="1572" w:type="dxa"/>
            <w:shd w:val="clear" w:color="auto" w:fill="FFF9C4"/>
          </w:tcPr>
          <w:p w14:paraId="43C8217D" w14:textId="77777777" w:rsidR="003333D1" w:rsidRDefault="003333D1" w:rsidP="003333D1">
            <w:pPr>
              <w:jc w:val="center"/>
              <w:rPr>
                <w:rFonts w:ascii="Arial" w:eastAsia="Arial" w:hAnsi="Arial" w:cs="Arial"/>
                <w:color w:val="444444"/>
                <w:sz w:val="22"/>
                <w:szCs w:val="22"/>
              </w:rPr>
            </w:pPr>
            <w:r w:rsidRPr="003333D1">
              <w:rPr>
                <w:rFonts w:ascii="Segoe UI Symbol" w:eastAsia="Arial" w:hAnsi="Segoe UI Symbol" w:cs="Segoe UI Symbol"/>
                <w:color w:val="444444"/>
                <w:sz w:val="22"/>
                <w:szCs w:val="22"/>
              </w:rPr>
              <w:t>✓</w:t>
            </w:r>
            <w:r w:rsidRPr="003333D1">
              <w:rPr>
                <w:rFonts w:ascii="Arial" w:eastAsia="Arial" w:hAnsi="Arial" w:cs="Arial"/>
                <w:color w:val="444444"/>
                <w:sz w:val="22"/>
                <w:szCs w:val="22"/>
              </w:rPr>
              <w:t xml:space="preserve"> Yes (TC-079)</w:t>
            </w:r>
          </w:p>
        </w:tc>
      </w:tr>
      <w:tr w:rsidR="007F3D9A" w:rsidRPr="001A03A2" w14:paraId="370B9DD9" w14:textId="77777777" w:rsidTr="007F3D9A">
        <w:trPr>
          <w:trHeight w:val="387"/>
        </w:trPr>
        <w:tc>
          <w:tcPr>
            <w:tcW w:w="1600" w:type="dxa"/>
            <w:shd w:val="clear" w:color="auto" w:fill="E8F5E9"/>
            <w:tcMar>
              <w:top w:w="80" w:type="dxa"/>
              <w:left w:w="120" w:type="dxa"/>
              <w:bottom w:w="80" w:type="dxa"/>
              <w:right w:w="120" w:type="dxa"/>
            </w:tcMar>
          </w:tcPr>
          <w:p w14:paraId="3D1B33B3" w14:textId="77777777" w:rsidR="003333D1" w:rsidRPr="001A03A2" w:rsidRDefault="003333D1" w:rsidP="003333D1">
            <w:pPr>
              <w:rPr>
                <w:rFonts w:ascii="Arial" w:hAnsi="Arial" w:cs="Arial"/>
                <w:sz w:val="22"/>
                <w:szCs w:val="22"/>
              </w:rPr>
            </w:pPr>
            <w:r w:rsidRPr="001A03A2">
              <w:rPr>
                <w:rFonts w:ascii="Arial" w:eastAsia="Arial" w:hAnsi="Arial" w:cs="Arial"/>
                <w:color w:val="444444"/>
                <w:sz w:val="22"/>
                <w:szCs w:val="22"/>
              </w:rPr>
              <w:t>Website Translation</w:t>
            </w:r>
          </w:p>
        </w:tc>
        <w:tc>
          <w:tcPr>
            <w:tcW w:w="779" w:type="dxa"/>
            <w:shd w:val="clear" w:color="auto" w:fill="FFFFFF"/>
            <w:tcMar>
              <w:top w:w="80" w:type="dxa"/>
              <w:left w:w="120" w:type="dxa"/>
              <w:bottom w:w="80" w:type="dxa"/>
              <w:right w:w="120" w:type="dxa"/>
            </w:tcMar>
          </w:tcPr>
          <w:p w14:paraId="579B25C7"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12</w:t>
            </w:r>
          </w:p>
        </w:tc>
        <w:tc>
          <w:tcPr>
            <w:tcW w:w="780" w:type="dxa"/>
            <w:shd w:val="clear" w:color="auto" w:fill="D6F0D6"/>
            <w:tcMar>
              <w:top w:w="80" w:type="dxa"/>
              <w:left w:w="120" w:type="dxa"/>
              <w:bottom w:w="80" w:type="dxa"/>
              <w:right w:w="120" w:type="dxa"/>
            </w:tcMar>
          </w:tcPr>
          <w:p w14:paraId="760535A1"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1</w:t>
            </w:r>
            <w:r>
              <w:rPr>
                <w:rFonts w:ascii="Arial" w:eastAsia="Arial" w:hAnsi="Arial" w:cs="Arial"/>
                <w:color w:val="444444"/>
                <w:sz w:val="22"/>
                <w:szCs w:val="22"/>
              </w:rPr>
              <w:t>2</w:t>
            </w:r>
          </w:p>
        </w:tc>
        <w:tc>
          <w:tcPr>
            <w:tcW w:w="876" w:type="dxa"/>
            <w:shd w:val="clear" w:color="auto" w:fill="FADADD"/>
            <w:tcMar>
              <w:top w:w="80" w:type="dxa"/>
              <w:left w:w="120" w:type="dxa"/>
              <w:bottom w:w="80" w:type="dxa"/>
              <w:right w:w="120" w:type="dxa"/>
            </w:tcMar>
          </w:tcPr>
          <w:p w14:paraId="40E768BC" w14:textId="77777777" w:rsidR="003333D1" w:rsidRPr="001A03A2" w:rsidRDefault="003333D1" w:rsidP="003333D1">
            <w:pPr>
              <w:jc w:val="center"/>
              <w:rPr>
                <w:rFonts w:ascii="Arial" w:hAnsi="Arial" w:cs="Arial"/>
                <w:sz w:val="22"/>
                <w:szCs w:val="22"/>
              </w:rPr>
            </w:pPr>
            <w:r>
              <w:rPr>
                <w:rFonts w:ascii="Arial" w:hAnsi="Arial" w:cs="Arial"/>
                <w:sz w:val="22"/>
                <w:szCs w:val="22"/>
              </w:rPr>
              <w:t>0</w:t>
            </w:r>
          </w:p>
        </w:tc>
        <w:tc>
          <w:tcPr>
            <w:tcW w:w="877" w:type="dxa"/>
            <w:shd w:val="clear" w:color="auto" w:fill="FFFFFF"/>
          </w:tcPr>
          <w:p w14:paraId="08A9C8E5" w14:textId="77777777" w:rsidR="003333D1" w:rsidRPr="001A03A2" w:rsidRDefault="003333D1" w:rsidP="003333D1">
            <w:pPr>
              <w:jc w:val="center"/>
              <w:rPr>
                <w:rFonts w:ascii="Arial" w:eastAsia="Arial" w:hAnsi="Arial" w:cs="Arial"/>
                <w:color w:val="444444"/>
                <w:sz w:val="22"/>
                <w:szCs w:val="22"/>
              </w:rPr>
            </w:pPr>
            <w:r>
              <w:rPr>
                <w:rFonts w:ascii="Arial" w:eastAsia="Arial" w:hAnsi="Arial" w:cs="Arial"/>
                <w:color w:val="444444"/>
                <w:sz w:val="22"/>
                <w:szCs w:val="22"/>
              </w:rPr>
              <w:t>0</w:t>
            </w:r>
          </w:p>
        </w:tc>
        <w:tc>
          <w:tcPr>
            <w:tcW w:w="840" w:type="dxa"/>
            <w:shd w:val="clear" w:color="auto" w:fill="FFFFFF"/>
            <w:tcMar>
              <w:top w:w="80" w:type="dxa"/>
              <w:left w:w="120" w:type="dxa"/>
              <w:bottom w:w="80" w:type="dxa"/>
              <w:right w:w="120" w:type="dxa"/>
            </w:tcMar>
          </w:tcPr>
          <w:p w14:paraId="748CAF70"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992" w:type="dxa"/>
            <w:shd w:val="clear" w:color="auto" w:fill="FFF9C4"/>
            <w:tcMar>
              <w:top w:w="80" w:type="dxa"/>
              <w:left w:w="120" w:type="dxa"/>
              <w:bottom w:w="80" w:type="dxa"/>
              <w:right w:w="120" w:type="dxa"/>
            </w:tcMar>
          </w:tcPr>
          <w:p w14:paraId="54334902"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100</w:t>
            </w:r>
            <w:r w:rsidRPr="001A03A2">
              <w:rPr>
                <w:rFonts w:ascii="Arial" w:eastAsia="Arial" w:hAnsi="Arial" w:cs="Arial"/>
                <w:color w:val="444444"/>
                <w:sz w:val="22"/>
                <w:szCs w:val="22"/>
              </w:rPr>
              <w:t>%</w:t>
            </w:r>
          </w:p>
        </w:tc>
        <w:tc>
          <w:tcPr>
            <w:tcW w:w="1846" w:type="dxa"/>
            <w:shd w:val="clear" w:color="auto" w:fill="FFF9C4"/>
            <w:tcMar>
              <w:top w:w="80" w:type="dxa"/>
              <w:left w:w="120" w:type="dxa"/>
              <w:bottom w:w="80" w:type="dxa"/>
              <w:right w:w="120" w:type="dxa"/>
            </w:tcMar>
          </w:tcPr>
          <w:p w14:paraId="4E84AC2A" w14:textId="77777777" w:rsidR="003333D1" w:rsidRPr="001A03A2" w:rsidRDefault="003333D1" w:rsidP="003333D1">
            <w:pPr>
              <w:jc w:val="center"/>
              <w:rPr>
                <w:rFonts w:ascii="Arial" w:hAnsi="Arial" w:cs="Arial"/>
                <w:sz w:val="22"/>
                <w:szCs w:val="22"/>
              </w:rPr>
            </w:pPr>
            <w:r>
              <w:rPr>
                <w:rFonts w:ascii="Arial" w:eastAsia="Arial" w:hAnsi="Arial" w:cs="Arial"/>
                <w:color w:val="444444"/>
                <w:sz w:val="22"/>
                <w:szCs w:val="22"/>
              </w:rPr>
              <w:t>0</w:t>
            </w:r>
            <w:r w:rsidRPr="001A03A2">
              <w:rPr>
                <w:rFonts w:ascii="Arial" w:eastAsia="Arial" w:hAnsi="Arial" w:cs="Arial"/>
                <w:color w:val="444444"/>
                <w:sz w:val="22"/>
                <w:szCs w:val="22"/>
              </w:rPr>
              <w:t xml:space="preserve"> bug</w:t>
            </w:r>
            <w:r>
              <w:rPr>
                <w:rFonts w:ascii="Arial" w:eastAsia="Arial" w:hAnsi="Arial" w:cs="Arial"/>
                <w:color w:val="444444"/>
                <w:sz w:val="22"/>
                <w:szCs w:val="22"/>
              </w:rPr>
              <w:t>s</w:t>
            </w:r>
          </w:p>
        </w:tc>
        <w:tc>
          <w:tcPr>
            <w:tcW w:w="1572" w:type="dxa"/>
            <w:shd w:val="clear" w:color="auto" w:fill="FFF9C4"/>
          </w:tcPr>
          <w:p w14:paraId="52CDAA50" w14:textId="77777777" w:rsidR="003333D1" w:rsidRDefault="003333D1" w:rsidP="003333D1">
            <w:pPr>
              <w:jc w:val="center"/>
              <w:rPr>
                <w:rFonts w:ascii="Arial" w:eastAsia="Arial" w:hAnsi="Arial" w:cs="Arial"/>
                <w:color w:val="444444"/>
                <w:sz w:val="22"/>
                <w:szCs w:val="22"/>
              </w:rPr>
            </w:pPr>
            <w:r w:rsidRPr="003333D1">
              <w:rPr>
                <w:rFonts w:ascii="Segoe UI Symbol" w:eastAsia="Arial" w:hAnsi="Segoe UI Symbol" w:cs="Segoe UI Symbol"/>
                <w:color w:val="444444"/>
                <w:sz w:val="22"/>
                <w:szCs w:val="22"/>
              </w:rPr>
              <w:t>✓</w:t>
            </w:r>
            <w:r w:rsidRPr="003333D1">
              <w:rPr>
                <w:rFonts w:ascii="Arial" w:eastAsia="Arial" w:hAnsi="Arial" w:cs="Arial"/>
                <w:color w:val="444444"/>
                <w:sz w:val="22"/>
                <w:szCs w:val="22"/>
              </w:rPr>
              <w:t xml:space="preserve"> Yes (TC-085)</w:t>
            </w:r>
          </w:p>
        </w:tc>
      </w:tr>
      <w:tr w:rsidR="007F3D9A" w:rsidRPr="001A03A2" w14:paraId="77ED38FC" w14:textId="77777777" w:rsidTr="007F3D9A">
        <w:trPr>
          <w:trHeight w:val="387"/>
        </w:trPr>
        <w:tc>
          <w:tcPr>
            <w:tcW w:w="1600" w:type="dxa"/>
            <w:shd w:val="clear" w:color="auto" w:fill="FCE4EC"/>
            <w:tcMar>
              <w:top w:w="80" w:type="dxa"/>
              <w:left w:w="120" w:type="dxa"/>
              <w:bottom w:w="80" w:type="dxa"/>
              <w:right w:w="120" w:type="dxa"/>
            </w:tcMar>
          </w:tcPr>
          <w:p w14:paraId="53B35F0E" w14:textId="77777777" w:rsidR="003333D1" w:rsidRPr="001A03A2" w:rsidRDefault="003333D1" w:rsidP="003333D1">
            <w:pPr>
              <w:rPr>
                <w:rFonts w:ascii="Arial" w:hAnsi="Arial" w:cs="Arial"/>
                <w:sz w:val="22"/>
                <w:szCs w:val="22"/>
              </w:rPr>
            </w:pPr>
            <w:r w:rsidRPr="001A03A2">
              <w:rPr>
                <w:rFonts w:ascii="Arial" w:eastAsia="Arial" w:hAnsi="Arial" w:cs="Arial"/>
                <w:color w:val="444444"/>
                <w:sz w:val="22"/>
                <w:szCs w:val="22"/>
              </w:rPr>
              <w:t>Cross-Mode UI</w:t>
            </w:r>
          </w:p>
        </w:tc>
        <w:tc>
          <w:tcPr>
            <w:tcW w:w="779" w:type="dxa"/>
            <w:shd w:val="clear" w:color="auto" w:fill="FFFFFF"/>
            <w:tcMar>
              <w:top w:w="80" w:type="dxa"/>
              <w:left w:w="120" w:type="dxa"/>
              <w:bottom w:w="80" w:type="dxa"/>
              <w:right w:w="120" w:type="dxa"/>
            </w:tcMar>
          </w:tcPr>
          <w:p w14:paraId="23527208"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5</w:t>
            </w:r>
          </w:p>
        </w:tc>
        <w:tc>
          <w:tcPr>
            <w:tcW w:w="780" w:type="dxa"/>
            <w:shd w:val="clear" w:color="auto" w:fill="D6F0D6"/>
            <w:tcMar>
              <w:top w:w="80" w:type="dxa"/>
              <w:left w:w="120" w:type="dxa"/>
              <w:bottom w:w="80" w:type="dxa"/>
              <w:right w:w="120" w:type="dxa"/>
            </w:tcMar>
          </w:tcPr>
          <w:p w14:paraId="2CED5D7F"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5</w:t>
            </w:r>
          </w:p>
        </w:tc>
        <w:tc>
          <w:tcPr>
            <w:tcW w:w="876" w:type="dxa"/>
            <w:shd w:val="clear" w:color="auto" w:fill="FFFFFF"/>
            <w:tcMar>
              <w:top w:w="80" w:type="dxa"/>
              <w:left w:w="120" w:type="dxa"/>
              <w:bottom w:w="80" w:type="dxa"/>
              <w:right w:w="120" w:type="dxa"/>
            </w:tcMar>
          </w:tcPr>
          <w:p w14:paraId="29289AA5"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877" w:type="dxa"/>
            <w:shd w:val="clear" w:color="auto" w:fill="FFFFFF"/>
          </w:tcPr>
          <w:p w14:paraId="15C166B0" w14:textId="77777777" w:rsidR="003333D1" w:rsidRPr="001A03A2" w:rsidRDefault="003333D1" w:rsidP="003333D1">
            <w:pPr>
              <w:jc w:val="center"/>
              <w:rPr>
                <w:rFonts w:ascii="Arial" w:eastAsia="Arial" w:hAnsi="Arial" w:cs="Arial"/>
                <w:color w:val="444444"/>
                <w:sz w:val="22"/>
                <w:szCs w:val="22"/>
              </w:rPr>
            </w:pPr>
            <w:r>
              <w:rPr>
                <w:rFonts w:ascii="Arial" w:eastAsia="Arial" w:hAnsi="Arial" w:cs="Arial"/>
                <w:color w:val="444444"/>
                <w:sz w:val="22"/>
                <w:szCs w:val="22"/>
              </w:rPr>
              <w:t>0</w:t>
            </w:r>
          </w:p>
        </w:tc>
        <w:tc>
          <w:tcPr>
            <w:tcW w:w="840" w:type="dxa"/>
            <w:shd w:val="clear" w:color="auto" w:fill="FFFFFF"/>
            <w:tcMar>
              <w:top w:w="80" w:type="dxa"/>
              <w:left w:w="120" w:type="dxa"/>
              <w:bottom w:w="80" w:type="dxa"/>
              <w:right w:w="120" w:type="dxa"/>
            </w:tcMar>
          </w:tcPr>
          <w:p w14:paraId="378D3100"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w:t>
            </w:r>
          </w:p>
        </w:tc>
        <w:tc>
          <w:tcPr>
            <w:tcW w:w="992" w:type="dxa"/>
            <w:shd w:val="clear" w:color="auto" w:fill="D6F0D6"/>
            <w:tcMar>
              <w:top w:w="80" w:type="dxa"/>
              <w:left w:w="120" w:type="dxa"/>
              <w:bottom w:w="80" w:type="dxa"/>
              <w:right w:w="120" w:type="dxa"/>
            </w:tcMar>
          </w:tcPr>
          <w:p w14:paraId="3E9D9648"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100%</w:t>
            </w:r>
          </w:p>
        </w:tc>
        <w:tc>
          <w:tcPr>
            <w:tcW w:w="1846" w:type="dxa"/>
            <w:shd w:val="clear" w:color="auto" w:fill="FFFFFF"/>
            <w:tcMar>
              <w:top w:w="80" w:type="dxa"/>
              <w:left w:w="120" w:type="dxa"/>
              <w:bottom w:w="80" w:type="dxa"/>
              <w:right w:w="120" w:type="dxa"/>
            </w:tcMar>
          </w:tcPr>
          <w:p w14:paraId="3E9B145C" w14:textId="77777777" w:rsidR="003333D1" w:rsidRPr="001A03A2" w:rsidRDefault="003333D1" w:rsidP="003333D1">
            <w:pPr>
              <w:jc w:val="center"/>
              <w:rPr>
                <w:rFonts w:ascii="Arial" w:hAnsi="Arial" w:cs="Arial"/>
                <w:sz w:val="22"/>
                <w:szCs w:val="22"/>
              </w:rPr>
            </w:pPr>
            <w:r w:rsidRPr="001A03A2">
              <w:rPr>
                <w:rFonts w:ascii="Arial" w:eastAsia="Arial" w:hAnsi="Arial" w:cs="Arial"/>
                <w:color w:val="444444"/>
                <w:sz w:val="22"/>
                <w:szCs w:val="22"/>
              </w:rPr>
              <w:t>0 bugs</w:t>
            </w:r>
          </w:p>
        </w:tc>
        <w:tc>
          <w:tcPr>
            <w:tcW w:w="1572" w:type="dxa"/>
            <w:shd w:val="clear" w:color="auto" w:fill="FFFFFF"/>
          </w:tcPr>
          <w:p w14:paraId="5E68DCD8" w14:textId="77777777" w:rsidR="003333D1" w:rsidRPr="001A03A2" w:rsidRDefault="003333D1" w:rsidP="003333D1">
            <w:pPr>
              <w:jc w:val="center"/>
              <w:rPr>
                <w:rFonts w:ascii="Arial" w:eastAsia="Arial" w:hAnsi="Arial" w:cs="Arial"/>
                <w:color w:val="444444"/>
                <w:sz w:val="22"/>
                <w:szCs w:val="22"/>
              </w:rPr>
            </w:pPr>
            <w:r w:rsidRPr="003333D1">
              <w:rPr>
                <w:rFonts w:ascii="Segoe UI Symbol" w:eastAsia="Arial" w:hAnsi="Segoe UI Symbol" w:cs="Segoe UI Symbol"/>
                <w:color w:val="444444"/>
                <w:sz w:val="22"/>
                <w:szCs w:val="22"/>
              </w:rPr>
              <w:t>✗</w:t>
            </w:r>
            <w:r w:rsidRPr="003333D1">
              <w:rPr>
                <w:rFonts w:ascii="Arial" w:eastAsia="Arial" w:hAnsi="Arial" w:cs="Arial"/>
                <w:color w:val="444444"/>
                <w:sz w:val="22"/>
                <w:szCs w:val="22"/>
              </w:rPr>
              <w:t xml:space="preserve"> Manual only</w:t>
            </w:r>
          </w:p>
        </w:tc>
      </w:tr>
      <w:tr w:rsidR="007F3D9A" w:rsidRPr="001A03A2" w14:paraId="225BED88" w14:textId="77777777" w:rsidTr="007F3D9A">
        <w:trPr>
          <w:trHeight w:val="387"/>
        </w:trPr>
        <w:tc>
          <w:tcPr>
            <w:tcW w:w="1600" w:type="dxa"/>
            <w:shd w:val="clear" w:color="auto" w:fill="1A7A7A"/>
            <w:tcMar>
              <w:top w:w="80" w:type="dxa"/>
              <w:left w:w="120" w:type="dxa"/>
              <w:bottom w:w="80" w:type="dxa"/>
              <w:right w:w="120" w:type="dxa"/>
            </w:tcMar>
          </w:tcPr>
          <w:p w14:paraId="62B018AD" w14:textId="77777777" w:rsidR="003333D1" w:rsidRPr="001A03A2" w:rsidRDefault="003333D1" w:rsidP="003333D1">
            <w:pP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TOTAL</w:t>
            </w:r>
          </w:p>
        </w:tc>
        <w:tc>
          <w:tcPr>
            <w:tcW w:w="779" w:type="dxa"/>
            <w:shd w:val="clear" w:color="auto" w:fill="1A7A7A"/>
            <w:tcMar>
              <w:top w:w="80" w:type="dxa"/>
              <w:left w:w="120" w:type="dxa"/>
              <w:bottom w:w="80" w:type="dxa"/>
              <w:right w:w="120" w:type="dxa"/>
            </w:tcMar>
          </w:tcPr>
          <w:p w14:paraId="18AF8BE0" w14:textId="77777777" w:rsidR="003333D1" w:rsidRPr="001A03A2" w:rsidRDefault="003333D1" w:rsidP="003333D1">
            <w:pPr>
              <w:jc w:val="cente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100</w:t>
            </w:r>
          </w:p>
        </w:tc>
        <w:tc>
          <w:tcPr>
            <w:tcW w:w="780" w:type="dxa"/>
            <w:shd w:val="clear" w:color="auto" w:fill="1A7A7A"/>
            <w:tcMar>
              <w:top w:w="80" w:type="dxa"/>
              <w:left w:w="120" w:type="dxa"/>
              <w:bottom w:w="80" w:type="dxa"/>
              <w:right w:w="120" w:type="dxa"/>
            </w:tcMar>
          </w:tcPr>
          <w:p w14:paraId="2195E0DA" w14:textId="77777777" w:rsidR="003333D1" w:rsidRPr="001A03A2" w:rsidRDefault="003333D1" w:rsidP="003333D1">
            <w:pPr>
              <w:jc w:val="cente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93</w:t>
            </w:r>
          </w:p>
        </w:tc>
        <w:tc>
          <w:tcPr>
            <w:tcW w:w="876" w:type="dxa"/>
            <w:shd w:val="clear" w:color="auto" w:fill="1A7A7A"/>
            <w:tcMar>
              <w:top w:w="80" w:type="dxa"/>
              <w:left w:w="120" w:type="dxa"/>
              <w:bottom w:w="80" w:type="dxa"/>
              <w:right w:w="120" w:type="dxa"/>
            </w:tcMar>
          </w:tcPr>
          <w:p w14:paraId="0DDFC1D2" w14:textId="77777777" w:rsidR="003333D1" w:rsidRPr="001A03A2" w:rsidRDefault="003333D1" w:rsidP="003333D1">
            <w:pPr>
              <w:jc w:val="cente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7</w:t>
            </w:r>
          </w:p>
        </w:tc>
        <w:tc>
          <w:tcPr>
            <w:tcW w:w="877" w:type="dxa"/>
            <w:shd w:val="clear" w:color="auto" w:fill="1A7A7A"/>
          </w:tcPr>
          <w:p w14:paraId="5C1B58B9" w14:textId="77777777" w:rsidR="003333D1" w:rsidRPr="001A03A2" w:rsidRDefault="003333D1" w:rsidP="003333D1">
            <w:pPr>
              <w:jc w:val="center"/>
              <w:rPr>
                <w:rFonts w:ascii="Arial" w:eastAsia="Arial" w:hAnsi="Arial" w:cs="Arial"/>
                <w:b/>
                <w:bCs/>
                <w:color w:val="FFFFFF" w:themeColor="background1"/>
                <w:sz w:val="22"/>
                <w:szCs w:val="22"/>
              </w:rPr>
            </w:pPr>
            <w:r>
              <w:rPr>
                <w:rFonts w:ascii="Arial" w:eastAsia="Arial" w:hAnsi="Arial" w:cs="Arial"/>
                <w:b/>
                <w:bCs/>
                <w:color w:val="FFFFFF" w:themeColor="background1"/>
                <w:sz w:val="22"/>
                <w:szCs w:val="22"/>
              </w:rPr>
              <w:t>0</w:t>
            </w:r>
          </w:p>
        </w:tc>
        <w:tc>
          <w:tcPr>
            <w:tcW w:w="840" w:type="dxa"/>
            <w:shd w:val="clear" w:color="auto" w:fill="1A7A7A"/>
            <w:tcMar>
              <w:top w:w="80" w:type="dxa"/>
              <w:left w:w="120" w:type="dxa"/>
              <w:bottom w:w="80" w:type="dxa"/>
              <w:right w:w="120" w:type="dxa"/>
            </w:tcMar>
          </w:tcPr>
          <w:p w14:paraId="20279D55" w14:textId="77777777" w:rsidR="003333D1" w:rsidRPr="001A03A2" w:rsidRDefault="003333D1" w:rsidP="003333D1">
            <w:pPr>
              <w:jc w:val="cente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0</w:t>
            </w:r>
          </w:p>
        </w:tc>
        <w:tc>
          <w:tcPr>
            <w:tcW w:w="992" w:type="dxa"/>
            <w:shd w:val="clear" w:color="auto" w:fill="1A7A7A"/>
            <w:tcMar>
              <w:top w:w="80" w:type="dxa"/>
              <w:left w:w="120" w:type="dxa"/>
              <w:bottom w:w="80" w:type="dxa"/>
              <w:right w:w="120" w:type="dxa"/>
            </w:tcMar>
          </w:tcPr>
          <w:p w14:paraId="2ACB7D7A" w14:textId="77777777" w:rsidR="003333D1" w:rsidRPr="001A03A2" w:rsidRDefault="003333D1" w:rsidP="003333D1">
            <w:pPr>
              <w:jc w:val="center"/>
              <w:rPr>
                <w:rFonts w:ascii="Arial" w:hAnsi="Arial" w:cs="Arial"/>
                <w:b/>
                <w:bCs/>
                <w:color w:val="FFFFFF" w:themeColor="background1"/>
                <w:sz w:val="22"/>
                <w:szCs w:val="22"/>
              </w:rPr>
            </w:pPr>
            <w:r w:rsidRPr="001A03A2">
              <w:rPr>
                <w:rFonts w:ascii="Arial" w:eastAsia="Arial" w:hAnsi="Arial" w:cs="Arial"/>
                <w:b/>
                <w:bCs/>
                <w:color w:val="FFFFFF" w:themeColor="background1"/>
                <w:sz w:val="22"/>
                <w:szCs w:val="22"/>
              </w:rPr>
              <w:t>97.12%</w:t>
            </w:r>
          </w:p>
        </w:tc>
        <w:tc>
          <w:tcPr>
            <w:tcW w:w="1846" w:type="dxa"/>
            <w:shd w:val="clear" w:color="auto" w:fill="1A7A7A"/>
            <w:tcMar>
              <w:top w:w="80" w:type="dxa"/>
              <w:left w:w="120" w:type="dxa"/>
              <w:bottom w:w="80" w:type="dxa"/>
              <w:right w:w="120" w:type="dxa"/>
            </w:tcMar>
          </w:tcPr>
          <w:p w14:paraId="5B99829E" w14:textId="77777777" w:rsidR="003333D1" w:rsidRPr="004D5FE0" w:rsidRDefault="003333D1" w:rsidP="003333D1">
            <w:pPr>
              <w:pStyle w:val="ListParagraph"/>
              <w:numPr>
                <w:ilvl w:val="0"/>
                <w:numId w:val="12"/>
              </w:numPr>
              <w:jc w:val="center"/>
              <w:rPr>
                <w:rFonts w:ascii="Arial" w:hAnsi="Arial" w:cs="Arial"/>
                <w:b/>
                <w:bCs/>
                <w:color w:val="FFFFFF" w:themeColor="background1"/>
                <w:sz w:val="22"/>
                <w:szCs w:val="22"/>
              </w:rPr>
            </w:pPr>
            <w:r w:rsidRPr="004D5FE0">
              <w:rPr>
                <w:rFonts w:ascii="Arial" w:eastAsia="Arial" w:hAnsi="Arial" w:cs="Arial"/>
                <w:b/>
                <w:bCs/>
                <w:color w:val="FFFFFF" w:themeColor="background1"/>
                <w:sz w:val="22"/>
                <w:szCs w:val="22"/>
              </w:rPr>
              <w:t>bugs</w:t>
            </w:r>
          </w:p>
        </w:tc>
        <w:tc>
          <w:tcPr>
            <w:tcW w:w="1572" w:type="dxa"/>
            <w:shd w:val="clear" w:color="auto" w:fill="1A7A7A"/>
          </w:tcPr>
          <w:p w14:paraId="2B34C450" w14:textId="77777777" w:rsidR="003333D1" w:rsidRPr="004D5FE0" w:rsidRDefault="003333D1" w:rsidP="003333D1">
            <w:pPr>
              <w:pStyle w:val="ListParagraph"/>
              <w:numPr>
                <w:ilvl w:val="0"/>
                <w:numId w:val="12"/>
              </w:numPr>
              <w:jc w:val="center"/>
              <w:rPr>
                <w:rFonts w:ascii="Arial" w:eastAsia="Arial" w:hAnsi="Arial" w:cs="Arial"/>
                <w:b/>
                <w:bCs/>
                <w:color w:val="FFFFFF" w:themeColor="background1"/>
                <w:sz w:val="22"/>
                <w:szCs w:val="22"/>
              </w:rPr>
            </w:pPr>
          </w:p>
        </w:tc>
      </w:tr>
    </w:tbl>
    <w:p w14:paraId="68885AD8" w14:textId="77777777" w:rsidR="00C44479" w:rsidRDefault="00C44479" w:rsidP="004D5FE0"/>
    <w:p w14:paraId="4D3A6543" w14:textId="77777777" w:rsidR="007F3D9A" w:rsidRDefault="007F3D9A" w:rsidP="004D5FE0"/>
    <w:p w14:paraId="7125A8B6" w14:textId="77777777" w:rsidR="007F3D9A" w:rsidRDefault="007F3D9A" w:rsidP="004D5FE0"/>
    <w:p w14:paraId="6B2B1A67" w14:textId="77777777" w:rsidR="007F3D9A" w:rsidRDefault="007F3D9A" w:rsidP="004D5FE0"/>
    <w:p w14:paraId="04E63D2C" w14:textId="77777777" w:rsidR="007F3D9A" w:rsidRDefault="007F3D9A" w:rsidP="004D5FE0"/>
    <w:p w14:paraId="2528A382" w14:textId="77777777" w:rsidR="007F3D9A" w:rsidRDefault="007F3D9A" w:rsidP="004D5FE0"/>
    <w:p w14:paraId="07A93388" w14:textId="77777777" w:rsidR="007F3D9A" w:rsidRDefault="007F3D9A" w:rsidP="004D5FE0"/>
    <w:p w14:paraId="5A15857F" w14:textId="77777777" w:rsidR="007F3D9A" w:rsidRDefault="007F3D9A" w:rsidP="004D5FE0"/>
    <w:p w14:paraId="0D9097F0" w14:textId="77777777" w:rsidR="007F3D9A" w:rsidRDefault="007F3D9A" w:rsidP="004D5FE0"/>
    <w:p w14:paraId="4533EF5E" w14:textId="77777777" w:rsidR="007F3D9A" w:rsidRDefault="007F3D9A" w:rsidP="004D5FE0"/>
    <w:p w14:paraId="19C30BE9" w14:textId="77777777" w:rsidR="00C44479" w:rsidRDefault="00C44479" w:rsidP="004D5FE0"/>
    <w:p w14:paraId="1839982B" w14:textId="0608C734" w:rsidR="00EC1ED7" w:rsidRPr="004D5FE0" w:rsidRDefault="00267E93" w:rsidP="004D5FE0">
      <w:pPr>
        <w:pStyle w:val="ListParagraph"/>
        <w:numPr>
          <w:ilvl w:val="0"/>
          <w:numId w:val="10"/>
        </w:numPr>
        <w:rPr>
          <w:rFonts w:ascii="Arial" w:hAnsi="Arial" w:cs="Arial"/>
          <w:b/>
          <w:bCs/>
        </w:rPr>
      </w:pPr>
      <w:r w:rsidRPr="004D5FE0">
        <w:rPr>
          <w:rFonts w:ascii="Arial" w:hAnsi="Arial" w:cs="Arial"/>
          <w:b/>
          <w:bCs/>
        </w:rPr>
        <w:t>Defect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3035"/>
        <w:gridCol w:w="1387"/>
        <w:gridCol w:w="1097"/>
        <w:gridCol w:w="1023"/>
        <w:gridCol w:w="913"/>
        <w:gridCol w:w="723"/>
      </w:tblGrid>
      <w:tr w:rsidR="00EC1ED7" w:rsidRPr="00EC1ED7" w14:paraId="53C6422B" w14:textId="77777777" w:rsidTr="00EC1ED7">
        <w:trPr>
          <w:tblHeader/>
        </w:trPr>
        <w:tc>
          <w:tcPr>
            <w:tcW w:w="1182" w:type="dxa"/>
            <w:shd w:val="clear" w:color="auto" w:fill="1A7A7A"/>
            <w:tcMar>
              <w:top w:w="80" w:type="dxa"/>
              <w:left w:w="120" w:type="dxa"/>
              <w:bottom w:w="80" w:type="dxa"/>
              <w:right w:w="120" w:type="dxa"/>
            </w:tcMar>
          </w:tcPr>
          <w:p w14:paraId="615132F2" w14:textId="24C8EC9E"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Defect ID</w:t>
            </w:r>
          </w:p>
        </w:tc>
        <w:tc>
          <w:tcPr>
            <w:tcW w:w="3035" w:type="dxa"/>
            <w:shd w:val="clear" w:color="auto" w:fill="1A7A7A"/>
            <w:tcMar>
              <w:top w:w="80" w:type="dxa"/>
              <w:left w:w="120" w:type="dxa"/>
              <w:bottom w:w="80" w:type="dxa"/>
              <w:right w:w="120" w:type="dxa"/>
            </w:tcMar>
          </w:tcPr>
          <w:p w14:paraId="031C5BEA"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Title</w:t>
            </w:r>
          </w:p>
        </w:tc>
        <w:tc>
          <w:tcPr>
            <w:tcW w:w="1387" w:type="dxa"/>
            <w:shd w:val="clear" w:color="auto" w:fill="1A7A7A"/>
            <w:tcMar>
              <w:top w:w="80" w:type="dxa"/>
              <w:left w:w="120" w:type="dxa"/>
              <w:bottom w:w="80" w:type="dxa"/>
              <w:right w:w="120" w:type="dxa"/>
            </w:tcMar>
          </w:tcPr>
          <w:p w14:paraId="71FEC5FE"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Mode</w:t>
            </w:r>
          </w:p>
        </w:tc>
        <w:tc>
          <w:tcPr>
            <w:tcW w:w="1097" w:type="dxa"/>
            <w:shd w:val="clear" w:color="auto" w:fill="1A7A7A"/>
            <w:tcMar>
              <w:top w:w="80" w:type="dxa"/>
              <w:left w:w="120" w:type="dxa"/>
              <w:bottom w:w="80" w:type="dxa"/>
              <w:right w:w="120" w:type="dxa"/>
            </w:tcMar>
          </w:tcPr>
          <w:p w14:paraId="55FEA500"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Severity</w:t>
            </w:r>
          </w:p>
        </w:tc>
        <w:tc>
          <w:tcPr>
            <w:tcW w:w="1023" w:type="dxa"/>
            <w:shd w:val="clear" w:color="auto" w:fill="1A7A7A"/>
            <w:tcMar>
              <w:top w:w="80" w:type="dxa"/>
              <w:left w:w="120" w:type="dxa"/>
              <w:bottom w:w="80" w:type="dxa"/>
              <w:right w:w="120" w:type="dxa"/>
            </w:tcMar>
          </w:tcPr>
          <w:p w14:paraId="250CC7FE"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Priority</w:t>
            </w:r>
          </w:p>
        </w:tc>
        <w:tc>
          <w:tcPr>
            <w:tcW w:w="913" w:type="dxa"/>
            <w:shd w:val="clear" w:color="auto" w:fill="1A7A7A"/>
            <w:tcMar>
              <w:top w:w="80" w:type="dxa"/>
              <w:left w:w="120" w:type="dxa"/>
              <w:bottom w:w="80" w:type="dxa"/>
              <w:right w:w="120" w:type="dxa"/>
            </w:tcMar>
          </w:tcPr>
          <w:p w14:paraId="766130B0"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Status</w:t>
            </w:r>
          </w:p>
        </w:tc>
        <w:tc>
          <w:tcPr>
            <w:tcW w:w="723" w:type="dxa"/>
            <w:shd w:val="clear" w:color="auto" w:fill="1A7A7A"/>
            <w:tcMar>
              <w:top w:w="80" w:type="dxa"/>
              <w:left w:w="120" w:type="dxa"/>
              <w:bottom w:w="80" w:type="dxa"/>
              <w:right w:w="120" w:type="dxa"/>
            </w:tcMar>
          </w:tcPr>
          <w:p w14:paraId="0995D2D7" w14:textId="77777777" w:rsidR="00EC1ED7" w:rsidRPr="00EC1ED7" w:rsidRDefault="00EC1ED7" w:rsidP="00EB102B">
            <w:pPr>
              <w:jc w:val="center"/>
              <w:rPr>
                <w:rFonts w:ascii="Arial" w:hAnsi="Arial" w:cs="Arial"/>
                <w:sz w:val="22"/>
                <w:szCs w:val="22"/>
              </w:rPr>
            </w:pPr>
            <w:r w:rsidRPr="00EC1ED7">
              <w:rPr>
                <w:rFonts w:ascii="Arial" w:eastAsia="Arial" w:hAnsi="Arial" w:cs="Arial"/>
                <w:b/>
                <w:bCs/>
                <w:color w:val="FFFFFF"/>
                <w:sz w:val="22"/>
                <w:szCs w:val="22"/>
              </w:rPr>
              <w:t>TC</w:t>
            </w:r>
          </w:p>
        </w:tc>
      </w:tr>
      <w:tr w:rsidR="00EC1ED7" w:rsidRPr="00EC1ED7" w14:paraId="4C124013" w14:textId="77777777" w:rsidTr="00EC1ED7">
        <w:tc>
          <w:tcPr>
            <w:tcW w:w="1182" w:type="dxa"/>
            <w:shd w:val="clear" w:color="auto" w:fill="E0F2F2"/>
            <w:tcMar>
              <w:top w:w="80" w:type="dxa"/>
              <w:left w:w="120" w:type="dxa"/>
              <w:bottom w:w="80" w:type="dxa"/>
              <w:right w:w="120" w:type="dxa"/>
            </w:tcMar>
          </w:tcPr>
          <w:p w14:paraId="77E55112" w14:textId="328214F0" w:rsidR="00EC1ED7" w:rsidRPr="00EC1ED7" w:rsidRDefault="00EC1ED7" w:rsidP="00EB102B">
            <w:pPr>
              <w:rPr>
                <w:rFonts w:ascii="Arial" w:hAnsi="Arial" w:cs="Arial"/>
                <w:sz w:val="22"/>
                <w:szCs w:val="22"/>
              </w:rPr>
            </w:pPr>
            <w:r w:rsidRPr="00EC1ED7">
              <w:rPr>
                <w:rFonts w:ascii="Arial" w:eastAsia="Arial" w:hAnsi="Arial" w:cs="Arial"/>
                <w:color w:val="444444"/>
                <w:sz w:val="22"/>
                <w:szCs w:val="22"/>
              </w:rPr>
              <w:t>DEFECT-001</w:t>
            </w:r>
          </w:p>
        </w:tc>
        <w:tc>
          <w:tcPr>
            <w:tcW w:w="3035" w:type="dxa"/>
            <w:shd w:val="clear" w:color="auto" w:fill="FFFFFF"/>
            <w:tcMar>
              <w:top w:w="80" w:type="dxa"/>
              <w:left w:w="120" w:type="dxa"/>
              <w:bottom w:w="80" w:type="dxa"/>
              <w:right w:w="120" w:type="dxa"/>
            </w:tcMar>
          </w:tcPr>
          <w:p w14:paraId="33641D7F" w14:textId="4A6705EC"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Auto-detect returns incorrect language for mixed Sinhala + English input</w:t>
            </w:r>
          </w:p>
        </w:tc>
        <w:tc>
          <w:tcPr>
            <w:tcW w:w="1387" w:type="dxa"/>
            <w:shd w:val="clear" w:color="auto" w:fill="E0F2F2"/>
            <w:tcMar>
              <w:top w:w="80" w:type="dxa"/>
              <w:left w:w="120" w:type="dxa"/>
              <w:bottom w:w="80" w:type="dxa"/>
              <w:right w:w="120" w:type="dxa"/>
            </w:tcMar>
          </w:tcPr>
          <w:p w14:paraId="22CC51A7" w14:textId="35929AD3"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Text Translation</w:t>
            </w:r>
          </w:p>
        </w:tc>
        <w:tc>
          <w:tcPr>
            <w:tcW w:w="1097" w:type="dxa"/>
            <w:shd w:val="clear" w:color="auto" w:fill="FFE4C4"/>
            <w:tcMar>
              <w:top w:w="80" w:type="dxa"/>
              <w:left w:w="120" w:type="dxa"/>
              <w:bottom w:w="80" w:type="dxa"/>
              <w:right w:w="120" w:type="dxa"/>
            </w:tcMar>
          </w:tcPr>
          <w:p w14:paraId="13653635" w14:textId="4935AE32"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Medium</w:t>
            </w:r>
          </w:p>
        </w:tc>
        <w:tc>
          <w:tcPr>
            <w:tcW w:w="1023" w:type="dxa"/>
            <w:shd w:val="clear" w:color="auto" w:fill="FFF9C4"/>
            <w:tcMar>
              <w:top w:w="80" w:type="dxa"/>
              <w:left w:w="120" w:type="dxa"/>
              <w:bottom w:w="80" w:type="dxa"/>
              <w:right w:w="120" w:type="dxa"/>
            </w:tcMar>
          </w:tcPr>
          <w:p w14:paraId="2CDD4E1F" w14:textId="77777777"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Medium</w:t>
            </w:r>
          </w:p>
        </w:tc>
        <w:tc>
          <w:tcPr>
            <w:tcW w:w="913" w:type="dxa"/>
            <w:shd w:val="clear" w:color="auto" w:fill="FADADD"/>
            <w:tcMar>
              <w:top w:w="80" w:type="dxa"/>
              <w:left w:w="120" w:type="dxa"/>
              <w:bottom w:w="80" w:type="dxa"/>
              <w:right w:w="120" w:type="dxa"/>
            </w:tcMar>
          </w:tcPr>
          <w:p w14:paraId="410ABDF3" w14:textId="77777777"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Open</w:t>
            </w:r>
          </w:p>
        </w:tc>
        <w:tc>
          <w:tcPr>
            <w:tcW w:w="723" w:type="dxa"/>
            <w:shd w:val="clear" w:color="auto" w:fill="FFFFFF"/>
            <w:tcMar>
              <w:top w:w="80" w:type="dxa"/>
              <w:left w:w="120" w:type="dxa"/>
              <w:bottom w:w="80" w:type="dxa"/>
              <w:right w:w="120" w:type="dxa"/>
            </w:tcMar>
          </w:tcPr>
          <w:p w14:paraId="5425E014" w14:textId="77777777"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TC-031</w:t>
            </w:r>
          </w:p>
        </w:tc>
      </w:tr>
      <w:tr w:rsidR="00EC1ED7" w:rsidRPr="00EC1ED7" w14:paraId="2F9E82E2" w14:textId="77777777" w:rsidTr="00EC1ED7">
        <w:tc>
          <w:tcPr>
            <w:tcW w:w="1182" w:type="dxa"/>
            <w:shd w:val="clear" w:color="auto" w:fill="E0F2F2"/>
            <w:tcMar>
              <w:top w:w="80" w:type="dxa"/>
              <w:left w:w="120" w:type="dxa"/>
              <w:bottom w:w="80" w:type="dxa"/>
              <w:right w:w="120" w:type="dxa"/>
            </w:tcMar>
          </w:tcPr>
          <w:p w14:paraId="7330E673" w14:textId="49ADA2F0" w:rsidR="00EC1ED7" w:rsidRPr="00EC1ED7" w:rsidRDefault="00EC1ED7" w:rsidP="00EB102B">
            <w:pPr>
              <w:rPr>
                <w:rFonts w:ascii="Arial" w:hAnsi="Arial" w:cs="Arial"/>
                <w:sz w:val="22"/>
                <w:szCs w:val="22"/>
              </w:rPr>
            </w:pPr>
            <w:r w:rsidRPr="00EC1ED7">
              <w:rPr>
                <w:rFonts w:ascii="Arial" w:eastAsia="Arial" w:hAnsi="Arial" w:cs="Arial"/>
                <w:color w:val="444444"/>
                <w:sz w:val="22"/>
                <w:szCs w:val="22"/>
              </w:rPr>
              <w:t>DEFECT-002</w:t>
            </w:r>
          </w:p>
        </w:tc>
        <w:tc>
          <w:tcPr>
            <w:tcW w:w="3035" w:type="dxa"/>
            <w:shd w:val="clear" w:color="auto" w:fill="F0FAFA"/>
            <w:tcMar>
              <w:top w:w="80" w:type="dxa"/>
              <w:left w:w="120" w:type="dxa"/>
              <w:bottom w:w="80" w:type="dxa"/>
              <w:right w:w="120" w:type="dxa"/>
            </w:tcMar>
          </w:tcPr>
          <w:p w14:paraId="3605C9E8" w14:textId="2AAD28D5"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English to Sinhala document translation produces incorrect Sinhala text in downloaded PDF</w:t>
            </w:r>
          </w:p>
        </w:tc>
        <w:tc>
          <w:tcPr>
            <w:tcW w:w="1387" w:type="dxa"/>
            <w:shd w:val="clear" w:color="auto" w:fill="E0F2F2"/>
            <w:tcMar>
              <w:top w:w="80" w:type="dxa"/>
              <w:left w:w="120" w:type="dxa"/>
              <w:bottom w:w="80" w:type="dxa"/>
              <w:right w:w="120" w:type="dxa"/>
            </w:tcMar>
          </w:tcPr>
          <w:p w14:paraId="171F9423" w14:textId="544A5882" w:rsidR="00EC1ED7" w:rsidRPr="00EC1ED7" w:rsidRDefault="00EC1ED7" w:rsidP="00EB102B">
            <w:pPr>
              <w:jc w:val="center"/>
              <w:rPr>
                <w:rFonts w:ascii="Arial" w:hAnsi="Arial" w:cs="Arial"/>
                <w:sz w:val="22"/>
                <w:szCs w:val="22"/>
              </w:rPr>
            </w:pPr>
            <w:r w:rsidRPr="00EC1ED7">
              <w:rPr>
                <w:rFonts w:ascii="Arial" w:hAnsi="Arial" w:cs="Arial"/>
                <w:sz w:val="22"/>
                <w:szCs w:val="22"/>
              </w:rPr>
              <w:t>Document Translation</w:t>
            </w:r>
          </w:p>
        </w:tc>
        <w:tc>
          <w:tcPr>
            <w:tcW w:w="1097" w:type="dxa"/>
            <w:shd w:val="clear" w:color="auto" w:fill="FFF9C4"/>
            <w:tcMar>
              <w:top w:w="80" w:type="dxa"/>
              <w:left w:w="120" w:type="dxa"/>
              <w:bottom w:w="80" w:type="dxa"/>
              <w:right w:w="120" w:type="dxa"/>
            </w:tcMar>
          </w:tcPr>
          <w:p w14:paraId="3182C7CD" w14:textId="3D5F756B"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Low</w:t>
            </w:r>
          </w:p>
        </w:tc>
        <w:tc>
          <w:tcPr>
            <w:tcW w:w="1023" w:type="dxa"/>
            <w:shd w:val="clear" w:color="auto" w:fill="FFF9C4"/>
            <w:tcMar>
              <w:top w:w="80" w:type="dxa"/>
              <w:left w:w="120" w:type="dxa"/>
              <w:bottom w:w="80" w:type="dxa"/>
              <w:right w:w="120" w:type="dxa"/>
            </w:tcMar>
          </w:tcPr>
          <w:p w14:paraId="0137C916" w14:textId="77777777"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Medium</w:t>
            </w:r>
          </w:p>
        </w:tc>
        <w:tc>
          <w:tcPr>
            <w:tcW w:w="913" w:type="dxa"/>
            <w:shd w:val="clear" w:color="auto" w:fill="FADADD"/>
            <w:tcMar>
              <w:top w:w="80" w:type="dxa"/>
              <w:left w:w="120" w:type="dxa"/>
              <w:bottom w:w="80" w:type="dxa"/>
              <w:right w:w="120" w:type="dxa"/>
            </w:tcMar>
          </w:tcPr>
          <w:p w14:paraId="5429FAA7" w14:textId="77777777"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Open</w:t>
            </w:r>
          </w:p>
        </w:tc>
        <w:tc>
          <w:tcPr>
            <w:tcW w:w="723" w:type="dxa"/>
            <w:shd w:val="clear" w:color="auto" w:fill="F0FAFA"/>
            <w:tcMar>
              <w:top w:w="80" w:type="dxa"/>
              <w:left w:w="120" w:type="dxa"/>
              <w:bottom w:w="80" w:type="dxa"/>
              <w:right w:w="120" w:type="dxa"/>
            </w:tcMar>
          </w:tcPr>
          <w:p w14:paraId="6981B235" w14:textId="0F8BE542" w:rsidR="00EC1ED7" w:rsidRPr="00EC1ED7" w:rsidRDefault="00EC1ED7" w:rsidP="00EB102B">
            <w:pPr>
              <w:jc w:val="center"/>
              <w:rPr>
                <w:rFonts w:ascii="Arial" w:hAnsi="Arial" w:cs="Arial"/>
                <w:sz w:val="22"/>
                <w:szCs w:val="22"/>
              </w:rPr>
            </w:pPr>
            <w:r w:rsidRPr="00EC1ED7">
              <w:rPr>
                <w:rFonts w:ascii="Arial" w:eastAsia="Arial" w:hAnsi="Arial" w:cs="Arial"/>
                <w:color w:val="444444"/>
                <w:sz w:val="22"/>
                <w:szCs w:val="22"/>
              </w:rPr>
              <w:t>TC-0</w:t>
            </w:r>
            <w:r>
              <w:rPr>
                <w:rFonts w:ascii="Arial" w:eastAsia="Arial" w:hAnsi="Arial" w:cs="Arial"/>
                <w:color w:val="444444"/>
                <w:sz w:val="22"/>
                <w:szCs w:val="22"/>
              </w:rPr>
              <w:t>71</w:t>
            </w:r>
          </w:p>
        </w:tc>
      </w:tr>
      <w:tr w:rsidR="00EC1ED7" w:rsidRPr="00EC1ED7" w14:paraId="6A4B5FFC" w14:textId="77777777" w:rsidTr="00EC1ED7">
        <w:tc>
          <w:tcPr>
            <w:tcW w:w="1182" w:type="dxa"/>
            <w:shd w:val="clear" w:color="auto" w:fill="E0F2F2"/>
            <w:tcMar>
              <w:top w:w="80" w:type="dxa"/>
              <w:left w:w="120" w:type="dxa"/>
              <w:bottom w:w="80" w:type="dxa"/>
              <w:right w:w="120" w:type="dxa"/>
            </w:tcMar>
          </w:tcPr>
          <w:p w14:paraId="6F0FD398" w14:textId="21CA2E52" w:rsidR="00EC1ED7" w:rsidRPr="00EC1ED7" w:rsidRDefault="00EC1ED7" w:rsidP="00EC1ED7">
            <w:pPr>
              <w:rPr>
                <w:rFonts w:ascii="Arial" w:hAnsi="Arial" w:cs="Arial"/>
                <w:sz w:val="22"/>
                <w:szCs w:val="22"/>
              </w:rPr>
            </w:pPr>
            <w:r w:rsidRPr="00EC1ED7">
              <w:rPr>
                <w:rFonts w:ascii="Arial" w:eastAsia="Arial" w:hAnsi="Arial" w:cs="Arial"/>
                <w:color w:val="444444"/>
                <w:sz w:val="22"/>
                <w:szCs w:val="22"/>
              </w:rPr>
              <w:t>DEFECT-003</w:t>
            </w:r>
          </w:p>
        </w:tc>
        <w:tc>
          <w:tcPr>
            <w:tcW w:w="3035" w:type="dxa"/>
            <w:shd w:val="clear" w:color="auto" w:fill="FFFFFF"/>
            <w:tcMar>
              <w:top w:w="80" w:type="dxa"/>
              <w:left w:w="120" w:type="dxa"/>
              <w:bottom w:w="80" w:type="dxa"/>
              <w:right w:w="120" w:type="dxa"/>
            </w:tcMar>
          </w:tcPr>
          <w:p w14:paraId="4D355099" w14:textId="489F8A99" w:rsidR="00EC1ED7" w:rsidRPr="00EC1ED7" w:rsidRDefault="00EC1ED7" w:rsidP="00EC1ED7">
            <w:pPr>
              <w:jc w:val="center"/>
              <w:rPr>
                <w:rFonts w:ascii="Arial" w:hAnsi="Arial" w:cs="Arial"/>
                <w:sz w:val="22"/>
                <w:szCs w:val="22"/>
              </w:rPr>
            </w:pPr>
            <w:r w:rsidRPr="00EC1ED7">
              <w:rPr>
                <w:rFonts w:ascii="Arial" w:eastAsia="Arial" w:hAnsi="Arial" w:cs="Arial"/>
                <w:color w:val="444444"/>
                <w:sz w:val="22"/>
                <w:szCs w:val="22"/>
              </w:rPr>
              <w:t>English to Sinhala PDF translation produces incorrect Sinhala text when uploaded via drag and drop</w:t>
            </w:r>
          </w:p>
        </w:tc>
        <w:tc>
          <w:tcPr>
            <w:tcW w:w="1387" w:type="dxa"/>
            <w:shd w:val="clear" w:color="auto" w:fill="FFF3E0"/>
            <w:tcMar>
              <w:top w:w="80" w:type="dxa"/>
              <w:left w:w="120" w:type="dxa"/>
              <w:bottom w:w="80" w:type="dxa"/>
              <w:right w:w="120" w:type="dxa"/>
            </w:tcMar>
          </w:tcPr>
          <w:p w14:paraId="1161EA75" w14:textId="56F5D9F6" w:rsidR="00EC1ED7" w:rsidRPr="00EC1ED7" w:rsidRDefault="00EC1ED7" w:rsidP="00EC1ED7">
            <w:pPr>
              <w:jc w:val="center"/>
              <w:rPr>
                <w:rFonts w:ascii="Arial" w:hAnsi="Arial" w:cs="Arial"/>
                <w:sz w:val="22"/>
                <w:szCs w:val="22"/>
              </w:rPr>
            </w:pPr>
            <w:r w:rsidRPr="00EC1ED7">
              <w:rPr>
                <w:rFonts w:ascii="Arial" w:hAnsi="Arial" w:cs="Arial"/>
                <w:sz w:val="22"/>
                <w:szCs w:val="22"/>
              </w:rPr>
              <w:t>Document Translation</w:t>
            </w:r>
          </w:p>
        </w:tc>
        <w:tc>
          <w:tcPr>
            <w:tcW w:w="1097" w:type="dxa"/>
            <w:shd w:val="clear" w:color="auto" w:fill="FFE4C4"/>
            <w:tcMar>
              <w:top w:w="80" w:type="dxa"/>
              <w:left w:w="120" w:type="dxa"/>
              <w:bottom w:w="80" w:type="dxa"/>
              <w:right w:w="120" w:type="dxa"/>
            </w:tcMar>
          </w:tcPr>
          <w:p w14:paraId="746C3B0E" w14:textId="2C1009E1" w:rsidR="00EC1ED7" w:rsidRPr="00EC1ED7" w:rsidRDefault="00EC1ED7" w:rsidP="00EC1ED7">
            <w:pPr>
              <w:jc w:val="center"/>
              <w:rPr>
                <w:rFonts w:ascii="Arial" w:hAnsi="Arial" w:cs="Arial"/>
                <w:sz w:val="22"/>
                <w:szCs w:val="22"/>
              </w:rPr>
            </w:pPr>
            <w:r w:rsidRPr="00EC1ED7">
              <w:rPr>
                <w:rFonts w:ascii="Arial" w:eastAsia="Arial" w:hAnsi="Arial" w:cs="Arial"/>
                <w:color w:val="444444"/>
                <w:sz w:val="22"/>
                <w:szCs w:val="22"/>
              </w:rPr>
              <w:t>Low</w:t>
            </w:r>
          </w:p>
        </w:tc>
        <w:tc>
          <w:tcPr>
            <w:tcW w:w="1023" w:type="dxa"/>
            <w:shd w:val="clear" w:color="auto" w:fill="FFF9C4"/>
            <w:tcMar>
              <w:top w:w="80" w:type="dxa"/>
              <w:left w:w="120" w:type="dxa"/>
              <w:bottom w:w="80" w:type="dxa"/>
              <w:right w:w="120" w:type="dxa"/>
            </w:tcMar>
          </w:tcPr>
          <w:p w14:paraId="77227CE5" w14:textId="77777777" w:rsidR="00EC1ED7" w:rsidRPr="00EC1ED7" w:rsidRDefault="00EC1ED7" w:rsidP="00EC1ED7">
            <w:pPr>
              <w:jc w:val="center"/>
              <w:rPr>
                <w:rFonts w:ascii="Arial" w:hAnsi="Arial" w:cs="Arial"/>
                <w:sz w:val="22"/>
                <w:szCs w:val="22"/>
              </w:rPr>
            </w:pPr>
            <w:r w:rsidRPr="00EC1ED7">
              <w:rPr>
                <w:rFonts w:ascii="Arial" w:eastAsia="Arial" w:hAnsi="Arial" w:cs="Arial"/>
                <w:color w:val="444444"/>
                <w:sz w:val="22"/>
                <w:szCs w:val="22"/>
              </w:rPr>
              <w:t>Medium</w:t>
            </w:r>
          </w:p>
        </w:tc>
        <w:tc>
          <w:tcPr>
            <w:tcW w:w="913" w:type="dxa"/>
            <w:shd w:val="clear" w:color="auto" w:fill="FADADD"/>
            <w:tcMar>
              <w:top w:w="80" w:type="dxa"/>
              <w:left w:w="120" w:type="dxa"/>
              <w:bottom w:w="80" w:type="dxa"/>
              <w:right w:w="120" w:type="dxa"/>
            </w:tcMar>
          </w:tcPr>
          <w:p w14:paraId="011E644B" w14:textId="77777777" w:rsidR="00EC1ED7" w:rsidRPr="00EC1ED7" w:rsidRDefault="00EC1ED7" w:rsidP="00EC1ED7">
            <w:pPr>
              <w:jc w:val="center"/>
              <w:rPr>
                <w:rFonts w:ascii="Arial" w:hAnsi="Arial" w:cs="Arial"/>
                <w:sz w:val="22"/>
                <w:szCs w:val="22"/>
              </w:rPr>
            </w:pPr>
            <w:r w:rsidRPr="00EC1ED7">
              <w:rPr>
                <w:rFonts w:ascii="Arial" w:eastAsia="Arial" w:hAnsi="Arial" w:cs="Arial"/>
                <w:color w:val="444444"/>
                <w:sz w:val="22"/>
                <w:szCs w:val="22"/>
              </w:rPr>
              <w:t>Open</w:t>
            </w:r>
          </w:p>
        </w:tc>
        <w:tc>
          <w:tcPr>
            <w:tcW w:w="723" w:type="dxa"/>
            <w:shd w:val="clear" w:color="auto" w:fill="FFFFFF"/>
            <w:tcMar>
              <w:top w:w="80" w:type="dxa"/>
              <w:left w:w="120" w:type="dxa"/>
              <w:bottom w:w="80" w:type="dxa"/>
              <w:right w:w="120" w:type="dxa"/>
            </w:tcMar>
          </w:tcPr>
          <w:p w14:paraId="05FA318B" w14:textId="1071F0CD" w:rsidR="00EC1ED7" w:rsidRPr="00EC1ED7" w:rsidRDefault="00EC1ED7" w:rsidP="00EC1ED7">
            <w:pPr>
              <w:jc w:val="center"/>
              <w:rPr>
                <w:rFonts w:ascii="Arial" w:hAnsi="Arial" w:cs="Arial"/>
                <w:sz w:val="22"/>
                <w:szCs w:val="22"/>
              </w:rPr>
            </w:pPr>
            <w:r w:rsidRPr="00EC1ED7">
              <w:rPr>
                <w:rFonts w:ascii="Arial" w:eastAsia="Arial" w:hAnsi="Arial" w:cs="Arial"/>
                <w:color w:val="444444"/>
                <w:sz w:val="22"/>
                <w:szCs w:val="22"/>
              </w:rPr>
              <w:t>TC-0</w:t>
            </w:r>
            <w:r>
              <w:rPr>
                <w:rFonts w:ascii="Arial" w:eastAsia="Arial" w:hAnsi="Arial" w:cs="Arial"/>
                <w:color w:val="444444"/>
                <w:sz w:val="22"/>
                <w:szCs w:val="22"/>
              </w:rPr>
              <w:t>84</w:t>
            </w:r>
          </w:p>
        </w:tc>
      </w:tr>
    </w:tbl>
    <w:p w14:paraId="6F6EAFE8" w14:textId="77777777" w:rsidR="004D5FE0" w:rsidRPr="00267E93" w:rsidRDefault="004D5FE0" w:rsidP="00267E93">
      <w:pPr>
        <w:rPr>
          <w:rFonts w:ascii="Arial" w:hAnsi="Arial" w:cs="Arial"/>
          <w:sz w:val="22"/>
          <w:szCs w:val="22"/>
        </w:rPr>
      </w:pPr>
    </w:p>
    <w:p w14:paraId="5138C6C1" w14:textId="04B37BF9" w:rsidR="004D5FE0" w:rsidRPr="004D5FE0" w:rsidRDefault="00267E93" w:rsidP="004D5FE0">
      <w:pPr>
        <w:pStyle w:val="ListParagraph"/>
        <w:numPr>
          <w:ilvl w:val="0"/>
          <w:numId w:val="10"/>
        </w:numPr>
        <w:rPr>
          <w:rFonts w:ascii="Arial" w:hAnsi="Arial" w:cs="Arial"/>
          <w:b/>
          <w:bCs/>
        </w:rPr>
      </w:pPr>
      <w:r w:rsidRPr="004D5FE0">
        <w:rPr>
          <w:rFonts w:ascii="Arial" w:hAnsi="Arial" w:cs="Arial"/>
          <w:b/>
          <w:bCs/>
        </w:rPr>
        <w:t>Key Findings by Translation Mode</w:t>
      </w:r>
      <w:r w:rsidR="004D5FE0">
        <w:rPr>
          <w:rFonts w:ascii="Arial" w:hAnsi="Arial" w:cs="Arial"/>
          <w:b/>
          <w:bCs/>
        </w:rPr>
        <w:br/>
      </w:r>
    </w:p>
    <w:p w14:paraId="612F04FE" w14:textId="1CC12F3D" w:rsidR="004D5FE0" w:rsidRPr="004D5FE0" w:rsidRDefault="00267E93" w:rsidP="004D5FE0">
      <w:pPr>
        <w:pStyle w:val="ListParagraph"/>
        <w:numPr>
          <w:ilvl w:val="1"/>
          <w:numId w:val="10"/>
        </w:numPr>
        <w:rPr>
          <w:rFonts w:ascii="Arial" w:hAnsi="Arial" w:cs="Arial"/>
          <w:b/>
          <w:bCs/>
        </w:rPr>
      </w:pPr>
      <w:r w:rsidRPr="004D5FE0">
        <w:rPr>
          <w:rFonts w:ascii="Arial" w:hAnsi="Arial" w:cs="Arial"/>
          <w:b/>
          <w:bCs/>
        </w:rPr>
        <w:t>Text Translation</w:t>
      </w:r>
      <w:r w:rsidR="004D5FE0">
        <w:rPr>
          <w:rFonts w:ascii="Arial" w:hAnsi="Arial" w:cs="Arial"/>
          <w:b/>
          <w:bCs/>
        </w:rPr>
        <w:br/>
      </w:r>
    </w:p>
    <w:p w14:paraId="379BBF14" w14:textId="1501F373" w:rsidR="00EC1ED7" w:rsidRPr="00EC1ED7" w:rsidRDefault="00EC1ED7" w:rsidP="00EC1ED7">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 xml:space="preserve">Core translation is accurate for all EN/SI/TA language pairs including cross-translation (Sinhala </w:t>
      </w:r>
      <w:r>
        <w:rPr>
          <w:rFonts w:ascii="Arial" w:eastAsia="Arial" w:hAnsi="Arial" w:cs="Arial"/>
          <w:sz w:val="22"/>
          <w:szCs w:val="22"/>
        </w:rPr>
        <w:t>to</w:t>
      </w:r>
      <w:r w:rsidRPr="00EC1ED7">
        <w:rPr>
          <w:rFonts w:ascii="Arial" w:eastAsia="Arial" w:hAnsi="Arial" w:cs="Arial"/>
          <w:sz w:val="22"/>
          <w:szCs w:val="22"/>
        </w:rPr>
        <w:t xml:space="preserve"> Tamil)</w:t>
      </w:r>
    </w:p>
    <w:p w14:paraId="6CFE3EF3" w14:textId="77777777" w:rsidR="00EC1ED7" w:rsidRPr="00EC1ED7" w:rsidRDefault="00EC1ED7" w:rsidP="00EC1ED7">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Auto-detect works reliably for pure English, Sinhala, and Tamil text</w:t>
      </w:r>
    </w:p>
    <w:p w14:paraId="6C0F7161" w14:textId="77777777" w:rsidR="00EC1ED7" w:rsidRPr="00EC1ED7" w:rsidRDefault="00EC1ED7" w:rsidP="00EC1ED7">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HTML and XSS injection inputs handled safely, no script execution occurred</w:t>
      </w:r>
    </w:p>
    <w:p w14:paraId="4FEB10B7" w14:textId="77777777" w:rsidR="004D5FE0" w:rsidRPr="004D5FE0" w:rsidRDefault="00EC1ED7" w:rsidP="004D5FE0">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DEFECT: Auto-detect returns incorrect language for mixed Sinhala + English input (DEFECT-001)</w:t>
      </w:r>
    </w:p>
    <w:p w14:paraId="15C40AFD" w14:textId="77777777" w:rsidR="004D5FE0" w:rsidRPr="004D5FE0" w:rsidRDefault="004D5FE0" w:rsidP="004D5FE0">
      <w:pPr>
        <w:pStyle w:val="ListParagraph"/>
        <w:spacing w:before="40" w:after="40" w:line="240" w:lineRule="auto"/>
        <w:contextualSpacing w:val="0"/>
        <w:rPr>
          <w:sz w:val="22"/>
          <w:szCs w:val="22"/>
        </w:rPr>
      </w:pPr>
    </w:p>
    <w:p w14:paraId="4CFDAE6F" w14:textId="4D756B88" w:rsidR="00EC1ED7" w:rsidRPr="004D5FE0" w:rsidRDefault="004D5FE0" w:rsidP="004D5FE0">
      <w:pPr>
        <w:rPr>
          <w:rFonts w:ascii="Arial" w:hAnsi="Arial" w:cs="Arial"/>
          <w:b/>
          <w:bCs/>
          <w:sz w:val="22"/>
          <w:szCs w:val="22"/>
        </w:rPr>
      </w:pPr>
      <w:r w:rsidRPr="004D5FE0">
        <w:rPr>
          <w:rFonts w:ascii="Arial" w:hAnsi="Arial" w:cs="Arial"/>
          <w:b/>
          <w:bCs/>
        </w:rPr>
        <w:t xml:space="preserve">5.2 </w:t>
      </w:r>
      <w:r w:rsidR="00267E93" w:rsidRPr="004D5FE0">
        <w:rPr>
          <w:rFonts w:ascii="Arial" w:hAnsi="Arial" w:cs="Arial"/>
          <w:b/>
          <w:bCs/>
        </w:rPr>
        <w:t>Image Translation</w:t>
      </w:r>
    </w:p>
    <w:p w14:paraId="2D7DA4FD" w14:textId="77777777" w:rsidR="00EC1ED7" w:rsidRPr="00EC1ED7" w:rsidRDefault="00EC1ED7" w:rsidP="00EC1ED7">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JPG, PNG, BMP, WebP, and GIF file formats all accepted and processed correctly</w:t>
      </w:r>
    </w:p>
    <w:p w14:paraId="482F3BF3" w14:textId="77777777" w:rsidR="00EC1ED7" w:rsidRPr="00EC1ED7" w:rsidRDefault="00EC1ED7" w:rsidP="00EC1ED7">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OCR correctly extracts printed text from clear, high-contrast images</w:t>
      </w:r>
    </w:p>
    <w:p w14:paraId="7276BA80" w14:textId="6591648F" w:rsidR="00267E93" w:rsidRPr="00EC1ED7" w:rsidRDefault="00EC1ED7" w:rsidP="000D3CAA">
      <w:pPr>
        <w:pStyle w:val="ListParagraph"/>
        <w:numPr>
          <w:ilvl w:val="0"/>
          <w:numId w:val="2"/>
        </w:numPr>
        <w:spacing w:before="40" w:after="40" w:line="240" w:lineRule="auto"/>
        <w:contextualSpacing w:val="0"/>
        <w:rPr>
          <w:sz w:val="22"/>
          <w:szCs w:val="22"/>
        </w:rPr>
      </w:pPr>
      <w:r w:rsidRPr="00EC1ED7">
        <w:rPr>
          <w:rFonts w:ascii="Arial" w:eastAsia="Arial" w:hAnsi="Arial" w:cs="Arial"/>
          <w:sz w:val="22"/>
          <w:szCs w:val="22"/>
        </w:rPr>
        <w:t>Unsupported file types (.svg, .exe) are correctly rejected with error messages</w:t>
      </w:r>
    </w:p>
    <w:p w14:paraId="32B71D1D" w14:textId="77777777" w:rsidR="004D5FE0" w:rsidRDefault="004D5FE0" w:rsidP="004D5FE0">
      <w:pPr>
        <w:rPr>
          <w:b/>
          <w:bCs/>
        </w:rPr>
      </w:pPr>
    </w:p>
    <w:p w14:paraId="06B7597F" w14:textId="77777777" w:rsidR="007F3D9A" w:rsidRDefault="007F3D9A" w:rsidP="004D5FE0">
      <w:pPr>
        <w:rPr>
          <w:b/>
          <w:bCs/>
        </w:rPr>
      </w:pPr>
    </w:p>
    <w:p w14:paraId="75D26F22" w14:textId="77777777" w:rsidR="007F3D9A" w:rsidRDefault="007F3D9A" w:rsidP="004D5FE0">
      <w:pPr>
        <w:rPr>
          <w:b/>
          <w:bCs/>
        </w:rPr>
      </w:pPr>
    </w:p>
    <w:p w14:paraId="4FA4B601" w14:textId="77777777" w:rsidR="007F3D9A" w:rsidRDefault="007F3D9A" w:rsidP="004D5FE0">
      <w:pPr>
        <w:rPr>
          <w:b/>
          <w:bCs/>
        </w:rPr>
      </w:pPr>
    </w:p>
    <w:p w14:paraId="0556D7D5" w14:textId="5FFFCA85" w:rsidR="00267E93" w:rsidRPr="007F3D9A" w:rsidRDefault="004D5FE0" w:rsidP="004D5FE0">
      <w:pPr>
        <w:rPr>
          <w:rFonts w:ascii="Arial" w:hAnsi="Arial" w:cs="Arial"/>
          <w:b/>
          <w:bCs/>
        </w:rPr>
      </w:pPr>
      <w:r w:rsidRPr="007F3D9A">
        <w:rPr>
          <w:rFonts w:ascii="Arial" w:hAnsi="Arial" w:cs="Arial"/>
          <w:b/>
          <w:bCs/>
        </w:rPr>
        <w:t xml:space="preserve">5.3 </w:t>
      </w:r>
      <w:r w:rsidR="00267E93" w:rsidRPr="007F3D9A">
        <w:rPr>
          <w:rFonts w:ascii="Arial" w:hAnsi="Arial" w:cs="Arial"/>
          <w:b/>
          <w:bCs/>
        </w:rPr>
        <w:t>Document Translation</w:t>
      </w:r>
    </w:p>
    <w:p w14:paraId="3DA3E4A2" w14:textId="77777777" w:rsidR="00EC1ED7" w:rsidRPr="00A537E0" w:rsidRDefault="00EC1ED7" w:rsidP="00EC1ED7">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.docx, .pdf, .pptx, and .xlsx uploads all processed and translated correctly</w:t>
      </w:r>
    </w:p>
    <w:p w14:paraId="7D2387EC" w14:textId="77777777" w:rsidR="00EC1ED7" w:rsidRPr="00A537E0" w:rsidRDefault="00EC1ED7" w:rsidP="00EC1ED7">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Unsupported file types (.mp3, .exe) are correctly rejected</w:t>
      </w:r>
    </w:p>
    <w:p w14:paraId="27D66EF6" w14:textId="77777777" w:rsidR="00A537E0" w:rsidRPr="00A537E0" w:rsidRDefault="00EC1ED7"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Empty document handled gracefully without crash</w:t>
      </w:r>
    </w:p>
    <w:p w14:paraId="3C3A8FEC" w14:textId="77777777" w:rsidR="00A537E0" w:rsidRPr="00A537E0" w:rsidRDefault="00EC1ED7"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 xml:space="preserve">DEFECT: </w:t>
      </w:r>
      <w:r w:rsidR="00A537E0" w:rsidRPr="00A537E0">
        <w:rPr>
          <w:rFonts w:ascii="Arial" w:eastAsia="Arial" w:hAnsi="Arial" w:cs="Arial"/>
          <w:sz w:val="22"/>
          <w:szCs w:val="22"/>
        </w:rPr>
        <w:t xml:space="preserve">English to Sinhala </w:t>
      </w:r>
      <w:r w:rsidR="00A537E0">
        <w:rPr>
          <w:rFonts w:ascii="Arial" w:eastAsia="Arial" w:hAnsi="Arial" w:cs="Arial"/>
          <w:sz w:val="22"/>
          <w:szCs w:val="22"/>
        </w:rPr>
        <w:t xml:space="preserve">.pdf </w:t>
      </w:r>
      <w:r w:rsidR="00A537E0" w:rsidRPr="00A537E0">
        <w:rPr>
          <w:rFonts w:ascii="Arial" w:eastAsia="Arial" w:hAnsi="Arial" w:cs="Arial"/>
          <w:sz w:val="22"/>
          <w:szCs w:val="22"/>
        </w:rPr>
        <w:t>document translation produces incorrect Sinhala text in downloaded PDF (DEFECT-002)</w:t>
      </w:r>
    </w:p>
    <w:p w14:paraId="4F595020" w14:textId="536C1027" w:rsidR="00A537E0" w:rsidRPr="00A537E0" w:rsidRDefault="00A537E0"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DEFECT: English to Sinhala PDF translation produces incorrect Sinhala text when uploaded via drag and drop</w:t>
      </w:r>
      <w:r>
        <w:rPr>
          <w:rFonts w:ascii="Arial" w:eastAsia="Arial" w:hAnsi="Arial" w:cs="Arial"/>
          <w:sz w:val="22"/>
          <w:szCs w:val="22"/>
        </w:rPr>
        <w:t xml:space="preserve"> (DEFECT-003)</w:t>
      </w:r>
    </w:p>
    <w:p w14:paraId="52AD143D" w14:textId="04B6CAE4" w:rsidR="00267E93" w:rsidRPr="00A537E0" w:rsidRDefault="00267E93" w:rsidP="00A537E0">
      <w:pPr>
        <w:pStyle w:val="ListParagraph"/>
        <w:spacing w:before="40" w:after="40" w:line="240" w:lineRule="auto"/>
        <w:contextualSpacing w:val="0"/>
        <w:rPr>
          <w:rFonts w:ascii="Arial" w:hAnsi="Arial" w:cs="Arial"/>
          <w:sz w:val="22"/>
          <w:szCs w:val="22"/>
        </w:rPr>
      </w:pPr>
    </w:p>
    <w:p w14:paraId="553B5697" w14:textId="73368F2E" w:rsidR="00267E93" w:rsidRPr="004D5FE0" w:rsidRDefault="004D5FE0" w:rsidP="004D5FE0">
      <w:pPr>
        <w:rPr>
          <w:rFonts w:ascii="Arial" w:hAnsi="Arial" w:cs="Arial"/>
          <w:b/>
          <w:bCs/>
        </w:rPr>
      </w:pPr>
      <w:r w:rsidRPr="004D5FE0">
        <w:rPr>
          <w:rFonts w:ascii="Arial" w:hAnsi="Arial" w:cs="Arial"/>
          <w:b/>
          <w:bCs/>
        </w:rPr>
        <w:t xml:space="preserve">5.4 </w:t>
      </w:r>
      <w:r w:rsidR="00267E93" w:rsidRPr="004D5FE0">
        <w:rPr>
          <w:rFonts w:ascii="Arial" w:hAnsi="Arial" w:cs="Arial"/>
          <w:b/>
          <w:bCs/>
        </w:rPr>
        <w:t>Website Translation</w:t>
      </w:r>
    </w:p>
    <w:p w14:paraId="0FA08460" w14:textId="77777777" w:rsidR="00A537E0" w:rsidRPr="00A537E0" w:rsidRDefault="00A537E0"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Valid HTTPS URLs (Wikipedia, BBC) translated correctly to Sinhala and Tamil</w:t>
      </w:r>
    </w:p>
    <w:p w14:paraId="1C03094E" w14:textId="77777777" w:rsidR="00A537E0" w:rsidRPr="00A537E0" w:rsidRDefault="00A537E0"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404 / unreachable URLs handled gracefully with error messages</w:t>
      </w:r>
    </w:p>
    <w:p w14:paraId="3B88B22E" w14:textId="77777777" w:rsidR="00A537E0" w:rsidRPr="00A537E0" w:rsidRDefault="00A537E0" w:rsidP="00A537E0">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Empty URL field prompts user to enter a URL before translating</w:t>
      </w:r>
    </w:p>
    <w:p w14:paraId="34EDD36C" w14:textId="3BD2A43E" w:rsidR="00267E93" w:rsidRPr="00A537E0" w:rsidRDefault="00A537E0" w:rsidP="000D3CAA">
      <w:pPr>
        <w:pStyle w:val="ListParagraph"/>
        <w:numPr>
          <w:ilvl w:val="0"/>
          <w:numId w:val="2"/>
        </w:numPr>
        <w:spacing w:before="40" w:after="40" w:line="240" w:lineRule="auto"/>
        <w:contextualSpacing w:val="0"/>
        <w:rPr>
          <w:sz w:val="22"/>
          <w:szCs w:val="22"/>
        </w:rPr>
      </w:pPr>
      <w:r w:rsidRPr="00A537E0">
        <w:rPr>
          <w:rFonts w:ascii="Arial" w:eastAsia="Arial" w:hAnsi="Arial" w:cs="Arial"/>
          <w:sz w:val="22"/>
          <w:szCs w:val="22"/>
        </w:rPr>
        <w:t>Translated websites maintain original page layout and internal links are navigable</w:t>
      </w:r>
    </w:p>
    <w:p w14:paraId="22D4B1E0" w14:textId="77777777" w:rsidR="00267E93" w:rsidRPr="00267E93" w:rsidRDefault="00267E93" w:rsidP="00267E93">
      <w:pPr>
        <w:rPr>
          <w:rFonts w:ascii="Arial" w:hAnsi="Arial" w:cs="Arial"/>
          <w:sz w:val="22"/>
          <w:szCs w:val="22"/>
        </w:rPr>
      </w:pPr>
    </w:p>
    <w:p w14:paraId="54B89778" w14:textId="6AFBD497" w:rsidR="00267E93" w:rsidRPr="004D5FE0" w:rsidRDefault="00267E93" w:rsidP="004D5FE0">
      <w:pPr>
        <w:pStyle w:val="ListParagraph"/>
        <w:numPr>
          <w:ilvl w:val="0"/>
          <w:numId w:val="10"/>
        </w:numPr>
        <w:rPr>
          <w:rFonts w:ascii="Arial" w:hAnsi="Arial" w:cs="Arial"/>
          <w:b/>
          <w:bCs/>
        </w:rPr>
      </w:pPr>
      <w:r w:rsidRPr="004D5FE0">
        <w:rPr>
          <w:rFonts w:ascii="Arial" w:hAnsi="Arial" w:cs="Arial"/>
          <w:b/>
          <w:bCs/>
        </w:rPr>
        <w:t>Test Coverage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400"/>
        <w:gridCol w:w="1360"/>
      </w:tblGrid>
      <w:tr w:rsidR="00A537E0" w14:paraId="0FB87AB3" w14:textId="77777777" w:rsidTr="00EB102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2F594DEB" w14:textId="77777777" w:rsidR="00A537E0" w:rsidRDefault="00A537E0" w:rsidP="00EB102B">
            <w:pPr>
              <w:jc w:val="center"/>
            </w:pPr>
            <w:r>
              <w:rPr>
                <w:rFonts w:ascii="Arial" w:eastAsia="Arial" w:hAnsi="Arial" w:cs="Arial"/>
                <w:b/>
                <w:bCs/>
                <w:color w:val="FFFFFF"/>
                <w:sz w:val="18"/>
                <w:szCs w:val="18"/>
              </w:rPr>
              <w:t>Test Area</w:t>
            </w:r>
          </w:p>
        </w:tc>
        <w:tc>
          <w:tcPr>
            <w:tcW w:w="140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100EEB1E" w14:textId="77777777" w:rsidR="00A537E0" w:rsidRDefault="00A537E0" w:rsidP="00EB102B">
            <w:pPr>
              <w:jc w:val="center"/>
            </w:pPr>
            <w:r>
              <w:rPr>
                <w:rFonts w:ascii="Arial" w:eastAsia="Arial" w:hAnsi="Arial" w:cs="Arial"/>
                <w:b/>
                <w:bCs/>
                <w:color w:val="FFFFFF"/>
                <w:sz w:val="18"/>
                <w:szCs w:val="18"/>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275EA0F6" w14:textId="77777777" w:rsidR="00A537E0" w:rsidRDefault="00A537E0" w:rsidP="00EB102B">
            <w:pPr>
              <w:jc w:val="center"/>
            </w:pPr>
            <w:r>
              <w:rPr>
                <w:rFonts w:ascii="Arial" w:eastAsia="Arial" w:hAnsi="Arial" w:cs="Arial"/>
                <w:b/>
                <w:bCs/>
                <w:color w:val="FFFFFF"/>
                <w:sz w:val="18"/>
                <w:szCs w:val="18"/>
              </w:rPr>
              <w:t>Images</w:t>
            </w:r>
          </w:p>
        </w:tc>
        <w:tc>
          <w:tcPr>
            <w:tcW w:w="140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7451C6A5" w14:textId="77777777" w:rsidR="00A537E0" w:rsidRDefault="00A537E0" w:rsidP="00EB102B">
            <w:pPr>
              <w:jc w:val="center"/>
            </w:pPr>
            <w:r>
              <w:rPr>
                <w:rFonts w:ascii="Arial" w:eastAsia="Arial" w:hAnsi="Arial" w:cs="Arial"/>
                <w:b/>
                <w:bCs/>
                <w:color w:val="FFFFFF"/>
                <w:sz w:val="18"/>
                <w:szCs w:val="18"/>
              </w:rPr>
              <w:t>Docs</w:t>
            </w:r>
          </w:p>
        </w:tc>
        <w:tc>
          <w:tcPr>
            <w:tcW w:w="140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003E9A83" w14:textId="77777777" w:rsidR="00A537E0" w:rsidRDefault="00A537E0" w:rsidP="00EB102B">
            <w:pPr>
              <w:jc w:val="center"/>
            </w:pPr>
            <w:r>
              <w:rPr>
                <w:rFonts w:ascii="Arial" w:eastAsia="Arial" w:hAnsi="Arial" w:cs="Arial"/>
                <w:b/>
                <w:bCs/>
                <w:color w:val="FFFFFF"/>
                <w:sz w:val="18"/>
                <w:szCs w:val="18"/>
              </w:rPr>
              <w:t>Websites</w:t>
            </w:r>
          </w:p>
        </w:tc>
        <w:tc>
          <w:tcPr>
            <w:tcW w:w="1360" w:type="dxa"/>
            <w:tcBorders>
              <w:top w:val="single" w:sz="1" w:space="0" w:color="CCCCCC"/>
              <w:left w:val="single" w:sz="1" w:space="0" w:color="CCCCCC"/>
              <w:bottom w:val="single" w:sz="1" w:space="0" w:color="CCCCCC"/>
              <w:right w:val="single" w:sz="1" w:space="0" w:color="CCCCCC"/>
            </w:tcBorders>
            <w:shd w:val="clear" w:color="auto" w:fill="1A7A7A"/>
            <w:tcMar>
              <w:top w:w="80" w:type="dxa"/>
              <w:left w:w="120" w:type="dxa"/>
              <w:bottom w:w="80" w:type="dxa"/>
              <w:right w:w="120" w:type="dxa"/>
            </w:tcMar>
          </w:tcPr>
          <w:p w14:paraId="7CBA3CB9" w14:textId="77777777" w:rsidR="00A537E0" w:rsidRDefault="00A537E0" w:rsidP="00EB102B">
            <w:pPr>
              <w:jc w:val="center"/>
            </w:pPr>
            <w:r>
              <w:rPr>
                <w:rFonts w:ascii="Arial" w:eastAsia="Arial" w:hAnsi="Arial" w:cs="Arial"/>
                <w:b/>
                <w:bCs/>
                <w:color w:val="FFFFFF"/>
                <w:sz w:val="18"/>
                <w:szCs w:val="18"/>
              </w:rPr>
              <w:t>Overall</w:t>
            </w:r>
          </w:p>
        </w:tc>
      </w:tr>
      <w:tr w:rsidR="00A537E0" w14:paraId="7C8D0BAB"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tcPr>
          <w:p w14:paraId="3347DFB3" w14:textId="77777777" w:rsidR="00A537E0" w:rsidRDefault="00A537E0" w:rsidP="00EB102B">
            <w:r>
              <w:rPr>
                <w:rFonts w:ascii="Arial" w:eastAsia="Arial" w:hAnsi="Arial" w:cs="Arial"/>
                <w:color w:val="444444"/>
                <w:sz w:val="18"/>
                <w:szCs w:val="18"/>
              </w:rPr>
              <w:t>Functional Testing</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675D921E"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0BBB7CAB"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32AA5196"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4B08BA70" w14:textId="77777777" w:rsidR="00A537E0" w:rsidRDefault="00A537E0" w:rsidP="00EB102B">
            <w:pPr>
              <w:jc w:val="center"/>
            </w:pPr>
            <w:r>
              <w:rPr>
                <w:rFonts w:ascii="Arial" w:eastAsia="Arial" w:hAnsi="Arial" w:cs="Arial"/>
                <w:color w:val="444444"/>
                <w:sz w:val="18"/>
                <w:szCs w:val="18"/>
              </w:rPr>
              <w:t>✓ Complete</w:t>
            </w:r>
          </w:p>
        </w:tc>
        <w:tc>
          <w:tcPr>
            <w:tcW w:w="136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28E53773" w14:textId="77777777" w:rsidR="00A537E0" w:rsidRDefault="00A537E0" w:rsidP="00EB102B">
            <w:pPr>
              <w:jc w:val="center"/>
            </w:pPr>
            <w:r>
              <w:rPr>
                <w:rFonts w:ascii="Arial" w:eastAsia="Arial" w:hAnsi="Arial" w:cs="Arial"/>
                <w:color w:val="444444"/>
                <w:sz w:val="18"/>
                <w:szCs w:val="18"/>
              </w:rPr>
              <w:t>Complete</w:t>
            </w:r>
          </w:p>
        </w:tc>
      </w:tr>
      <w:tr w:rsidR="00A537E0" w14:paraId="5C98B771"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5979B" w14:textId="77777777" w:rsidR="00A537E0" w:rsidRDefault="00A537E0" w:rsidP="00EB102B">
            <w:r>
              <w:rPr>
                <w:rFonts w:ascii="Arial" w:eastAsia="Arial" w:hAnsi="Arial" w:cs="Arial"/>
                <w:color w:val="444444"/>
                <w:sz w:val="18"/>
                <w:szCs w:val="18"/>
              </w:rPr>
              <w:t>UI / UX Testing</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5395F225"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3A77514E"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0E76EB57"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032F1F75" w14:textId="77777777" w:rsidR="00A537E0" w:rsidRDefault="00A537E0" w:rsidP="00EB102B">
            <w:pPr>
              <w:jc w:val="center"/>
            </w:pPr>
            <w:r>
              <w:rPr>
                <w:rFonts w:ascii="Arial" w:eastAsia="Arial" w:hAnsi="Arial" w:cs="Arial"/>
                <w:color w:val="444444"/>
                <w:sz w:val="18"/>
                <w:szCs w:val="18"/>
              </w:rPr>
              <w:t>✓ Complete</w:t>
            </w:r>
          </w:p>
        </w:tc>
        <w:tc>
          <w:tcPr>
            <w:tcW w:w="136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41D67D7B" w14:textId="77777777" w:rsidR="00A537E0" w:rsidRDefault="00A537E0" w:rsidP="00EB102B">
            <w:pPr>
              <w:jc w:val="center"/>
            </w:pPr>
            <w:r>
              <w:rPr>
                <w:rFonts w:ascii="Arial" w:eastAsia="Arial" w:hAnsi="Arial" w:cs="Arial"/>
                <w:color w:val="444444"/>
                <w:sz w:val="18"/>
                <w:szCs w:val="18"/>
              </w:rPr>
              <w:t>Complete</w:t>
            </w:r>
          </w:p>
        </w:tc>
      </w:tr>
      <w:tr w:rsidR="00A537E0" w14:paraId="0DF7E3BF"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tcPr>
          <w:p w14:paraId="69C26023" w14:textId="77777777" w:rsidR="00A537E0" w:rsidRDefault="00A537E0" w:rsidP="00EB102B">
            <w:r>
              <w:rPr>
                <w:rFonts w:ascii="Arial" w:eastAsia="Arial" w:hAnsi="Arial" w:cs="Arial"/>
                <w:color w:val="444444"/>
                <w:sz w:val="18"/>
                <w:szCs w:val="18"/>
              </w:rPr>
              <w:t>Boundary Testing</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60EF02BE" w14:textId="77777777" w:rsidR="00A537E0" w:rsidRDefault="00A537E0" w:rsidP="00EB102B">
            <w:pPr>
              <w:jc w:val="center"/>
            </w:pPr>
            <w:r>
              <w:rPr>
                <w:rFonts w:ascii="Arial" w:eastAsia="Arial" w:hAnsi="Arial" w:cs="Arial"/>
                <w:color w:val="444444"/>
                <w:sz w:val="18"/>
                <w:szCs w:val="18"/>
              </w:rPr>
              <w:t>✓ Char limit</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C491FAB" w14:textId="77777777" w:rsidR="00A537E0" w:rsidRDefault="00A537E0" w:rsidP="00EB102B">
            <w:pPr>
              <w:jc w:val="center"/>
            </w:pPr>
            <w:r>
              <w:rPr>
                <w:rFonts w:ascii="Arial" w:eastAsia="Arial" w:hAnsi="Arial" w:cs="Arial"/>
                <w:color w:val="444444"/>
                <w:sz w:val="18"/>
                <w:szCs w:val="18"/>
              </w:rPr>
              <w:t>✓ File size</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C50CB7F" w14:textId="77777777" w:rsidR="00A537E0" w:rsidRDefault="00A537E0" w:rsidP="00EB102B">
            <w:pPr>
              <w:jc w:val="center"/>
            </w:pPr>
            <w:r>
              <w:rPr>
                <w:rFonts w:ascii="Arial" w:eastAsia="Arial" w:hAnsi="Arial" w:cs="Arial"/>
                <w:color w:val="444444"/>
                <w:sz w:val="18"/>
                <w:szCs w:val="18"/>
              </w:rPr>
              <w:t>✓ File size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BA1F3" w14:textId="77777777" w:rsidR="00A537E0" w:rsidRDefault="00A537E0" w:rsidP="00EB102B">
            <w:pPr>
              <w:jc w:val="center"/>
            </w:pPr>
            <w:r>
              <w:rPr>
                <w:rFonts w:ascii="Arial" w:eastAsia="Arial" w:hAnsi="Arial" w:cs="Arial"/>
                <w:color w:val="444444"/>
                <w:sz w:val="18"/>
                <w:szCs w:val="18"/>
              </w:rPr>
              <w:t>✗ N/A</w:t>
            </w:r>
          </w:p>
        </w:tc>
        <w:tc>
          <w:tcPr>
            <w:tcW w:w="1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7A0C6D0" w14:textId="77777777" w:rsidR="00A537E0" w:rsidRDefault="00A537E0" w:rsidP="00EB102B">
            <w:pPr>
              <w:jc w:val="center"/>
            </w:pPr>
            <w:r>
              <w:rPr>
                <w:rFonts w:ascii="Arial" w:eastAsia="Arial" w:hAnsi="Arial" w:cs="Arial"/>
                <w:color w:val="444444"/>
                <w:sz w:val="18"/>
                <w:szCs w:val="18"/>
              </w:rPr>
              <w:t>Partial</w:t>
            </w:r>
          </w:p>
        </w:tc>
      </w:tr>
      <w:tr w:rsidR="00A537E0" w14:paraId="71641120"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C31E" w14:textId="77777777" w:rsidR="00A537E0" w:rsidRDefault="00A537E0" w:rsidP="00EB102B">
            <w:r>
              <w:rPr>
                <w:rFonts w:ascii="Arial" w:eastAsia="Arial" w:hAnsi="Arial" w:cs="Arial"/>
                <w:color w:val="444444"/>
                <w:sz w:val="18"/>
                <w:szCs w:val="18"/>
              </w:rPr>
              <w:t>Negative Testing</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71924098"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2C4FA3D"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29C0A2BF"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5E302FC8" w14:textId="77777777" w:rsidR="00A537E0" w:rsidRDefault="00A537E0" w:rsidP="00EB102B">
            <w:pPr>
              <w:jc w:val="center"/>
            </w:pPr>
            <w:r>
              <w:rPr>
                <w:rFonts w:ascii="Arial" w:eastAsia="Arial" w:hAnsi="Arial" w:cs="Arial"/>
                <w:color w:val="444444"/>
                <w:sz w:val="18"/>
                <w:szCs w:val="18"/>
              </w:rPr>
              <w:t>✓ Complete</w:t>
            </w:r>
          </w:p>
        </w:tc>
        <w:tc>
          <w:tcPr>
            <w:tcW w:w="136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79A606E9" w14:textId="77777777" w:rsidR="00A537E0" w:rsidRDefault="00A537E0" w:rsidP="00EB102B">
            <w:pPr>
              <w:jc w:val="center"/>
            </w:pPr>
            <w:r>
              <w:rPr>
                <w:rFonts w:ascii="Arial" w:eastAsia="Arial" w:hAnsi="Arial" w:cs="Arial"/>
                <w:color w:val="444444"/>
                <w:sz w:val="18"/>
                <w:szCs w:val="18"/>
              </w:rPr>
              <w:t>Complete</w:t>
            </w:r>
          </w:p>
        </w:tc>
      </w:tr>
      <w:tr w:rsidR="00A537E0" w14:paraId="4D68DE08"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tcPr>
          <w:p w14:paraId="26F1FBD4" w14:textId="77777777" w:rsidR="00A537E0" w:rsidRDefault="00A537E0" w:rsidP="00EB102B">
            <w:r>
              <w:rPr>
                <w:rFonts w:ascii="Arial" w:eastAsia="Arial" w:hAnsi="Arial" w:cs="Arial"/>
                <w:color w:val="444444"/>
                <w:sz w:val="18"/>
                <w:szCs w:val="18"/>
              </w:rPr>
              <w:t>Security Testing</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2C56A997" w14:textId="77777777" w:rsidR="00A537E0" w:rsidRDefault="00A537E0" w:rsidP="00EB102B">
            <w:pPr>
              <w:jc w:val="center"/>
            </w:pPr>
            <w:r>
              <w:rPr>
                <w:rFonts w:ascii="Arial" w:eastAsia="Arial" w:hAnsi="Arial" w:cs="Arial"/>
                <w:color w:val="444444"/>
                <w:sz w:val="18"/>
                <w:szCs w:val="18"/>
              </w:rPr>
              <w:t>✓ XSS/HTML</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3B4DAD4" w14:textId="77777777" w:rsidR="00A537E0" w:rsidRDefault="00A537E0" w:rsidP="00EB102B">
            <w:pPr>
              <w:jc w:val="center"/>
            </w:pPr>
            <w:r>
              <w:rPr>
                <w:rFonts w:ascii="Arial" w:eastAsia="Arial" w:hAnsi="Arial" w:cs="Arial"/>
                <w:color w:val="444444"/>
                <w:sz w:val="18"/>
                <w:szCs w:val="18"/>
              </w:rPr>
              <w:t>✓ Bad files</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C3BA9BF" w14:textId="77777777" w:rsidR="00A537E0" w:rsidRDefault="00A537E0" w:rsidP="00EB102B">
            <w:pPr>
              <w:jc w:val="center"/>
            </w:pPr>
            <w:r>
              <w:rPr>
                <w:rFonts w:ascii="Arial" w:eastAsia="Arial" w:hAnsi="Arial" w:cs="Arial"/>
                <w:color w:val="444444"/>
                <w:sz w:val="18"/>
                <w:szCs w:val="18"/>
              </w:rPr>
              <w:t>✓ Bad files</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37EBB6BD" w14:textId="77777777" w:rsidR="00A537E0" w:rsidRDefault="00A537E0" w:rsidP="00EB102B">
            <w:pPr>
              <w:jc w:val="center"/>
            </w:pPr>
            <w:r>
              <w:rPr>
                <w:rFonts w:ascii="Arial" w:eastAsia="Arial" w:hAnsi="Arial" w:cs="Arial"/>
                <w:color w:val="444444"/>
                <w:sz w:val="18"/>
                <w:szCs w:val="18"/>
              </w:rPr>
              <w:t>✓ URLs</w:t>
            </w:r>
          </w:p>
        </w:tc>
        <w:tc>
          <w:tcPr>
            <w:tcW w:w="136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68CE4CE5" w14:textId="77777777" w:rsidR="00A537E0" w:rsidRDefault="00A537E0" w:rsidP="00EB102B">
            <w:pPr>
              <w:jc w:val="center"/>
            </w:pPr>
            <w:r>
              <w:rPr>
                <w:rFonts w:ascii="Arial" w:eastAsia="Arial" w:hAnsi="Arial" w:cs="Arial"/>
                <w:color w:val="444444"/>
                <w:sz w:val="18"/>
                <w:szCs w:val="18"/>
              </w:rPr>
              <w:t>Complete</w:t>
            </w:r>
          </w:p>
        </w:tc>
      </w:tr>
      <w:tr w:rsidR="00A537E0" w14:paraId="58C05874"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C7E0" w14:textId="77777777" w:rsidR="00A537E0" w:rsidRDefault="00A537E0" w:rsidP="00EB102B">
            <w:r>
              <w:rPr>
                <w:rFonts w:ascii="Arial" w:eastAsia="Arial" w:hAnsi="Arial" w:cs="Arial"/>
                <w:color w:val="444444"/>
                <w:sz w:val="18"/>
                <w:szCs w:val="18"/>
              </w:rPr>
              <w:t>Auto Language Detect</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5D72B696" w14:textId="77777777" w:rsidR="00A537E0" w:rsidRDefault="00A537E0" w:rsidP="00EB102B">
            <w:pPr>
              <w:jc w:val="center"/>
            </w:pPr>
            <w:r>
              <w:rPr>
                <w:rFonts w:ascii="Arial" w:eastAsia="Arial" w:hAnsi="Arial" w:cs="Arial"/>
                <w:color w:val="444444"/>
                <w:sz w:val="18"/>
                <w:szCs w:val="18"/>
              </w:rPr>
              <w: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4D38D02" w14:textId="77777777" w:rsidR="00A537E0" w:rsidRDefault="00A537E0" w:rsidP="00EB102B">
            <w:pPr>
              <w:jc w:val="center"/>
            </w:pPr>
            <w:r>
              <w:rPr>
                <w:rFonts w:ascii="Arial" w:eastAsia="Arial" w:hAnsi="Arial" w:cs="Arial"/>
                <w:color w:val="444444"/>
                <w:sz w:val="18"/>
                <w:szCs w:val="18"/>
              </w:rPr>
              <w:t>✓ Tested</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2D54A84" w14:textId="77777777" w:rsidR="00A537E0" w:rsidRDefault="00A537E0" w:rsidP="00EB102B">
            <w:pPr>
              <w:jc w:val="center"/>
            </w:pPr>
            <w:r>
              <w:rPr>
                <w:rFonts w:ascii="Arial" w:eastAsia="Arial" w:hAnsi="Arial" w:cs="Arial"/>
                <w:color w:val="444444"/>
                <w:sz w:val="18"/>
                <w:szCs w:val="18"/>
              </w:rPr>
              <w:t>✓ Tested</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1B9853B1" w14:textId="77777777" w:rsidR="00A537E0" w:rsidRDefault="00A537E0" w:rsidP="00EB102B">
            <w:pPr>
              <w:jc w:val="center"/>
            </w:pPr>
            <w:r>
              <w:rPr>
                <w:rFonts w:ascii="Arial" w:eastAsia="Arial" w:hAnsi="Arial" w:cs="Arial"/>
                <w:color w:val="444444"/>
                <w:sz w:val="18"/>
                <w:szCs w:val="18"/>
              </w:rPr>
              <w:t>✓ Tested</w:t>
            </w:r>
          </w:p>
        </w:tc>
        <w:tc>
          <w:tcPr>
            <w:tcW w:w="136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3DCF6772" w14:textId="77777777" w:rsidR="00A537E0" w:rsidRDefault="00A537E0" w:rsidP="00EB102B">
            <w:pPr>
              <w:jc w:val="center"/>
            </w:pPr>
            <w:r>
              <w:rPr>
                <w:rFonts w:ascii="Arial" w:eastAsia="Arial" w:hAnsi="Arial" w:cs="Arial"/>
                <w:color w:val="444444"/>
                <w:sz w:val="18"/>
                <w:szCs w:val="18"/>
              </w:rPr>
              <w:t>Complete</w:t>
            </w:r>
          </w:p>
        </w:tc>
      </w:tr>
      <w:tr w:rsidR="00C6538B" w14:paraId="6BDFD779"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tcPr>
          <w:p w14:paraId="660E4463" w14:textId="77777777" w:rsidR="00C6538B" w:rsidRDefault="00C6538B" w:rsidP="00C6538B">
            <w:r>
              <w:rPr>
                <w:rFonts w:ascii="Arial" w:eastAsia="Arial" w:hAnsi="Arial" w:cs="Arial"/>
                <w:color w:val="444444"/>
                <w:sz w:val="18"/>
                <w:szCs w:val="18"/>
              </w:rPr>
              <w:t>Download / Output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27988" w14:textId="77777777" w:rsidR="00C6538B" w:rsidRDefault="00C6538B" w:rsidP="00C6538B">
            <w:pPr>
              <w:jc w:val="center"/>
            </w:pPr>
            <w:r>
              <w:rPr>
                <w:rFonts w:ascii="Segoe UI Symbol" w:eastAsia="Arial" w:hAnsi="Segoe UI Symbol" w:cs="Segoe UI Symbol"/>
                <w:color w:val="444444"/>
                <w:sz w:val="18"/>
                <w:szCs w:val="18"/>
              </w:rPr>
              <w:t>✗</w:t>
            </w:r>
            <w:r>
              <w:rPr>
                <w:rFonts w:ascii="Arial" w:eastAsia="Arial" w:hAnsi="Arial" w:cs="Arial"/>
                <w:color w:val="444444"/>
                <w:sz w:val="18"/>
                <w:szCs w:val="18"/>
              </w:rPr>
              <w:t xml:space="preserve"> N/A</w:t>
            </w:r>
          </w:p>
        </w:tc>
        <w:tc>
          <w:tcPr>
            <w:tcW w:w="1400" w:type="dxa"/>
            <w:tcBorders>
              <w:top w:val="single" w:sz="1" w:space="0" w:color="CCCCCC"/>
              <w:left w:val="single" w:sz="1" w:space="0" w:color="CCCCCC"/>
              <w:bottom w:val="single" w:sz="1" w:space="0" w:color="CCCCCC"/>
              <w:right w:val="single" w:sz="1" w:space="0" w:color="CCCCCC"/>
            </w:tcBorders>
            <w:shd w:val="clear" w:color="auto" w:fill="FADADD"/>
            <w:tcMar>
              <w:top w:w="80" w:type="dxa"/>
              <w:left w:w="120" w:type="dxa"/>
              <w:bottom w:w="80" w:type="dxa"/>
              <w:right w:w="120" w:type="dxa"/>
            </w:tcMar>
          </w:tcPr>
          <w:p w14:paraId="78DD4200" w14:textId="6E8081CC" w:rsidR="00C6538B" w:rsidRDefault="00C6538B" w:rsidP="00C6538B">
            <w:pPr>
              <w:jc w:val="center"/>
            </w:pPr>
            <w:r>
              <w:rPr>
                <w:rFonts w:ascii="Segoe UI Symbol" w:eastAsia="Arial" w:hAnsi="Segoe UI Symbol" w:cs="Segoe UI Symbol"/>
                <w:color w:val="444444"/>
                <w:sz w:val="18"/>
                <w:szCs w:val="18"/>
              </w:rPr>
              <w:t>⚠</w:t>
            </w:r>
            <w:r>
              <w:rPr>
                <w:rFonts w:ascii="Arial" w:eastAsia="Arial" w:hAnsi="Arial" w:cs="Arial"/>
                <w:color w:val="444444"/>
                <w:sz w:val="18"/>
                <w:szCs w:val="18"/>
              </w:rPr>
              <w:t xml:space="preserve"> Bug found</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5B39F3E8" w14:textId="557FA864" w:rsidR="00C6538B" w:rsidRDefault="00C6538B" w:rsidP="00C6538B">
            <w:pPr>
              <w:jc w:val="center"/>
            </w:pPr>
            <w:r>
              <w:rPr>
                <w:rFonts w:ascii="Segoe UI Symbol" w:eastAsia="Arial" w:hAnsi="Segoe UI Symbol" w:cs="Segoe UI Symbol"/>
                <w:color w:val="444444"/>
                <w:sz w:val="18"/>
                <w:szCs w:val="18"/>
              </w:rPr>
              <w:t>⚠</w:t>
            </w:r>
            <w:r>
              <w:rPr>
                <w:rFonts w:ascii="Arial" w:eastAsia="Arial" w:hAnsi="Arial" w:cs="Arial"/>
                <w:color w:val="444444"/>
                <w:sz w:val="18"/>
                <w:szCs w:val="18"/>
              </w:rPr>
              <w:t xml:space="preserve"> Bug found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EF980" w14:textId="77777777" w:rsidR="00C6538B" w:rsidRDefault="00C6538B" w:rsidP="00C6538B">
            <w:pPr>
              <w:jc w:val="center"/>
            </w:pPr>
            <w:r>
              <w:rPr>
                <w:rFonts w:ascii="Segoe UI Symbol" w:eastAsia="Arial" w:hAnsi="Segoe UI Symbol" w:cs="Segoe UI Symbol"/>
                <w:color w:val="444444"/>
                <w:sz w:val="18"/>
                <w:szCs w:val="18"/>
              </w:rPr>
              <w:t>✗</w:t>
            </w:r>
            <w:r>
              <w:rPr>
                <w:rFonts w:ascii="Arial" w:eastAsia="Arial" w:hAnsi="Arial" w:cs="Arial"/>
                <w:color w:val="444444"/>
                <w:sz w:val="18"/>
                <w:szCs w:val="18"/>
              </w:rPr>
              <w:t xml:space="preserve"> N/A</w:t>
            </w:r>
          </w:p>
        </w:tc>
        <w:tc>
          <w:tcPr>
            <w:tcW w:w="1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5C684C2" w14:textId="77777777" w:rsidR="00C6538B" w:rsidRDefault="00C6538B" w:rsidP="00C6538B">
            <w:pPr>
              <w:jc w:val="center"/>
            </w:pPr>
            <w:r>
              <w:rPr>
                <w:rFonts w:ascii="Arial" w:eastAsia="Arial" w:hAnsi="Arial" w:cs="Arial"/>
                <w:color w:val="444444"/>
                <w:sz w:val="18"/>
                <w:szCs w:val="18"/>
              </w:rPr>
              <w:t>Partial</w:t>
            </w:r>
          </w:p>
        </w:tc>
      </w:tr>
      <w:tr w:rsidR="00E407D9" w14:paraId="460CE9EF"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tcPr>
          <w:p w14:paraId="02F034CB" w14:textId="3E27110C" w:rsidR="00E407D9" w:rsidRDefault="00E407D9" w:rsidP="00A537E0">
            <w:pPr>
              <w:rPr>
                <w:rFonts w:ascii="Arial" w:eastAsia="Arial" w:hAnsi="Arial" w:cs="Arial"/>
                <w:color w:val="444444"/>
                <w:sz w:val="18"/>
                <w:szCs w:val="18"/>
              </w:rPr>
            </w:pPr>
            <w:r>
              <w:rPr>
                <w:rFonts w:ascii="Arial" w:eastAsia="Arial" w:hAnsi="Arial" w:cs="Arial"/>
                <w:color w:val="444444"/>
                <w:sz w:val="18"/>
                <w:szCs w:val="18"/>
              </w:rPr>
              <w:t>Regression Automated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5F8E1" w14:textId="3354F014" w:rsidR="00E407D9" w:rsidRDefault="00C6538B" w:rsidP="00A537E0">
            <w:pPr>
              <w:jc w:val="center"/>
              <w:rPr>
                <w:rFonts w:ascii="Arial" w:eastAsia="Arial" w:hAnsi="Arial" w:cs="Arial"/>
                <w:color w:val="444444"/>
                <w:sz w:val="18"/>
                <w:szCs w:val="18"/>
              </w:rPr>
            </w:pPr>
            <w:r w:rsidRPr="00C6538B">
              <w:rPr>
                <w:rFonts w:ascii="Segoe UI Symbol" w:eastAsia="Arial" w:hAnsi="Segoe UI Symbol" w:cs="Segoe UI Symbol"/>
                <w:color w:val="444444"/>
                <w:sz w:val="18"/>
                <w:szCs w:val="18"/>
              </w:rPr>
              <w:t>✓</w:t>
            </w:r>
            <w:r w:rsidRPr="00C6538B">
              <w:rPr>
                <w:rFonts w:ascii="Arial" w:eastAsia="Arial" w:hAnsi="Arial" w:cs="Arial"/>
                <w:color w:val="444444"/>
                <w:sz w:val="18"/>
                <w:szCs w:val="18"/>
              </w:rPr>
              <w:t xml:space="preserve"> 3 TCs</w:t>
            </w:r>
          </w:p>
        </w:tc>
        <w:tc>
          <w:tcPr>
            <w:tcW w:w="1400" w:type="dxa"/>
            <w:tcBorders>
              <w:top w:val="single" w:sz="1" w:space="0" w:color="CCCCCC"/>
              <w:left w:val="single" w:sz="1" w:space="0" w:color="CCCCCC"/>
              <w:bottom w:val="single" w:sz="1" w:space="0" w:color="CCCCCC"/>
              <w:right w:val="single" w:sz="1" w:space="0" w:color="CCCCCC"/>
            </w:tcBorders>
            <w:shd w:val="clear" w:color="auto" w:fill="FADADD"/>
            <w:tcMar>
              <w:top w:w="80" w:type="dxa"/>
              <w:left w:w="120" w:type="dxa"/>
              <w:bottom w:w="80" w:type="dxa"/>
              <w:right w:w="120" w:type="dxa"/>
            </w:tcMar>
          </w:tcPr>
          <w:p w14:paraId="4FC9C53A" w14:textId="3811F9F5" w:rsidR="00E407D9" w:rsidRDefault="00C6538B" w:rsidP="00A537E0">
            <w:pPr>
              <w:jc w:val="center"/>
              <w:rPr>
                <w:rFonts w:ascii="Arial" w:eastAsia="Arial" w:hAnsi="Arial" w:cs="Arial"/>
                <w:color w:val="444444"/>
                <w:sz w:val="18"/>
                <w:szCs w:val="18"/>
              </w:rPr>
            </w:pPr>
            <w:r w:rsidRPr="00C6538B">
              <w:rPr>
                <w:rFonts w:ascii="Segoe UI Symbol" w:eastAsia="Arial" w:hAnsi="Segoe UI Symbol" w:cs="Segoe UI Symbol"/>
                <w:color w:val="444444"/>
                <w:sz w:val="18"/>
                <w:szCs w:val="18"/>
              </w:rPr>
              <w:t>✓</w:t>
            </w:r>
            <w:r w:rsidRPr="00C6538B">
              <w:rPr>
                <w:rFonts w:ascii="Arial" w:eastAsia="Arial" w:hAnsi="Arial" w:cs="Arial"/>
                <w:color w:val="444444"/>
                <w:sz w:val="18"/>
                <w:szCs w:val="18"/>
              </w:rPr>
              <w:t xml:space="preserve"> 1 TC</w:t>
            </w:r>
          </w:p>
        </w:tc>
        <w:tc>
          <w:tcPr>
            <w:tcW w:w="1400" w:type="dxa"/>
            <w:tcBorders>
              <w:top w:val="single" w:sz="1" w:space="0" w:color="CCCCCC"/>
              <w:left w:val="single" w:sz="1" w:space="0" w:color="CCCCCC"/>
              <w:bottom w:val="single" w:sz="1" w:space="0" w:color="CCCCCC"/>
              <w:right w:val="single" w:sz="1" w:space="0" w:color="CCCCCC"/>
            </w:tcBorders>
            <w:shd w:val="clear" w:color="auto" w:fill="D6F0D6"/>
            <w:tcMar>
              <w:top w:w="80" w:type="dxa"/>
              <w:left w:w="120" w:type="dxa"/>
              <w:bottom w:w="80" w:type="dxa"/>
              <w:right w:w="120" w:type="dxa"/>
            </w:tcMar>
          </w:tcPr>
          <w:p w14:paraId="0AA02BB9" w14:textId="6E14AED8" w:rsidR="00E407D9" w:rsidRDefault="00C6538B" w:rsidP="00A537E0">
            <w:pPr>
              <w:jc w:val="center"/>
              <w:rPr>
                <w:rFonts w:ascii="Arial" w:eastAsia="Arial" w:hAnsi="Arial" w:cs="Arial"/>
                <w:color w:val="444444"/>
                <w:sz w:val="18"/>
                <w:szCs w:val="18"/>
              </w:rPr>
            </w:pPr>
            <w:r w:rsidRPr="00C6538B">
              <w:rPr>
                <w:rFonts w:ascii="Segoe UI Symbol" w:eastAsia="Arial" w:hAnsi="Segoe UI Symbol" w:cs="Segoe UI Symbol"/>
                <w:color w:val="444444"/>
                <w:sz w:val="18"/>
                <w:szCs w:val="18"/>
              </w:rPr>
              <w:t>✓</w:t>
            </w:r>
            <w:r w:rsidRPr="00C6538B">
              <w:rPr>
                <w:rFonts w:ascii="Arial" w:eastAsia="Arial" w:hAnsi="Arial" w:cs="Arial"/>
                <w:color w:val="444444"/>
                <w:sz w:val="18"/>
                <w:szCs w:val="18"/>
              </w:rPr>
              <w:t xml:space="preserve"> 1 TC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A1007" w14:textId="377B3E9C" w:rsidR="00E407D9" w:rsidRDefault="00C6538B" w:rsidP="00A537E0">
            <w:pPr>
              <w:jc w:val="center"/>
              <w:rPr>
                <w:rFonts w:ascii="Arial" w:eastAsia="Arial" w:hAnsi="Arial" w:cs="Arial"/>
                <w:color w:val="444444"/>
                <w:sz w:val="18"/>
                <w:szCs w:val="18"/>
              </w:rPr>
            </w:pPr>
            <w:r w:rsidRPr="00C6538B">
              <w:rPr>
                <w:rFonts w:ascii="Segoe UI Symbol" w:eastAsia="Arial" w:hAnsi="Segoe UI Symbol" w:cs="Segoe UI Symbol"/>
                <w:color w:val="444444"/>
                <w:sz w:val="18"/>
                <w:szCs w:val="18"/>
              </w:rPr>
              <w:t>✓</w:t>
            </w:r>
            <w:r w:rsidRPr="00C6538B">
              <w:rPr>
                <w:rFonts w:ascii="Arial" w:eastAsia="Arial" w:hAnsi="Arial" w:cs="Arial"/>
                <w:color w:val="444444"/>
                <w:sz w:val="18"/>
                <w:szCs w:val="18"/>
              </w:rPr>
              <w:t xml:space="preserve"> 1 TC</w:t>
            </w:r>
          </w:p>
        </w:tc>
        <w:tc>
          <w:tcPr>
            <w:tcW w:w="1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605C2BF" w14:textId="751FF6E8" w:rsidR="00E407D9" w:rsidRDefault="001C08D9" w:rsidP="00A537E0">
            <w:pPr>
              <w:jc w:val="center"/>
              <w:rPr>
                <w:rFonts w:ascii="Arial" w:eastAsia="Arial" w:hAnsi="Arial" w:cs="Arial"/>
                <w:color w:val="444444"/>
                <w:sz w:val="18"/>
                <w:szCs w:val="18"/>
              </w:rPr>
            </w:pPr>
            <w:r w:rsidRPr="001C08D9">
              <w:rPr>
                <w:rFonts w:ascii="Arial" w:eastAsia="Arial" w:hAnsi="Arial" w:cs="Arial"/>
                <w:color w:val="444444"/>
                <w:sz w:val="18"/>
                <w:szCs w:val="18"/>
              </w:rPr>
              <w:t>6 TCs</w:t>
            </w:r>
          </w:p>
        </w:tc>
      </w:tr>
      <w:tr w:rsidR="00A537E0" w14:paraId="5BD7C8D2" w14:textId="77777777" w:rsidTr="00EB102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A245D" w14:textId="77777777" w:rsidR="00A537E0" w:rsidRDefault="00A537E0" w:rsidP="00EB102B">
            <w:r>
              <w:rPr>
                <w:rFonts w:ascii="Arial" w:eastAsia="Arial" w:hAnsi="Arial" w:cs="Arial"/>
                <w:color w:val="444444"/>
                <w:sz w:val="18"/>
                <w:szCs w:val="18"/>
              </w:rPr>
              <w:t>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1AA5F" w14:textId="77777777" w:rsidR="00A537E0" w:rsidRDefault="00A537E0" w:rsidP="00EB102B">
            <w:pPr>
              <w:jc w:val="center"/>
            </w:pPr>
            <w:r>
              <w:rPr>
                <w:rFonts w:ascii="Arial" w:eastAsia="Arial" w:hAnsi="Arial" w:cs="Arial"/>
                <w:color w:val="444444"/>
                <w:sz w:val="18"/>
                <w:szCs w:val="18"/>
              </w:rPr>
              <w:t>✗ Not in scope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1ED43" w14:textId="77777777" w:rsidR="00A537E0" w:rsidRDefault="00A537E0" w:rsidP="00EB102B">
            <w:pPr>
              <w:jc w:val="center"/>
            </w:pPr>
            <w:r>
              <w:rPr>
                <w:rFonts w:ascii="Arial" w:eastAsia="Arial" w:hAnsi="Arial" w:cs="Arial"/>
                <w:color w:val="444444"/>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7C270" w14:textId="77777777" w:rsidR="00A537E0" w:rsidRDefault="00A537E0" w:rsidP="00EB102B">
            <w:pPr>
              <w:jc w:val="center"/>
            </w:pPr>
            <w:r>
              <w:rPr>
                <w:rFonts w:ascii="Arial" w:eastAsia="Arial" w:hAnsi="Arial" w:cs="Arial"/>
                <w:color w:val="444444"/>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B04C7" w14:textId="77777777" w:rsidR="00A537E0" w:rsidRDefault="00A537E0" w:rsidP="00EB102B">
            <w:pPr>
              <w:jc w:val="center"/>
            </w:pPr>
            <w:r>
              <w:rPr>
                <w:rFonts w:ascii="Arial" w:eastAsia="Arial" w:hAnsi="Arial" w:cs="Arial"/>
                <w:color w:val="444444"/>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318B5" w14:textId="77777777" w:rsidR="00A537E0" w:rsidRDefault="00A537E0" w:rsidP="00EB102B">
            <w:pPr>
              <w:jc w:val="center"/>
            </w:pPr>
            <w:r>
              <w:rPr>
                <w:rFonts w:ascii="Arial" w:eastAsia="Arial" w:hAnsi="Arial" w:cs="Arial"/>
                <w:color w:val="444444"/>
                <w:sz w:val="18"/>
                <w:szCs w:val="18"/>
              </w:rPr>
              <w:t>Not in scope</w:t>
            </w:r>
          </w:p>
        </w:tc>
      </w:tr>
    </w:tbl>
    <w:p w14:paraId="648B7A60" w14:textId="77777777" w:rsidR="004D5FE0" w:rsidRDefault="004D5FE0" w:rsidP="00267E93">
      <w:pPr>
        <w:rPr>
          <w:rFonts w:ascii="Arial" w:hAnsi="Arial" w:cs="Arial"/>
          <w:sz w:val="22"/>
          <w:szCs w:val="22"/>
        </w:rPr>
      </w:pPr>
    </w:p>
    <w:p w14:paraId="79E04067" w14:textId="77777777" w:rsidR="004D5FE0" w:rsidRDefault="004D5FE0" w:rsidP="00267E93">
      <w:pPr>
        <w:rPr>
          <w:rFonts w:ascii="Arial" w:hAnsi="Arial" w:cs="Arial"/>
          <w:sz w:val="22"/>
          <w:szCs w:val="22"/>
        </w:rPr>
      </w:pPr>
    </w:p>
    <w:p w14:paraId="726FDF72" w14:textId="77777777" w:rsidR="007F3D9A" w:rsidRDefault="007F3D9A" w:rsidP="00267E93">
      <w:pPr>
        <w:rPr>
          <w:rFonts w:ascii="Arial" w:hAnsi="Arial" w:cs="Arial"/>
          <w:sz w:val="22"/>
          <w:szCs w:val="22"/>
        </w:rPr>
      </w:pPr>
    </w:p>
    <w:p w14:paraId="3A3A3B06" w14:textId="77777777" w:rsidR="007F3D9A" w:rsidRPr="00267E93" w:rsidRDefault="007F3D9A" w:rsidP="00267E93">
      <w:pPr>
        <w:rPr>
          <w:rFonts w:ascii="Arial" w:hAnsi="Arial" w:cs="Arial"/>
          <w:sz w:val="22"/>
          <w:szCs w:val="22"/>
        </w:rPr>
      </w:pPr>
    </w:p>
    <w:p w14:paraId="4BEFD3B8" w14:textId="4B477D7A" w:rsidR="00267E93" w:rsidRPr="004D5FE0" w:rsidRDefault="00267E93" w:rsidP="004D5FE0">
      <w:pPr>
        <w:pStyle w:val="ListParagraph"/>
        <w:numPr>
          <w:ilvl w:val="0"/>
          <w:numId w:val="10"/>
        </w:numPr>
        <w:rPr>
          <w:rFonts w:ascii="Arial" w:hAnsi="Arial" w:cs="Arial"/>
          <w:b/>
          <w:bCs/>
        </w:rPr>
      </w:pPr>
      <w:r w:rsidRPr="004D5FE0">
        <w:rPr>
          <w:rFonts w:ascii="Arial" w:hAnsi="Arial" w:cs="Arial"/>
          <w:b/>
          <w:bCs/>
        </w:rPr>
        <w:t>Recommendations</w:t>
      </w:r>
    </w:p>
    <w:p w14:paraId="14ACC9D8" w14:textId="723793EC" w:rsidR="00267E93" w:rsidRPr="004D5FE0" w:rsidRDefault="004D5FE0" w:rsidP="004D5FE0">
      <w:pPr>
        <w:rPr>
          <w:rFonts w:ascii="Arial" w:hAnsi="Arial" w:cs="Arial"/>
          <w:b/>
          <w:bCs/>
        </w:rPr>
      </w:pPr>
      <w:r w:rsidRPr="004D5FE0">
        <w:rPr>
          <w:rFonts w:ascii="Arial" w:hAnsi="Arial" w:cs="Arial"/>
          <w:b/>
          <w:bCs/>
        </w:rPr>
        <w:t xml:space="preserve">7.1 </w:t>
      </w:r>
      <w:r w:rsidR="00267E93" w:rsidRPr="004D5FE0">
        <w:rPr>
          <w:rFonts w:ascii="Arial" w:hAnsi="Arial" w:cs="Arial"/>
          <w:b/>
          <w:bCs/>
        </w:rPr>
        <w:t>Medium Priority</w:t>
      </w:r>
    </w:p>
    <w:p w14:paraId="1EFAA183" w14:textId="77777777" w:rsidR="00A537E0" w:rsidRPr="00A219F0" w:rsidRDefault="00A537E0" w:rsidP="00A537E0">
      <w:pPr>
        <w:pStyle w:val="ListParagraph"/>
        <w:numPr>
          <w:ilvl w:val="0"/>
          <w:numId w:val="2"/>
        </w:numPr>
        <w:spacing w:before="40" w:after="40" w:line="240" w:lineRule="auto"/>
        <w:contextualSpacing w:val="0"/>
        <w:rPr>
          <w:rFonts w:ascii="Arial" w:hAnsi="Arial" w:cs="Arial"/>
          <w:b/>
          <w:bCs/>
          <w:sz w:val="22"/>
          <w:szCs w:val="22"/>
        </w:rPr>
      </w:pPr>
      <w:r w:rsidRPr="00A219F0">
        <w:rPr>
          <w:rFonts w:ascii="Arial" w:hAnsi="Arial" w:cs="Arial"/>
          <w:b/>
          <w:bCs/>
          <w:sz w:val="22"/>
          <w:szCs w:val="22"/>
        </w:rPr>
        <w:t xml:space="preserve">DEFECT-001: </w:t>
      </w:r>
      <w:r w:rsidRPr="00A219F0">
        <w:rPr>
          <w:rFonts w:ascii="Arial" w:eastAsia="Arial" w:hAnsi="Arial" w:cs="Arial"/>
          <w:b/>
          <w:bCs/>
          <w:sz w:val="22"/>
          <w:szCs w:val="22"/>
        </w:rPr>
        <w:t>Improve mixed-language auto-detection with a confidence score or 'did you mean?' prompt for ambiguous inputs</w:t>
      </w:r>
    </w:p>
    <w:p w14:paraId="130CEE61" w14:textId="5405D857" w:rsidR="00267E93" w:rsidRDefault="00A537E0" w:rsidP="00267E93">
      <w:pPr>
        <w:pStyle w:val="ListParagraph"/>
        <w:numPr>
          <w:ilvl w:val="0"/>
          <w:numId w:val="2"/>
        </w:numPr>
        <w:spacing w:before="40" w:after="40" w:line="240" w:lineRule="auto"/>
        <w:contextualSpacing w:val="0"/>
        <w:rPr>
          <w:rFonts w:ascii="Arial" w:hAnsi="Arial" w:cs="Arial"/>
          <w:b/>
          <w:bCs/>
          <w:sz w:val="22"/>
          <w:szCs w:val="22"/>
        </w:rPr>
      </w:pPr>
      <w:r w:rsidRPr="00A219F0">
        <w:rPr>
          <w:rFonts w:ascii="Arial" w:hAnsi="Arial" w:cs="Arial"/>
          <w:b/>
          <w:bCs/>
          <w:sz w:val="22"/>
          <w:szCs w:val="22"/>
        </w:rPr>
        <w:t xml:space="preserve">DEFECT-002 &amp; DEFECT-003: A fix to the EN </w:t>
      </w:r>
      <w:r w:rsidR="000F4E47" w:rsidRPr="00A219F0">
        <w:rPr>
          <w:rFonts w:ascii="Arial" w:hAnsi="Arial" w:cs="Arial"/>
          <w:b/>
          <w:bCs/>
          <w:sz w:val="22"/>
          <w:szCs w:val="22"/>
        </w:rPr>
        <w:t>to</w:t>
      </w:r>
      <w:r w:rsidRPr="00A219F0">
        <w:rPr>
          <w:rFonts w:ascii="Arial" w:hAnsi="Arial" w:cs="Arial"/>
          <w:b/>
          <w:bCs/>
          <w:sz w:val="22"/>
          <w:szCs w:val="22"/>
        </w:rPr>
        <w:t xml:space="preserve"> SI .pdf document translation engine should resolve both defects simultaneously regardless of upload method.</w:t>
      </w:r>
    </w:p>
    <w:p w14:paraId="70158778" w14:textId="77777777" w:rsidR="004E4F67" w:rsidRPr="004E4F67" w:rsidRDefault="004E4F67" w:rsidP="004E4F67">
      <w:pPr>
        <w:spacing w:before="40" w:after="40" w:line="240" w:lineRule="auto"/>
        <w:rPr>
          <w:rFonts w:ascii="Arial" w:hAnsi="Arial" w:cs="Arial"/>
          <w:b/>
          <w:bCs/>
          <w:sz w:val="22"/>
          <w:szCs w:val="22"/>
        </w:rPr>
      </w:pPr>
    </w:p>
    <w:p w14:paraId="4C941B10" w14:textId="2B9A551A" w:rsidR="004E4F67" w:rsidRPr="004E4F67" w:rsidRDefault="004E4F67" w:rsidP="004E4F67">
      <w:pPr>
        <w:spacing w:before="40" w:after="40" w:line="240" w:lineRule="auto"/>
        <w:rPr>
          <w:rFonts w:ascii="Arial" w:hAnsi="Arial" w:cs="Arial"/>
          <w:b/>
          <w:bCs/>
          <w:sz w:val="22"/>
          <w:szCs w:val="22"/>
        </w:rPr>
      </w:pPr>
      <w:r w:rsidRPr="004E4F67">
        <w:rPr>
          <w:rFonts w:ascii="Arial" w:hAnsi="Arial" w:cs="Arial"/>
          <w:b/>
          <w:bCs/>
          <w:sz w:val="22"/>
          <w:szCs w:val="22"/>
        </w:rPr>
        <w:t>7.</w:t>
      </w:r>
      <w:r>
        <w:rPr>
          <w:rFonts w:ascii="Arial" w:hAnsi="Arial" w:cs="Arial"/>
          <w:b/>
          <w:bCs/>
          <w:sz w:val="22"/>
          <w:szCs w:val="22"/>
        </w:rPr>
        <w:t>2</w:t>
      </w:r>
      <w:r w:rsidRPr="004E4F67">
        <w:rPr>
          <w:rFonts w:ascii="Arial" w:hAnsi="Arial" w:cs="Arial"/>
          <w:b/>
          <w:bCs/>
          <w:sz w:val="22"/>
          <w:szCs w:val="22"/>
        </w:rPr>
        <w:t xml:space="preserve"> Automation Expansion</w:t>
      </w:r>
    </w:p>
    <w:p w14:paraId="2207D457" w14:textId="36258489" w:rsidR="004E4F67" w:rsidRPr="004E4F67" w:rsidRDefault="004E4F67" w:rsidP="004E4F67">
      <w:pPr>
        <w:numPr>
          <w:ilvl w:val="0"/>
          <w:numId w:val="13"/>
        </w:numPr>
        <w:spacing w:before="40" w:after="40" w:line="240" w:lineRule="auto"/>
        <w:rPr>
          <w:rFonts w:ascii="Arial" w:hAnsi="Arial" w:cs="Arial"/>
          <w:b/>
          <w:bCs/>
          <w:sz w:val="22"/>
          <w:szCs w:val="22"/>
        </w:rPr>
      </w:pPr>
      <w:r w:rsidRPr="004E4F67">
        <w:rPr>
          <w:rFonts w:ascii="Arial" w:hAnsi="Arial" w:cs="Arial"/>
          <w:b/>
          <w:bCs/>
          <w:sz w:val="22"/>
          <w:szCs w:val="22"/>
        </w:rPr>
        <w:t>Integrate the RegressionRunner into a CI/CD pipeline (GitHub Actions or Jenkins) so the 6 regression scenarios execute automatically on every code push</w:t>
      </w:r>
      <w:r w:rsidR="005A5059">
        <w:rPr>
          <w:rFonts w:ascii="Arial" w:hAnsi="Arial" w:cs="Arial"/>
          <w:b/>
          <w:bCs/>
          <w:sz w:val="22"/>
          <w:szCs w:val="22"/>
        </w:rPr>
        <w:t>,</w:t>
      </w:r>
      <w:r w:rsidRPr="004E4F67">
        <w:rPr>
          <w:rFonts w:ascii="Arial" w:hAnsi="Arial" w:cs="Arial"/>
          <w:b/>
          <w:bCs/>
          <w:sz w:val="22"/>
          <w:szCs w:val="22"/>
        </w:rPr>
        <w:t xml:space="preserve"> use mvn test -Dtest=RegressionRunner -Dheadless=true as the pipeline command</w:t>
      </w:r>
    </w:p>
    <w:p w14:paraId="4B70FB04" w14:textId="77777777" w:rsidR="004E4F67" w:rsidRPr="004E4F67" w:rsidRDefault="004E4F67" w:rsidP="004E4F67">
      <w:pPr>
        <w:spacing w:before="40" w:after="40" w:line="240" w:lineRule="auto"/>
        <w:rPr>
          <w:rFonts w:ascii="Arial" w:hAnsi="Arial" w:cs="Arial"/>
          <w:b/>
          <w:bCs/>
          <w:sz w:val="22"/>
          <w:szCs w:val="22"/>
        </w:rPr>
      </w:pPr>
    </w:p>
    <w:p w14:paraId="572318C6" w14:textId="77777777" w:rsidR="004D5FE0" w:rsidRDefault="004D5FE0" w:rsidP="004D5FE0">
      <w:pPr>
        <w:pStyle w:val="ListParagraph"/>
      </w:pPr>
    </w:p>
    <w:p w14:paraId="13EA9E45" w14:textId="7B90E1B3" w:rsidR="00267E93" w:rsidRPr="004D5FE0" w:rsidRDefault="00267E93" w:rsidP="004D5FE0">
      <w:pPr>
        <w:pStyle w:val="ListParagraph"/>
        <w:numPr>
          <w:ilvl w:val="0"/>
          <w:numId w:val="10"/>
        </w:numPr>
        <w:rPr>
          <w:rFonts w:ascii="Arial" w:hAnsi="Arial" w:cs="Arial"/>
          <w:b/>
          <w:bCs/>
        </w:rPr>
      </w:pPr>
      <w:r w:rsidRPr="004D5FE0">
        <w:rPr>
          <w:rFonts w:ascii="Arial" w:hAnsi="Arial" w:cs="Arial"/>
          <w:b/>
          <w:bCs/>
        </w:rPr>
        <w:t>Conclusion</w:t>
      </w:r>
    </w:p>
    <w:p w14:paraId="1A8A8E27" w14:textId="29DE745F" w:rsidR="00267E93" w:rsidRPr="00267E93" w:rsidRDefault="00267E93" w:rsidP="00267E93">
      <w:pPr>
        <w:rPr>
          <w:rFonts w:ascii="Arial" w:hAnsi="Arial" w:cs="Arial"/>
          <w:sz w:val="22"/>
          <w:szCs w:val="22"/>
        </w:rPr>
      </w:pPr>
      <w:r w:rsidRPr="00267E93">
        <w:rPr>
          <w:rFonts w:ascii="Arial" w:hAnsi="Arial" w:cs="Arial"/>
          <w:sz w:val="22"/>
          <w:szCs w:val="22"/>
        </w:rPr>
        <w:t>Google Translate is a functionally stable and capable web application across all four translation modes. The core translation engine performs reliably for English, Sinhala, and Tamil across Text, Image, Document, and Website modes. The application correctly rejects dangerous file types, handles most edge cases gracefully, and renders translated content accurately.</w:t>
      </w:r>
    </w:p>
    <w:p w14:paraId="470672E3" w14:textId="5151BF80" w:rsidR="00267E93" w:rsidRPr="00267E93" w:rsidRDefault="00267E93" w:rsidP="00267E93">
      <w:pPr>
        <w:rPr>
          <w:rFonts w:ascii="Arial" w:hAnsi="Arial" w:cs="Arial"/>
          <w:sz w:val="22"/>
          <w:szCs w:val="22"/>
        </w:rPr>
      </w:pPr>
      <w:r w:rsidRPr="00267E93">
        <w:rPr>
          <w:rFonts w:ascii="Arial" w:hAnsi="Arial" w:cs="Arial"/>
          <w:sz w:val="22"/>
          <w:szCs w:val="22"/>
        </w:rPr>
        <w:t xml:space="preserve">The </w:t>
      </w:r>
      <w:r w:rsidR="000F4E47">
        <w:rPr>
          <w:rFonts w:ascii="Arial" w:hAnsi="Arial" w:cs="Arial"/>
          <w:sz w:val="22"/>
          <w:szCs w:val="22"/>
        </w:rPr>
        <w:t>2</w:t>
      </w:r>
      <w:r w:rsidRPr="00267E93">
        <w:rPr>
          <w:rFonts w:ascii="Arial" w:hAnsi="Arial" w:cs="Arial"/>
          <w:sz w:val="22"/>
          <w:szCs w:val="22"/>
        </w:rPr>
        <w:t xml:space="preserve"> failed test cases</w:t>
      </w:r>
      <w:r w:rsidR="000F4E47">
        <w:rPr>
          <w:rFonts w:ascii="Arial" w:hAnsi="Arial" w:cs="Arial"/>
          <w:sz w:val="22"/>
          <w:szCs w:val="22"/>
        </w:rPr>
        <w:t>, 1 partially passed test case</w:t>
      </w:r>
      <w:r w:rsidRPr="00267E93">
        <w:rPr>
          <w:rFonts w:ascii="Arial" w:hAnsi="Arial" w:cs="Arial"/>
          <w:sz w:val="22"/>
          <w:szCs w:val="22"/>
        </w:rPr>
        <w:t xml:space="preserve"> and </w:t>
      </w:r>
      <w:r w:rsidR="000F4E47">
        <w:rPr>
          <w:rFonts w:ascii="Arial" w:hAnsi="Arial" w:cs="Arial"/>
          <w:sz w:val="22"/>
          <w:szCs w:val="22"/>
        </w:rPr>
        <w:t>3</w:t>
      </w:r>
      <w:r w:rsidRPr="00267E93">
        <w:rPr>
          <w:rFonts w:ascii="Arial" w:hAnsi="Arial" w:cs="Arial"/>
          <w:sz w:val="22"/>
          <w:szCs w:val="22"/>
        </w:rPr>
        <w:t xml:space="preserve"> bugs raised are concentrated </w:t>
      </w:r>
      <w:r w:rsidR="000F4E47">
        <w:rPr>
          <w:rFonts w:ascii="Arial" w:hAnsi="Arial" w:cs="Arial"/>
          <w:sz w:val="22"/>
          <w:szCs w:val="22"/>
        </w:rPr>
        <w:t xml:space="preserve">in mixed language auto-detect handling </w:t>
      </w:r>
      <w:r w:rsidRPr="00267E93">
        <w:rPr>
          <w:rFonts w:ascii="Arial" w:hAnsi="Arial" w:cs="Arial"/>
          <w:sz w:val="22"/>
          <w:szCs w:val="22"/>
        </w:rPr>
        <w:t>and</w:t>
      </w:r>
      <w:r w:rsidR="000F4E47">
        <w:rPr>
          <w:rFonts w:ascii="Arial" w:hAnsi="Arial" w:cs="Arial"/>
          <w:sz w:val="22"/>
          <w:szCs w:val="22"/>
        </w:rPr>
        <w:t xml:space="preserve"> EN to SI .pdf documents translation handling</w:t>
      </w:r>
      <w:r w:rsidRPr="00267E93">
        <w:rPr>
          <w:rFonts w:ascii="Arial" w:hAnsi="Arial" w:cs="Arial"/>
          <w:sz w:val="22"/>
          <w:szCs w:val="22"/>
        </w:rPr>
        <w:t>. No Critical severity defects were found. All identified defects are of High, Medium, or Low severity and do not prevent primary use of the application.</w:t>
      </w:r>
    </w:p>
    <w:p w14:paraId="5D72460E" w14:textId="222A1CD8" w:rsidR="00267E93" w:rsidRDefault="00267E93" w:rsidP="00267E93">
      <w:pPr>
        <w:rPr>
          <w:rFonts w:ascii="Arial" w:hAnsi="Arial" w:cs="Arial"/>
          <w:b/>
          <w:bCs/>
          <w:sz w:val="22"/>
          <w:szCs w:val="22"/>
        </w:rPr>
      </w:pPr>
      <w:r w:rsidRPr="00E755A0">
        <w:rPr>
          <w:rFonts w:ascii="Arial" w:hAnsi="Arial" w:cs="Arial"/>
          <w:b/>
          <w:bCs/>
          <w:sz w:val="22"/>
          <w:szCs w:val="22"/>
          <w:highlight w:val="yellow"/>
        </w:rPr>
        <w:t>Overall Assessment: PASS</w:t>
      </w:r>
      <w:r w:rsidR="000F4E47" w:rsidRPr="00E755A0">
        <w:rPr>
          <w:rFonts w:ascii="Arial" w:hAnsi="Arial" w:cs="Arial"/>
          <w:b/>
          <w:bCs/>
          <w:sz w:val="22"/>
          <w:szCs w:val="22"/>
          <w:highlight w:val="yellow"/>
        </w:rPr>
        <w:t xml:space="preserve"> |</w:t>
      </w:r>
      <w:r w:rsidRPr="00E755A0">
        <w:rPr>
          <w:rFonts w:ascii="Arial" w:hAnsi="Arial" w:cs="Arial"/>
          <w:b/>
          <w:bCs/>
          <w:sz w:val="22"/>
          <w:szCs w:val="22"/>
          <w:highlight w:val="yellow"/>
        </w:rPr>
        <w:t xml:space="preserve"> Application is production-quality with targeted</w:t>
      </w:r>
      <w:r w:rsidR="00E755A0" w:rsidRPr="00E755A0">
        <w:rPr>
          <w:rFonts w:ascii="Arial" w:hAnsi="Arial" w:cs="Arial"/>
          <w:b/>
          <w:bCs/>
          <w:sz w:val="22"/>
          <w:szCs w:val="22"/>
          <w:highlight w:val="yellow"/>
        </w:rPr>
        <w:t xml:space="preserve"> </w:t>
      </w:r>
      <w:r w:rsidRPr="00E755A0">
        <w:rPr>
          <w:rFonts w:ascii="Arial" w:hAnsi="Arial" w:cs="Arial"/>
          <w:b/>
          <w:bCs/>
          <w:sz w:val="22"/>
          <w:szCs w:val="22"/>
          <w:highlight w:val="yellow"/>
        </w:rPr>
        <w:t>improvements recommended for edge cases.</w:t>
      </w:r>
    </w:p>
    <w:p w14:paraId="65524A64" w14:textId="77777777" w:rsidR="00750227" w:rsidRDefault="00750227" w:rsidP="00267E93">
      <w:pPr>
        <w:rPr>
          <w:rFonts w:ascii="Arial" w:hAnsi="Arial" w:cs="Arial"/>
          <w:b/>
          <w:bCs/>
          <w:sz w:val="22"/>
          <w:szCs w:val="22"/>
        </w:rPr>
      </w:pPr>
    </w:p>
    <w:p w14:paraId="05344209" w14:textId="468DFF33" w:rsidR="00750227" w:rsidRPr="00750227" w:rsidRDefault="00750227" w:rsidP="00750227">
      <w:pPr>
        <w:pStyle w:val="ListParagraph"/>
        <w:numPr>
          <w:ilvl w:val="0"/>
          <w:numId w:val="10"/>
        </w:numPr>
        <w:rPr>
          <w:rFonts w:ascii="Arial" w:hAnsi="Arial" w:cs="Arial"/>
          <w:b/>
          <w:bCs/>
        </w:rPr>
      </w:pPr>
      <w:r w:rsidRPr="00750227">
        <w:rPr>
          <w:rFonts w:ascii="Arial" w:hAnsi="Arial" w:cs="Arial"/>
          <w:b/>
          <w:bCs/>
        </w:rPr>
        <w:t>Test Automation Summary</w:t>
      </w:r>
    </w:p>
    <w:p w14:paraId="40D5F49D" w14:textId="350E1767" w:rsidR="00750227" w:rsidRPr="00750227" w:rsidRDefault="00750227" w:rsidP="00750227">
      <w:pPr>
        <w:rPr>
          <w:rFonts w:ascii="Arial" w:hAnsi="Arial" w:cs="Arial"/>
          <w:sz w:val="22"/>
          <w:szCs w:val="22"/>
        </w:rPr>
      </w:pPr>
      <w:r w:rsidRPr="00750227">
        <w:rPr>
          <w:rFonts w:ascii="Arial" w:hAnsi="Arial" w:cs="Arial"/>
          <w:sz w:val="22"/>
          <w:szCs w:val="22"/>
        </w:rPr>
        <w:t xml:space="preserve">Framework: Java 11 + Selenium WebDriver 4 + Cucumber BDD + JUnit </w:t>
      </w:r>
      <w:r w:rsidR="00EA0C38">
        <w:rPr>
          <w:rFonts w:ascii="Arial" w:hAnsi="Arial" w:cs="Arial"/>
          <w:sz w:val="22"/>
          <w:szCs w:val="22"/>
        </w:rPr>
        <w:t>4</w:t>
      </w:r>
      <w:r w:rsidRPr="00750227">
        <w:rPr>
          <w:rFonts w:ascii="Arial" w:hAnsi="Arial" w:cs="Arial"/>
          <w:sz w:val="22"/>
          <w:szCs w:val="22"/>
        </w:rPr>
        <w:t xml:space="preserve"> + ExtentReports + Maven</w:t>
      </w:r>
    </w:p>
    <w:p w14:paraId="6B15FE5A" w14:textId="6C6BEC1D" w:rsidR="00750227" w:rsidRPr="00750227" w:rsidRDefault="00750227" w:rsidP="00750227">
      <w:pPr>
        <w:rPr>
          <w:rFonts w:ascii="Arial" w:hAnsi="Arial" w:cs="Arial"/>
          <w:sz w:val="22"/>
          <w:szCs w:val="22"/>
        </w:rPr>
      </w:pPr>
      <w:r w:rsidRPr="00750227">
        <w:rPr>
          <w:rFonts w:ascii="Arial" w:hAnsi="Arial" w:cs="Arial"/>
          <w:sz w:val="22"/>
          <w:szCs w:val="22"/>
        </w:rPr>
        <w:t xml:space="preserve">Repository: </w:t>
      </w:r>
      <w:hyperlink r:id="rId8" w:history="1">
        <w:r w:rsidR="003E638B" w:rsidRPr="003E638B">
          <w:rPr>
            <w:rStyle w:val="Hyperlink"/>
            <w:rFonts w:ascii="Arial" w:hAnsi="Arial" w:cs="Arial"/>
            <w:sz w:val="22"/>
            <w:szCs w:val="22"/>
          </w:rPr>
          <w:t>SudasunViraj/WireApps-QA-Assessment</w:t>
        </w:r>
      </w:hyperlink>
    </w:p>
    <w:p w14:paraId="1EB8872D" w14:textId="77777777" w:rsidR="00750227" w:rsidRDefault="00750227" w:rsidP="00267E93">
      <w:pPr>
        <w:rPr>
          <w:rFonts w:ascii="Arial" w:hAnsi="Arial" w:cs="Arial"/>
          <w:b/>
          <w:bCs/>
          <w:sz w:val="22"/>
          <w:szCs w:val="22"/>
        </w:rPr>
      </w:pPr>
    </w:p>
    <w:p w14:paraId="1F72494B" w14:textId="77777777" w:rsidR="00750227" w:rsidRDefault="00750227" w:rsidP="00267E93">
      <w:pPr>
        <w:rPr>
          <w:rFonts w:ascii="Arial" w:hAnsi="Arial" w:cs="Arial"/>
          <w:b/>
          <w:bCs/>
          <w:sz w:val="22"/>
          <w:szCs w:val="22"/>
        </w:rPr>
      </w:pPr>
    </w:p>
    <w:p w14:paraId="0B87C470" w14:textId="77777777" w:rsidR="00750227" w:rsidRDefault="00750227" w:rsidP="00267E93">
      <w:pPr>
        <w:rPr>
          <w:rFonts w:ascii="Arial" w:hAnsi="Arial" w:cs="Arial"/>
          <w:b/>
          <w:bCs/>
          <w:sz w:val="22"/>
          <w:szCs w:val="22"/>
        </w:rPr>
      </w:pPr>
    </w:p>
    <w:p w14:paraId="5BCB7DED" w14:textId="77777777" w:rsidR="00750227" w:rsidRPr="000F4E47" w:rsidRDefault="00750227" w:rsidP="00267E93">
      <w:pPr>
        <w:rPr>
          <w:rFonts w:ascii="Arial" w:hAnsi="Arial" w:cs="Arial"/>
          <w:b/>
          <w:bCs/>
          <w:sz w:val="22"/>
          <w:szCs w:val="22"/>
        </w:rPr>
      </w:pPr>
    </w:p>
    <w:p w14:paraId="03F66DE4" w14:textId="77777777" w:rsidR="00267E93" w:rsidRPr="00267E93" w:rsidRDefault="00267E93" w:rsidP="00267E93">
      <w:pPr>
        <w:rPr>
          <w:rFonts w:ascii="Arial" w:hAnsi="Arial" w:cs="Arial"/>
          <w:sz w:val="22"/>
          <w:szCs w:val="22"/>
        </w:rPr>
      </w:pPr>
    </w:p>
    <w:p w14:paraId="1FE27F66" w14:textId="134B4426" w:rsidR="00267E93" w:rsidRDefault="00267E93" w:rsidP="004D5FE0">
      <w:pPr>
        <w:pStyle w:val="ListParagraph"/>
        <w:numPr>
          <w:ilvl w:val="0"/>
          <w:numId w:val="10"/>
        </w:numPr>
        <w:rPr>
          <w:rFonts w:ascii="Arial" w:hAnsi="Arial" w:cs="Arial"/>
          <w:b/>
          <w:bCs/>
        </w:rPr>
      </w:pPr>
      <w:r w:rsidRPr="004D5FE0">
        <w:rPr>
          <w:rFonts w:ascii="Arial" w:hAnsi="Arial" w:cs="Arial"/>
          <w:b/>
          <w:bCs/>
        </w:rPr>
        <w:t>Sign-Off</w:t>
      </w:r>
    </w:p>
    <w:p w14:paraId="3DAC93AF" w14:textId="77777777" w:rsidR="00750227" w:rsidRPr="00750227" w:rsidRDefault="00750227" w:rsidP="00750227">
      <w:pPr>
        <w:rPr>
          <w:rFonts w:ascii="Arial" w:hAnsi="Arial" w:cs="Arial"/>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0F4E47" w:rsidRPr="000F4E47" w14:paraId="02C63131" w14:textId="77777777" w:rsidTr="000F4E47">
        <w:trPr>
          <w:tblHeader/>
        </w:trPr>
        <w:tc>
          <w:tcPr>
            <w:tcW w:w="2200" w:type="dxa"/>
            <w:shd w:val="clear" w:color="auto" w:fill="1A7A7A"/>
            <w:tcMar>
              <w:top w:w="80" w:type="dxa"/>
              <w:left w:w="120" w:type="dxa"/>
              <w:bottom w:w="80" w:type="dxa"/>
              <w:right w:w="120" w:type="dxa"/>
            </w:tcMar>
          </w:tcPr>
          <w:p w14:paraId="1D86828B" w14:textId="77777777" w:rsidR="000F4E47" w:rsidRPr="000F4E47" w:rsidRDefault="000F4E47" w:rsidP="00EB102B">
            <w:pPr>
              <w:jc w:val="center"/>
              <w:rPr>
                <w:sz w:val="22"/>
                <w:szCs w:val="22"/>
              </w:rPr>
            </w:pPr>
            <w:r w:rsidRPr="000F4E47">
              <w:rPr>
                <w:rFonts w:ascii="Arial" w:eastAsia="Arial" w:hAnsi="Arial" w:cs="Arial"/>
                <w:b/>
                <w:bCs/>
                <w:sz w:val="22"/>
                <w:szCs w:val="22"/>
              </w:rPr>
              <w:t>Role</w:t>
            </w:r>
          </w:p>
        </w:tc>
        <w:tc>
          <w:tcPr>
            <w:tcW w:w="2400" w:type="dxa"/>
            <w:shd w:val="clear" w:color="auto" w:fill="1A7A7A"/>
            <w:tcMar>
              <w:top w:w="80" w:type="dxa"/>
              <w:left w:w="120" w:type="dxa"/>
              <w:bottom w:w="80" w:type="dxa"/>
              <w:right w:w="120" w:type="dxa"/>
            </w:tcMar>
          </w:tcPr>
          <w:p w14:paraId="4C4AC352" w14:textId="77777777" w:rsidR="000F4E47" w:rsidRPr="000F4E47" w:rsidRDefault="000F4E47" w:rsidP="00EB102B">
            <w:pPr>
              <w:jc w:val="center"/>
              <w:rPr>
                <w:sz w:val="22"/>
                <w:szCs w:val="22"/>
              </w:rPr>
            </w:pPr>
            <w:r w:rsidRPr="000F4E47">
              <w:rPr>
                <w:rFonts w:ascii="Arial" w:eastAsia="Arial" w:hAnsi="Arial" w:cs="Arial"/>
                <w:b/>
                <w:bCs/>
                <w:sz w:val="22"/>
                <w:szCs w:val="22"/>
              </w:rPr>
              <w:t>Name</w:t>
            </w:r>
          </w:p>
        </w:tc>
        <w:tc>
          <w:tcPr>
            <w:tcW w:w="2400" w:type="dxa"/>
            <w:shd w:val="clear" w:color="auto" w:fill="1A7A7A"/>
            <w:tcMar>
              <w:top w:w="80" w:type="dxa"/>
              <w:left w:w="120" w:type="dxa"/>
              <w:bottom w:w="80" w:type="dxa"/>
              <w:right w:w="120" w:type="dxa"/>
            </w:tcMar>
          </w:tcPr>
          <w:p w14:paraId="6B33FCCC" w14:textId="77777777" w:rsidR="000F4E47" w:rsidRPr="000F4E47" w:rsidRDefault="000F4E47" w:rsidP="00EB102B">
            <w:pPr>
              <w:jc w:val="center"/>
              <w:rPr>
                <w:sz w:val="22"/>
                <w:szCs w:val="22"/>
              </w:rPr>
            </w:pPr>
            <w:r w:rsidRPr="000F4E47">
              <w:rPr>
                <w:rFonts w:ascii="Arial" w:eastAsia="Arial" w:hAnsi="Arial" w:cs="Arial"/>
                <w:b/>
                <w:bCs/>
                <w:sz w:val="22"/>
                <w:szCs w:val="22"/>
              </w:rPr>
              <w:t>Signature</w:t>
            </w:r>
          </w:p>
        </w:tc>
        <w:tc>
          <w:tcPr>
            <w:tcW w:w="2360" w:type="dxa"/>
            <w:shd w:val="clear" w:color="auto" w:fill="1A7A7A"/>
            <w:tcMar>
              <w:top w:w="80" w:type="dxa"/>
              <w:left w:w="120" w:type="dxa"/>
              <w:bottom w:w="80" w:type="dxa"/>
              <w:right w:w="120" w:type="dxa"/>
            </w:tcMar>
          </w:tcPr>
          <w:p w14:paraId="44762069" w14:textId="77777777" w:rsidR="000F4E47" w:rsidRPr="000F4E47" w:rsidRDefault="000F4E47" w:rsidP="00EB102B">
            <w:pPr>
              <w:jc w:val="center"/>
              <w:rPr>
                <w:sz w:val="22"/>
                <w:szCs w:val="22"/>
              </w:rPr>
            </w:pPr>
            <w:r w:rsidRPr="000F4E47">
              <w:rPr>
                <w:rFonts w:ascii="Arial" w:eastAsia="Arial" w:hAnsi="Arial" w:cs="Arial"/>
                <w:b/>
                <w:bCs/>
                <w:sz w:val="22"/>
                <w:szCs w:val="22"/>
              </w:rPr>
              <w:t>Date</w:t>
            </w:r>
          </w:p>
        </w:tc>
      </w:tr>
      <w:tr w:rsidR="000F4E47" w:rsidRPr="000F4E47" w14:paraId="42E24068" w14:textId="77777777" w:rsidTr="000F4E47">
        <w:tc>
          <w:tcPr>
            <w:tcW w:w="2200" w:type="dxa"/>
            <w:shd w:val="clear" w:color="auto" w:fill="FFFFFF"/>
            <w:tcMar>
              <w:top w:w="80" w:type="dxa"/>
              <w:left w:w="120" w:type="dxa"/>
              <w:bottom w:w="80" w:type="dxa"/>
              <w:right w:w="120" w:type="dxa"/>
            </w:tcMar>
          </w:tcPr>
          <w:p w14:paraId="0859DE80" w14:textId="77777777" w:rsidR="000F4E47" w:rsidRPr="000F4E47" w:rsidRDefault="000F4E47" w:rsidP="00EB102B">
            <w:pPr>
              <w:rPr>
                <w:sz w:val="22"/>
                <w:szCs w:val="22"/>
              </w:rPr>
            </w:pPr>
            <w:r w:rsidRPr="000F4E47">
              <w:rPr>
                <w:rFonts w:ascii="Arial" w:eastAsia="Arial" w:hAnsi="Arial" w:cs="Arial"/>
                <w:sz w:val="22"/>
                <w:szCs w:val="22"/>
              </w:rPr>
              <w:t>QA Engineer</w:t>
            </w:r>
          </w:p>
        </w:tc>
        <w:tc>
          <w:tcPr>
            <w:tcW w:w="2400" w:type="dxa"/>
            <w:shd w:val="clear" w:color="auto" w:fill="FFFFFF"/>
            <w:tcMar>
              <w:top w:w="80" w:type="dxa"/>
              <w:left w:w="120" w:type="dxa"/>
              <w:bottom w:w="80" w:type="dxa"/>
              <w:right w:w="120" w:type="dxa"/>
            </w:tcMar>
          </w:tcPr>
          <w:p w14:paraId="7AB982BB" w14:textId="2E2FDA53" w:rsidR="000F4E47" w:rsidRPr="000F4E47" w:rsidRDefault="000F4E47" w:rsidP="00EB102B">
            <w:pPr>
              <w:jc w:val="center"/>
              <w:rPr>
                <w:rFonts w:ascii="Arial" w:hAnsi="Arial" w:cs="Arial"/>
                <w:sz w:val="22"/>
                <w:szCs w:val="22"/>
              </w:rPr>
            </w:pPr>
            <w:r w:rsidRPr="000F4E47">
              <w:rPr>
                <w:rFonts w:ascii="Arial" w:hAnsi="Arial" w:cs="Arial"/>
                <w:sz w:val="22"/>
                <w:szCs w:val="22"/>
              </w:rPr>
              <w:t>Sudasun Malaviarachchi</w:t>
            </w:r>
          </w:p>
        </w:tc>
        <w:tc>
          <w:tcPr>
            <w:tcW w:w="2400" w:type="dxa"/>
            <w:shd w:val="clear" w:color="auto" w:fill="FFFFFF"/>
            <w:tcMar>
              <w:top w:w="80" w:type="dxa"/>
              <w:left w:w="120" w:type="dxa"/>
              <w:bottom w:w="80" w:type="dxa"/>
              <w:right w:w="120" w:type="dxa"/>
            </w:tcMar>
          </w:tcPr>
          <w:p w14:paraId="39D9338A" w14:textId="77777777" w:rsidR="000F4E47" w:rsidRPr="000F4E47" w:rsidRDefault="000F4E47" w:rsidP="00EB102B">
            <w:pPr>
              <w:jc w:val="center"/>
              <w:rPr>
                <w:sz w:val="22"/>
                <w:szCs w:val="22"/>
              </w:rPr>
            </w:pPr>
            <w:r w:rsidRPr="000F4E47">
              <w:rPr>
                <w:rFonts w:ascii="Arial" w:eastAsia="Arial" w:hAnsi="Arial" w:cs="Arial"/>
                <w:sz w:val="22"/>
                <w:szCs w:val="22"/>
              </w:rPr>
              <w:t>________________</w:t>
            </w:r>
          </w:p>
        </w:tc>
        <w:tc>
          <w:tcPr>
            <w:tcW w:w="2360" w:type="dxa"/>
            <w:shd w:val="clear" w:color="auto" w:fill="FFFFFF"/>
            <w:tcMar>
              <w:top w:w="80" w:type="dxa"/>
              <w:left w:w="120" w:type="dxa"/>
              <w:bottom w:w="80" w:type="dxa"/>
              <w:right w:w="120" w:type="dxa"/>
            </w:tcMar>
          </w:tcPr>
          <w:p w14:paraId="5C9B0A2D" w14:textId="77777777" w:rsidR="000F4E47" w:rsidRPr="000F4E47" w:rsidRDefault="000F4E47" w:rsidP="00EB102B">
            <w:pPr>
              <w:jc w:val="center"/>
              <w:rPr>
                <w:sz w:val="22"/>
                <w:szCs w:val="22"/>
              </w:rPr>
            </w:pPr>
            <w:r w:rsidRPr="000F4E47">
              <w:rPr>
                <w:rFonts w:ascii="Arial" w:eastAsia="Arial" w:hAnsi="Arial" w:cs="Arial"/>
                <w:sz w:val="22"/>
                <w:szCs w:val="22"/>
              </w:rPr>
              <w:t>27 Feb 2026</w:t>
            </w:r>
          </w:p>
        </w:tc>
      </w:tr>
      <w:tr w:rsidR="000F4E47" w:rsidRPr="000F4E47" w14:paraId="2151A48D" w14:textId="77777777" w:rsidTr="000F4E47">
        <w:tc>
          <w:tcPr>
            <w:tcW w:w="2200" w:type="dxa"/>
            <w:shd w:val="clear" w:color="auto" w:fill="F0FAFA"/>
            <w:tcMar>
              <w:top w:w="80" w:type="dxa"/>
              <w:left w:w="120" w:type="dxa"/>
              <w:bottom w:w="80" w:type="dxa"/>
              <w:right w:w="120" w:type="dxa"/>
            </w:tcMar>
          </w:tcPr>
          <w:p w14:paraId="7CCDAA5F" w14:textId="77777777" w:rsidR="000F4E47" w:rsidRPr="000F4E47" w:rsidRDefault="000F4E47" w:rsidP="00EB102B">
            <w:pPr>
              <w:rPr>
                <w:sz w:val="22"/>
                <w:szCs w:val="22"/>
              </w:rPr>
            </w:pPr>
            <w:r w:rsidRPr="000F4E47">
              <w:rPr>
                <w:rFonts w:ascii="Arial" w:eastAsia="Arial" w:hAnsi="Arial" w:cs="Arial"/>
                <w:sz w:val="22"/>
                <w:szCs w:val="22"/>
              </w:rPr>
              <w:t>QA Reviewer</w:t>
            </w:r>
          </w:p>
        </w:tc>
        <w:tc>
          <w:tcPr>
            <w:tcW w:w="2400" w:type="dxa"/>
            <w:shd w:val="clear" w:color="auto" w:fill="F0FAFA"/>
            <w:tcMar>
              <w:top w:w="80" w:type="dxa"/>
              <w:left w:w="120" w:type="dxa"/>
              <w:bottom w:w="80" w:type="dxa"/>
              <w:right w:w="120" w:type="dxa"/>
            </w:tcMar>
          </w:tcPr>
          <w:p w14:paraId="790E017C" w14:textId="77777777" w:rsidR="000F4E47" w:rsidRPr="000F4E47" w:rsidRDefault="000F4E47" w:rsidP="00EB102B">
            <w:pPr>
              <w:jc w:val="center"/>
              <w:rPr>
                <w:sz w:val="22"/>
                <w:szCs w:val="22"/>
              </w:rPr>
            </w:pPr>
            <w:r w:rsidRPr="000F4E47">
              <w:rPr>
                <w:rFonts w:ascii="Arial" w:eastAsia="Arial" w:hAnsi="Arial" w:cs="Arial"/>
                <w:sz w:val="22"/>
                <w:szCs w:val="22"/>
              </w:rPr>
              <w:t>WireApps Ltd</w:t>
            </w:r>
          </w:p>
        </w:tc>
        <w:tc>
          <w:tcPr>
            <w:tcW w:w="2400" w:type="dxa"/>
            <w:shd w:val="clear" w:color="auto" w:fill="F0FAFA"/>
            <w:tcMar>
              <w:top w:w="80" w:type="dxa"/>
              <w:left w:w="120" w:type="dxa"/>
              <w:bottom w:w="80" w:type="dxa"/>
              <w:right w:w="120" w:type="dxa"/>
            </w:tcMar>
          </w:tcPr>
          <w:p w14:paraId="295BDF5E" w14:textId="77777777" w:rsidR="000F4E47" w:rsidRPr="000F4E47" w:rsidRDefault="000F4E47" w:rsidP="00EB102B">
            <w:pPr>
              <w:jc w:val="center"/>
              <w:rPr>
                <w:sz w:val="22"/>
                <w:szCs w:val="22"/>
              </w:rPr>
            </w:pPr>
            <w:r w:rsidRPr="000F4E47">
              <w:rPr>
                <w:rFonts w:ascii="Arial" w:eastAsia="Arial" w:hAnsi="Arial" w:cs="Arial"/>
                <w:sz w:val="22"/>
                <w:szCs w:val="22"/>
              </w:rPr>
              <w:t>________________</w:t>
            </w:r>
          </w:p>
        </w:tc>
        <w:tc>
          <w:tcPr>
            <w:tcW w:w="2360" w:type="dxa"/>
            <w:shd w:val="clear" w:color="auto" w:fill="F0FAFA"/>
            <w:tcMar>
              <w:top w:w="80" w:type="dxa"/>
              <w:left w:w="120" w:type="dxa"/>
              <w:bottom w:w="80" w:type="dxa"/>
              <w:right w:w="120" w:type="dxa"/>
            </w:tcMar>
          </w:tcPr>
          <w:p w14:paraId="4494F396" w14:textId="77777777" w:rsidR="000F4E47" w:rsidRPr="000F4E47" w:rsidRDefault="000F4E47" w:rsidP="00EB102B">
            <w:pPr>
              <w:jc w:val="center"/>
              <w:rPr>
                <w:sz w:val="22"/>
                <w:szCs w:val="22"/>
              </w:rPr>
            </w:pPr>
            <w:r w:rsidRPr="000F4E47">
              <w:rPr>
                <w:rFonts w:ascii="Arial" w:eastAsia="Arial" w:hAnsi="Arial" w:cs="Arial"/>
                <w:sz w:val="22"/>
                <w:szCs w:val="22"/>
              </w:rPr>
              <w:t>________________</w:t>
            </w:r>
          </w:p>
        </w:tc>
      </w:tr>
    </w:tbl>
    <w:p w14:paraId="2C2B1CCC" w14:textId="253280DE" w:rsidR="00267E93" w:rsidRPr="00267E93" w:rsidRDefault="00267E93" w:rsidP="00267E93">
      <w:pPr>
        <w:rPr>
          <w:rFonts w:ascii="Arial" w:hAnsi="Arial" w:cs="Arial"/>
          <w:sz w:val="22"/>
          <w:szCs w:val="22"/>
        </w:rPr>
      </w:pPr>
    </w:p>
    <w:sectPr w:rsidR="00267E93" w:rsidRPr="00267E93" w:rsidSect="00C9266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B91D8" w14:textId="77777777" w:rsidR="00C92666" w:rsidRDefault="00C92666" w:rsidP="00C92666">
      <w:pPr>
        <w:spacing w:after="0" w:line="240" w:lineRule="auto"/>
      </w:pPr>
      <w:r>
        <w:separator/>
      </w:r>
    </w:p>
  </w:endnote>
  <w:endnote w:type="continuationSeparator" w:id="0">
    <w:p w14:paraId="2B93BAB8" w14:textId="77777777" w:rsidR="00C92666" w:rsidRDefault="00C92666" w:rsidP="00C92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9A061" w14:textId="262A8ADF" w:rsidR="00CD5B28" w:rsidRDefault="00CD5B28">
    <w:pPr>
      <w:pStyle w:val="Footer"/>
    </w:pPr>
    <w:r>
      <w:rPr>
        <w:noProof/>
        <w:sz w:val="20"/>
      </w:rPr>
      <w:drawing>
        <wp:anchor distT="0" distB="0" distL="0" distR="0" simplePos="0" relativeHeight="251667456" behindDoc="1" locked="0" layoutInCell="1" allowOverlap="1" wp14:anchorId="491E5A7D" wp14:editId="074A4DC5">
          <wp:simplePos x="0" y="0"/>
          <wp:positionH relativeFrom="page">
            <wp:align>left</wp:align>
          </wp:positionH>
          <wp:positionV relativeFrom="page">
            <wp:align>bottom</wp:align>
          </wp:positionV>
          <wp:extent cx="7772400" cy="920750"/>
          <wp:effectExtent l="0" t="0" r="0" b="0"/>
          <wp:wrapNone/>
          <wp:docPr id="190815159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920750"/>
                  </a:xfrm>
                  <a:prstGeom prst="rect">
                    <a:avLst/>
                  </a:prstGeom>
                </pic:spPr>
              </pic:pic>
            </a:graphicData>
          </a:graphic>
          <wp14:sizeRelH relativeFrom="margin">
            <wp14:pctWidth>0</wp14:pctWidth>
          </wp14:sizeRelH>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7D952" w14:textId="0C0F17DB" w:rsidR="00C92666" w:rsidRDefault="00C92666" w:rsidP="00CD5B28">
    <w:pPr>
      <w:pStyle w:val="Footer"/>
      <w:tabs>
        <w:tab w:val="clear" w:pos="4680"/>
        <w:tab w:val="clear" w:pos="9360"/>
        <w:tab w:val="left" w:pos="6883"/>
      </w:tabs>
    </w:pPr>
    <w:r>
      <w:rPr>
        <w:noProof/>
        <w:sz w:val="20"/>
      </w:rPr>
      <w:drawing>
        <wp:anchor distT="0" distB="0" distL="0" distR="0" simplePos="0" relativeHeight="251663360" behindDoc="1" locked="0" layoutInCell="1" allowOverlap="1" wp14:anchorId="213AA6BA" wp14:editId="39AFB7C6">
          <wp:simplePos x="0" y="0"/>
          <wp:positionH relativeFrom="page">
            <wp:align>right</wp:align>
          </wp:positionH>
          <wp:positionV relativeFrom="bottomMargin">
            <wp:align>top</wp:align>
          </wp:positionV>
          <wp:extent cx="7772400" cy="9207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920750"/>
                  </a:xfrm>
                  <a:prstGeom prst="rect">
                    <a:avLst/>
                  </a:prstGeom>
                </pic:spPr>
              </pic:pic>
            </a:graphicData>
          </a:graphic>
          <wp14:sizeRelH relativeFrom="margin">
            <wp14:pctWidth>0</wp14:pctWidth>
          </wp14:sizeRelH>
        </wp:anchor>
      </w:drawing>
    </w:r>
    <w:r w:rsidR="00CD5B2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B1E04" w14:textId="77777777" w:rsidR="00C92666" w:rsidRDefault="00C92666" w:rsidP="00C92666">
      <w:pPr>
        <w:spacing w:after="0" w:line="240" w:lineRule="auto"/>
      </w:pPr>
      <w:r>
        <w:separator/>
      </w:r>
    </w:p>
  </w:footnote>
  <w:footnote w:type="continuationSeparator" w:id="0">
    <w:p w14:paraId="32E51559" w14:textId="77777777" w:rsidR="00C92666" w:rsidRDefault="00C92666" w:rsidP="00C92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95D96" w14:textId="7C3DF2E4" w:rsidR="00C92666" w:rsidRDefault="00CD5B28" w:rsidP="00CD5B28">
    <w:pPr>
      <w:pStyle w:val="Header"/>
      <w:tabs>
        <w:tab w:val="clear" w:pos="9360"/>
        <w:tab w:val="left" w:pos="1731"/>
      </w:tabs>
    </w:pPr>
    <w:r>
      <w:rPr>
        <w:noProof/>
        <w:sz w:val="20"/>
      </w:rPr>
      <w:drawing>
        <wp:anchor distT="0" distB="0" distL="0" distR="0" simplePos="0" relativeHeight="251665408" behindDoc="1" locked="0" layoutInCell="1" allowOverlap="1" wp14:anchorId="6F9C11CE" wp14:editId="2CB2AFE5">
          <wp:simplePos x="0" y="0"/>
          <wp:positionH relativeFrom="page">
            <wp:align>right</wp:align>
          </wp:positionH>
          <wp:positionV relativeFrom="page">
            <wp:align>top</wp:align>
          </wp:positionV>
          <wp:extent cx="7772400" cy="914323"/>
          <wp:effectExtent l="0" t="0" r="0" b="635"/>
          <wp:wrapNone/>
          <wp:docPr id="11246716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914323"/>
                  </a:xfrm>
                  <a:prstGeom prst="rect">
                    <a:avLst/>
                  </a:prstGeom>
                </pic:spPr>
              </pic:pic>
            </a:graphicData>
          </a:graphic>
          <wp14:sizeRelH relativeFrom="margin">
            <wp14:pctWidth>0</wp14:pctWidth>
          </wp14:sizeRelH>
        </wp:anchor>
      </w:drawing>
    </w:r>
    <w:r w:rsidR="00C92666">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72FB6" w14:textId="475D1721" w:rsidR="00C92666" w:rsidRDefault="00C92666">
    <w:pPr>
      <w:pStyle w:val="Header"/>
    </w:pPr>
    <w:r>
      <w:rPr>
        <w:noProof/>
        <w:sz w:val="20"/>
      </w:rPr>
      <w:drawing>
        <wp:anchor distT="0" distB="0" distL="0" distR="0" simplePos="0" relativeHeight="251661312" behindDoc="1" locked="0" layoutInCell="1" allowOverlap="1" wp14:anchorId="594D2D6B" wp14:editId="4F9174AC">
          <wp:simplePos x="0" y="0"/>
          <wp:positionH relativeFrom="page">
            <wp:align>right</wp:align>
          </wp:positionH>
          <wp:positionV relativeFrom="page">
            <wp:align>top</wp:align>
          </wp:positionV>
          <wp:extent cx="7772400" cy="914323"/>
          <wp:effectExtent l="0" t="0" r="0" b="635"/>
          <wp:wrapNone/>
          <wp:docPr id="11496237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914323"/>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23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A90AC2"/>
    <w:multiLevelType w:val="hybridMultilevel"/>
    <w:tmpl w:val="CD3AE2F4"/>
    <w:lvl w:ilvl="0" w:tplc="EF88B3A2">
      <w:start w:val="3"/>
      <w:numFmt w:val="decimal"/>
      <w:lvlText w:val="%1"/>
      <w:lvlJc w:val="left"/>
      <w:pPr>
        <w:ind w:left="1080" w:hanging="360"/>
      </w:pPr>
      <w:rPr>
        <w:rFonts w:eastAsia="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6541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1E2CA9"/>
    <w:multiLevelType w:val="hybridMultilevel"/>
    <w:tmpl w:val="38A8DA1E"/>
    <w:lvl w:ilvl="0" w:tplc="56AA3516">
      <w:start w:val="1"/>
      <w:numFmt w:val="bullet"/>
      <w:lvlText w:val="•"/>
      <w:lvlJc w:val="left"/>
      <w:pPr>
        <w:ind w:left="720" w:hanging="360"/>
      </w:pPr>
    </w:lvl>
    <w:lvl w:ilvl="1" w:tplc="F1DE7404">
      <w:numFmt w:val="decimal"/>
      <w:lvlText w:val=""/>
      <w:lvlJc w:val="left"/>
    </w:lvl>
    <w:lvl w:ilvl="2" w:tplc="41AE0DA2">
      <w:numFmt w:val="decimal"/>
      <w:lvlText w:val=""/>
      <w:lvlJc w:val="left"/>
    </w:lvl>
    <w:lvl w:ilvl="3" w:tplc="716A6FB2">
      <w:numFmt w:val="decimal"/>
      <w:lvlText w:val=""/>
      <w:lvlJc w:val="left"/>
    </w:lvl>
    <w:lvl w:ilvl="4" w:tplc="8DAA5406">
      <w:numFmt w:val="decimal"/>
      <w:lvlText w:val=""/>
      <w:lvlJc w:val="left"/>
    </w:lvl>
    <w:lvl w:ilvl="5" w:tplc="C8D8A3F2">
      <w:numFmt w:val="decimal"/>
      <w:lvlText w:val=""/>
      <w:lvlJc w:val="left"/>
    </w:lvl>
    <w:lvl w:ilvl="6" w:tplc="0AC0A576">
      <w:numFmt w:val="decimal"/>
      <w:lvlText w:val=""/>
      <w:lvlJc w:val="left"/>
    </w:lvl>
    <w:lvl w:ilvl="7" w:tplc="088EB0E6">
      <w:numFmt w:val="decimal"/>
      <w:lvlText w:val=""/>
      <w:lvlJc w:val="left"/>
    </w:lvl>
    <w:lvl w:ilvl="8" w:tplc="DEF4D53A">
      <w:numFmt w:val="decimal"/>
      <w:lvlText w:val=""/>
      <w:lvlJc w:val="left"/>
    </w:lvl>
  </w:abstractNum>
  <w:abstractNum w:abstractNumId="4" w15:restartNumberingAfterBreak="0">
    <w:nsid w:val="2C4B67B2"/>
    <w:multiLevelType w:val="multilevel"/>
    <w:tmpl w:val="EB48E096"/>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CEC0A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540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ED4D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4F87878"/>
    <w:multiLevelType w:val="hybridMultilevel"/>
    <w:tmpl w:val="E8F8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E33A0C"/>
    <w:multiLevelType w:val="hybridMultilevel"/>
    <w:tmpl w:val="CDF482E4"/>
    <w:lvl w:ilvl="0" w:tplc="E0E2D8D4">
      <w:start w:val="3"/>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FC4E69"/>
    <w:multiLevelType w:val="multilevel"/>
    <w:tmpl w:val="B89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62F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A079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3625372">
    <w:abstractNumId w:val="8"/>
  </w:num>
  <w:num w:numId="2" w16cid:durableId="1731146113">
    <w:abstractNumId w:val="3"/>
    <w:lvlOverride w:ilvl="0">
      <w:startOverride w:val="1"/>
    </w:lvlOverride>
  </w:num>
  <w:num w:numId="3" w16cid:durableId="1573588119">
    <w:abstractNumId w:val="2"/>
  </w:num>
  <w:num w:numId="4" w16cid:durableId="727731919">
    <w:abstractNumId w:val="5"/>
  </w:num>
  <w:num w:numId="5" w16cid:durableId="1989286399">
    <w:abstractNumId w:val="11"/>
  </w:num>
  <w:num w:numId="6" w16cid:durableId="187647971">
    <w:abstractNumId w:val="0"/>
  </w:num>
  <w:num w:numId="7" w16cid:durableId="1873760586">
    <w:abstractNumId w:val="6"/>
  </w:num>
  <w:num w:numId="8" w16cid:durableId="1491023830">
    <w:abstractNumId w:val="7"/>
  </w:num>
  <w:num w:numId="9" w16cid:durableId="910848364">
    <w:abstractNumId w:val="12"/>
  </w:num>
  <w:num w:numId="10" w16cid:durableId="1202748173">
    <w:abstractNumId w:val="4"/>
  </w:num>
  <w:num w:numId="11" w16cid:durableId="330642864">
    <w:abstractNumId w:val="9"/>
  </w:num>
  <w:num w:numId="12" w16cid:durableId="791871533">
    <w:abstractNumId w:val="1"/>
  </w:num>
  <w:num w:numId="13" w16cid:durableId="984699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93"/>
    <w:rsid w:val="0007439A"/>
    <w:rsid w:val="000D3CAA"/>
    <w:rsid w:val="000F4E47"/>
    <w:rsid w:val="0014335F"/>
    <w:rsid w:val="001A03A2"/>
    <w:rsid w:val="001C08D9"/>
    <w:rsid w:val="00267E93"/>
    <w:rsid w:val="00302929"/>
    <w:rsid w:val="00313762"/>
    <w:rsid w:val="003333D1"/>
    <w:rsid w:val="00360CFF"/>
    <w:rsid w:val="003E638B"/>
    <w:rsid w:val="0043580A"/>
    <w:rsid w:val="004D5FE0"/>
    <w:rsid w:val="004E4F67"/>
    <w:rsid w:val="005A5059"/>
    <w:rsid w:val="006D5BF1"/>
    <w:rsid w:val="00750227"/>
    <w:rsid w:val="007572EF"/>
    <w:rsid w:val="007749CD"/>
    <w:rsid w:val="007F3D9A"/>
    <w:rsid w:val="0088656C"/>
    <w:rsid w:val="00982EDA"/>
    <w:rsid w:val="00A219F0"/>
    <w:rsid w:val="00A532BF"/>
    <w:rsid w:val="00A537E0"/>
    <w:rsid w:val="00C44479"/>
    <w:rsid w:val="00C6538B"/>
    <w:rsid w:val="00C92666"/>
    <w:rsid w:val="00CD5B28"/>
    <w:rsid w:val="00DB51BD"/>
    <w:rsid w:val="00DB70DC"/>
    <w:rsid w:val="00E407D9"/>
    <w:rsid w:val="00E755A0"/>
    <w:rsid w:val="00EA0C38"/>
    <w:rsid w:val="00EC1ED7"/>
    <w:rsid w:val="00EE0CC4"/>
    <w:rsid w:val="00EF30C6"/>
    <w:rsid w:val="00F4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72C7D4"/>
  <w15:chartTrackingRefBased/>
  <w15:docId w15:val="{C572EC21-B679-44F0-8266-7FA02243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E0"/>
  </w:style>
  <w:style w:type="paragraph" w:styleId="Heading1">
    <w:name w:val="heading 1"/>
    <w:basedOn w:val="Normal"/>
    <w:next w:val="Normal"/>
    <w:link w:val="Heading1Char"/>
    <w:uiPriority w:val="9"/>
    <w:qFormat/>
    <w:rsid w:val="0026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E93"/>
    <w:rPr>
      <w:rFonts w:eastAsiaTheme="majorEastAsia" w:cstheme="majorBidi"/>
      <w:color w:val="272727" w:themeColor="text1" w:themeTint="D8"/>
    </w:rPr>
  </w:style>
  <w:style w:type="paragraph" w:styleId="Title">
    <w:name w:val="Title"/>
    <w:basedOn w:val="Normal"/>
    <w:next w:val="Normal"/>
    <w:link w:val="TitleChar"/>
    <w:uiPriority w:val="10"/>
    <w:qFormat/>
    <w:rsid w:val="0026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E93"/>
    <w:pPr>
      <w:spacing w:before="160"/>
      <w:jc w:val="center"/>
    </w:pPr>
    <w:rPr>
      <w:i/>
      <w:iCs/>
      <w:color w:val="404040" w:themeColor="text1" w:themeTint="BF"/>
    </w:rPr>
  </w:style>
  <w:style w:type="character" w:customStyle="1" w:styleId="QuoteChar">
    <w:name w:val="Quote Char"/>
    <w:basedOn w:val="DefaultParagraphFont"/>
    <w:link w:val="Quote"/>
    <w:uiPriority w:val="29"/>
    <w:rsid w:val="00267E93"/>
    <w:rPr>
      <w:i/>
      <w:iCs/>
      <w:color w:val="404040" w:themeColor="text1" w:themeTint="BF"/>
    </w:rPr>
  </w:style>
  <w:style w:type="paragraph" w:styleId="ListParagraph">
    <w:name w:val="List Paragraph"/>
    <w:basedOn w:val="Normal"/>
    <w:qFormat/>
    <w:rsid w:val="00267E93"/>
    <w:pPr>
      <w:ind w:left="720"/>
      <w:contextualSpacing/>
    </w:pPr>
  </w:style>
  <w:style w:type="character" w:styleId="IntenseEmphasis">
    <w:name w:val="Intense Emphasis"/>
    <w:basedOn w:val="DefaultParagraphFont"/>
    <w:uiPriority w:val="21"/>
    <w:qFormat/>
    <w:rsid w:val="00267E93"/>
    <w:rPr>
      <w:i/>
      <w:iCs/>
      <w:color w:val="0F4761" w:themeColor="accent1" w:themeShade="BF"/>
    </w:rPr>
  </w:style>
  <w:style w:type="paragraph" w:styleId="IntenseQuote">
    <w:name w:val="Intense Quote"/>
    <w:basedOn w:val="Normal"/>
    <w:next w:val="Normal"/>
    <w:link w:val="IntenseQuoteChar"/>
    <w:uiPriority w:val="30"/>
    <w:qFormat/>
    <w:rsid w:val="0026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E93"/>
    <w:rPr>
      <w:i/>
      <w:iCs/>
      <w:color w:val="0F4761" w:themeColor="accent1" w:themeShade="BF"/>
    </w:rPr>
  </w:style>
  <w:style w:type="character" w:styleId="IntenseReference">
    <w:name w:val="Intense Reference"/>
    <w:basedOn w:val="DefaultParagraphFont"/>
    <w:uiPriority w:val="32"/>
    <w:qFormat/>
    <w:rsid w:val="00267E93"/>
    <w:rPr>
      <w:b/>
      <w:bCs/>
      <w:smallCaps/>
      <w:color w:val="0F4761" w:themeColor="accent1" w:themeShade="BF"/>
      <w:spacing w:val="5"/>
    </w:rPr>
  </w:style>
  <w:style w:type="table" w:styleId="TableGrid">
    <w:name w:val="Table Grid"/>
    <w:basedOn w:val="TableNormal"/>
    <w:uiPriority w:val="39"/>
    <w:rsid w:val="00267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6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666"/>
  </w:style>
  <w:style w:type="paragraph" w:styleId="Footer">
    <w:name w:val="footer"/>
    <w:basedOn w:val="Normal"/>
    <w:link w:val="FooterChar"/>
    <w:uiPriority w:val="99"/>
    <w:unhideWhenUsed/>
    <w:rsid w:val="00C926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666"/>
  </w:style>
  <w:style w:type="paragraph" w:styleId="BodyText">
    <w:name w:val="Body Text"/>
    <w:basedOn w:val="Normal"/>
    <w:link w:val="BodyTextChar"/>
    <w:uiPriority w:val="1"/>
    <w:qFormat/>
    <w:rsid w:val="00C92666"/>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C9266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E638B"/>
    <w:rPr>
      <w:color w:val="467886" w:themeColor="hyperlink"/>
      <w:u w:val="single"/>
    </w:rPr>
  </w:style>
  <w:style w:type="character" w:styleId="UnresolvedMention">
    <w:name w:val="Unresolved Mention"/>
    <w:basedOn w:val="DefaultParagraphFont"/>
    <w:uiPriority w:val="99"/>
    <w:semiHidden/>
    <w:unhideWhenUsed/>
    <w:rsid w:val="003E6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045062">
      <w:bodyDiv w:val="1"/>
      <w:marLeft w:val="0"/>
      <w:marRight w:val="0"/>
      <w:marTop w:val="0"/>
      <w:marBottom w:val="0"/>
      <w:divBdr>
        <w:top w:val="none" w:sz="0" w:space="0" w:color="auto"/>
        <w:left w:val="none" w:sz="0" w:space="0" w:color="auto"/>
        <w:bottom w:val="none" w:sz="0" w:space="0" w:color="auto"/>
        <w:right w:val="none" w:sz="0" w:space="0" w:color="auto"/>
      </w:divBdr>
    </w:div>
    <w:div w:id="1263686364">
      <w:bodyDiv w:val="1"/>
      <w:marLeft w:val="0"/>
      <w:marRight w:val="0"/>
      <w:marTop w:val="0"/>
      <w:marBottom w:val="0"/>
      <w:divBdr>
        <w:top w:val="none" w:sz="0" w:space="0" w:color="auto"/>
        <w:left w:val="none" w:sz="0" w:space="0" w:color="auto"/>
        <w:bottom w:val="none" w:sz="0" w:space="0" w:color="auto"/>
        <w:right w:val="none" w:sz="0" w:space="0" w:color="auto"/>
      </w:divBdr>
    </w:div>
    <w:div w:id="1322389448">
      <w:bodyDiv w:val="1"/>
      <w:marLeft w:val="0"/>
      <w:marRight w:val="0"/>
      <w:marTop w:val="0"/>
      <w:marBottom w:val="0"/>
      <w:divBdr>
        <w:top w:val="none" w:sz="0" w:space="0" w:color="auto"/>
        <w:left w:val="none" w:sz="0" w:space="0" w:color="auto"/>
        <w:bottom w:val="none" w:sz="0" w:space="0" w:color="auto"/>
        <w:right w:val="none" w:sz="0" w:space="0" w:color="auto"/>
      </w:divBdr>
    </w:div>
    <w:div w:id="1774132600">
      <w:bodyDiv w:val="1"/>
      <w:marLeft w:val="0"/>
      <w:marRight w:val="0"/>
      <w:marTop w:val="0"/>
      <w:marBottom w:val="0"/>
      <w:divBdr>
        <w:top w:val="none" w:sz="0" w:space="0" w:color="auto"/>
        <w:left w:val="none" w:sz="0" w:space="0" w:color="auto"/>
        <w:bottom w:val="none" w:sz="0" w:space="0" w:color="auto"/>
        <w:right w:val="none" w:sz="0" w:space="0" w:color="auto"/>
      </w:divBdr>
    </w:div>
    <w:div w:id="1800220990">
      <w:bodyDiv w:val="1"/>
      <w:marLeft w:val="0"/>
      <w:marRight w:val="0"/>
      <w:marTop w:val="0"/>
      <w:marBottom w:val="0"/>
      <w:divBdr>
        <w:top w:val="none" w:sz="0" w:space="0" w:color="auto"/>
        <w:left w:val="none" w:sz="0" w:space="0" w:color="auto"/>
        <w:bottom w:val="none" w:sz="0" w:space="0" w:color="auto"/>
        <w:right w:val="none" w:sz="0" w:space="0" w:color="auto"/>
      </w:divBdr>
    </w:div>
    <w:div w:id="194834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dasunViraj/WireApps-QA-Assess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Sudasun Malaviarachchi</dc:creator>
  <cp:keywords/>
  <dc:description/>
  <cp:lastModifiedBy>Sudasun Malaviarachchi</cp:lastModifiedBy>
  <cp:revision>21</cp:revision>
  <dcterms:created xsi:type="dcterms:W3CDTF">2026-02-28T16:18:00Z</dcterms:created>
  <dcterms:modified xsi:type="dcterms:W3CDTF">2026-03-01T19:23:00Z</dcterms:modified>
</cp:coreProperties>
</file>