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B0A3D" w14:textId="77777777" w:rsidR="00604E29" w:rsidRDefault="00BB400B">
      <w:pPr>
        <w:spacing w:after="0"/>
        <w:jc w:val="center"/>
        <w:rPr>
          <w:b/>
          <w:sz w:val="24"/>
          <w:szCs w:val="24"/>
        </w:rPr>
      </w:pPr>
      <w:r>
        <w:rPr>
          <w:b/>
          <w:sz w:val="24"/>
          <w:szCs w:val="24"/>
        </w:rPr>
        <w:t>Project Design Phase</w:t>
      </w:r>
    </w:p>
    <w:p w14:paraId="0C54A014" w14:textId="77777777" w:rsidR="00604E29" w:rsidRDefault="00BB400B">
      <w:pPr>
        <w:spacing w:after="0"/>
        <w:jc w:val="center"/>
        <w:rPr>
          <w:b/>
          <w:sz w:val="24"/>
          <w:szCs w:val="24"/>
        </w:rPr>
      </w:pPr>
      <w:r>
        <w:rPr>
          <w:b/>
          <w:sz w:val="24"/>
          <w:szCs w:val="24"/>
        </w:rPr>
        <w:t>Proposed Solution Template</w:t>
      </w:r>
    </w:p>
    <w:p w14:paraId="258DD18B"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446BC611" w14:textId="77777777">
        <w:tc>
          <w:tcPr>
            <w:tcW w:w="4695" w:type="dxa"/>
          </w:tcPr>
          <w:p w14:paraId="4CAC96C4" w14:textId="77777777" w:rsidR="00604E29" w:rsidRDefault="00BB400B">
            <w:r>
              <w:t>Date</w:t>
            </w:r>
          </w:p>
        </w:tc>
        <w:tc>
          <w:tcPr>
            <w:tcW w:w="4335" w:type="dxa"/>
          </w:tcPr>
          <w:p w14:paraId="1420ABCE" w14:textId="77777777" w:rsidR="00604E29" w:rsidRDefault="00BB400B">
            <w:r>
              <w:t>26-08</w:t>
            </w:r>
            <w:r w:rsidR="001C2C4C">
              <w:t>-25</w:t>
            </w:r>
          </w:p>
        </w:tc>
      </w:tr>
      <w:tr w:rsidR="00604E29" w14:paraId="4550FA7B" w14:textId="77777777">
        <w:tc>
          <w:tcPr>
            <w:tcW w:w="4695" w:type="dxa"/>
          </w:tcPr>
          <w:p w14:paraId="759A57E8" w14:textId="77777777" w:rsidR="00604E29" w:rsidRDefault="00BB400B">
            <w:r>
              <w:t>Team ID</w:t>
            </w:r>
          </w:p>
        </w:tc>
        <w:tc>
          <w:tcPr>
            <w:tcW w:w="4335" w:type="dxa"/>
          </w:tcPr>
          <w:p w14:paraId="3D2B6867" w14:textId="1A464526" w:rsidR="00604E29" w:rsidRDefault="001C2C4C">
            <w:r w:rsidRPr="001C2C4C">
              <w:t>LTVIP2025TMID</w:t>
            </w:r>
            <w:r w:rsidR="00BB400B">
              <w:t>6</w:t>
            </w:r>
            <w:r w:rsidR="00042A77">
              <w:t>1057</w:t>
            </w:r>
          </w:p>
        </w:tc>
      </w:tr>
      <w:tr w:rsidR="00604E29" w14:paraId="6D04E43F" w14:textId="77777777">
        <w:tc>
          <w:tcPr>
            <w:tcW w:w="4695" w:type="dxa"/>
          </w:tcPr>
          <w:p w14:paraId="4EA609F7" w14:textId="77777777" w:rsidR="00604E29" w:rsidRDefault="00BB400B">
            <w:r>
              <w:t>Project Name</w:t>
            </w:r>
          </w:p>
        </w:tc>
        <w:tc>
          <w:tcPr>
            <w:tcW w:w="4335" w:type="dxa"/>
          </w:tcPr>
          <w:p w14:paraId="52D914EF" w14:textId="77777777" w:rsidR="00604E29" w:rsidRDefault="001C2C4C">
            <w:r w:rsidRPr="001C2C4C">
              <w:t>shopsmart: your digital grocery store experience</w:t>
            </w:r>
          </w:p>
        </w:tc>
      </w:tr>
      <w:tr w:rsidR="00604E29" w14:paraId="356C08AF" w14:textId="77777777">
        <w:tc>
          <w:tcPr>
            <w:tcW w:w="4695" w:type="dxa"/>
          </w:tcPr>
          <w:p w14:paraId="6FB53367" w14:textId="77777777" w:rsidR="00604E29" w:rsidRDefault="00BB400B">
            <w:r>
              <w:t>Maximum Marks</w:t>
            </w:r>
          </w:p>
        </w:tc>
        <w:tc>
          <w:tcPr>
            <w:tcW w:w="4335" w:type="dxa"/>
          </w:tcPr>
          <w:p w14:paraId="1581F3A0" w14:textId="77777777" w:rsidR="00604E29" w:rsidRDefault="00D90E76">
            <w:r>
              <w:t>2 Marks</w:t>
            </w:r>
          </w:p>
        </w:tc>
      </w:tr>
    </w:tbl>
    <w:p w14:paraId="0C95E6F6" w14:textId="77777777" w:rsidR="00604E29" w:rsidRDefault="00604E29">
      <w:pPr>
        <w:rPr>
          <w:b/>
        </w:rPr>
      </w:pPr>
    </w:p>
    <w:p w14:paraId="6DCA267C" w14:textId="77777777" w:rsidR="00604E29" w:rsidRDefault="00BB400B">
      <w:pPr>
        <w:rPr>
          <w:b/>
        </w:rPr>
      </w:pPr>
      <w:r>
        <w:rPr>
          <w:b/>
        </w:rPr>
        <w:t>Proposed Solution Template:</w:t>
      </w:r>
    </w:p>
    <w:p w14:paraId="7F3348F2" w14:textId="77777777" w:rsidR="00604E29" w:rsidRDefault="00BB400B">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05F91532" w14:textId="77777777">
        <w:trPr>
          <w:trHeight w:val="557"/>
        </w:trPr>
        <w:tc>
          <w:tcPr>
            <w:tcW w:w="901" w:type="dxa"/>
          </w:tcPr>
          <w:p w14:paraId="6D826D50" w14:textId="77777777" w:rsidR="00604E29" w:rsidRDefault="00BB400B">
            <w:pPr>
              <w:rPr>
                <w:b/>
              </w:rPr>
            </w:pPr>
            <w:r>
              <w:rPr>
                <w:b/>
              </w:rPr>
              <w:t>S.No.</w:t>
            </w:r>
          </w:p>
        </w:tc>
        <w:tc>
          <w:tcPr>
            <w:tcW w:w="3658" w:type="dxa"/>
          </w:tcPr>
          <w:p w14:paraId="3FA88A94" w14:textId="77777777" w:rsidR="00604E29" w:rsidRDefault="00BB400B">
            <w:pPr>
              <w:rPr>
                <w:b/>
              </w:rPr>
            </w:pPr>
            <w:r>
              <w:rPr>
                <w:b/>
              </w:rPr>
              <w:t>Parameter</w:t>
            </w:r>
          </w:p>
        </w:tc>
        <w:tc>
          <w:tcPr>
            <w:tcW w:w="4508" w:type="dxa"/>
          </w:tcPr>
          <w:p w14:paraId="3FD914A0" w14:textId="77777777" w:rsidR="00604E29" w:rsidRDefault="00BB400B">
            <w:pPr>
              <w:rPr>
                <w:b/>
              </w:rPr>
            </w:pPr>
            <w:r>
              <w:rPr>
                <w:b/>
              </w:rPr>
              <w:t>Description</w:t>
            </w:r>
          </w:p>
        </w:tc>
      </w:tr>
      <w:tr w:rsidR="00604E29" w14:paraId="66761FB2" w14:textId="77777777">
        <w:trPr>
          <w:trHeight w:val="817"/>
        </w:trPr>
        <w:tc>
          <w:tcPr>
            <w:tcW w:w="901" w:type="dxa"/>
          </w:tcPr>
          <w:p w14:paraId="3FAED530"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1356ADB" w14:textId="77777777" w:rsidR="00604E29" w:rsidRDefault="00BB400B">
            <w:r>
              <w:rPr>
                <w:color w:val="222222"/>
              </w:rPr>
              <w:t>Problem Statement (Problem to be solved)</w:t>
            </w:r>
          </w:p>
        </w:tc>
        <w:tc>
          <w:tcPr>
            <w:tcW w:w="4508" w:type="dxa"/>
          </w:tcPr>
          <w:p w14:paraId="695113EB" w14:textId="77777777" w:rsidR="00604E29" w:rsidRDefault="00BB400B">
            <w:r>
              <w:t>This section should clearly define the problem or challenge that the solution intends to address. The problem statement should be specific, measurable, and relevant to the target audience. It should outline the pain points, the scope of the issue, and why it matters to the stakeholders involved</w:t>
            </w:r>
          </w:p>
        </w:tc>
      </w:tr>
      <w:tr w:rsidR="00604E29" w14:paraId="145D083F" w14:textId="77777777">
        <w:trPr>
          <w:trHeight w:val="817"/>
        </w:trPr>
        <w:tc>
          <w:tcPr>
            <w:tcW w:w="901" w:type="dxa"/>
          </w:tcPr>
          <w:p w14:paraId="5CAADD22"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1F249A7" w14:textId="77777777" w:rsidR="00604E29" w:rsidRDefault="00BB400B">
            <w:r>
              <w:rPr>
                <w:color w:val="222222"/>
              </w:rPr>
              <w:t>Idea / Solution description</w:t>
            </w:r>
          </w:p>
        </w:tc>
        <w:tc>
          <w:tcPr>
            <w:tcW w:w="4508" w:type="dxa"/>
          </w:tcPr>
          <w:p w14:paraId="67005F83" w14:textId="77777777" w:rsidR="00604E29" w:rsidRDefault="00BB400B">
            <w:r>
              <w:t>In this section, describe the solution or idea being proposed to address the problem outlined above. The description should be detailed enough to provide a clear understanding of how the solution works, what technologies or methods will be used, and how it will be implemented.</w:t>
            </w:r>
          </w:p>
        </w:tc>
      </w:tr>
      <w:tr w:rsidR="00604E29" w14:paraId="63AC7DD7" w14:textId="77777777">
        <w:trPr>
          <w:trHeight w:val="787"/>
        </w:trPr>
        <w:tc>
          <w:tcPr>
            <w:tcW w:w="901" w:type="dxa"/>
          </w:tcPr>
          <w:p w14:paraId="501222B1"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2C9B6EB" w14:textId="77777777" w:rsidR="00604E29" w:rsidRDefault="00BB400B">
            <w:r>
              <w:rPr>
                <w:color w:val="222222"/>
              </w:rPr>
              <w:t xml:space="preserve">Novelty / Uniqueness </w:t>
            </w:r>
          </w:p>
        </w:tc>
        <w:tc>
          <w:tcPr>
            <w:tcW w:w="4508" w:type="dxa"/>
          </w:tcPr>
          <w:p w14:paraId="6F7B2E4F" w14:textId="77777777" w:rsidR="00604E29" w:rsidRDefault="00BB400B">
            <w:r>
              <w:t>Here, explain what makes the proposed solution different from existing alternatives. Why is this solution unique or innovative? What gives it a competitive edge? This section should highlight the aspects of the solution that set it apart from other solutions in the market, whether through technology, approach, design, or other differentiating factors.</w:t>
            </w:r>
          </w:p>
        </w:tc>
      </w:tr>
      <w:tr w:rsidR="00604E29" w14:paraId="77998F43" w14:textId="77777777">
        <w:trPr>
          <w:trHeight w:val="817"/>
        </w:trPr>
        <w:tc>
          <w:tcPr>
            <w:tcW w:w="901" w:type="dxa"/>
          </w:tcPr>
          <w:p w14:paraId="6B6485BB"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A6B54F7" w14:textId="77777777" w:rsidR="00604E29" w:rsidRDefault="00BB400B">
            <w:r>
              <w:rPr>
                <w:color w:val="222222"/>
              </w:rPr>
              <w:t>Social Impact / Customer Satisfaction</w:t>
            </w:r>
          </w:p>
        </w:tc>
        <w:tc>
          <w:tcPr>
            <w:tcW w:w="4508" w:type="dxa"/>
          </w:tcPr>
          <w:p w14:paraId="52A74F49" w14:textId="77777777" w:rsidR="00604E29" w:rsidRDefault="00BB400B">
            <w:r>
              <w:t>This section should describe how the solution will impact society or improve customer satisfaction. Will it contribute to a positive social change? Does it improve the quality of life for its users or solve a key problem they face? Be specific about how the solution benefits customers or end-users and why it matters to them.</w:t>
            </w:r>
          </w:p>
        </w:tc>
      </w:tr>
      <w:tr w:rsidR="00604E29" w14:paraId="1E0325E4" w14:textId="77777777">
        <w:trPr>
          <w:trHeight w:val="817"/>
        </w:trPr>
        <w:tc>
          <w:tcPr>
            <w:tcW w:w="901" w:type="dxa"/>
          </w:tcPr>
          <w:p w14:paraId="591A052F"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645C20D" w14:textId="77777777" w:rsidR="00604E29" w:rsidRDefault="00BB400B">
            <w:r>
              <w:rPr>
                <w:color w:val="222222"/>
              </w:rPr>
              <w:t>Business Model (Revenue Model)</w:t>
            </w:r>
          </w:p>
        </w:tc>
        <w:tc>
          <w:tcPr>
            <w:tcW w:w="4508" w:type="dxa"/>
          </w:tcPr>
          <w:p w14:paraId="4D324EBA" w14:textId="77777777" w:rsidR="00604E29" w:rsidRDefault="00BB400B">
            <w:r>
              <w:t>In this section, describe how the solution will generate revenue and sustain itself financially. The business model should outline pricing strategies, sales channels, and revenue streams. Be clear about how the solution will become financially viable and scalable in the long term.</w:t>
            </w:r>
          </w:p>
        </w:tc>
      </w:tr>
      <w:tr w:rsidR="00604E29" w14:paraId="1A266511" w14:textId="77777777">
        <w:trPr>
          <w:trHeight w:val="817"/>
        </w:trPr>
        <w:tc>
          <w:tcPr>
            <w:tcW w:w="901" w:type="dxa"/>
          </w:tcPr>
          <w:p w14:paraId="79D15A0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F774283" w14:textId="77777777" w:rsidR="00604E29" w:rsidRDefault="00BB400B">
            <w:pPr>
              <w:rPr>
                <w:color w:val="222222"/>
              </w:rPr>
            </w:pPr>
            <w:r>
              <w:rPr>
                <w:color w:val="222222"/>
              </w:rPr>
              <w:t>Scalability of the Solution</w:t>
            </w:r>
          </w:p>
        </w:tc>
        <w:tc>
          <w:tcPr>
            <w:tcW w:w="4508" w:type="dxa"/>
          </w:tcPr>
          <w:p w14:paraId="4D3F8D8E" w14:textId="77777777" w:rsidR="00604E29" w:rsidRDefault="00BB400B">
            <w:r>
              <w:t>This section should explain how the solution can grow or scale over time. Can the solution be expanded to a larger audience or adapted to different markets? Is the infrastructure flexible enough to handle increased demand or more users in the future? This is a key aspect for investors or stakeholders to understand the long-term potential of the solution.</w:t>
            </w:r>
          </w:p>
        </w:tc>
      </w:tr>
    </w:tbl>
    <w:p w14:paraId="4E0006E8" w14:textId="77777777" w:rsidR="00604E29" w:rsidRDefault="00604E29"/>
    <w:sectPr w:rsidR="00604E29" w:rsidSect="004C7AE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76425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4E29"/>
    <w:rsid w:val="00042A77"/>
    <w:rsid w:val="001C2C4C"/>
    <w:rsid w:val="001D3EE8"/>
    <w:rsid w:val="00350B1D"/>
    <w:rsid w:val="004C7AE9"/>
    <w:rsid w:val="00604E29"/>
    <w:rsid w:val="00625C10"/>
    <w:rsid w:val="00BB400B"/>
    <w:rsid w:val="00C27B72"/>
    <w:rsid w:val="00D90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9460"/>
  <w15:docId w15:val="{60F53CAD-3BE3-415F-832C-F3412981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E9"/>
  </w:style>
  <w:style w:type="paragraph" w:styleId="Heading1">
    <w:name w:val="heading 1"/>
    <w:basedOn w:val="Normal"/>
    <w:next w:val="Normal"/>
    <w:uiPriority w:val="9"/>
    <w:qFormat/>
    <w:rsid w:val="004C7AE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C7AE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C7AE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C7AE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C7AE9"/>
    <w:pPr>
      <w:keepNext/>
      <w:keepLines/>
      <w:spacing w:before="220" w:after="40"/>
      <w:outlineLvl w:val="4"/>
    </w:pPr>
    <w:rPr>
      <w:b/>
    </w:rPr>
  </w:style>
  <w:style w:type="paragraph" w:styleId="Heading6">
    <w:name w:val="heading 6"/>
    <w:basedOn w:val="Normal"/>
    <w:next w:val="Normal"/>
    <w:uiPriority w:val="9"/>
    <w:semiHidden/>
    <w:unhideWhenUsed/>
    <w:qFormat/>
    <w:rsid w:val="004C7A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C7AE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C7AE9"/>
    <w:pPr>
      <w:keepNext/>
      <w:keepLines/>
      <w:spacing w:before="360" w:after="80"/>
    </w:pPr>
    <w:rPr>
      <w:rFonts w:ascii="Georgia" w:eastAsia="Georgia" w:hAnsi="Georgia" w:cs="Georgia"/>
      <w:i/>
      <w:color w:val="666666"/>
      <w:sz w:val="48"/>
      <w:szCs w:val="48"/>
    </w:rPr>
  </w:style>
  <w:style w:type="table" w:customStyle="1" w:styleId="a">
    <w:basedOn w:val="TableNormal"/>
    <w:rsid w:val="004C7AE9"/>
    <w:pPr>
      <w:spacing w:after="0" w:line="240" w:lineRule="auto"/>
    </w:pPr>
    <w:tblPr>
      <w:tblStyleRowBandSize w:val="1"/>
      <w:tblStyleColBandSize w:val="1"/>
    </w:tblPr>
  </w:style>
  <w:style w:type="table" w:customStyle="1" w:styleId="a0">
    <w:basedOn w:val="TableNormal"/>
    <w:rsid w:val="004C7AE9"/>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suddapalli</cp:lastModifiedBy>
  <cp:revision>9</cp:revision>
  <dcterms:created xsi:type="dcterms:W3CDTF">2022-09-18T16:51:00Z</dcterms:created>
  <dcterms:modified xsi:type="dcterms:W3CDTF">2025-09-01T11:28:00Z</dcterms:modified>
</cp:coreProperties>
</file>