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260C9" w14:textId="77777777" w:rsidR="00593BD1" w:rsidRDefault="00593BD1"/>
    <w:p w14:paraId="55B7ABC0" w14:textId="77777777" w:rsidR="00593BD1" w:rsidRDefault="00000000">
      <w:pPr>
        <w:jc w:val="center"/>
      </w:pPr>
      <w:r>
        <w:rPr>
          <w:b/>
          <w:sz w:val="24"/>
        </w:rPr>
        <w:t>SCGJ – Skill Council for Green Jobs</w:t>
      </w:r>
    </w:p>
    <w:p w14:paraId="0244CF74" w14:textId="77777777" w:rsidR="00593BD1" w:rsidRDefault="00593BD1">
      <w:pPr>
        <w:jc w:val="center"/>
      </w:pPr>
    </w:p>
    <w:p w14:paraId="24D73B6E" w14:textId="77777777" w:rsidR="00593BD1" w:rsidRDefault="00593BD1"/>
    <w:p w14:paraId="700FBDD5" w14:textId="77777777" w:rsidR="00593BD1" w:rsidRDefault="00593BD1"/>
    <w:p w14:paraId="26F2812D" w14:textId="77777777" w:rsidR="00593BD1" w:rsidRDefault="00000000">
      <w:pPr>
        <w:jc w:val="center"/>
      </w:pPr>
      <w:r>
        <w:rPr>
          <w:b/>
          <w:color w:val="1B4D3E"/>
          <w:sz w:val="64"/>
        </w:rPr>
        <w:t xml:space="preserve">Bio-Energy Micro Entrepreneur</w:t>
      </w:r>
    </w:p>
    <w:p w14:paraId="40526B4C" w14:textId="77777777" w:rsidR="00593BD1" w:rsidRDefault="00000000">
      <w:pPr>
        <w:jc w:val="center"/>
      </w:pPr>
      <w:r>
        <w:rPr>
          <w:i/>
          <w:color w:val="595959"/>
          <w:sz w:val="28"/>
        </w:rPr>
        <w:t xml:space="preserve">Complete Curriculum Storyboard and Assessment Blueprint</w:t>
      </w:r>
    </w:p>
    <w:p w14:paraId="34EB152E" w14:textId="77777777" w:rsidR="00593BD1" w:rsidRDefault="00593BD1">
      <w:pPr>
        <w:pBdr>
          <w:bottom w:val="single" w:sz="18" w:space="1" w:color="1B4D3E"/>
        </w:pBdr>
      </w:pPr>
    </w:p>
    <w:p w14:paraId="399865FF" w14:textId="77777777" w:rsidR="00593BD1" w:rsidRDefault="00593BD1"/>
    <w:p w14:paraId="268DAAC6" w14:textId="77777777" w:rsidR="00593BD1" w:rsidRDefault="00593BD1"/>
    <w:p w14:paraId="23DD3E2E" w14:textId="77777777" w:rsidR="00593BD1" w:rsidRDefault="00593BD1"/>
    <w:p w14:paraId="79A732CA" w14:textId="77777777" w:rsidR="00593BD1" w:rsidRDefault="00593BD1"/>
    <w:p w14:paraId="1E54658C" w14:textId="77777777" w:rsidR="00593BD1" w:rsidRDefault="00593BD1"/>
    <w:p w14:paraId="26C87092" w14:textId="77777777" w:rsidR="00593BD1" w:rsidRDefault="00593BD1"/>
    <w:p w14:paraId="72935A2B" w14:textId="77777777" w:rsidR="00593BD1" w:rsidRDefault="00593BD1">
      <w:pPr>
        <w:jc w:val="center"/>
      </w:pPr>
    </w:p>
    <w:p w14:paraId="19F70841" w14:textId="77777777" w:rsidR="00593BD1" w:rsidRDefault="00593BD1">
      <w:pPr>
        <w:jc w:val="center"/>
      </w:pPr>
    </w:p>
    <w:p w14:paraId="350456FE" w14:textId="77777777" w:rsidR="00593BD1" w:rsidRDefault="00593BD1">
      <w:pPr>
        <w:jc w:val="center"/>
      </w:pPr>
    </w:p>
    <w:p w14:paraId="028A1CA7" w14:textId="446481D7" w:rsidR="00593BD1" w:rsidRDefault="00000000">
      <w:pPr>
        <w:jc w:val="center"/>
      </w:pPr>
      <w:r>
        <w:rPr>
          <w:color w:val="7F8C8D"/>
          <w:sz w:val="20"/>
        </w:rPr>
        <w:t xml:space="preserve">Official SCGJ Metadata Curriculum Storyboard &amp; Assessment StrategyNSQF Level 4 | Micro-credential Reference: SGJ/Q4102</w:t>
      </w:r>
    </w:p>
    <w:p w14:paraId="0779E5FF" w14:textId="77777777" w:rsidR="00593BD1" w:rsidRDefault="00000000">
      <w:pPr>
        <w:pStyle w:val="Heading1"/>
      </w:pPr>
      <w:bookmarkStart w:id="0" w:name="_Toc900101"/>
      <w:r>
        <w:lastRenderedPageBreak/>
        <w:t>Table of Contents</w:t>
      </w:r>
      <w:bookmarkEnd w:id="0"/>
    </w:p>
    <w:p w14:paraId="6A792B5F" w14:textId="77777777" w:rsidR="00593BD1" w:rsidRDefault="00000000">
      <w:pPr>
        <w:pStyle w:val="TOC1"/>
        <w:tabs>
          <w:tab w:val="right" w:leader="dot" w:pos="9350"/>
        </w:tabs>
        <w:rPr>
          <w:noProof/>
        </w:rPr>
      </w:pPr>
      <w:r>
        <w:rPr>
          <w:rStyle w:val="Hyperlink"/>
          <w:noProof/>
        </w:rPr>
        <w:t xml:space="preserve">Table of Contents</w:t>
      </w:r>
    </w:p>
    <w:p w14:paraId="4581D423" w14:textId="77777777" w:rsidR="00593BD1" w:rsidRDefault="00000000">
      <w:pPr>
        <w:pStyle w:val="TOC1"/>
        <w:tabs>
          <w:tab w:val="right" w:leader="dot" w:pos="9350"/>
        </w:tabs>
        <w:rPr>
          <w:noProof/>
        </w:rPr>
      </w:pPr>
      <w:r>
        <w:rPr>
          <w:rStyle w:val="Hyperlink"/>
          <w:noProof/>
        </w:rPr>
        <w:t xml:space="preserve">Bio-Energy Micro Entrepreneur: Storyboard &amp; Curriculum Blueprint</w:t>
      </w:r>
    </w:p>
    <w:p w14:paraId="20B41E34" w14:textId="77777777" w:rsidR="00593BD1" w:rsidRDefault="00000000">
      <w:pPr>
        <w:pStyle w:val="TOC2"/>
        <w:tabs>
          <w:tab w:val="right" w:leader="dot" w:pos="9350"/>
        </w:tabs>
        <w:rPr>
          <w:noProof/>
        </w:rPr>
      </w:pPr>
      <w:r>
        <w:rPr>
          <w:rStyle w:val="Hyperlink"/>
          <w:noProof/>
        </w:rPr>
        <w:t xml:space="preserve">Official SCGJ Metadata</w:t>
      </w:r>
    </w:p>
    <w:p w14:paraId="38F7826A" w14:textId="77777777" w:rsidR="00593BD1" w:rsidRDefault="00000000">
      <w:pPr>
        <w:pStyle w:val="TOC1"/>
        <w:tabs>
          <w:tab w:val="right" w:leader="dot" w:pos="9350"/>
        </w:tabs>
        <w:rPr>
          <w:noProof/>
        </w:rPr>
      </w:pPr>
      <w:r>
        <w:rPr>
          <w:rStyle w:val="Hyperlink"/>
          <w:noProof/>
        </w:rPr>
        <w:t xml:space="preserve">Instructional Design and Behavioral Analytics Tracking Guidelines</w:t>
      </w:r>
    </w:p>
    <w:p w14:paraId="0A52E7F7" w14:textId="77777777" w:rsidR="00593BD1" w:rsidRDefault="00000000">
      <w:pPr>
        <w:pStyle w:val="TOC2"/>
        <w:tabs>
          <w:tab w:val="right" w:leader="dot" w:pos="9350"/>
        </w:tabs>
        <w:rPr>
          <w:noProof/>
        </w:rPr>
      </w:pPr>
      <w:r>
        <w:rPr>
          <w:rStyle w:val="Hyperlink"/>
          <w:noProof/>
        </w:rPr>
        <w:t xml:space="preserve">1. xAPI Event Stream Configuration</w:t>
      </w:r>
    </w:p>
    <w:p w14:paraId="29999ED6" w14:textId="77777777" w:rsidR="00593BD1" w:rsidRDefault="00000000">
      <w:pPr>
        <w:pStyle w:val="TOC2"/>
        <w:tabs>
          <w:tab w:val="right" w:leader="dot" w:pos="9350"/>
        </w:tabs>
        <w:rPr>
          <w:noProof/>
        </w:rPr>
      </w:pPr>
      <w:r>
        <w:rPr>
          <w:rStyle w:val="Hyperlink"/>
          <w:noProof/>
        </w:rPr>
        <w:t xml:space="preserve">2. SCORM State Variable Persistence</w:t>
      </w:r>
    </w:p>
    <w:p w14:paraId="056F42C0" w14:textId="77777777" w:rsidR="00593BD1" w:rsidRDefault="00000000">
      <w:pPr>
        <w:pStyle w:val="TOC1"/>
        <w:tabs>
          <w:tab w:val="right" w:leader="dot" w:pos="9350"/>
        </w:tabs>
        <w:rPr>
          <w:noProof/>
        </w:rPr>
      </w:pPr>
      <w:r>
        <w:rPr>
          <w:rStyle w:val="Hyperlink"/>
          <w:noProof/>
        </w:rPr>
        <w:t xml:space="preserve">Module 1: Entrepreneurship and Basics of Biomass Energy</w:t>
      </w:r>
    </w:p>
    <w:p w14:paraId="18606C69"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462BB583" w14:textId="77777777" w:rsidR="00593BD1" w:rsidRDefault="00000000">
      <w:pPr>
        <w:pStyle w:val="TOC2"/>
        <w:tabs>
          <w:tab w:val="right" w:leader="dot" w:pos="9350"/>
        </w:tabs>
        <w:rPr>
          <w:noProof/>
        </w:rPr>
      </w:pPr>
      <w:r>
        <w:rPr>
          <w:rStyle w:val="Hyperlink"/>
          <w:noProof/>
        </w:rPr>
        <w:t xml:space="preserve">LMS Technical Mapping for Module 1</w:t>
      </w:r>
    </w:p>
    <w:p w14:paraId="15DF335E" w14:textId="77777777" w:rsidR="00593BD1" w:rsidRDefault="00000000">
      <w:pPr>
        <w:pStyle w:val="TOC2"/>
        <w:tabs>
          <w:tab w:val="right" w:leader="dot" w:pos="9350"/>
        </w:tabs>
        <w:rPr>
          <w:noProof/>
        </w:rPr>
      </w:pPr>
      <w:r>
        <w:rPr>
          <w:rStyle w:val="Hyperlink"/>
          <w:noProof/>
        </w:rPr>
        <w:t xml:space="preserve">Part B: Video Production Script (15 minutes)</w:t>
      </w:r>
    </w:p>
    <w:p w14:paraId="2EC24948"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E822878" w14:textId="77777777" w:rsidR="00593BD1" w:rsidRDefault="00000000">
      <w:pPr>
        <w:pStyle w:val="TOC1"/>
        <w:tabs>
          <w:tab w:val="right" w:leader="dot" w:pos="9350"/>
        </w:tabs>
        <w:rPr>
          <w:noProof/>
        </w:rPr>
      </w:pPr>
      <w:r>
        <w:rPr>
          <w:rStyle w:val="Hyperlink"/>
          <w:noProof/>
        </w:rPr>
        <w:t xml:space="preserve">Module 2: Manage Financial Budget &amp; Develop Business Plans</w:t>
      </w:r>
    </w:p>
    <w:p w14:paraId="12577138" w14:textId="77777777" w:rsidR="00593BD1" w:rsidRDefault="00000000">
      <w:pPr>
        <w:pStyle w:val="TOC2"/>
        <w:tabs>
          <w:tab w:val="right" w:leader="dot" w:pos="9350"/>
        </w:tabs>
        <w:rPr>
          <w:noProof/>
        </w:rPr>
      </w:pPr>
      <w:r>
        <w:rPr>
          <w:rStyle w:val="Hyperlink"/>
          <w:noProof/>
        </w:rPr>
        <w:t xml:space="preserve">Part A: eLMS with Online Faculty Instruction (6 hours)</w:t>
      </w:r>
    </w:p>
    <w:p w14:paraId="3F9F1AEE" w14:textId="77777777" w:rsidR="00593BD1" w:rsidRDefault="00000000">
      <w:pPr>
        <w:pStyle w:val="TOC2"/>
        <w:tabs>
          <w:tab w:val="right" w:leader="dot" w:pos="9350"/>
        </w:tabs>
        <w:rPr>
          <w:noProof/>
        </w:rPr>
      </w:pPr>
      <w:r>
        <w:rPr>
          <w:rStyle w:val="Hyperlink"/>
          <w:noProof/>
        </w:rPr>
        <w:t xml:space="preserve">LMS Technical Mapping for Module 2</w:t>
      </w:r>
    </w:p>
    <w:p w14:paraId="55D8EF08" w14:textId="77777777" w:rsidR="00593BD1" w:rsidRDefault="00000000">
      <w:pPr>
        <w:pStyle w:val="TOC2"/>
        <w:tabs>
          <w:tab w:val="right" w:leader="dot" w:pos="9350"/>
        </w:tabs>
        <w:rPr>
          <w:noProof/>
        </w:rPr>
      </w:pPr>
      <w:r>
        <w:rPr>
          <w:rStyle w:val="Hyperlink"/>
          <w:noProof/>
        </w:rPr>
        <w:t xml:space="preserve">Part B: Video Production Script (15 minutes)</w:t>
      </w:r>
    </w:p>
    <w:p w14:paraId="7E56E630"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6C9A8EF" w14:textId="77777777" w:rsidR="00593BD1" w:rsidRDefault="00000000">
      <w:pPr>
        <w:pStyle w:val="TOC1"/>
        <w:tabs>
          <w:tab w:val="right" w:leader="dot" w:pos="9350"/>
        </w:tabs>
        <w:rPr>
          <w:noProof/>
        </w:rPr>
      </w:pPr>
      <w:r>
        <w:rPr>
          <w:rStyle w:val="Hyperlink"/>
          <w:noProof/>
        </w:rPr>
        <w:t xml:space="preserve">Module 3: Manage Sales, Supply, and Marketing of Product</w:t>
      </w:r>
    </w:p>
    <w:p w14:paraId="6162CF6F"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26BCC3C5" w14:textId="77777777" w:rsidR="00593BD1" w:rsidRDefault="00000000">
      <w:pPr>
        <w:pStyle w:val="TOC2"/>
        <w:tabs>
          <w:tab w:val="right" w:leader="dot" w:pos="9350"/>
        </w:tabs>
        <w:rPr>
          <w:noProof/>
        </w:rPr>
      </w:pPr>
      <w:r>
        <w:rPr>
          <w:rStyle w:val="Hyperlink"/>
          <w:noProof/>
        </w:rPr>
        <w:t xml:space="preserve">LMS Technical Mapping for Module 3</w:t>
      </w:r>
    </w:p>
    <w:p w14:paraId="32AF2C5E" w14:textId="77777777" w:rsidR="00593BD1" w:rsidRDefault="00000000">
      <w:pPr>
        <w:pStyle w:val="TOC2"/>
        <w:tabs>
          <w:tab w:val="right" w:leader="dot" w:pos="9350"/>
        </w:tabs>
        <w:rPr>
          <w:noProof/>
        </w:rPr>
      </w:pPr>
      <w:r>
        <w:rPr>
          <w:rStyle w:val="Hyperlink"/>
          <w:noProof/>
        </w:rPr>
        <w:t xml:space="preserve">Part B: Video Production Script (15 minutes)</w:t>
      </w:r>
    </w:p>
    <w:p w14:paraId="0545D6C9"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34D9F2E" w14:textId="77777777" w:rsidR="00593BD1" w:rsidRDefault="00000000">
      <w:pPr>
        <w:pStyle w:val="TOC1"/>
        <w:tabs>
          <w:tab w:val="right" w:leader="dot" w:pos="9350"/>
        </w:tabs>
        <w:rPr>
          <w:noProof/>
        </w:rPr>
      </w:pPr>
      <w:r>
        <w:rPr>
          <w:rStyle w:val="Hyperlink"/>
          <w:noProof/>
        </w:rPr>
        <w:t xml:space="preserve">Module 4: Compliance with Applicable Laws, Policies &amp; Procedures</w:t>
      </w:r>
    </w:p>
    <w:p w14:paraId="33E09076"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4912D629" w14:textId="77777777" w:rsidR="00593BD1" w:rsidRDefault="00000000">
      <w:pPr>
        <w:pStyle w:val="TOC2"/>
        <w:tabs>
          <w:tab w:val="right" w:leader="dot" w:pos="9350"/>
        </w:tabs>
        <w:rPr>
          <w:noProof/>
        </w:rPr>
      </w:pPr>
      <w:r>
        <w:rPr>
          <w:rStyle w:val="Hyperlink"/>
          <w:noProof/>
        </w:rPr>
        <w:t xml:space="preserve">LMS Technical Mapping for Module 4</w:t>
      </w:r>
    </w:p>
    <w:p w14:paraId="72AEADD2" w14:textId="77777777" w:rsidR="00593BD1" w:rsidRDefault="00000000">
      <w:pPr>
        <w:pStyle w:val="TOC2"/>
        <w:tabs>
          <w:tab w:val="right" w:leader="dot" w:pos="9350"/>
        </w:tabs>
        <w:rPr>
          <w:noProof/>
        </w:rPr>
      </w:pPr>
      <w:r>
        <w:rPr>
          <w:rStyle w:val="Hyperlink"/>
          <w:noProof/>
        </w:rPr>
        <w:t xml:space="preserve">Part B: Video Production Script (15 minutes)</w:t>
      </w:r>
    </w:p>
    <w:p w14:paraId="324F43B5"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25E53851" w14:textId="77777777" w:rsidR="00593BD1" w:rsidRDefault="00000000">
      <w:pPr>
        <w:pStyle w:val="TOC1"/>
        <w:tabs>
          <w:tab w:val="right" w:leader="dot" w:pos="9350"/>
        </w:tabs>
        <w:rPr>
          <w:noProof/>
        </w:rPr>
      </w:pPr>
      <w:r>
        <w:rPr>
          <w:rStyle w:val="Hyperlink"/>
          <w:noProof/>
        </w:rPr>
        <w:t xml:space="preserve">Module 5: Manufacturing of Biomass Pellets</w:t>
      </w:r>
    </w:p>
    <w:p w14:paraId="65AE52CA"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6BAB07A4" w14:textId="77777777" w:rsidR="00593BD1" w:rsidRDefault="00000000">
      <w:pPr>
        <w:pStyle w:val="TOC2"/>
        <w:tabs>
          <w:tab w:val="right" w:leader="dot" w:pos="9350"/>
        </w:tabs>
        <w:rPr>
          <w:noProof/>
        </w:rPr>
      </w:pPr>
      <w:r>
        <w:rPr>
          <w:rStyle w:val="Hyperlink"/>
          <w:noProof/>
        </w:rPr>
        <w:t xml:space="preserve">LMS Technical Mapping for Module 5</w:t>
      </w:r>
    </w:p>
    <w:p w14:paraId="1B510CE0" w14:textId="77777777" w:rsidR="00593BD1" w:rsidRDefault="00000000">
      <w:pPr>
        <w:pStyle w:val="TOC2"/>
        <w:tabs>
          <w:tab w:val="right" w:leader="dot" w:pos="9350"/>
        </w:tabs>
        <w:rPr>
          <w:noProof/>
        </w:rPr>
      </w:pPr>
      <w:r>
        <w:rPr>
          <w:rStyle w:val="Hyperlink"/>
          <w:noProof/>
        </w:rPr>
        <w:t xml:space="preserve">Part B: Video Production Script (15 minutes)</w:t>
      </w:r>
    </w:p>
    <w:p w14:paraId="0F67AF3E"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17BA840A" w14:textId="77777777" w:rsidR="00593BD1" w:rsidRDefault="00000000">
      <w:pPr>
        <w:pStyle w:val="TOC1"/>
        <w:tabs>
          <w:tab w:val="right" w:leader="dot" w:pos="9350"/>
        </w:tabs>
        <w:rPr>
          <w:noProof/>
        </w:rPr>
      </w:pPr>
      <w:r>
        <w:rPr>
          <w:rStyle w:val="Hyperlink"/>
          <w:noProof/>
        </w:rPr>
        <w:t xml:space="preserve">Module 6: Installation &amp; Operation of Small Biogas Plant</w:t>
      </w:r>
    </w:p>
    <w:p w14:paraId="6968350B" w14:textId="77777777" w:rsidR="00593BD1" w:rsidRDefault="00000000">
      <w:pPr>
        <w:pStyle w:val="TOC2"/>
        <w:tabs>
          <w:tab w:val="right" w:leader="dot" w:pos="9350"/>
        </w:tabs>
        <w:rPr>
          <w:noProof/>
        </w:rPr>
      </w:pPr>
      <w:r>
        <w:rPr>
          <w:rStyle w:val="Hyperlink"/>
          <w:noProof/>
        </w:rPr>
        <w:t xml:space="preserve">Part A: eLMS with Online Faculty Instruction (6 hours)</w:t>
      </w:r>
    </w:p>
    <w:p w14:paraId="5DC7D6CA" w14:textId="77777777" w:rsidR="00593BD1" w:rsidRDefault="00000000">
      <w:pPr>
        <w:pStyle w:val="TOC2"/>
        <w:tabs>
          <w:tab w:val="right" w:leader="dot" w:pos="9350"/>
        </w:tabs>
        <w:rPr>
          <w:noProof/>
        </w:rPr>
      </w:pPr>
      <w:r>
        <w:rPr>
          <w:rStyle w:val="Hyperlink"/>
          <w:noProof/>
        </w:rPr>
        <w:t xml:space="preserve">LMS Technical Mapping for Module 6</w:t>
      </w:r>
    </w:p>
    <w:p w14:paraId="5687DD85" w14:textId="77777777" w:rsidR="00593BD1" w:rsidRDefault="00000000">
      <w:pPr>
        <w:pStyle w:val="TOC2"/>
        <w:tabs>
          <w:tab w:val="right" w:leader="dot" w:pos="9350"/>
        </w:tabs>
        <w:rPr>
          <w:noProof/>
        </w:rPr>
      </w:pPr>
      <w:r>
        <w:rPr>
          <w:rStyle w:val="Hyperlink"/>
          <w:noProof/>
        </w:rPr>
        <w:t xml:space="preserve">Part B: Video Production Script (15 minutes)</w:t>
      </w:r>
    </w:p>
    <w:p w14:paraId="354A24DD"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7874FB30" w14:textId="77777777" w:rsidR="00593BD1" w:rsidRDefault="00000000">
      <w:pPr>
        <w:pStyle w:val="TOC1"/>
        <w:tabs>
          <w:tab w:val="right" w:leader="dot" w:pos="9350"/>
        </w:tabs>
        <w:rPr>
          <w:noProof/>
        </w:rPr>
      </w:pPr>
      <w:r>
        <w:rPr>
          <w:rStyle w:val="Hyperlink"/>
          <w:noProof/>
        </w:rPr>
        <w:t xml:space="preserve">Module 7: HSE (Health, Safety &amp; Environment)</w:t>
      </w:r>
    </w:p>
    <w:p w14:paraId="3AD55686"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256536B6" w14:textId="77777777" w:rsidR="00593BD1" w:rsidRDefault="00000000">
      <w:pPr>
        <w:pStyle w:val="TOC2"/>
        <w:tabs>
          <w:tab w:val="right" w:leader="dot" w:pos="9350"/>
        </w:tabs>
        <w:rPr>
          <w:noProof/>
        </w:rPr>
      </w:pPr>
      <w:r>
        <w:rPr>
          <w:rStyle w:val="Hyperlink"/>
          <w:noProof/>
        </w:rPr>
        <w:t xml:space="preserve">LMS Technical Mapping for Module 7</w:t>
      </w:r>
    </w:p>
    <w:p w14:paraId="36F0AA67" w14:textId="77777777" w:rsidR="00593BD1" w:rsidRDefault="00000000">
      <w:pPr>
        <w:pStyle w:val="TOC2"/>
        <w:tabs>
          <w:tab w:val="right" w:leader="dot" w:pos="9350"/>
        </w:tabs>
        <w:rPr>
          <w:noProof/>
        </w:rPr>
      </w:pPr>
      <w:r>
        <w:rPr>
          <w:rStyle w:val="Hyperlink"/>
          <w:noProof/>
        </w:rPr>
        <w:t xml:space="preserve">Part B: Video Production Script (15 minutes)</w:t>
      </w:r>
    </w:p>
    <w:p w14:paraId="49C5F36E"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4A189DC6" w14:textId="77777777" w:rsidR="00593BD1" w:rsidRDefault="00000000">
      <w:pPr>
        <w:pStyle w:val="TOC1"/>
        <w:tabs>
          <w:tab w:val="right" w:leader="dot" w:pos="9350"/>
        </w:tabs>
        <w:rPr>
          <w:noProof/>
        </w:rPr>
      </w:pPr>
      <w:r>
        <w:rPr>
          <w:rStyle w:val="Hyperlink"/>
          <w:noProof/>
        </w:rPr>
        <w:t xml:space="preserve">Module 8: Employability Skills</w:t>
      </w:r>
    </w:p>
    <w:p w14:paraId="2D699477" w14:textId="77777777" w:rsidR="00593BD1" w:rsidRDefault="00000000">
      <w:pPr>
        <w:pStyle w:val="TOC2"/>
        <w:tabs>
          <w:tab w:val="right" w:leader="dot" w:pos="9350"/>
        </w:tabs>
        <w:rPr>
          <w:noProof/>
        </w:rPr>
      </w:pPr>
      <w:r>
        <w:rPr>
          <w:rStyle w:val="Hyperlink"/>
          <w:noProof/>
        </w:rPr>
        <w:t xml:space="preserve">Advanced Assessment Strategy Blueprint &amp; 70-Question Bank</w:t>
      </w:r>
    </w:p>
    <w:p w14:paraId="46716369" w14:textId="77777777" w:rsidR="00593BD1" w:rsidRDefault="00000000">
      <w:pPr>
        <w:pStyle w:val="TOC2"/>
        <w:tabs>
          <w:tab w:val="right" w:leader="dot" w:pos="9350"/>
        </w:tabs>
        <w:rPr>
          <w:noProof/>
        </w:rPr>
      </w:pPr>
      <w:r>
        <w:rPr>
          <w:rStyle w:val="Hyperlink"/>
          <w:noProof/>
        </w:rPr>
        <w:t xml:space="preserve">Assessment Strategy</w:t>
      </w:r>
    </w:p>
    <w:p w14:paraId="06FF863E" w14:textId="77777777" w:rsidR="00593BD1" w:rsidRDefault="00000000">
      <w:pPr>
        <w:pStyle w:val="TOC2"/>
        <w:tabs>
          <w:tab w:val="right" w:leader="dot" w:pos="9350"/>
        </w:tabs>
        <w:rPr>
          <w:noProof/>
        </w:rPr>
      </w:pPr>
      <w:r>
        <w:rPr>
          <w:rStyle w:val="Hyperlink"/>
          <w:noProof/>
        </w:rPr>
        <w:t xml:space="preserve">70-Question Bank (Full Student Version)</w:t>
      </w:r>
    </w:p>
    <w:p w14:paraId="61553E1A" w14:textId="77777777" w:rsidR="00593BD1" w:rsidRDefault="00000000">
      <w:r>
        <w:fldChar w:fldCharType="end"/>
      </w:r>
    </w:p>
    <w:p w14:paraId="1E3C5792" w14:textId="77777777" w:rsidR="00593BD1" w:rsidRDefault="00000000">
      <w:pPr>
        <w:pStyle w:val="Heading1"/>
        <w:pageBreakBefore/>
      </w:pPr>
      <w:r>
        <w:t xml:space="preserve">Bio-Energy Micro Entrepreneur: Storyboard &amp; Curriculum Blueprint</w:t>
      </w:r>
    </w:p>
    <w:p w14:paraId="0BF833A4" w14:textId="77777777" w:rsidR="00593BD1" w:rsidRDefault="00000000">
      <w:pPr>
        <w:pStyle w:val="Heading2"/>
      </w:pPr>
      <w:bookmarkStart w:id="2" w:name="_Toc900103"/>
      <w:r>
        <w:t>Official SCGJ Metadata</w:t>
      </w:r>
      <w:bookmarkEnd w:id="2"/>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3600"/>
        <w:gridCol w:w="5760"/>
      </w:tblGrid>
      <w:tr w:rsidR="00593BD1" w14:paraId="06568456" w14:textId="77777777">
        <w:trPr>
          <w:tblHeader/>
        </w:trPr>
        <w:tc>
          <w:tcPr>
            <w:tcW w:w="3600" w:type="dxa"/>
            <w:shd w:val="clear" w:color="auto" w:fill="1B4D3E"/>
          </w:tcPr>
          <w:p w14:paraId="4BE1C583" w14:textId="77777777" w:rsidR="00593BD1" w:rsidRDefault="00000000">
            <w:pPr>
              <w:spacing w:before="80" w:after="80"/>
            </w:pPr>
            <w:r>
              <w:rPr>
                <w:b/>
                <w:color w:val="FFFFFF"/>
              </w:rPr>
              <w:t>Metadata Field</w:t>
            </w:r>
          </w:p>
        </w:tc>
        <w:tc>
          <w:tcPr>
            <w:tcW w:w="5760" w:type="dxa"/>
            <w:shd w:val="clear" w:color="auto" w:fill="1B4D3E"/>
          </w:tcPr>
          <w:p w14:paraId="2F630F81" w14:textId="77777777" w:rsidR="00593BD1" w:rsidRDefault="00000000">
            <w:pPr>
              <w:spacing w:before="80" w:after="80"/>
            </w:pPr>
            <w:r>
              <w:rPr>
                <w:b/>
                <w:color w:val="FFFFFF"/>
              </w:rPr>
              <w:t>Specification</w:t>
            </w:r>
          </w:p>
        </w:tc>
      </w:tr>
      <w:tr w:rsidR="00593BD1" w14:paraId="4EB434A1" w14:textId="77777777">
        <w:tc>
          <w:tcPr>
            <w:tcW w:w="3600" w:type="dxa"/>
          </w:tcPr>
          <w:p w14:paraId="401F7AC2" w14:textId="77777777" w:rsidR="00593BD1" w:rsidRDefault="00000000">
            <w:pPr>
              <w:spacing w:before="80" w:after="80"/>
            </w:pPr>
            <w:r>
              <w:rPr>
                <w:b/>
              </w:rPr>
              <w:t>Qualification / Course</w:t>
            </w:r>
          </w:p>
        </w:tc>
        <w:tc>
          <w:tcPr>
            <w:tcW w:w="5760" w:type="dxa"/>
          </w:tcPr>
          <w:p w14:paraId="12B54211" w14:textId="77777777" w:rsidR="00593BD1" w:rsidRDefault="00000000">
            <w:pPr>
              <w:spacing w:before="80" w:after="80"/>
            </w:pPr>
            <w:r>
              <w:t xml:space="preserve">Bio-Energy Micro Entrepreneur</w:t>
            </w:r>
          </w:p>
        </w:tc>
      </w:tr>
      <w:tr w:rsidR="00593BD1" w14:paraId="2868D66E" w14:textId="77777777">
        <w:tc>
          <w:tcPr>
            <w:tcW w:w="3600" w:type="dxa"/>
          </w:tcPr>
          <w:p w14:paraId="7253F600" w14:textId="77777777" w:rsidR="00593BD1" w:rsidRDefault="00000000">
            <w:pPr>
              <w:spacing w:before="80" w:after="80"/>
            </w:pPr>
            <w:r>
              <w:rPr>
                <w:b/>
              </w:rPr>
              <w:t>Sector</w:t>
            </w:r>
          </w:p>
        </w:tc>
        <w:tc>
          <w:tcPr>
            <w:tcW w:w="5760" w:type="dxa"/>
          </w:tcPr>
          <w:p w14:paraId="1A116553" w14:textId="77777777" w:rsidR="00593BD1" w:rsidRDefault="00000000">
            <w:pPr>
              <w:spacing w:before="80" w:after="80"/>
            </w:pPr>
            <w:r>
              <w:t xml:space="preserve">Green Jobs</w:t>
            </w:r>
          </w:p>
        </w:tc>
      </w:tr>
      <w:tr w:rsidR="00593BD1" w14:paraId="2231AF9D" w14:textId="77777777">
        <w:tc>
          <w:tcPr>
            <w:tcW w:w="3600" w:type="dxa"/>
          </w:tcPr>
          <w:p w14:paraId="58F6F30E" w14:textId="77777777" w:rsidR="00593BD1" w:rsidRDefault="00000000">
            <w:pPr>
              <w:spacing w:before="80" w:after="80"/>
            </w:pPr>
            <w:r>
              <w:rPr>
                <w:b/>
              </w:rPr>
              <w:t>Sub-sector</w:t>
            </w:r>
          </w:p>
        </w:tc>
        <w:tc>
          <w:tcPr>
            <w:tcW w:w="5760" w:type="dxa"/>
          </w:tcPr>
          <w:p w14:paraId="14D749AA" w14:textId="77777777" w:rsidR="00593BD1" w:rsidRDefault="00000000">
            <w:pPr>
              <w:spacing w:before="80" w:after="80"/>
            </w:pPr>
            <w:r>
              <w:t xml:space="preserve">Renewable Energy</w:t>
            </w:r>
          </w:p>
        </w:tc>
      </w:tr>
      <w:tr w:rsidR="00593BD1" w14:paraId="18699FAE" w14:textId="77777777">
        <w:tc>
          <w:tcPr>
            <w:tcW w:w="3600" w:type="dxa"/>
          </w:tcPr>
          <w:p w14:paraId="672ADDFE" w14:textId="77777777" w:rsidR="00593BD1" w:rsidRDefault="00000000">
            <w:pPr>
              <w:spacing w:before="80" w:after="80"/>
            </w:pPr>
            <w:r>
              <w:rPr>
                <w:b/>
              </w:rPr>
              <w:t>Occupation</w:t>
            </w:r>
          </w:p>
        </w:tc>
        <w:tc>
          <w:tcPr>
            <w:tcW w:w="5760" w:type="dxa"/>
          </w:tcPr>
          <w:p w14:paraId="72934FCF" w14:textId="77777777" w:rsidR="00593BD1" w:rsidRDefault="00000000">
            <w:pPr>
              <w:spacing w:before="80" w:after="80"/>
            </w:pPr>
            <w:r>
              <w:t xml:space="preserve">Entrepreneur</w:t>
            </w:r>
          </w:p>
        </w:tc>
      </w:tr>
      <w:tr w:rsidR="00593BD1" w14:paraId="671A5496" w14:textId="77777777">
        <w:tc>
          <w:tcPr>
            <w:tcW w:w="3600" w:type="dxa"/>
          </w:tcPr>
          <w:p w14:paraId="271F83D8" w14:textId="77777777" w:rsidR="00593BD1" w:rsidRDefault="00000000">
            <w:pPr>
              <w:spacing w:before="80" w:after="80"/>
            </w:pPr>
            <w:r>
              <w:rPr>
                <w:b/>
              </w:rPr>
              <w:t>QP Code</w:t>
            </w:r>
          </w:p>
        </w:tc>
        <w:tc>
          <w:tcPr>
            <w:tcW w:w="5760" w:type="dxa"/>
          </w:tcPr>
          <w:p w14:paraId="7F11C0B1" w14:textId="77777777" w:rsidR="00593BD1" w:rsidRDefault="00000000">
            <w:pPr>
              <w:spacing w:before="80" w:after="80"/>
            </w:pPr>
            <w:r>
              <w:t xml:space="preserve">SGJ/Q4102</w:t>
            </w:r>
          </w:p>
        </w:tc>
      </w:tr>
      <w:tr w:rsidR="00593BD1" w14:paraId="6369B447" w14:textId="77777777">
        <w:tc>
          <w:tcPr>
            <w:tcW w:w="3600" w:type="dxa"/>
          </w:tcPr>
          <w:p w14:paraId="782BFC4B" w14:textId="77777777" w:rsidR="00593BD1" w:rsidRDefault="00000000">
            <w:pPr>
              <w:spacing w:before="80" w:after="80"/>
            </w:pPr>
            <w:r>
              <w:rPr>
                <w:b/>
              </w:rPr>
              <w:t>NSQF Level</w:t>
            </w:r>
          </w:p>
        </w:tc>
        <w:tc>
          <w:tcPr>
            <w:tcW w:w="5760" w:type="dxa"/>
          </w:tcPr>
          <w:p w14:paraId="4A7AC879" w14:textId="77777777" w:rsidR="00593BD1" w:rsidRDefault="00000000">
            <w:pPr>
              <w:spacing w:before="80" w:after="80"/>
            </w:pPr>
            <w:r>
              <w:t xml:space="preserve">4</w:t>
            </w:r>
          </w:p>
        </w:tc>
      </w:tr>
      <w:tr w:rsidR="00593BD1" w14:paraId="35EDBB32" w14:textId="77777777">
        <w:tc>
          <w:tcPr>
            <w:tcW w:w="3600" w:type="dxa"/>
          </w:tcPr>
          <w:p w14:paraId="6935FE54" w14:textId="77777777" w:rsidR="00593BD1" w:rsidRDefault="00000000">
            <w:pPr>
              <w:spacing w:before="80" w:after="80"/>
            </w:pPr>
            <w:r>
              <w:rPr>
                <w:b/>
              </w:rPr>
              <w:t>Reference ID</w:t>
            </w:r>
          </w:p>
        </w:tc>
        <w:tc>
          <w:tcPr>
            <w:tcW w:w="5760" w:type="dxa"/>
          </w:tcPr>
          <w:p w14:paraId="576AC3FE" w14:textId="77777777" w:rsidR="00593BD1" w:rsidRDefault="00000000">
            <w:pPr>
              <w:spacing w:before="80" w:after="80"/>
            </w:pPr>
            <w:r>
              <w:t xml:space="preserve">SGJ/Q4102, Version 1.0</w:t>
            </w:r>
          </w:p>
        </w:tc>
      </w:tr>
    </w:tbl>
    <w:p w14:paraId="7C33316C" w14:textId="77777777" w:rsidR="00593BD1" w:rsidRDefault="00593BD1"/>
    <w:p w14:paraId="52FBE848" w14:textId="77777777" w:rsidR="00593BD1" w:rsidRDefault="00000000">
      <w:pPr>
        <w:pStyle w:val="Heading1"/>
      </w:pPr>
      <w:bookmarkStart w:id="3" w:name="_Toc900104"/>
      <w:r>
        <w:t>Instructional Design and Behavioral Analytics Tracking Guidelines</w:t>
      </w:r>
      <w:bookmarkEnd w:id="3"/>
    </w:p>
    <w:p w14:paraId="250AE94D" w14:textId="77777777" w:rsidR="00593BD1" w:rsidRDefault="00000000">
      <w:pPr>
        <w:pStyle w:val="Heading2"/>
      </w:pPr>
      <w:bookmarkStart w:id="4" w:name="_Toc900105"/>
      <w:r>
        <w:t>1. xAPI Event Stream Configuration</w:t>
      </w:r>
      <w:bookmarkEnd w:id="4"/>
    </w:p>
    <w:p w14:paraId="2EA4EBF7" w14:textId="77777777" w:rsidR="00593BD1" w:rsidRDefault="00000000">
      <w:pPr>
        <w:pStyle w:val="ListBullet2"/>
      </w:pPr>
      <w:r>
        <w:rPr>
          <w:b/>
        </w:rPr>
        <w:t xml:space="preserve">Safety Tracking (Module 10): </w:t>
      </w:r>
      <w:r>
        <w:t>For the PPE Selection Simulator and the isolation sequence, use xAPI to capture each step the learner selects. If the learner places the isolation tag correctly, emit: {Actor} isolated {Circuit} and placed "DANGER, DO NOT OPERATE". Source: Unit 10.1, safety measures and precautions before starting work.</w:t>
      </w:r>
    </w:p>
    <w:p w14:paraId="07FD3707" w14:textId="77777777" w:rsidR="00593BD1" w:rsidRDefault="00000000">
      <w:pPr>
        <w:pStyle w:val="ListBullet2"/>
      </w:pPr>
      <w:r>
        <w:t>If the learner attempts to work on the circuit before confirming permission to isolate, trigger a "Near-Miss" state and emit: {Actor} bypassed {Permit_To_Work}.</w:t>
      </w:r>
    </w:p>
    <w:p w14:paraId="1834C849" w14:textId="77777777" w:rsidR="00593BD1" w:rsidRDefault="00000000">
      <w:pPr>
        <w:pStyle w:val="ListBullet2"/>
      </w:pPr>
      <w:r>
        <w:rPr>
          <w:b/>
        </w:rPr>
        <w:t xml:space="preserve">Maintenance Tracking (Module 8): </w:t>
      </w:r>
      <w:r>
        <w:t xml:space="preserve">For the Preventive Maintenance Scheduler, track the cleaning choices made. If the learner selects a chemical cleaner, an abrasive method, or water with hardness above 200 ppm, emit: {Actor} selected {Prohibited_Cleaning_Method}, and </w:t>
      </w:r>
      <w:r>
        <w:lastRenderedPageBreak/>
        <w:t>reduce the Module_Condition variable, since the handbook states that hard water used over a long period damages modules by forming a coating.</w:t>
      </w:r>
    </w:p>
    <w:p w14:paraId="3BF44999" w14:textId="77777777" w:rsidR="00593BD1" w:rsidRDefault="00000000">
      <w:pPr>
        <w:pStyle w:val="ListBullet2"/>
      </w:pPr>
      <w:r>
        <w:rPr>
          <w:b/>
        </w:rPr>
        <w:t xml:space="preserve">Fault Diagnosis Tracking (Module 8): </w:t>
      </w:r>
      <w:r>
        <w:t>Record the order in which the learner works the troubleshooting sequence. Escalation is a competence, not a failure: when the learner escalates an unidentified fault, emit: {Actor} escalated {Fault} to {Superior}.</w:t>
      </w:r>
    </w:p>
    <w:p w14:paraId="25B84B73" w14:textId="77777777" w:rsidR="00593BD1" w:rsidRDefault="00000000">
      <w:pPr>
        <w:pStyle w:val="Heading2"/>
      </w:pPr>
      <w:bookmarkStart w:id="5" w:name="_Toc900106"/>
      <w:r>
        <w:t>2. SCORM State Variable Persistence</w:t>
      </w:r>
      <w:bookmarkEnd w:id="5"/>
    </w:p>
    <w:p w14:paraId="2A333E97" w14:textId="77777777" w:rsidR="00593BD1" w:rsidRDefault="00000000">
      <w:pPr>
        <w:pStyle w:val="ListBullet2"/>
      </w:pPr>
      <w:r>
        <w:rPr>
          <w:b/>
        </w:rPr>
        <w:t xml:space="preserve">Rooftop Sketch and Layout (Modules 4 and 7): </w:t>
      </w:r>
      <w:r>
        <w:t>Because state persistence is needed to check the rooftop sketch and the ground mount layout, the learner's placement coordinates for modules, cable trenching, the electrical control panel, the transformer and the VCB should be saved into cmi.suspend_data so the learner can exit the module and resume exactly where they left off.</w:t>
      </w:r>
    </w:p>
    <w:p w14:paraId="0AF4E918" w14:textId="77777777" w:rsidR="00593BD1" w:rsidRDefault="00000000">
      <w:pPr>
        <w:pStyle w:val="ListBullet2"/>
      </w:pPr>
      <w:r>
        <w:rPr>
          <w:b/>
        </w:rPr>
        <w:t xml:space="preserve">Financial Calculations (Module 3): </w:t>
      </w:r>
      <w:r>
        <w:t>The Payback and IRR Calculator should write the submitted payback period and IRR into cmi.interactions so the instructor can review the working, not only the final answer.</w:t>
      </w:r>
    </w:p>
    <w:p w14:paraId="709F0712" w14:textId="77777777" w:rsidR="00593BD1" w:rsidRDefault="00000000">
      <w:pPr>
        <w:pStyle w:val="ListBullet2"/>
      </w:pPr>
      <w:r>
        <w:rPr>
          <w:b/>
        </w:rPr>
        <w:t xml:space="preserve">Score Calculations: </w:t>
      </w:r>
      <w:r>
        <w:t>All simulators using SCORM 2004 must populate cmi.score.scaled with a value between 0.0 and 1.0. The master LMS reads this against the Qualification Pack requirement that every trainee scores a minimum of 70% aggregate marks to clear the assessment.</w:t>
      </w:r>
    </w:p>
    <w:p w14:paraId="1FDF3713" w14:textId="77777777" w:rsidR="00593BD1" w:rsidRDefault="00000000">
      <w:r>
        <w:br w:type="page"/>
      </w:r>
    </w:p>
    <w:p xmlns:w14="http://schemas.microsoft.com/office/word/2010/wordml" xmlns:w="http://schemas.openxmlformats.org/wordprocessingml/2006/main" w14:paraId="51509F5B" w14:textId="77777777" w:rsidR="00593BD1" w:rsidRDefault="00000000">
      <w:pPr>
        <w:pStyle w:val="Heading1"/>
      </w:pPr>
      <w:r>
        <w:t xml:space="preserve">Module 1: Entrepreneurship and Basics of Biomass Energy</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entrepreneurship and basics of biomass energy. interactive_description: Note: To know more about Biofuels/Biomass, you may refer to the following link: Title of Video: NREL Energy Basics: Biomass. An in-depth explanation of how biomass can be made into biofuel from the National Renewable Ene</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1.1: Fundamentals of Biofuels &amp; Biomass Energy</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Note: To know more about Biofuels/Biomass, you may refer to the following link: Title of Video: NREL Energy Basics: Biomass. An in-depth explanation of how biomass can be made into biofuel from the National Renewable Ene: interactive_description: Note: To know more about Biofuels/Biomass, you may refer to the following link: Title of Video: NREL Energy Basics: Biomass. An in-depth explanation of how biomass can be made into biofuel from the National Renewable Ene</w:t>
            </w:r>
          </w:p>
        </w:tc>
        <w:tc>
          <w:tcPr>
            <w:tcW w:w="2160" w:type="dxa"/>
          </w:tcPr>
          <w:p w14:paraId="32597939" w14:textId="77777777" w:rsidR="00593BD1" w:rsidRDefault="00000000">
            <w:pPr>
              <w:spacing w:before="80" w:after="0"/>
            </w:pPr>
            <w:r>
              <w:rPr>
                <w:b/>
              </w:rPr>
              <w:t xml:space="preserve">SGJ/N4102</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1.2: Entrepreneurship in Biomass Sector</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This chapter will explore the potential of the biomass energy sector, key business models, challenges, and strategies for success. Learners will gain insights into market trends, investment opportunities, and innovative: interactive_description: This chapter will explore the potential of the biomass energy sector, key business models, challenges, and strategies for success. Learners will gain insights into market trends, investment opportunities, and innovative</w:t>
            </w:r>
          </w:p>
        </w:tc>
        <w:tc>
          <w:tcPr>
            <w:tcW w:w="2160" w:type="dxa"/>
          </w:tcPr>
          <w:p w14:paraId="32597939" w14:textId="77777777" w:rsidR="00593BD1" w:rsidRDefault="00000000">
            <w:pPr>
              <w:spacing w:before="80" w:after="0"/>
            </w:pPr>
            <w:r>
              <w:rPr>
                <w:b/>
              </w:rPr>
              <w:t xml:space="preserve">SGJ/N4102</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1.3: Managing a Biomass Enterprise</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successfully. It provides insights into financial management, covering funding sources, cost management, and financial planning for business sustainability. It also delves into human resource management, focusing on recr: interactive_description: successfully. It provides insights into financial management, covering funding sources, cost management, and financial planning for business sustainability. It also delves into human resource management, focusing on recr</w:t>
            </w:r>
          </w:p>
        </w:tc>
        <w:tc>
          <w:tcPr>
            <w:tcW w:w="2160" w:type="dxa"/>
          </w:tcPr>
          <w:p w14:paraId="32597939" w14:textId="77777777" w:rsidR="00593BD1" w:rsidRDefault="00000000">
            <w:pPr>
              <w:spacing w:before="80" w:after="0"/>
            </w:pPr>
            <w:r>
              <w:rPr>
                <w:b/>
              </w:rPr>
              <w:t xml:space="preserve">SGJ/N4102</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1.4: Biomass Resource Management &amp; Procurement</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leftovers like straw, husks, and stalks. Proper management of these residues can reduce environmental pollution, improve soil health, and create new opportunities for bioenergy production. Utilizing agro-residues effecti: interactive_description: leftovers like straw, husks, and stalks. Proper management of these residues can reduce environmental pollution, improve soil health, and create new opportunities for bioenergy production. Utilizing agro-residues effecti</w:t>
            </w:r>
          </w:p>
        </w:tc>
        <w:tc>
          <w:tcPr>
            <w:tcW w:w="2160" w:type="dxa"/>
          </w:tcPr>
          <w:p w14:paraId="32597939" w14:textId="77777777" w:rsidR="00593BD1" w:rsidRDefault="00000000">
            <w:pPr>
              <w:spacing w:before="80" w:after="0"/>
            </w:pPr>
            <w:r>
              <w:rPr>
                <w:b/>
              </w:rPr>
              <w:t xml:space="preserve">SGJ/N4102</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1</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1.1</w:t>
            </w:r>
          </w:p>
        </w:tc>
        <w:tc>
          <w:tcPr>
            <w:tcW w:w="1750" w:type="dxa"/>
          </w:tcPr>
          <w:p w14:paraId="18FB3C12" w14:textId="77777777" w:rsidR="00593BD1" w:rsidRDefault="00000000">
            <w:pPr>
              <w:spacing w:before="80" w:after="80"/>
            </w:pPr>
            <w:r>
              <w:rPr>
                <w:b/>
              </w:rPr>
              <w:t xml:space="preserve">activity_name: Note: To know more about Biofuels/Biomass, you may refer to the following link: Title of Video: NREL Energy Basics: Biomass. An in-depth explanation of how biomass can be made into biofuel from the National Renewable Ene</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1.1.</w:t>
            </w:r>
          </w:p>
        </w:tc>
        <w:tc>
          <w:tcPr>
            <w:tcW w:w="2360" w:type="dxa"/>
          </w:tcPr>
          <w:p w14:paraId="0ACEB32D" w14:textId="77777777" w:rsidR="00593BD1" w:rsidRDefault="00000000">
            <w:pPr>
              <w:spacing w:before="80" w:after="80"/>
            </w:pPr>
            <w:r>
              <w:t xml:space="preserve">Methods for testing: • Proximate &amp; Ultimate Analysis (moisture, ash, carbon, hydrogen, oxygen) • Calorimetric Analysis (to measure energy value) • Spectroscopy &amp; Chromatography (to detect contaminants) 4. Evaluate Biomas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1.2</w:t>
            </w:r>
          </w:p>
        </w:tc>
        <w:tc>
          <w:tcPr>
            <w:tcW w:w="1750" w:type="dxa"/>
          </w:tcPr>
          <w:p w14:paraId="18FB3C12" w14:textId="77777777" w:rsidR="00593BD1" w:rsidRDefault="00000000">
            <w:pPr>
              <w:spacing w:before="80" w:after="80"/>
            </w:pPr>
            <w:r>
              <w:rPr>
                <w:b/>
              </w:rPr>
              <w:t xml:space="preserve">activity_name: This chapter will explore the potential of the biomass energy sector, key business models, challenges, and strategies for success. Learners will gain insights into market trends, investment opportunities, and innovative</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1.2.</w:t>
            </w:r>
          </w:p>
        </w:tc>
        <w:tc>
          <w:tcPr>
            <w:tcW w:w="2360" w:type="dxa"/>
          </w:tcPr>
          <w:p w14:paraId="0ACEB32D" w14:textId="77777777" w:rsidR="00593BD1" w:rsidRDefault="00000000">
            <w:pPr>
              <w:spacing w:before="80" w:after="80"/>
            </w:pPr>
            <w:r>
              <w:t xml:space="preserve">Methods for testing: • Proximate &amp; Ultimate Analysis (moisture, ash, carbon, hydrogen, oxygen) • Calorimetric Analysis (to measure energy value) • Spectroscopy &amp; Chromatography (to detect contaminants) 4. Evaluate Biomas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1.3</w:t>
            </w:r>
          </w:p>
        </w:tc>
        <w:tc>
          <w:tcPr>
            <w:tcW w:w="1750" w:type="dxa"/>
          </w:tcPr>
          <w:p w14:paraId="18FB3C12" w14:textId="77777777" w:rsidR="00593BD1" w:rsidRDefault="00000000">
            <w:pPr>
              <w:spacing w:before="80" w:after="80"/>
            </w:pPr>
            <w:r>
              <w:rPr>
                <w:b/>
              </w:rPr>
              <w:t xml:space="preserve">activity_name: successfully. It provides insights into financial management, covering funding sources, cost management, and financial planning for business sustainability. It also delves into human resource management, focusing on recr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1.3.</w:t>
            </w:r>
          </w:p>
        </w:tc>
        <w:tc>
          <w:tcPr>
            <w:tcW w:w="2360" w:type="dxa"/>
          </w:tcPr>
          <w:p w14:paraId="0ACEB32D" w14:textId="77777777" w:rsidR="00593BD1" w:rsidRDefault="00000000">
            <w:pPr>
              <w:spacing w:before="80" w:after="80"/>
            </w:pPr>
            <w:r>
              <w:t xml:space="preserve">Methods for testing: • Proximate &amp; Ultimate Analysis (moisture, ash, carbon, hydrogen, oxygen) • Calorimetric Analysis (to measure energy value) • Spectroscopy &amp; Chromatography (to detect contaminants) 4. Evaluate Biomas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1.4</w:t>
            </w:r>
          </w:p>
        </w:tc>
        <w:tc>
          <w:tcPr>
            <w:tcW w:w="1750" w:type="dxa"/>
          </w:tcPr>
          <w:p w14:paraId="18FB3C12" w14:textId="77777777" w:rsidR="00593BD1" w:rsidRDefault="00000000">
            <w:pPr>
              <w:spacing w:before="80" w:after="80"/>
            </w:pPr>
            <w:r>
              <w:rPr>
                <w:b/>
              </w:rPr>
              <w:t xml:space="preserve">activity_name: leftovers like straw, husks, and stalks. Proper management of these residues can reduce environmental pollution, improve soil health, and create new opportunities for bioenergy production. Utilizing agro-residues effecti</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1.4.</w:t>
            </w:r>
          </w:p>
        </w:tc>
        <w:tc>
          <w:tcPr>
            <w:tcW w:w="2360" w:type="dxa"/>
          </w:tcPr>
          <w:p w14:paraId="0ACEB32D" w14:textId="77777777" w:rsidR="00593BD1" w:rsidRDefault="00000000">
            <w:pPr>
              <w:spacing w:before="80" w:after="80"/>
            </w:pPr>
            <w:r>
              <w:t xml:space="preserve">Methods for testing: • Proximate &amp; Ultimate Analysis (moisture, ash, carbon, hydrogen, oxygen) • Calorimetric Analysis (to measure energy value) • Spectroscopy &amp; Chromatography (to detect contaminants) 4. Evaluate Biomas</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 Revenue Sources: Selling biomass pellets/briquettes to industrial users, home heating systems, or export markets. • Examples: Small-scale businesses producing wood pellets for heating. 5. Integrated Biomass Supply Chai</w:t>
            </w:r>
          </w:p>
        </w:tc>
        <w:tc>
          <w:tcPr>
            <w:tcW w:w="4104" w:type="dxa"/>
          </w:tcPr>
          <w:p w14:paraId="3EAF2D59" w14:textId="77777777" w:rsidR="00593BD1" w:rsidRDefault="00000000">
            <w:pPr>
              <w:spacing w:before="80" w:after="80"/>
            </w:pPr>
            <w:r>
              <w:rPr>
                <w:b/>
              </w:rPr>
              <w:t xml:space="preserve">audio: • Revenue Sources: Selling biomass pellets/briquettes to industrial users, home heating systems, or export markets. • Examples: Small-scale businesses producing wood pellets for heating. 5. Integrated Biomass Supply Chai</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 Revenue Sources: Selling biomass pellets/briquettes to industrial users, home heating systems, or export markets. • Examples: Small-scale businesses producing wood pellets for heating. 5. Integrated Biomass Supply Chai</w:t>
            </w:r>
          </w:p>
        </w:tc>
        <w:tc>
          <w:tcPr>
            <w:tcW w:w="4104" w:type="dxa"/>
          </w:tcPr>
          <w:p w14:paraId="3EAF2D59" w14:textId="77777777" w:rsidR="00593BD1" w:rsidRDefault="00000000">
            <w:pPr>
              <w:spacing w:before="80" w:after="80"/>
            </w:pPr>
            <w:r>
              <w:rPr>
                <w:b/>
              </w:rPr>
              <w:t xml:space="preserve">audio: • Revenue Sources: Selling biomass pellets/briquettes to industrial users, home heating systems, or export markets. • Examples: Small-scale businesses producing wood pellets for heating. 5. Integrated Biomass Supply Chai</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 Revenue Sources: Selling biomass pellets/briquettes to industrial users, home heating systems, or export markets. • Examples: Small-scale businesses producing wood pellets for heating. 5. Integrated Biomass Supply Chai</w:t>
            </w:r>
          </w:p>
        </w:tc>
        <w:tc>
          <w:tcPr>
            <w:tcW w:w="4104" w:type="dxa"/>
          </w:tcPr>
          <w:p w14:paraId="3EAF2D59" w14:textId="77777777" w:rsidR="00593BD1" w:rsidRDefault="00000000">
            <w:pPr>
              <w:spacing w:before="80" w:after="80"/>
            </w:pPr>
            <w:r>
              <w:rPr>
                <w:b/>
              </w:rPr>
              <w:t xml:space="preserve">audio: • Revenue Sources: Selling biomass pellets/briquettes to industrial users, home heating systems, or export markets. • Examples: Small-scale businesses producing wood pellets for heating. 5. Integrated Biomass Supply Chai</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 Revenue Sources: Selling biomass pellets/briquettes to industrial users, home heating systems, or export markets. • Examples: Small-scale businesses producing wood pellets for heating. 5. Integrated Biomass Supply Chai</w:t>
            </w:r>
          </w:p>
        </w:tc>
        <w:tc>
          <w:tcPr>
            <w:tcW w:w="4104" w:type="dxa"/>
          </w:tcPr>
          <w:p w14:paraId="3EAF2D59" w14:textId="77777777" w:rsidR="00593BD1" w:rsidRDefault="00000000">
            <w:pPr>
              <w:spacing w:before="80" w:after="80"/>
            </w:pPr>
            <w:r>
              <w:rPr>
                <w:b/>
              </w:rPr>
              <w:t xml:space="preserve">audio: • Revenue Sources: Selling biomass pellets/briquettes to industrial users, home heating systems, or export markets. • Examples: Small-scale businesses producing wood pellets for heating. 5. Integrated Biomass Supply Chai</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Key Learning Outcomes At the end of this module, you will be able to: 1. Understand Biofuels as an Energy Source 2. Define biofuels and their role in sustainable energy production. 3. Differentiate between solid, liquid,</w:t>
            </w:r>
          </w:p>
        </w:tc>
        <w:tc>
          <w:tcPr>
            <w:tcW w:w="4104" w:type="dxa"/>
          </w:tcPr>
          <w:p w14:paraId="3EAF2D59" w14:textId="77777777" w:rsidR="00593BD1" w:rsidRDefault="00000000">
            <w:pPr>
              <w:spacing w:before="80" w:after="80"/>
            </w:pPr>
            <w:r>
              <w:rPr>
                <w:b/>
              </w:rPr>
              <w:t xml:space="preserve">audio: Key Learning Outcomes At the end of this module, you will be able to: 1. Understand Biofuels as an Energy Source 2. Define biofuels and their role in sustainable energy production. 3. Differentiate between solid, liquid,</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1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Revenue Sources: Selling biomass pellets/briquettes to industrial users, home heating systems, or export markets. • Examples: Small-scale businesses producing wood pellets for heating. 5. Integrated Biomass Supply Chai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Revenue Sources: Selling biomass pellets/briquettes to industrial users, home heating systems, or export markets. • Examples: Small-scale businesses producing wood pellets for heating. 5. Integrated Biomass Supply Chai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Revenue Sources: Selling biomass pellets/briquettes to industrial users, home heating systems, or export markets. • Examples: Small-scale businesses producing wood pellets for heating. 5. Integrated Biomass Supply Chai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Revenue Sources: Selling biomass pellets/briquettes to industrial users, home heating systems, or export markets. • Examples: Small-scale businesses producing wood pellets for heating. 5. Integrated Biomass Supply Chai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Revenue Sources: Selling biomass pellets/briquettes to industrial users, home heating systems, or export markets. • Examples: Small-scale businesses producing wood pellets for heating. 5. Integrated Biomass Supply Chai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Revenue Sources: Selling biomass pellets/briquettes to industrial users, home heating systems, or export markets. • Examples: Small-scale businesses producing wood pellets for heating. 5. Integrated Biomass Supply Chai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Revenue Sources: Selling biomass pellets/briquettes to industrial users, home heating systems, or export markets. • Examples: Small-scale businesses producing wood pellets for heating. 5. Integrated Biomass Supply Chai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Revenue Sources: Selling biomass pellets/briquettes to industrial users, home heating systems, or export markets. • Examples: Small-scale businesses producing wood pellets for heating. 5. Integrated Biomass Supply Chai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Revenue Sources: Selling biomass pellets/briquettes to industrial users, home heating systems, or export markets. • Examples: Small-scale businesses producing wood pellets for heating. 5. Integrated Biomass Supply Chai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Revenue Sources: Selling biomass pellets/briquettes to industrial users, home heating systems, or export markets. • Examples: Small-scale businesses producing wood pellets for heating. 5. Integrated Biomass Supply Chai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Revenue Sources: Selling biomass pellets/briquettes to industrial users, home heating systems, or export markets. • Examples: Small-scale businesses producing wood pellets for heating. 5. Integrated Biomass Supply Chai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Revenue Sources: Selling biomass pellets/briquettes to industrial users, home heating systems, or export markets. • Examples: Small-scale businesses producing wood pellets for heating. 5. Integrated Biomass Supply Chai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Revenue Sources: Selling biomass pellets/briquettes to industrial users, home heating systems, or export markets. • Examples: Small-scale businesses producing wood pellets for heating. 5. Integrated Biomass Supply Chai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Revenue Sources: Selling biomass pellets/briquettes to industrial users, home heating systems, or export markets. • Examples: Small-scale businesses producing wood pellets for heating. 5. Integrated Biomass Supply Chai</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2: Manage Financial Budget &amp; Develop Business Plans</w:t>
      </w:r>
    </w:p>
    <w:p xmlns:w14="http://schemas.microsoft.com/office/word/2010/wordml" xmlns:w="http://schemas.openxmlformats.org/wordprocessingml/2006/main" w14:paraId="1CFE3C87" w14:textId="77777777" w:rsidR="00593BD1" w:rsidRDefault="00000000">
      <w:r>
        <w:rPr>
          <w:b/>
          <w:color w:val="4A7C59"/>
        </w:rPr>
        <w:t xml:space="preserve">Total Duration: 6 Hours</w:t>
      </w:r>
    </w:p>
    <w:p xmlns:w14="http://schemas.microsoft.com/office/word/2010/wordml" xmlns:w="http://schemas.openxmlformats.org/wordprocessingml/2006/main" w14:paraId="6064D20B" w14:textId="77777777" w:rsidR="00593BD1" w:rsidRDefault="00000000">
      <w:r>
        <w:t xml:space="preserve">This module covers manage financial budget &amp; develop business plans. interactive_description: At the end of this unit, you will be able to: 1. Define the fundamental concepts and components of financial statements. 2. Explain the purpose, structure, and interpretation of balance sheets, profit and loss statements</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(6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2.1: Fundamentals of Financial Management</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activity_name: At the end of this unit, you will be able to: 1. Define the fundamental concepts and components of financial statements. 2. Explain the purpose, structure, and interpretation of balance sheets, profit and loss statements: interactive_description: At the end of this unit, you will be able to: 1. Define the fundamental concepts and components of financial statements. 2. Explain the purpose, structure, and interpretation of balance sheets, profit and loss statements</w:t>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2.2: Financing Strategies for Biomass Ventures</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activity_name: explaining the different stages of financing, highlighting the key financial needs at each phase of a biomass venture’s lifecycle. Next, it defines the two fundamental types of financing—debt and equity—along with their: interactive_description: explaining the different stages of financing, highlighting the key financial needs at each phase of a biomass venture’s lifecycle. Next, it defines the two fundamental types of financing—debt and equity—along with their</w:t>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2.3: Business Development &amp; Innovation</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At the end of this unit, you will be able to: 1. Explain business development tasks and activities 2. Understand how the sustainable growth model is derived and apply it to determine financing requirements for a new vent: interactive_description: At the end of this unit, you will be able to: 1. Explain business development tasks and activities 2. Understand how the sustainable growth model is derived and apply it to determine financing requirements for a new vent</w:t>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2.4: Operations &amp; Technology in Plants</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developing business plans Enterprises Plants SGJ/N4103: interactive_description: developing business plans Enterprises Plants SGJ/N4103</w:t>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2.5: Supply Chain, Storage, &amp; Budgeting</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 Today, we mapped the value chain—supplying pellets and biogas from waste to users in a smart location. We explored storage: pellets need dry silos or sheds (6 months-2 years shelf life), biogas needs safe tanks or cyli: interactive_description: • Today, we mapped the value chain—supplying pellets and biogas from waste to users in a smart location. We explored storage: pellets need dry silos or sheds (6 months-2 years shelf life), biogas needs safe tanks or cyli</w:t>
            </w:r>
          </w:p>
        </w:tc>
        <w:tc>
          <w:tcPr>
            <w:tcW w:w="2160" w:type="dxa"/>
          </w:tcPr>
          <w:p w14:paraId="32597939" w14:textId="77777777" w:rsidR="00593BD1" w:rsidRDefault="00000000">
            <w:pPr>
              <w:spacing w:before="80" w:after="0"/>
            </w:pPr>
            <w:r>
              <w:rPr>
                <w:b/>
              </w:rPr>
              <w:t xml:space="preserve">SGJ/N4103</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2</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2.1</w:t>
            </w:r>
          </w:p>
        </w:tc>
        <w:tc>
          <w:tcPr>
            <w:tcW w:w="1750" w:type="dxa"/>
          </w:tcPr>
          <w:p w14:paraId="18FB3C12" w14:textId="77777777" w:rsidR="00593BD1" w:rsidRDefault="00000000">
            <w:pPr>
              <w:spacing w:before="80" w:after="80"/>
            </w:pPr>
            <w:r>
              <w:rPr>
                <w:b/>
              </w:rPr>
              <w:t xml:space="preserve">activity_name: At the end of this unit, you will be able to: 1. Define the fundamental concepts and components of financial statements. 2. Explain the purpose, structure, and interpretation of balance sheets, profit and loss statements</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2.1.</w:t>
            </w:r>
          </w:p>
        </w:tc>
        <w:tc>
          <w:tcPr>
            <w:tcW w:w="2360" w:type="dxa"/>
          </w:tcPr>
          <w:p w14:paraId="0ACEB32D" w14:textId="77777777" w:rsidR="00593BD1" w:rsidRDefault="00000000">
            <w:pPr>
              <w:spacing w:before="80" w:after="80"/>
            </w:pPr>
            <w:r>
              <w:t xml:space="preserve">developing business plans Enterprises Plants SGJ/N4103</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2.2</w:t>
            </w:r>
          </w:p>
        </w:tc>
        <w:tc>
          <w:tcPr>
            <w:tcW w:w="1750" w:type="dxa"/>
          </w:tcPr>
          <w:p w14:paraId="18FB3C12" w14:textId="77777777" w:rsidR="00593BD1" w:rsidRDefault="00000000">
            <w:pPr>
              <w:spacing w:before="80" w:after="80"/>
            </w:pPr>
            <w:r>
              <w:rPr>
                <w:b/>
              </w:rPr>
              <w:t xml:space="preserve">activity_name: explaining the different stages of financing, highlighting the key financial needs at each phase of a biomass venture’s lifecycle. Next, it defines the two fundamental types of financing—debt and equity—along with their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2.2.</w:t>
            </w:r>
          </w:p>
        </w:tc>
        <w:tc>
          <w:tcPr>
            <w:tcW w:w="2360" w:type="dxa"/>
          </w:tcPr>
          <w:p w14:paraId="0ACEB32D" w14:textId="77777777" w:rsidR="00593BD1" w:rsidRDefault="00000000">
            <w:pPr>
              <w:spacing w:before="80" w:after="80"/>
            </w:pPr>
            <w:r>
              <w:t xml:space="preserve">developing business plans Enterprises Plants SGJ/N4103</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2.3</w:t>
            </w:r>
          </w:p>
        </w:tc>
        <w:tc>
          <w:tcPr>
            <w:tcW w:w="1750" w:type="dxa"/>
          </w:tcPr>
          <w:p w14:paraId="18FB3C12" w14:textId="77777777" w:rsidR="00593BD1" w:rsidRDefault="00000000">
            <w:pPr>
              <w:spacing w:before="80" w:after="80"/>
            </w:pPr>
            <w:r>
              <w:rPr>
                <w:b/>
              </w:rPr>
              <w:t xml:space="preserve">activity_name: At the end of this unit, you will be able to: 1. Explain business development tasks and activities 2. Understand how the sustainable growth model is derived and apply it to determine financing requirements for a new vent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2.3.</w:t>
            </w:r>
          </w:p>
        </w:tc>
        <w:tc>
          <w:tcPr>
            <w:tcW w:w="2360" w:type="dxa"/>
          </w:tcPr>
          <w:p w14:paraId="0ACEB32D" w14:textId="77777777" w:rsidR="00593BD1" w:rsidRDefault="00000000">
            <w:pPr>
              <w:spacing w:before="80" w:after="80"/>
            </w:pPr>
            <w:r>
              <w:t xml:space="preserve">developing business plans Enterprises Plants SGJ/N4103</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2.4</w:t>
            </w:r>
          </w:p>
        </w:tc>
        <w:tc>
          <w:tcPr>
            <w:tcW w:w="1750" w:type="dxa"/>
          </w:tcPr>
          <w:p w14:paraId="18FB3C12" w14:textId="77777777" w:rsidR="00593BD1" w:rsidRDefault="00000000">
            <w:pPr>
              <w:spacing w:before="80" w:after="80"/>
            </w:pPr>
            <w:r>
              <w:rPr>
                <w:b/>
              </w:rPr>
              <w:t xml:space="preserve">activity_name: developing business plans Enterprises Plants SGJ/N4103</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2.4.</w:t>
            </w:r>
          </w:p>
        </w:tc>
        <w:tc>
          <w:tcPr>
            <w:tcW w:w="2360" w:type="dxa"/>
          </w:tcPr>
          <w:p w14:paraId="0ACEB32D" w14:textId="77777777" w:rsidR="00593BD1" w:rsidRDefault="00000000">
            <w:pPr>
              <w:spacing w:before="80" w:after="80"/>
            </w:pPr>
            <w:r>
              <w:t xml:space="preserve">developing business plans Enterprises Plants SGJ/N4103</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2.5</w:t>
            </w:r>
          </w:p>
        </w:tc>
        <w:tc>
          <w:tcPr>
            <w:tcW w:w="1750" w:type="dxa"/>
          </w:tcPr>
          <w:p w14:paraId="18FB3C12" w14:textId="77777777" w:rsidR="00593BD1" w:rsidRDefault="00000000">
            <w:pPr>
              <w:spacing w:before="80" w:after="80"/>
            </w:pPr>
            <w:r>
              <w:rPr>
                <w:b/>
              </w:rPr>
              <w:t xml:space="preserve">activity_name: • Today, we mapped the value chain—supplying pellets and biogas from waste to users in a smart location. We explored storage: pellets need dry silos or sheds (6 months-2 years shelf life), biogas needs safe tanks or cyli</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2.5.</w:t>
            </w:r>
          </w:p>
        </w:tc>
        <w:tc>
          <w:tcPr>
            <w:tcW w:w="2360" w:type="dxa"/>
          </w:tcPr>
          <w:p w14:paraId="0ACEB32D" w14:textId="77777777" w:rsidR="00593BD1" w:rsidRDefault="00000000">
            <w:pPr>
              <w:spacing w:before="80" w:after="80"/>
            </w:pPr>
            <w:r>
              <w:t xml:space="preserve">developing business plans Enterprises Plants SGJ/N4103</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developing business plans Enterprises Plants SGJ/N4103</w:t>
            </w:r>
          </w:p>
        </w:tc>
        <w:tc>
          <w:tcPr>
            <w:tcW w:w="4104" w:type="dxa"/>
          </w:tcPr>
          <w:p w14:paraId="3EAF2D59" w14:textId="77777777" w:rsidR="00593BD1" w:rsidRDefault="00000000">
            <w:pPr>
              <w:spacing w:before="80" w:after="80"/>
            </w:pPr>
            <w:r>
              <w:rPr>
                <w:b/>
              </w:rPr>
              <w:t xml:space="preserve">audio: developing business plans Enterprises Plants SGJ/N4103</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developing business plans Enterprises Plants SGJ/N4103</w:t>
            </w:r>
          </w:p>
        </w:tc>
        <w:tc>
          <w:tcPr>
            <w:tcW w:w="4104" w:type="dxa"/>
          </w:tcPr>
          <w:p w14:paraId="3EAF2D59" w14:textId="77777777" w:rsidR="00593BD1" w:rsidRDefault="00000000">
            <w:pPr>
              <w:spacing w:before="80" w:after="80"/>
            </w:pPr>
            <w:r>
              <w:rPr>
                <w:b/>
              </w:rPr>
              <w:t xml:space="preserve">audio: developing business plans Enterprises Plants SGJ/N4103</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developing business plans Enterprises Plants SGJ/N4103</w:t>
            </w:r>
          </w:p>
        </w:tc>
        <w:tc>
          <w:tcPr>
            <w:tcW w:w="4104" w:type="dxa"/>
          </w:tcPr>
          <w:p w14:paraId="3EAF2D59" w14:textId="77777777" w:rsidR="00593BD1" w:rsidRDefault="00000000">
            <w:pPr>
              <w:spacing w:before="80" w:after="80"/>
            </w:pPr>
            <w:r>
              <w:rPr>
                <w:b/>
              </w:rPr>
              <w:t xml:space="preserve">audio: developing business plans Enterprises Plants SGJ/N4103</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developing business plans Enterprises Plants SGJ/N4103</w:t>
            </w:r>
          </w:p>
        </w:tc>
        <w:tc>
          <w:tcPr>
            <w:tcW w:w="4104" w:type="dxa"/>
          </w:tcPr>
          <w:p w14:paraId="3EAF2D59" w14:textId="77777777" w:rsidR="00593BD1" w:rsidRDefault="00000000">
            <w:pPr>
              <w:spacing w:before="80" w:after="80"/>
            </w:pPr>
            <w:r>
              <w:rPr>
                <w:b/>
              </w:rPr>
              <w:t xml:space="preserve">audio: developing business plans Enterprises Plants SGJ/N4103</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developing business plans Enterprises Plants SGJ/N4103</w:t>
            </w:r>
          </w:p>
        </w:tc>
        <w:tc>
          <w:tcPr>
            <w:tcW w:w="4104" w:type="dxa"/>
          </w:tcPr>
          <w:p w14:paraId="3EAF2D59" w14:textId="77777777" w:rsidR="00593BD1" w:rsidRDefault="00000000">
            <w:pPr>
              <w:spacing w:before="80" w:after="80"/>
            </w:pPr>
            <w:r>
              <w:rPr>
                <w:b/>
              </w:rPr>
              <w:t xml:space="preserve">audio: developing business plans Enterprises Plants SGJ/N4103</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2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developing business plans Enterprises Plants SGJ/N4103</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developing business plans Enterprises Plants SGJ/N4103</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developing business plans Enterprises Plants SGJ/N4103</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developing business plans Enterprises Plants SGJ/N4103</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developing business plans Enterprises Plants SGJ/N4103</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developing business plans Enterprises Plants SGJ/N4103</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developing business plans Enterprises Plants SGJ/N4103</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developing business plans Enterprises Plants SGJ/N4103</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developing business plans Enterprises Plants SGJ/N4103</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developing business plans Enterprises Plants SGJ/N4103</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developing business plans Enterprises Plants SGJ/N4103</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developing business plans Enterprises Plants SGJ/N4103</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developing business plans Enterprises Plants SGJ/N4103</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developing business plans Enterprises Plants SGJ/N4103</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3: Manage Sales, Supply, and Marketing of Product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manage sales, supply, and marketing of product. interactive_description: marketing (Product, Price, Promotion, Place) and 4Ps of service marketing (People, Processes, Physical Evidence, Productivity)—is crucial for positioning biomass energy solutions in the market effectively. With the rise </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3.1: Marketing Strategies for Pellets &amp; Biogas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marketing (Product, Price, Promotion, Place) and 4Ps of service marketing (People, Processes, Physical Evidence, Productivity)—is crucial for positioning biomass energy solutions in the market effectively. With the rise: interactive_description: marketing (Product, Price, Promotion, Place) and 4Ps of service marketing (People, Processes, Physical Evidence, Productivity)—is crucial for positioning biomass energy solutions in the market effectively. With the rise</w:t>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3.2: Sales Planning &amp; Customer Engagement</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you will be able to: 1. Learn how to make an estimate of sale of biogas or biomass pellet to the industry or individual 2. Describe sales process and sales steps. 3. Identify customer satisfactio: interactive_description: At the end of this unit, you will be able to: 1. Learn how to make an estimate of sale of biogas or biomass pellet to the industry or individual 2. Describe sales process and sales steps. 3. Identify customer satisfactio</w:t>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3.3: Market Research &amp; Performance Assessment</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3.3.2 Criteria to Assess Marketing Performance in the Biomass/Bioenergy Sector Marketing performance assessment is a critical process that helps biomass and bioenergy businesses evaluate the effectiveness of their market: interactive_description: 3.3.2 Criteria to Assess Marketing Performance in the Biomass/Bioenergy Sector Marketing performance assessment is a critical process that helps biomass and bioenergy businesses evaluate the effectiveness of their market</w:t>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3.4: Organic Farming Economics &amp; Sales Models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farming, including the cost of production, profitability, and the potential for reducing expenses compared to conventional farming systems. Additionally, it explores effective sales models for direct-to-consumer marketin: interactive_description: farming, including the cost of production, profitability, and the potential for reducing expenses compared to conventional farming systems. Additionally, it explores effective sales models for direct-to-consumer marketin</w:t>
            </w:r>
          </w:p>
        </w:tc>
        <w:tc>
          <w:tcPr>
            <w:tcW w:w="2160" w:type="dxa"/>
          </w:tcPr>
          <w:p w14:paraId="32597939" w14:textId="77777777" w:rsidR="00593BD1" w:rsidRDefault="00000000">
            <w:pPr>
              <w:spacing w:before="80" w:after="0"/>
            </w:pPr>
            <w:r>
              <w:rPr>
                <w:b/>
              </w:rPr>
              <w:t xml:space="preserve">SGJ/N4103</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3</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3.1</w:t>
            </w:r>
          </w:p>
        </w:tc>
        <w:tc>
          <w:tcPr>
            <w:tcW w:w="1750" w:type="dxa"/>
          </w:tcPr>
          <w:p w14:paraId="18FB3C12" w14:textId="77777777" w:rsidR="00593BD1" w:rsidRDefault="00000000">
            <w:pPr>
              <w:spacing w:before="80" w:after="80"/>
            </w:pPr>
            <w:r>
              <w:rPr>
                <w:b/>
              </w:rPr>
              <w:t xml:space="preserve">activity_name: marketing (Product, Price, Promotion, Place) and 4Ps of service marketing (People, Processes, Physical Evidence, Productivity)—is crucial for positioning biomass energy solutions in the market effectively. With the rise</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3.1.</w:t>
            </w:r>
          </w:p>
        </w:tc>
        <w:tc>
          <w:tcPr>
            <w:tcW w:w="2360" w:type="dxa"/>
          </w:tcPr>
          <w:p w14:paraId="0ACEB32D" w14:textId="77777777" w:rsidR="00593BD1" w:rsidRDefault="00000000">
            <w:pPr>
              <w:spacing w:before="80" w:after="80"/>
            </w:pPr>
            <w:r>
              <w:t xml:space="preserve">Key Learning Outcomes At the end of this module, you will be able to: 1. Explain various sales promotion tools to increase the demand for biomass pellets and biogas in industrial and domestic sectors. 2. Apply the 4Ps of</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3.2</w:t>
            </w:r>
          </w:p>
        </w:tc>
        <w:tc>
          <w:tcPr>
            <w:tcW w:w="1750" w:type="dxa"/>
          </w:tcPr>
          <w:p w14:paraId="18FB3C12" w14:textId="77777777" w:rsidR="00593BD1" w:rsidRDefault="00000000">
            <w:pPr>
              <w:spacing w:before="80" w:after="80"/>
            </w:pPr>
            <w:r>
              <w:rPr>
                <w:b/>
              </w:rPr>
              <w:t xml:space="preserve">activity_name: At the end of this unit, you will be able to: 1. Learn how to make an estimate of sale of biogas or biomass pellet to the industry or individual 2. Describe sales process and sales steps. 3. Identify customer satisfactio</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3.2.</w:t>
            </w:r>
          </w:p>
        </w:tc>
        <w:tc>
          <w:tcPr>
            <w:tcW w:w="2360" w:type="dxa"/>
          </w:tcPr>
          <w:p w14:paraId="0ACEB32D" w14:textId="77777777" w:rsidR="00593BD1" w:rsidRDefault="00000000">
            <w:pPr>
              <w:spacing w:before="80" w:after="80"/>
            </w:pPr>
            <w:r>
              <w:t xml:space="preserve">Key Learning Outcomes At the end of this module, you will be able to: 1. Explain various sales promotion tools to increase the demand for biomass pellets and biogas in industrial and domestic sectors. 2. Apply the 4Ps of</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3.3</w:t>
            </w:r>
          </w:p>
        </w:tc>
        <w:tc>
          <w:tcPr>
            <w:tcW w:w="1750" w:type="dxa"/>
          </w:tcPr>
          <w:p w14:paraId="18FB3C12" w14:textId="77777777" w:rsidR="00593BD1" w:rsidRDefault="00000000">
            <w:pPr>
              <w:spacing w:before="80" w:after="80"/>
            </w:pPr>
            <w:r>
              <w:rPr>
                <w:b/>
              </w:rPr>
              <w:t xml:space="preserve">activity_name: 3.3.2 Criteria to Assess Marketing Performance in the Biomass/Bioenergy Sector Marketing performance assessment is a critical process that helps biomass and bioenergy businesses evaluate the effectiveness of their market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3.3.</w:t>
            </w:r>
          </w:p>
        </w:tc>
        <w:tc>
          <w:tcPr>
            <w:tcW w:w="2360" w:type="dxa"/>
          </w:tcPr>
          <w:p w14:paraId="0ACEB32D" w14:textId="77777777" w:rsidR="00593BD1" w:rsidRDefault="00000000">
            <w:pPr>
              <w:spacing w:before="80" w:after="80"/>
            </w:pPr>
            <w:r>
              <w:t xml:space="preserve">Key Learning Outcomes At the end of this module, you will be able to: 1. Explain various sales promotion tools to increase the demand for biomass pellets and biogas in industrial and domestic sectors. 2. Apply the 4Ps of</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3.4</w:t>
            </w:r>
          </w:p>
        </w:tc>
        <w:tc>
          <w:tcPr>
            <w:tcW w:w="1750" w:type="dxa"/>
          </w:tcPr>
          <w:p w14:paraId="18FB3C12" w14:textId="77777777" w:rsidR="00593BD1" w:rsidRDefault="00000000">
            <w:pPr>
              <w:spacing w:before="80" w:after="80"/>
            </w:pPr>
            <w:r>
              <w:rPr>
                <w:b/>
              </w:rPr>
              <w:t xml:space="preserve">activity_name: farming, including the cost of production, profitability, and the potential for reducing expenses compared to conventional farming systems. Additionally, it explores effective sales models for direct-to-consumer marketin</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3.4.</w:t>
            </w:r>
          </w:p>
        </w:tc>
        <w:tc>
          <w:tcPr>
            <w:tcW w:w="2360" w:type="dxa"/>
          </w:tcPr>
          <w:p w14:paraId="0ACEB32D" w14:textId="77777777" w:rsidR="00593BD1" w:rsidRDefault="00000000">
            <w:pPr>
              <w:spacing w:before="80" w:after="80"/>
            </w:pPr>
            <w:r>
              <w:t xml:space="preserve">Key Learning Outcomes At the end of this module, you will be able to: 1. Explain various sales promotion tools to increase the demand for biomass pellets and biogas in industrial and domestic sectors. 2. Apply the 4Ps of</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Key Learning Outcomes At the end of this module, you will be able to: 1. Explain various sales promotion tools to increase the demand for biomass pellets and biogas in industrial and domestic sectors. 2. Apply the 4Ps of</w:t>
            </w:r>
          </w:p>
        </w:tc>
        <w:tc>
          <w:tcPr>
            <w:tcW w:w="4104" w:type="dxa"/>
          </w:tcPr>
          <w:p w14:paraId="3EAF2D59" w14:textId="77777777" w:rsidR="00593BD1" w:rsidRDefault="00000000">
            <w:pPr>
              <w:spacing w:before="80" w:after="80"/>
            </w:pPr>
            <w:r>
              <w:rPr>
                <w:b/>
              </w:rPr>
              <w:t xml:space="preserve">audio: Key Learning Outcomes At the end of this module, you will be able to: 1. Explain various sales promotion tools to increase the demand for biomass pellets and biogas in industrial and domestic sectors. 2. Apply the 4Ps of</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Key Learning Outcomes At the end of this module, you will be able to: 1. Explain various sales promotion tools to increase the demand for biomass pellets and biogas in industrial and domestic sectors. 2. Apply the 4Ps of</w:t>
            </w:r>
          </w:p>
        </w:tc>
        <w:tc>
          <w:tcPr>
            <w:tcW w:w="4104" w:type="dxa"/>
          </w:tcPr>
          <w:p w14:paraId="3EAF2D59" w14:textId="77777777" w:rsidR="00593BD1" w:rsidRDefault="00000000">
            <w:pPr>
              <w:spacing w:before="80" w:after="80"/>
            </w:pPr>
            <w:r>
              <w:rPr>
                <w:b/>
              </w:rPr>
              <w:t xml:space="preserve">audio: Key Learning Outcomes At the end of this module, you will be able to: 1. Explain various sales promotion tools to increase the demand for biomass pellets and biogas in industrial and domestic sectors. 2. Apply the 4Ps of</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Key Learning Outcomes At the end of this module, you will be able to: 1. Explain various sales promotion tools to increase the demand for biomass pellets and biogas in industrial and domestic sectors. 2. Apply the 4Ps of</w:t>
            </w:r>
          </w:p>
        </w:tc>
        <w:tc>
          <w:tcPr>
            <w:tcW w:w="4104" w:type="dxa"/>
          </w:tcPr>
          <w:p w14:paraId="3EAF2D59" w14:textId="77777777" w:rsidR="00593BD1" w:rsidRDefault="00000000">
            <w:pPr>
              <w:spacing w:before="80" w:after="80"/>
            </w:pPr>
            <w:r>
              <w:rPr>
                <w:b/>
              </w:rPr>
              <w:t xml:space="preserve">audio: Key Learning Outcomes At the end of this module, you will be able to: 1. Explain various sales promotion tools to increase the demand for biomass pellets and biogas in industrial and domestic sectors. 2. Apply the 4Ps of</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Key Learning Outcomes At the end of this module, you will be able to: 1. Explain various sales promotion tools to increase the demand for biomass pellets and biogas in industrial and domestic sectors. 2. Apply the 4Ps of</w:t>
            </w:r>
          </w:p>
        </w:tc>
        <w:tc>
          <w:tcPr>
            <w:tcW w:w="4104" w:type="dxa"/>
          </w:tcPr>
          <w:p w14:paraId="3EAF2D59" w14:textId="77777777" w:rsidR="00593BD1" w:rsidRDefault="00000000">
            <w:pPr>
              <w:spacing w:before="80" w:after="80"/>
            </w:pPr>
            <w:r>
              <w:rPr>
                <w:b/>
              </w:rPr>
              <w:t xml:space="preserve">audio: Key Learning Outcomes At the end of this module, you will be able to: 1. Explain various sales promotion tools to increase the demand for biomass pellets and biogas in industrial and domestic sectors. 2. Apply the 4Ps of</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Key Learning Outcomes At the end of this module, you will be able to: 1. Explain various sales promotion tools to increase the demand for biomass pellets and biogas in industrial and domestic sectors. 2. Apply the 4Ps of</w:t>
            </w:r>
          </w:p>
        </w:tc>
        <w:tc>
          <w:tcPr>
            <w:tcW w:w="4104" w:type="dxa"/>
          </w:tcPr>
          <w:p w14:paraId="3EAF2D59" w14:textId="77777777" w:rsidR="00593BD1" w:rsidRDefault="00000000">
            <w:pPr>
              <w:spacing w:before="80" w:after="80"/>
            </w:pPr>
            <w:r>
              <w:rPr>
                <w:b/>
              </w:rPr>
              <w:t xml:space="preserve">audio: Key Learning Outcomes At the end of this module, you will be able to: 1. Explain various sales promotion tools to increase the demand for biomass pellets and biogas in industrial and domestic sectors. 2. Apply the 4Ps of</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3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4: Compliance with Applicable Laws, Policies &amp; Procedures</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compliance with applicable laws, policies &amp; procedures. interactive_description: At the end of this unit, you will be able to: 1. Identify local authorities having a bearing on business process 2. Discuss applicable statutory laws, policies, standard, permissions and compliances Introduction The biom</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4.1: Regulatory Framework &amp; Authorities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you will be able to: 1. Identify local authorities having a bearing on business process 2. Discuss applicable statutory laws, policies, standard, permissions and compliances Introduction The biom: interactive_description: At the end of this unit, you will be able to: 1. Identify local authorities having a bearing on business process 2. Discuss applicable statutory laws, policies, standard, permissions and compliances Introduction The biom</w:t>
            </w:r>
          </w:p>
        </w:tc>
        <w:tc>
          <w:tcPr>
            <w:tcW w:w="2160" w:type="dxa"/>
          </w:tcPr>
          <w:p w14:paraId="32597939" w14:textId="77777777" w:rsidR="00593BD1" w:rsidRDefault="00000000">
            <w:pPr>
              <w:spacing w:before="80" w:after="0"/>
            </w:pPr>
            <w:r>
              <w:rPr>
                <w:b/>
              </w:rPr>
              <w:t xml:space="preserve">SGJ/N4104</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4.2: Environmental Regulations &amp; Pollution Control</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Key Learning Outcomes At the end of this module, you will be able to: 1. Identify the local and central authorities responsible for regulating bio-energy businesses. 2. Explain the role of regulatory bodies like the Poll: interactive_description: Key Learning Outcomes At the end of this module, you will be able to: 1. Identify the local and central authorities responsible for regulating bio-energy businesses. 2. Explain the role of regulatory bodies like the Poll</w:t>
            </w:r>
          </w:p>
        </w:tc>
        <w:tc>
          <w:tcPr>
            <w:tcW w:w="2160" w:type="dxa"/>
          </w:tcPr>
          <w:p w14:paraId="32597939" w14:textId="77777777" w:rsidR="00593BD1" w:rsidRDefault="00000000">
            <w:pPr>
              <w:spacing w:before="80" w:after="0"/>
            </w:pPr>
            <w:r>
              <w:rPr>
                <w:b/>
              </w:rPr>
              <w:t xml:space="preserve">SGJ/N4104</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4.3: Business Registration &amp; Legal Formalities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4.3.3 Methods of Completing Business Registration, Associated Legal Formalities, and Compliances Starting a biomass or bioenergy business involves various legal procedures and compliance measures. Proper registration ens: interactive_description: 4.3.3 Methods of Completing Business Registration, Associated Legal Formalities, and Compliances Starting a biomass or bioenergy business involves various legal procedures and compliance measures. Proper registration ens</w:t>
            </w:r>
          </w:p>
        </w:tc>
        <w:tc>
          <w:tcPr>
            <w:tcW w:w="2160" w:type="dxa"/>
          </w:tcPr>
          <w:p w14:paraId="32597939" w14:textId="77777777" w:rsidR="00593BD1" w:rsidRDefault="00000000">
            <w:pPr>
              <w:spacing w:before="80" w:after="0"/>
            </w:pPr>
            <w:r>
              <w:rPr>
                <w:b/>
              </w:rPr>
              <w:t xml:space="preserve">SGJ/N4104</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4.4: Government Schemes for Bio-Energy</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Key Learning Outcomes At the end of this module, you will be able to: 1. Identify the local and central authorities responsible for regulating bio-energy businesses. 2. Explain the role of regulatory bodies like the Poll: interactive_description: Key Learning Outcomes At the end of this module, you will be able to: 1. Identify the local and central authorities responsible for regulating bio-energy businesses. 2. Explain the role of regulatory bodies like the Poll</w:t>
            </w:r>
          </w:p>
        </w:tc>
        <w:tc>
          <w:tcPr>
            <w:tcW w:w="2160" w:type="dxa"/>
          </w:tcPr>
          <w:p w14:paraId="32597939" w14:textId="77777777" w:rsidR="00593BD1" w:rsidRDefault="00000000">
            <w:pPr>
              <w:spacing w:before="80" w:after="0"/>
            </w:pPr>
            <w:r>
              <w:rPr>
                <w:b/>
              </w:rPr>
              <w:t xml:space="preserve">SGJ/N4104</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4</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4.1</w:t>
            </w:r>
          </w:p>
        </w:tc>
        <w:tc>
          <w:tcPr>
            <w:tcW w:w="1750" w:type="dxa"/>
          </w:tcPr>
          <w:p w14:paraId="18FB3C12" w14:textId="77777777" w:rsidR="00593BD1" w:rsidRDefault="00000000">
            <w:pPr>
              <w:spacing w:before="80" w:after="80"/>
            </w:pPr>
            <w:r>
              <w:rPr>
                <w:b/>
              </w:rPr>
              <w:t xml:space="preserve">activity_name: At the end of this unit, you will be able to: 1. Identify local authorities having a bearing on business process 2. Discuss applicable statutory laws, policies, standard, permissions and compliances Introduction The biom</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4.1.</w:t>
            </w:r>
          </w:p>
        </w:tc>
        <w:tc>
          <w:tcPr>
            <w:tcW w:w="2360" w:type="dxa"/>
          </w:tcPr>
          <w:p w14:paraId="0ACEB32D" w14:textId="77777777" w:rsidR="00593BD1" w:rsidRDefault="00000000">
            <w:pPr>
              <w:spacing w:before="80" w:after="80"/>
            </w:pPr>
            <w:r>
              <w:t xml:space="preserve">Procedures Businesses Compliance SGJ/N4104</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4.2</w:t>
            </w:r>
          </w:p>
        </w:tc>
        <w:tc>
          <w:tcPr>
            <w:tcW w:w="1750" w:type="dxa"/>
          </w:tcPr>
          <w:p w14:paraId="18FB3C12" w14:textId="77777777" w:rsidR="00593BD1" w:rsidRDefault="00000000">
            <w:pPr>
              <w:spacing w:before="80" w:after="80"/>
            </w:pPr>
            <w:r>
              <w:rPr>
                <w:b/>
              </w:rPr>
              <w:t xml:space="preserve">activity_name: Key Learning Outcomes At the end of this module, you will be able to: 1. Identify the local and central authorities responsible for regulating bio-energy businesses. 2. Explain the role of regulatory bodies like the Poll</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4.2.</w:t>
            </w:r>
          </w:p>
        </w:tc>
        <w:tc>
          <w:tcPr>
            <w:tcW w:w="2360" w:type="dxa"/>
          </w:tcPr>
          <w:p w14:paraId="0ACEB32D" w14:textId="77777777" w:rsidR="00593BD1" w:rsidRDefault="00000000">
            <w:pPr>
              <w:spacing w:before="80" w:after="80"/>
            </w:pPr>
            <w:r>
              <w:t xml:space="preserve">Procedures Businesses Compliance SGJ/N4104</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4.3</w:t>
            </w:r>
          </w:p>
        </w:tc>
        <w:tc>
          <w:tcPr>
            <w:tcW w:w="1750" w:type="dxa"/>
          </w:tcPr>
          <w:p w14:paraId="18FB3C12" w14:textId="77777777" w:rsidR="00593BD1" w:rsidRDefault="00000000">
            <w:pPr>
              <w:spacing w:before="80" w:after="80"/>
            </w:pPr>
            <w:r>
              <w:rPr>
                <w:b/>
              </w:rPr>
              <w:t xml:space="preserve">activity_name: 4.3.3 Methods of Completing Business Registration, Associated Legal Formalities, and Compliances Starting a biomass or bioenergy business involves various legal procedures and compliance measures. Proper registration ens</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4.3.</w:t>
            </w:r>
          </w:p>
        </w:tc>
        <w:tc>
          <w:tcPr>
            <w:tcW w:w="2360" w:type="dxa"/>
          </w:tcPr>
          <w:p w14:paraId="0ACEB32D" w14:textId="77777777" w:rsidR="00593BD1" w:rsidRDefault="00000000">
            <w:pPr>
              <w:spacing w:before="80" w:after="80"/>
            </w:pPr>
            <w:r>
              <w:t xml:space="preserve">Procedures Businesses Compliance SGJ/N4104</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4.4</w:t>
            </w:r>
          </w:p>
        </w:tc>
        <w:tc>
          <w:tcPr>
            <w:tcW w:w="1750" w:type="dxa"/>
          </w:tcPr>
          <w:p w14:paraId="18FB3C12" w14:textId="77777777" w:rsidR="00593BD1" w:rsidRDefault="00000000">
            <w:pPr>
              <w:spacing w:before="80" w:after="80"/>
            </w:pPr>
            <w:r>
              <w:rPr>
                <w:b/>
              </w:rPr>
              <w:t xml:space="preserve">activity_name: Key Learning Outcomes At the end of this module, you will be able to: 1. Identify the local and central authorities responsible for regulating bio-energy businesses. 2. Explain the role of regulatory bodies like the Poll</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4.4.</w:t>
            </w:r>
          </w:p>
        </w:tc>
        <w:tc>
          <w:tcPr>
            <w:tcW w:w="2360" w:type="dxa"/>
          </w:tcPr>
          <w:p w14:paraId="0ACEB32D" w14:textId="77777777" w:rsidR="00593BD1" w:rsidRDefault="00000000">
            <w:pPr>
              <w:spacing w:before="80" w:after="80"/>
            </w:pPr>
            <w:r>
              <w:t xml:space="preserve">Procedures Businesses Compliance SGJ/N4104</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Procedures Businesses Compliance SGJ/N4104</w:t>
            </w:r>
          </w:p>
        </w:tc>
        <w:tc>
          <w:tcPr>
            <w:tcW w:w="4104" w:type="dxa"/>
          </w:tcPr>
          <w:p w14:paraId="3EAF2D59" w14:textId="77777777" w:rsidR="00593BD1" w:rsidRDefault="00000000">
            <w:pPr>
              <w:spacing w:before="80" w:after="80"/>
            </w:pPr>
            <w:r>
              <w:rPr>
                <w:b/>
              </w:rPr>
              <w:t xml:space="preserve">audio: Procedures Businesses Compliance SGJ/N4104</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Procedures Businesses Compliance SGJ/N4104</w:t>
            </w:r>
          </w:p>
        </w:tc>
        <w:tc>
          <w:tcPr>
            <w:tcW w:w="4104" w:type="dxa"/>
          </w:tcPr>
          <w:p w14:paraId="3EAF2D59" w14:textId="77777777" w:rsidR="00593BD1" w:rsidRDefault="00000000">
            <w:pPr>
              <w:spacing w:before="80" w:after="80"/>
            </w:pPr>
            <w:r>
              <w:rPr>
                <w:b/>
              </w:rPr>
              <w:t xml:space="preserve">audio: Procedures Businesses Compliance SGJ/N4104</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Procedures Businesses Compliance SGJ/N4104</w:t>
            </w:r>
          </w:p>
        </w:tc>
        <w:tc>
          <w:tcPr>
            <w:tcW w:w="4104" w:type="dxa"/>
          </w:tcPr>
          <w:p w14:paraId="3EAF2D59" w14:textId="77777777" w:rsidR="00593BD1" w:rsidRDefault="00000000">
            <w:pPr>
              <w:spacing w:before="80" w:after="80"/>
            </w:pPr>
            <w:r>
              <w:rPr>
                <w:b/>
              </w:rPr>
              <w:t xml:space="preserve">audio: Procedures Businesses Compliance SGJ/N4104</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Procedures Businesses Compliance SGJ/N4104</w:t>
            </w:r>
          </w:p>
        </w:tc>
        <w:tc>
          <w:tcPr>
            <w:tcW w:w="4104" w:type="dxa"/>
          </w:tcPr>
          <w:p w14:paraId="3EAF2D59" w14:textId="77777777" w:rsidR="00593BD1" w:rsidRDefault="00000000">
            <w:pPr>
              <w:spacing w:before="80" w:after="80"/>
            </w:pPr>
            <w:r>
              <w:rPr>
                <w:b/>
              </w:rPr>
              <w:t xml:space="preserve">audio: Procedures Businesses Compliance SGJ/N4104</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11. Identify and describe key government schemes supporting bio-energy development in the country. 12. Explain the eligibility criteria, benefits, and application procedures for availing these schemes. 13. Demonstrate th</w:t>
            </w:r>
          </w:p>
        </w:tc>
        <w:tc>
          <w:tcPr>
            <w:tcW w:w="4104" w:type="dxa"/>
          </w:tcPr>
          <w:p w14:paraId="3EAF2D59" w14:textId="77777777" w:rsidR="00593BD1" w:rsidRDefault="00000000">
            <w:pPr>
              <w:spacing w:before="80" w:after="80"/>
            </w:pPr>
            <w:r>
              <w:rPr>
                <w:b/>
              </w:rPr>
              <w:t xml:space="preserve">audio: 11. Identify and describe key government schemes supporting bio-energy development in the country. 12. Explain the eligibility criteria, benefits, and application procedures for availing these schemes. 13. Demonstrate th</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4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Procedures Businesses Compliance SGJ/N4104</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Procedures Businesses Compliance SGJ/N4104</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Procedures Businesses Compliance SGJ/N4104</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Procedures Businesses Compliance SGJ/N4104</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Procedures Businesses Compliance SGJ/N4104</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Procedures Businesses Compliance SGJ/N4104</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Procedures Businesses Compliance SGJ/N4104</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Procedures Businesses Compliance SGJ/N4104</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Procedures Businesses Compliance SGJ/N4104</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Procedures Businesses Compliance SGJ/N4104</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Procedures Businesses Compliance SGJ/N4104</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Procedures Businesses Compliance SGJ/N4104</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Procedures Businesses Compliance SGJ/N4104</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Procedures Businesses Compliance SGJ/N4104</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5: Manufacturing of Biomass Pellets</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manufacturing of biomass pellets. interactive_description: Key Learning Outcomes At the end of this module, you will be able to: • Understanding the process of placing biomass on dies • Importance of biomass quality and preparation techniques • Demonstrating proper biomass place</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5.1: Biomass Preparation &amp; Die Placement</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Key Learning Outcomes At the end of this module, you will be able to: • Understanding the process of placing biomass on dies • Importance of biomass quality and preparation techniques • Demonstrating proper biomass place: interactive_description: Key Learning Outcomes At the end of this module, you will be able to: • Understanding the process of placing biomass on dies • Importance of biomass quality and preparation techniques • Demonstrating proper biomass place</w:t>
            </w:r>
          </w:p>
        </w:tc>
        <w:tc>
          <w:tcPr>
            <w:tcW w:w="2160" w:type="dxa"/>
          </w:tcPr>
          <w:p w14:paraId="32597939" w14:textId="77777777" w:rsidR="00593BD1" w:rsidRDefault="00000000">
            <w:pPr>
              <w:spacing w:before="80" w:after="0"/>
            </w:pPr>
            <w:r>
              <w:rPr>
                <w:b/>
              </w:rPr>
              <w:t xml:space="preserve">SGJ/N4105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5.2: Machinery Operations in Pellet Production</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you will be able to: 1. Discuss and demonstrate the operations of various machines in plant such as dryer, hammer mill, pellet mill, bomb calorimeter, etc. 2. Explain about speed, temperature and: interactive_description: At the end of this unit, you will be able to: 1. Discuss and demonstrate the operations of various machines in plant such as dryer, hammer mill, pellet mill, bomb calorimeter, etc. 2. Explain about speed, temperature and</w:t>
            </w:r>
          </w:p>
        </w:tc>
        <w:tc>
          <w:tcPr>
            <w:tcW w:w="2160" w:type="dxa"/>
          </w:tcPr>
          <w:p w14:paraId="32597939" w14:textId="77777777" w:rsidR="00593BD1" w:rsidRDefault="00000000">
            <w:pPr>
              <w:spacing w:before="80" w:after="0"/>
            </w:pPr>
            <w:r>
              <w:rPr>
                <w:b/>
              </w:rPr>
              <w:t xml:space="preserve">SGJ/N4105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5.3: Quality Control &amp; Testing of Pellets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storage issues. By mastering these quality control and testing methods, learners will be equipped to ensure consistent product quality and optimize the performance of biomass pellets in real-world applications. 7.3.1 Sta: interactive_description: storage issues. By mastering these quality control and testing methods, learners will be equipped to ensure consistent product quality and optimize the performance of biomass pellets in real-world applications. 7.3.1 Sta</w:t>
            </w:r>
          </w:p>
        </w:tc>
        <w:tc>
          <w:tcPr>
            <w:tcW w:w="2160" w:type="dxa"/>
          </w:tcPr>
          <w:p w14:paraId="32597939" w14:textId="77777777" w:rsidR="00593BD1" w:rsidRDefault="00000000">
            <w:pPr>
              <w:spacing w:before="80" w:after="0"/>
            </w:pPr>
            <w:r>
              <w:rPr>
                <w:b/>
              </w:rPr>
              <w:t xml:space="preserve">SGJ/N4105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5.4: Post-Production Maintenance &amp; Best Practices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you will be able to: 1. Perform the post-production cleaning and maintenance process followed in the industry. 2. Explain Do’s and Don’ts in biomass pellet manufacturing. Introduction Post-produc: interactive_description: At the end of this unit, you will be able to: 1. Perform the post-production cleaning and maintenance process followed in the industry. 2. Explain Do’s and Don’ts in biomass pellet manufacturing. Introduction Post-produc</w:t>
            </w:r>
          </w:p>
        </w:tc>
        <w:tc>
          <w:tcPr>
            <w:tcW w:w="2160" w:type="dxa"/>
          </w:tcPr>
          <w:p w14:paraId="32597939" w14:textId="77777777" w:rsidR="00593BD1" w:rsidRDefault="00000000">
            <w:pPr>
              <w:spacing w:before="80" w:after="0"/>
            </w:pPr>
            <w:r>
              <w:rPr>
                <w:b/>
              </w:rPr>
              <w:t xml:space="preserve">SGJ/N4105</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5</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5.1</w:t>
            </w:r>
          </w:p>
        </w:tc>
        <w:tc>
          <w:tcPr>
            <w:tcW w:w="1750" w:type="dxa"/>
          </w:tcPr>
          <w:p w14:paraId="18FB3C12" w14:textId="77777777" w:rsidR="00593BD1" w:rsidRDefault="00000000">
            <w:pPr>
              <w:spacing w:before="80" w:after="80"/>
            </w:pPr>
            <w:r>
              <w:rPr>
                <w:b/>
              </w:rPr>
              <w:t xml:space="preserve">activity_name: Key Learning Outcomes At the end of this module, you will be able to: • Understanding the process of placing biomass on dies • Importance of biomass quality and preparation techniques • Demonstrating proper biomass place</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5.1.</w:t>
            </w:r>
          </w:p>
        </w:tc>
        <w:tc>
          <w:tcPr>
            <w:tcW w:w="2360" w:type="dxa"/>
          </w:tcPr>
          <w:p w14:paraId="0ACEB32D" w14:textId="77777777" w:rsidR="00593BD1" w:rsidRDefault="00000000">
            <w:pPr>
              <w:spacing w:before="80" w:after="80"/>
            </w:pPr>
            <w:r>
              <w:t xml:space="preserve">7.1.2 Extrusion Process and Its Role in Pellet Manufacturing The extrusion process is a crucial step in biomass pellet manufacturing. It involves compressing biomass materials through a specially designed dye to form sol</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5.2</w:t>
            </w:r>
          </w:p>
        </w:tc>
        <w:tc>
          <w:tcPr>
            <w:tcW w:w="1750" w:type="dxa"/>
          </w:tcPr>
          <w:p w14:paraId="18FB3C12" w14:textId="77777777" w:rsidR="00593BD1" w:rsidRDefault="00000000">
            <w:pPr>
              <w:spacing w:before="80" w:after="80"/>
            </w:pPr>
            <w:r>
              <w:rPr>
                <w:b/>
              </w:rPr>
              <w:t xml:space="preserve">activity_name: At the end of this unit, you will be able to: 1. Discuss and demonstrate the operations of various machines in plant such as dryer, hammer mill, pellet mill, bomb calorimeter, etc. 2. Explain about speed, temperature and</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5.2.</w:t>
            </w:r>
          </w:p>
        </w:tc>
        <w:tc>
          <w:tcPr>
            <w:tcW w:w="2360" w:type="dxa"/>
          </w:tcPr>
          <w:p w14:paraId="0ACEB32D" w14:textId="77777777" w:rsidR="00593BD1" w:rsidRDefault="00000000">
            <w:pPr>
              <w:spacing w:before="80" w:after="80"/>
            </w:pPr>
            <w:r>
              <w:t xml:space="preserve">7.1.2 Extrusion Process and Its Role in Pellet Manufacturing The extrusion process is a crucial step in biomass pellet manufacturing. It involves compressing biomass materials through a specially designed dye to form sol</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5.3</w:t>
            </w:r>
          </w:p>
        </w:tc>
        <w:tc>
          <w:tcPr>
            <w:tcW w:w="1750" w:type="dxa"/>
          </w:tcPr>
          <w:p w14:paraId="18FB3C12" w14:textId="77777777" w:rsidR="00593BD1" w:rsidRDefault="00000000">
            <w:pPr>
              <w:spacing w:before="80" w:after="80"/>
            </w:pPr>
            <w:r>
              <w:rPr>
                <w:b/>
              </w:rPr>
              <w:t xml:space="preserve">activity_name: storage issues. By mastering these quality control and testing methods, learners will be equipped to ensure consistent product quality and optimize the performance of biomass pellets in real-world applications. 7.3.1 Sta</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5.3.</w:t>
            </w:r>
          </w:p>
        </w:tc>
        <w:tc>
          <w:tcPr>
            <w:tcW w:w="2360" w:type="dxa"/>
          </w:tcPr>
          <w:p w14:paraId="0ACEB32D" w14:textId="77777777" w:rsidR="00593BD1" w:rsidRDefault="00000000">
            <w:pPr>
              <w:spacing w:before="80" w:after="80"/>
            </w:pPr>
            <w:r>
              <w:t xml:space="preserve">7.1.2 Extrusion Process and Its Role in Pellet Manufacturing The extrusion process is a crucial step in biomass pellet manufacturing. It involves compressing biomass materials through a specially designed dye to form sol</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5.4</w:t>
            </w:r>
          </w:p>
        </w:tc>
        <w:tc>
          <w:tcPr>
            <w:tcW w:w="1750" w:type="dxa"/>
          </w:tcPr>
          <w:p w14:paraId="18FB3C12" w14:textId="77777777" w:rsidR="00593BD1" w:rsidRDefault="00000000">
            <w:pPr>
              <w:spacing w:before="80" w:after="80"/>
            </w:pPr>
            <w:r>
              <w:rPr>
                <w:b/>
              </w:rPr>
              <w:t xml:space="preserve">activity_name: At the end of this unit, you will be able to: 1. Perform the post-production cleaning and maintenance process followed in the industry. 2. Explain Do’s and Don’ts in biomass pellet manufacturing. Introduction Post-produc</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5.4.</w:t>
            </w:r>
          </w:p>
        </w:tc>
        <w:tc>
          <w:tcPr>
            <w:tcW w:w="2360" w:type="dxa"/>
          </w:tcPr>
          <w:p w14:paraId="0ACEB32D" w14:textId="77777777" w:rsidR="00593BD1" w:rsidRDefault="00000000">
            <w:pPr>
              <w:spacing w:before="80" w:after="80"/>
            </w:pPr>
            <w:r>
              <w:t xml:space="preserve">7.1.2 Extrusion Process and Its Role in Pellet Manufacturing The extrusion process is a crucial step in biomass pellet manufacturing. It involves compressing biomass materials through a specially designed dye to form sol</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VIDEO Topic: Pellet Cooling Process By: Clara Wang Link: https://youtube.com/shorts/vcyB_hLkqwQ?si=JaMaI7zDLLlL4Ogq Duration: 00 m 31 sec Scan Qr to watch video VIDEO Topic: The Complete Pelletizing Process of Biomass/Wo</w:t>
            </w:r>
          </w:p>
        </w:tc>
        <w:tc>
          <w:tcPr>
            <w:tcW w:w="4104" w:type="dxa"/>
          </w:tcPr>
          <w:p w14:paraId="3EAF2D59" w14:textId="77777777" w:rsidR="00593BD1" w:rsidRDefault="00000000">
            <w:pPr>
              <w:spacing w:before="80" w:after="80"/>
            </w:pPr>
            <w:r>
              <w:rPr>
                <w:b/>
              </w:rPr>
              <w:t xml:space="preserve">audio: VIDEO Topic: Pellet Cooling Process By: Clara Wang Link: https://youtube.com/shorts/vcyB_hLkqwQ?si=JaMaI7zDLLlL4Ogq Duration: 00 m 31 sec Scan Qr to watch video VIDEO Topic: The Complete Pelletizing Process of Biomass/Wo</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VIDEO Topic: Pellet Cooling Process By: Clara Wang Link: https://youtube.com/shorts/vcyB_hLkqwQ?si=JaMaI7zDLLlL4Ogq Duration: 00 m 31 sec Scan Qr to watch video VIDEO Topic: The Complete Pelletizing Process of Biomass/Wo</w:t>
            </w:r>
          </w:p>
        </w:tc>
        <w:tc>
          <w:tcPr>
            <w:tcW w:w="4104" w:type="dxa"/>
          </w:tcPr>
          <w:p w14:paraId="3EAF2D59" w14:textId="77777777" w:rsidR="00593BD1" w:rsidRDefault="00000000">
            <w:pPr>
              <w:spacing w:before="80" w:after="80"/>
            </w:pPr>
            <w:r>
              <w:rPr>
                <w:b/>
              </w:rPr>
              <w:t xml:space="preserve">audio: VIDEO Topic: Pellet Cooling Process By: Clara Wang Link: https://youtube.com/shorts/vcyB_hLkqwQ?si=JaMaI7zDLLlL4Ogq Duration: 00 m 31 sec Scan Qr to watch video VIDEO Topic: The Complete Pelletizing Process of Biomass/Wo</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VIDEO Topic: Pellet Cooling Process By: Clara Wang Link: https://youtube.com/shorts/vcyB_hLkqwQ?si=JaMaI7zDLLlL4Ogq Duration: 00 m 31 sec Scan Qr to watch video VIDEO Topic: The Complete Pelletizing Process of Biomass/Wo</w:t>
            </w:r>
          </w:p>
        </w:tc>
        <w:tc>
          <w:tcPr>
            <w:tcW w:w="4104" w:type="dxa"/>
          </w:tcPr>
          <w:p w14:paraId="3EAF2D59" w14:textId="77777777" w:rsidR="00593BD1" w:rsidRDefault="00000000">
            <w:pPr>
              <w:spacing w:before="80" w:after="80"/>
            </w:pPr>
            <w:r>
              <w:rPr>
                <w:b/>
              </w:rPr>
              <w:t xml:space="preserve">audio: VIDEO Topic: Pellet Cooling Process By: Clara Wang Link: https://youtube.com/shorts/vcyB_hLkqwQ?si=JaMaI7zDLLlL4Ogq Duration: 00 m 31 sec Scan Qr to watch video VIDEO Topic: The Complete Pelletizing Process of Biomass/Wo</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VIDEO Topic: Pellet Cooling Process By: Clara Wang Link: https://youtube.com/shorts/vcyB_hLkqwQ?si=JaMaI7zDLLlL4Ogq Duration: 00 m 31 sec Scan Qr to watch video VIDEO Topic: The Complete Pelletizing Process of Biomass/Wo</w:t>
            </w:r>
          </w:p>
        </w:tc>
        <w:tc>
          <w:tcPr>
            <w:tcW w:w="4104" w:type="dxa"/>
          </w:tcPr>
          <w:p w14:paraId="3EAF2D59" w14:textId="77777777" w:rsidR="00593BD1" w:rsidRDefault="00000000">
            <w:pPr>
              <w:spacing w:before="80" w:after="80"/>
            </w:pPr>
            <w:r>
              <w:rPr>
                <w:b/>
              </w:rPr>
              <w:t xml:space="preserve">audio: VIDEO Topic: Pellet Cooling Process By: Clara Wang Link: https://youtube.com/shorts/vcyB_hLkqwQ?si=JaMaI7zDLLlL4Ogq Duration: 00 m 31 sec Scan Qr to watch video VIDEO Topic: The Complete Pelletizing Process of Biomass/Wo</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VIDEO Topic: Pellet Cooling Process By: Clara Wang Link: https://youtube.com/shorts/vcyB_hLkqwQ?si=JaMaI7zDLLlL4Ogq Duration: 00 m 31 sec Scan Qr to watch video VIDEO Topic: The Complete Pelletizing Process of Biomass/Wo</w:t>
            </w:r>
          </w:p>
        </w:tc>
        <w:tc>
          <w:tcPr>
            <w:tcW w:w="4104" w:type="dxa"/>
          </w:tcPr>
          <w:p w14:paraId="3EAF2D59" w14:textId="77777777" w:rsidR="00593BD1" w:rsidRDefault="00000000">
            <w:pPr>
              <w:spacing w:before="80" w:after="80"/>
            </w:pPr>
            <w:r>
              <w:rPr>
                <w:b/>
              </w:rPr>
              <w:t xml:space="preserve">audio: VIDEO Topic: Pellet Cooling Process By: Clara Wang Link: https://youtube.com/shorts/vcyB_hLkqwQ?si=JaMaI7zDLLlL4Ogq Duration: 00 m 31 sec Scan Qr to watch video VIDEO Topic: The Complete Pelletizing Process of Biomass/Wo</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5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Why might temperature or moisture mess up pellet quality? • Have you ever cooled something hot—like food or metal? How did you do it? Notes for Facilitation • Encourage quick responses (e.g., “Dryer,” “Too wet clogs it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Why might temperature or moisture mess up pellet quality? • Have you ever cooled something hot—like food or metal? How did you do it? Notes for Facilitation • Encourage quick responses (e.g., “Dryer,” “Too wet clogs it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Why might temperature or moisture mess up pellet quality? • Have you ever cooled something hot—like food or metal? How did you do it? Notes for Facilitation • Encourage quick responses (e.g., “Dryer,” “Too wet clogs it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Why might temperature or moisture mess up pellet quality? • Have you ever cooled something hot—like food or metal? How did you do it? Notes for Facilitation • Encourage quick responses (e.g., “Dryer,” “Too wet clogs it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Why might temperature or moisture mess up pellet quality? • Have you ever cooled something hot—like food or metal? How did you do it? Notes for Facilitation • Encourage quick responses (e.g., “Dryer,” “Too wet clogs it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Why might temperature or moisture mess up pellet quality? • Have you ever cooled something hot—like food or metal? How did you do it? Notes for Facilitation • Encourage quick responses (e.g., “Dryer,” “Too wet clogs it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Why might temperature or moisture mess up pellet quality? • Have you ever cooled something hot—like food or metal? How did you do it? Notes for Facilitation • Encourage quick responses (e.g., “Dryer,” “Too wet clogs it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Why might temperature or moisture mess up pellet quality? • Have you ever cooled something hot—like food or metal? How did you do it? Notes for Facilitation • Encourage quick responses (e.g., “Dryer,” “Too wet clogs it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Why might temperature or moisture mess up pellet quality? • Have you ever cooled something hot—like food or metal? How did you do it? Notes for Facilitation • Encourage quick responses (e.g., “Dryer,” “Too wet clogs it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Why might temperature or moisture mess up pellet quality? • Have you ever cooled something hot—like food or metal? How did you do it? Notes for Facilitation • Encourage quick responses (e.g., “Dryer,” “Too wet clogs it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Why might temperature or moisture mess up pellet quality? • Have you ever cooled something hot—like food or metal? How did you do it? Notes for Facilitation • Encourage quick responses (e.g., “Dryer,” “Too wet clogs it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Why might temperature or moisture mess up pellet quality? • Have you ever cooled something hot—like food or metal? How did you do it? Notes for Facilitation • Encourage quick responses (e.g., “Dryer,” “Too wet clogs it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Why might temperature or moisture mess up pellet quality? • Have you ever cooled something hot—like food or metal? How did you do it? Notes for Facilitation • Encourage quick responses (e.g., “Dryer,” “Too wet clogs it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Why might temperature or moisture mess up pellet quality? • Have you ever cooled something hot—like food or metal? How did you do it? Notes for Facilitation • Encourage quick responses (e.g., “Dryer,” “Too wet clogs it</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6: Installation &amp; Operation of Small Biogas Plant</w:t>
      </w:r>
    </w:p>
    <w:p xmlns:w14="http://schemas.microsoft.com/office/word/2010/wordml" xmlns:w="http://schemas.openxmlformats.org/wordprocessingml/2006/main" w14:paraId="1CFE3C87" w14:textId="77777777" w:rsidR="00593BD1" w:rsidRDefault="00000000">
      <w:r>
        <w:rPr>
          <w:b/>
          <w:color w:val="4A7C59"/>
        </w:rPr>
        <w:t xml:space="preserve">Total Duration: 6 Hours</w:t>
      </w:r>
    </w:p>
    <w:p xmlns:w14="http://schemas.microsoft.com/office/word/2010/wordml" xmlns:w="http://schemas.openxmlformats.org/wordprocessingml/2006/main" w14:paraId="6064D20B" w14:textId="77777777" w:rsidR="00593BD1" w:rsidRDefault="00000000">
      <w:r>
        <w:t xml:space="preserve">This module covers installation &amp; operation of small biogas plant. interactive_description: At the end of this unit, you will be able to: 1. Discuss overview of biogas technology 2. Identify and list out Difference between biogas, LPG, and CNG 3. Discuss environmental and economic benefits of biogas Introductio</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(6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6.1: Introduction &amp; Comparative Analysis</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At the end of this unit, you will be able to: 1. Discuss overview of biogas technology 2. Identify and list out Difference between biogas, LPG, and CNG 3. Discuss environmental and economic benefits of biogas Introductio: interactive_description: At the end of this unit, you will be able to: 1. Discuss overview of biogas technology 2. Identify and list out Difference between biogas, LPG, and CNG 3. Discuss environmental and economic benefits of biogas Introductio</w:t>
            </w:r>
          </w:p>
        </w:tc>
        <w:tc>
          <w:tcPr>
            <w:tcW w:w="2160" w:type="dxa"/>
          </w:tcPr>
          <w:p w14:paraId="32597939" w14:textId="77777777" w:rsidR="00593BD1" w:rsidRDefault="00000000">
            <w:pPr>
              <w:spacing w:before="80" w:after="0"/>
            </w:pPr>
            <w:r>
              <w:rPr>
                <w:b/>
              </w:rPr>
              <w:t xml:space="preserve">SGJ/N4106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6.2: Site Assessment &amp; Material Selection</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activity_name: At the end of this unit, you will be able to: 1. Identify and list components for biogas plant construction 2. Assess site suitability for biogas plant installation 3. Determine plant size and material requirements for B: interactive_description: At the end of this unit, you will be able to: 1. Identify and list components for biogas plant construction 2. Assess site suitability for biogas plant installation 3. Determine plant size and material requirements for B</w:t>
            </w:r>
          </w:p>
        </w:tc>
        <w:tc>
          <w:tcPr>
            <w:tcW w:w="2160" w:type="dxa"/>
          </w:tcPr>
          <w:p w14:paraId="32597939" w14:textId="77777777" w:rsidR="00593BD1" w:rsidRDefault="00000000">
            <w:pPr>
              <w:spacing w:before="80" w:after="0"/>
            </w:pPr>
            <w:r>
              <w:rPr>
                <w:b/>
              </w:rPr>
              <w:t xml:space="preserve">SGJ/N4106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6.3: Construction &amp; Installation of Biogas Plant</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activity_name: Key Learning Outcomes At the end of this module, you will be able to: 1. Understanding Biogas Basics and differentiate it from LPG and CNG. 2. Site and Material Assessment for biogas plant installation based on terrain,: interactive_description: Key Learning Outcomes At the end of this module, you will be able to: 1. Understanding Biogas Basics and differentiate it from LPG and CNG. 2. Site and Material Assessment for biogas plant installation based on terrain,</w:t>
            </w:r>
          </w:p>
        </w:tc>
        <w:tc>
          <w:tcPr>
            <w:tcW w:w="2160" w:type="dxa"/>
          </w:tcPr>
          <w:p w14:paraId="32597939" w14:textId="77777777" w:rsidR="00593BD1" w:rsidRDefault="00000000">
            <w:pPr>
              <w:spacing w:before="80" w:after="0"/>
            </w:pPr>
            <w:r>
              <w:rPr>
                <w:b/>
              </w:rPr>
              <w:t xml:space="preserve">SGJ/N4106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6.4: Operation, Maintenance, &amp; Safety</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Key Learning Outcomes At the end of this module, you will be able to: 1. Understanding Biogas Basics and differentiate it from LPG and CNG. 2. Site and Material Assessment for biogas plant installation based on terrain,: interactive_description: Key Learning Outcomes At the end of this module, you will be able to: 1. Understanding Biogas Basics and differentiate it from LPG and CNG. 2. Site and Material Assessment for biogas plant installation based on terrain,</w:t>
            </w:r>
          </w:p>
        </w:tc>
        <w:tc>
          <w:tcPr>
            <w:tcW w:w="2160" w:type="dxa"/>
          </w:tcPr>
          <w:p w14:paraId="32597939" w14:textId="77777777" w:rsidR="00593BD1" w:rsidRDefault="00000000">
            <w:pPr>
              <w:spacing w:before="80" w:after="0"/>
            </w:pPr>
            <w:r>
              <w:rPr>
                <w:b/>
              </w:rPr>
              <w:t xml:space="preserve">SGJ/N4106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6.5: Utilization of Biogas &amp; Bio-Slurry</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Module 8-UnitMaking a Biogashttps://www.youtube.com/ Ensure8.1Plantwatch?v=GoVcFFQW5UY installation and operation of small biogas plant Module 8-UnitMasteringhttps://www.youtube.com/ Ensure8.4Preventivewatch?v=GAQkuNEHCZ: interactive_description: Module 8-UnitMaking a Biogashttps://www.youtube.com/ Ensure8.1Plantwatch?v=GoVcFFQW5UY installation and operation of small biogas plant Module 8-UnitMasteringhttps://www.youtube.com/ Ensure8.4Preventivewatch?v=GAQkuNEHCZ</w:t>
            </w:r>
          </w:p>
        </w:tc>
        <w:tc>
          <w:tcPr>
            <w:tcW w:w="2160" w:type="dxa"/>
          </w:tcPr>
          <w:p w14:paraId="32597939" w14:textId="77777777" w:rsidR="00593BD1" w:rsidRDefault="00000000">
            <w:pPr>
              <w:spacing w:before="80" w:after="0"/>
            </w:pPr>
            <w:r>
              <w:rPr>
                <w:b/>
              </w:rPr>
              <w:t xml:space="preserve">SGJ/N4106</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6</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6.1</w:t>
            </w:r>
          </w:p>
        </w:tc>
        <w:tc>
          <w:tcPr>
            <w:tcW w:w="1750" w:type="dxa"/>
          </w:tcPr>
          <w:p w14:paraId="18FB3C12" w14:textId="77777777" w:rsidR="00593BD1" w:rsidRDefault="00000000">
            <w:pPr>
              <w:spacing w:before="80" w:after="80"/>
            </w:pPr>
            <w:r>
              <w:rPr>
                <w:b/>
              </w:rPr>
              <w:t xml:space="preserve">activity_name: At the end of this unit, you will be able to: 1. Discuss overview of biogas technology 2. Identify and list out Difference between biogas, LPG, and CNG 3. Discuss environmental and economic benefits of biogas Introductio</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6.1.</w:t>
            </w:r>
          </w:p>
        </w:tc>
        <w:tc>
          <w:tcPr>
            <w:tcW w:w="2360" w:type="dxa"/>
          </w:tcPr>
          <w:p w14:paraId="0ACEB32D" w14:textId="77777777" w:rsidR="00593BD1" w:rsidRDefault="00000000">
            <w:pPr>
              <w:spacing w:before="80" w:after="80"/>
            </w:pPr>
            <w:r>
              <w:t xml:space="preserve">Module 8-UnitMaking a Biogashttps://www.youtube.com/ Ensure8.1Plantwatch?v=GoVcFFQW5UY installation and operation of small biogas plant Module 8-UnitMasteringhttps://www.youtube.com/ Ensure8.4Preventivewatch?v=GAQkuNEHCZ</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6.2</w:t>
            </w:r>
          </w:p>
        </w:tc>
        <w:tc>
          <w:tcPr>
            <w:tcW w:w="1750" w:type="dxa"/>
          </w:tcPr>
          <w:p w14:paraId="18FB3C12" w14:textId="77777777" w:rsidR="00593BD1" w:rsidRDefault="00000000">
            <w:pPr>
              <w:spacing w:before="80" w:after="80"/>
            </w:pPr>
            <w:r>
              <w:rPr>
                <w:b/>
              </w:rPr>
              <w:t xml:space="preserve">activity_name: At the end of this unit, you will be able to: 1. Identify and list components for biogas plant construction 2. Assess site suitability for biogas plant installation 3. Determine plant size and material requirements for B</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6.2.</w:t>
            </w:r>
          </w:p>
        </w:tc>
        <w:tc>
          <w:tcPr>
            <w:tcW w:w="2360" w:type="dxa"/>
          </w:tcPr>
          <w:p w14:paraId="0ACEB32D" w14:textId="77777777" w:rsidR="00593BD1" w:rsidRDefault="00000000">
            <w:pPr>
              <w:spacing w:before="80" w:after="80"/>
            </w:pPr>
            <w:r>
              <w:t xml:space="preserve">Module 8-UnitMaking a Biogashttps://www.youtube.com/ Ensure8.1Plantwatch?v=GoVcFFQW5UY installation and operation of small biogas plant Module 8-UnitMasteringhttps://www.youtube.com/ Ensure8.4Preventivewatch?v=GAQkuNEHCZ</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6.3</w:t>
            </w:r>
          </w:p>
        </w:tc>
        <w:tc>
          <w:tcPr>
            <w:tcW w:w="1750" w:type="dxa"/>
          </w:tcPr>
          <w:p w14:paraId="18FB3C12" w14:textId="77777777" w:rsidR="00593BD1" w:rsidRDefault="00000000">
            <w:pPr>
              <w:spacing w:before="80" w:after="80"/>
            </w:pPr>
            <w:r>
              <w:rPr>
                <w:b/>
              </w:rPr>
              <w:t xml:space="preserve">activity_name: Key Learning Outcomes At the end of this module, you will be able to: 1. Understanding Biogas Basics and differentiate it from LPG and CNG. 2. Site and Material Assessment for biogas plant installation based on terrain,</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6.3.</w:t>
            </w:r>
          </w:p>
        </w:tc>
        <w:tc>
          <w:tcPr>
            <w:tcW w:w="2360" w:type="dxa"/>
          </w:tcPr>
          <w:p w14:paraId="0ACEB32D" w14:textId="77777777" w:rsidR="00593BD1" w:rsidRDefault="00000000">
            <w:pPr>
              <w:spacing w:before="80" w:after="80"/>
            </w:pPr>
            <w:r>
              <w:t xml:space="preserve">Module 8-UnitMaking a Biogashttps://www.youtube.com/ Ensure8.1Plantwatch?v=GoVcFFQW5UY installation and operation of small biogas plant Module 8-UnitMasteringhttps://www.youtube.com/ Ensure8.4Preventivewatch?v=GAQkuNEHCZ</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6.4</w:t>
            </w:r>
          </w:p>
        </w:tc>
        <w:tc>
          <w:tcPr>
            <w:tcW w:w="1750" w:type="dxa"/>
          </w:tcPr>
          <w:p w14:paraId="18FB3C12" w14:textId="77777777" w:rsidR="00593BD1" w:rsidRDefault="00000000">
            <w:pPr>
              <w:spacing w:before="80" w:after="80"/>
            </w:pPr>
            <w:r>
              <w:rPr>
                <w:b/>
              </w:rPr>
              <w:t xml:space="preserve">activity_name: Key Learning Outcomes At the end of this module, you will be able to: 1. Understanding Biogas Basics and differentiate it from LPG and CNG. 2. Site and Material Assessment for biogas plant installation based on terrain,</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6.4.</w:t>
            </w:r>
          </w:p>
        </w:tc>
        <w:tc>
          <w:tcPr>
            <w:tcW w:w="2360" w:type="dxa"/>
          </w:tcPr>
          <w:p w14:paraId="0ACEB32D" w14:textId="77777777" w:rsidR="00593BD1" w:rsidRDefault="00000000">
            <w:pPr>
              <w:spacing w:before="80" w:after="80"/>
            </w:pPr>
            <w:r>
              <w:t xml:space="preserve">Module 8-UnitMaking a Biogashttps://www.youtube.com/ Ensure8.1Plantwatch?v=GoVcFFQW5UY installation and operation of small biogas plant Module 8-UnitMasteringhttps://www.youtube.com/ Ensure8.4Preventivewatch?v=GAQkuNEHCZ</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6.5</w:t>
            </w:r>
          </w:p>
        </w:tc>
        <w:tc>
          <w:tcPr>
            <w:tcW w:w="1750" w:type="dxa"/>
          </w:tcPr>
          <w:p w14:paraId="18FB3C12" w14:textId="77777777" w:rsidR="00593BD1" w:rsidRDefault="00000000">
            <w:pPr>
              <w:spacing w:before="80" w:after="80"/>
            </w:pPr>
            <w:r>
              <w:rPr>
                <w:b/>
              </w:rPr>
              <w:t xml:space="preserve">activity_name: Module 8-UnitMaking a Biogashttps://www.youtube.com/ Ensure8.1Plantwatch?v=GoVcFFQW5UY installation and operation of small biogas plant Module 8-UnitMasteringhttps://www.youtube.com/ Ensure8.4Preventivewatch?v=GAQkuNEHCZ</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6.5.</w:t>
            </w:r>
          </w:p>
        </w:tc>
        <w:tc>
          <w:tcPr>
            <w:tcW w:w="2360" w:type="dxa"/>
          </w:tcPr>
          <w:p w14:paraId="0ACEB32D" w14:textId="77777777" w:rsidR="00593BD1" w:rsidRDefault="00000000">
            <w:pPr>
              <w:spacing w:before="80" w:after="80"/>
            </w:pPr>
            <w:r>
              <w:t xml:space="preserve">Module 8-UnitMaking a Biogashttps://www.youtube.com/ Ensure8.1Plantwatch?v=GoVcFFQW5UY installation and operation of small biogas plant Module 8-UnitMasteringhttps://www.youtube.com/ Ensure8.4Preventivewatch?v=GAQkuNEHCZ</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Module 8-UnitMaking a Biogashttps://www.youtube.com/ Ensure8.1Plantwatch?v=GoVcFFQW5UY installation and operation of small biogas plant Module 8-UnitMasteringhttps://www.youtube.com/ Ensure8.4Preventivewatch?v=GAQkuNEHCZ</w:t>
            </w:r>
          </w:p>
        </w:tc>
        <w:tc>
          <w:tcPr>
            <w:tcW w:w="4104" w:type="dxa"/>
          </w:tcPr>
          <w:p w14:paraId="3EAF2D59" w14:textId="77777777" w:rsidR="00593BD1" w:rsidRDefault="00000000">
            <w:pPr>
              <w:spacing w:before="80" w:after="80"/>
            </w:pPr>
            <w:r>
              <w:rPr>
                <w:b/>
              </w:rPr>
              <w:t xml:space="preserve">audio: Module 8-UnitMaking a Biogashttps://www.youtube.com/ Ensure8.1Plantwatch?v=GoVcFFQW5UY installation and operation of small biogas plant Module 8-UnitMasteringhttps://www.youtube.com/ Ensure8.4Preventivewatch?v=GAQkuNEHCZ</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Module 8-UnitMaking a Biogashttps://www.youtube.com/ Ensure8.1Plantwatch?v=GoVcFFQW5UY installation and operation of small biogas plant Module 8-UnitMasteringhttps://www.youtube.com/ Ensure8.4Preventivewatch?v=GAQkuNEHCZ</w:t>
            </w:r>
          </w:p>
        </w:tc>
        <w:tc>
          <w:tcPr>
            <w:tcW w:w="4104" w:type="dxa"/>
          </w:tcPr>
          <w:p w14:paraId="3EAF2D59" w14:textId="77777777" w:rsidR="00593BD1" w:rsidRDefault="00000000">
            <w:pPr>
              <w:spacing w:before="80" w:after="80"/>
            </w:pPr>
            <w:r>
              <w:rPr>
                <w:b/>
              </w:rPr>
              <w:t xml:space="preserve">audio: Module 8-UnitMaking a Biogashttps://www.youtube.com/ Ensure8.1Plantwatch?v=GoVcFFQW5UY installation and operation of small biogas plant Module 8-UnitMasteringhttps://www.youtube.com/ Ensure8.4Preventivewatch?v=GAQkuNEHCZ</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Module 8-UnitMaking a Biogashttps://www.youtube.com/ Ensure8.1Plantwatch?v=GoVcFFQW5UY installation and operation of small biogas plant Module 8-UnitMasteringhttps://www.youtube.com/ Ensure8.4Preventivewatch?v=GAQkuNEHCZ</w:t>
            </w:r>
          </w:p>
        </w:tc>
        <w:tc>
          <w:tcPr>
            <w:tcW w:w="4104" w:type="dxa"/>
          </w:tcPr>
          <w:p w14:paraId="3EAF2D59" w14:textId="77777777" w:rsidR="00593BD1" w:rsidRDefault="00000000">
            <w:pPr>
              <w:spacing w:before="80" w:after="80"/>
            </w:pPr>
            <w:r>
              <w:rPr>
                <w:b/>
              </w:rPr>
              <w:t xml:space="preserve">audio: Module 8-UnitMaking a Biogashttps://www.youtube.com/ Ensure8.1Plantwatch?v=GoVcFFQW5UY installation and operation of small biogas plant Module 8-UnitMasteringhttps://www.youtube.com/ Ensure8.4Preventivewatch?v=GAQkuNEHCZ</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Module 8-UnitMaking a Biogashttps://www.youtube.com/ Ensure8.1Plantwatch?v=GoVcFFQW5UY installation and operation of small biogas plant Module 8-UnitMasteringhttps://www.youtube.com/ Ensure8.4Preventivewatch?v=GAQkuNEHCZ</w:t>
            </w:r>
          </w:p>
        </w:tc>
        <w:tc>
          <w:tcPr>
            <w:tcW w:w="4104" w:type="dxa"/>
          </w:tcPr>
          <w:p w14:paraId="3EAF2D59" w14:textId="77777777" w:rsidR="00593BD1" w:rsidRDefault="00000000">
            <w:pPr>
              <w:spacing w:before="80" w:after="80"/>
            </w:pPr>
            <w:r>
              <w:rPr>
                <w:b/>
              </w:rPr>
              <w:t xml:space="preserve">audio: Module 8-UnitMaking a Biogashttps://www.youtube.com/ Ensure8.1Plantwatch?v=GoVcFFQW5UY installation and operation of small biogas plant Module 8-UnitMasteringhttps://www.youtube.com/ Ensure8.4Preventivewatch?v=GAQkuNEHCZ</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Module 8-UnitMaking a Biogashttps://www.youtube.com/ Ensure8.1Plantwatch?v=GoVcFFQW5UY installation and operation of small biogas plant Module 8-UnitMasteringhttps://www.youtube.com/ Ensure8.4Preventivewatch?v=GAQkuNEHCZ</w:t>
            </w:r>
          </w:p>
        </w:tc>
        <w:tc>
          <w:tcPr>
            <w:tcW w:w="4104" w:type="dxa"/>
          </w:tcPr>
          <w:p w14:paraId="3EAF2D59" w14:textId="77777777" w:rsidR="00593BD1" w:rsidRDefault="00000000">
            <w:pPr>
              <w:spacing w:before="80" w:after="80"/>
            </w:pPr>
            <w:r>
              <w:rPr>
                <w:b/>
              </w:rPr>
              <w:t xml:space="preserve">audio: Module 8-UnitMaking a Biogashttps://www.youtube.com/ Ensure8.1Plantwatch?v=GoVcFFQW5UY installation and operation of small biogas plant Module 8-UnitMasteringhttps://www.youtube.com/ Ensure8.4Preventivewatch?v=GAQkuNEHCZ</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6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7: HSE (Health, Safety &amp; Environment)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hse (health, safety &amp; environment). interactive_description: At the end of this unit, you will be able to: 1. Identify the requirements for a safe work area in a bioenergy manufacturing facility, including hazard-free zones, emergency exits, fire safety measures, and proper ventil</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7.1: Workplace Safety &amp; Hazard Identification</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you will be able to: 1. Identify the requirements for a safe work area in a bioenergy manufacturing facility, including hazard-free zones, emergency exits, fire safety measures, and proper ventil: interactive_description: At the end of this unit, you will be able to: 1. Identify the requirements for a safe work area in a bioenergy manufacturing facility, including hazard-free zones, emergency exits, fire safety measures, and proper ventil</w:t>
            </w:r>
          </w:p>
        </w:tc>
        <w:tc>
          <w:tcPr>
            <w:tcW w:w="2160" w:type="dxa"/>
          </w:tcPr>
          <w:p w14:paraId="32597939" w14:textId="77777777" w:rsidR="00593BD1" w:rsidRDefault="00000000">
            <w:pPr>
              <w:spacing w:before="80" w:after="0"/>
            </w:pPr>
            <w:r>
              <w:rPr>
                <w:b/>
              </w:rPr>
              <w:t xml:space="preserve">SGJ/N4050</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7.2: First Aid &amp; Emergency Response</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 Develop and practice emergency response procedures for fire, chemical spills, and gas leaks. • Install fire extinguishers, alarm systems, and first aid stations. 3. Personal Protective Equipment (PPE) • Provide appropr: interactive_description: • Develop and practice emergency response procedures for fire, chemical spills, and gas leaks. • Install fire extinguishers, alarm systems, and first aid stations. 3. Personal Protective Equipment (PPE) • Provide appropr</w:t>
            </w:r>
          </w:p>
        </w:tc>
        <w:tc>
          <w:tcPr>
            <w:tcW w:w="2160" w:type="dxa"/>
          </w:tcPr>
          <w:p w14:paraId="32597939" w14:textId="77777777" w:rsidR="00593BD1" w:rsidRDefault="00000000">
            <w:pPr>
              <w:spacing w:before="80" w:after="0"/>
            </w:pPr>
            <w:r>
              <w:rPr>
                <w:b/>
              </w:rPr>
              <w:t xml:space="preserve">SGJ/N4050</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7.3: Safety Practices &amp; Equipment Protection</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knowledge to ensure their safety and contribute to the overall safe and efficient functioning of bioenergy facilities. 5.3.1 Personal protective equipment (PPE) used in Bioenergy manufacturing facility Personal Protectiv: interactive_description: knowledge to ensure their safety and contribute to the overall safe and efficient functioning of bioenergy facilities. 5.3.1 Personal protective equipment (PPE) used in Bioenergy manufacturing facility Personal Protectiv</w:t>
            </w:r>
          </w:p>
        </w:tc>
        <w:tc>
          <w:tcPr>
            <w:tcW w:w="2160" w:type="dxa"/>
          </w:tcPr>
          <w:p w14:paraId="32597939" w14:textId="77777777" w:rsidR="00593BD1" w:rsidRDefault="00000000">
            <w:pPr>
              <w:spacing w:before="80" w:after="0"/>
            </w:pPr>
            <w:r>
              <w:rPr>
                <w:b/>
              </w:rPr>
              <w:t xml:space="preserve">SGJ/N4050</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7.4: Waste Management &amp; Housekeeping</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you will be able to: 1. Demonstrate good housekeeping practices to maintain a clean and organized work environment. 2. Implement infection control guidelines to minimize contamination and health: interactive_description: At the end of this unit, you will be able to: 1. Demonstrate good housekeeping practices to maintain a clean and organized work environment. 2. Implement infection control guidelines to minimize contamination and health</w:t>
            </w:r>
          </w:p>
        </w:tc>
        <w:tc>
          <w:tcPr>
            <w:tcW w:w="2160" w:type="dxa"/>
          </w:tcPr>
          <w:p w14:paraId="32597939" w14:textId="77777777" w:rsidR="00593BD1" w:rsidRDefault="00000000">
            <w:pPr>
              <w:spacing w:before="80" w:after="0"/>
            </w:pPr>
            <w:r>
              <w:rPr>
                <w:b/>
              </w:rPr>
              <w:t xml:space="preserve">SGJ/N4050</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7</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7.1</w:t>
            </w:r>
          </w:p>
        </w:tc>
        <w:tc>
          <w:tcPr>
            <w:tcW w:w="1750" w:type="dxa"/>
          </w:tcPr>
          <w:p w14:paraId="18FB3C12" w14:textId="77777777" w:rsidR="00593BD1" w:rsidRDefault="00000000">
            <w:pPr>
              <w:spacing w:before="80" w:after="80"/>
            </w:pPr>
            <w:r>
              <w:rPr>
                <w:b/>
              </w:rPr>
              <w:t xml:space="preserve">activity_name: At the end of this unit, you will be able to: 1. Identify the requirements for a safe work area in a bioenergy manufacturing facility, including hazard-free zones, emergency exits, fire safety measures, and proper ventil</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7.1.</w:t>
            </w:r>
          </w:p>
        </w:tc>
        <w:tc>
          <w:tcPr>
            <w:tcW w:w="2360" w:type="dxa"/>
          </w:tcPr>
          <w:p w14:paraId="0ACEB32D" w14:textId="77777777" w:rsidR="00593BD1" w:rsidRDefault="00000000">
            <w:pPr>
              <w:spacing w:before="80" w:after="80"/>
            </w:pPr>
            <w:r>
              <w:t xml:space="preserve">• Why do you think safety rules matter in a place with machines and gases? • What would you do if you smelled gas in a bioenergy plant? Requirements for a Safe Work Area Key Points: • Hazard-Free Zones: Clear signage, no</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7.2</w:t>
            </w:r>
          </w:p>
        </w:tc>
        <w:tc>
          <w:tcPr>
            <w:tcW w:w="1750" w:type="dxa"/>
          </w:tcPr>
          <w:p w14:paraId="18FB3C12" w14:textId="77777777" w:rsidR="00593BD1" w:rsidRDefault="00000000">
            <w:pPr>
              <w:spacing w:before="80" w:after="80"/>
            </w:pPr>
            <w:r>
              <w:rPr>
                <w:b/>
              </w:rPr>
              <w:t xml:space="preserve">activity_name: • Develop and practice emergency response procedures for fire, chemical spills, and gas leaks. • Install fire extinguishers, alarm systems, and first aid stations. 3. Personal Protective Equipment (PPE) • Provide appropr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7.2.</w:t>
            </w:r>
          </w:p>
        </w:tc>
        <w:tc>
          <w:tcPr>
            <w:tcW w:w="2360" w:type="dxa"/>
          </w:tcPr>
          <w:p w14:paraId="0ACEB32D" w14:textId="77777777" w:rsidR="00593BD1" w:rsidRDefault="00000000">
            <w:pPr>
              <w:spacing w:before="80" w:after="80"/>
            </w:pPr>
            <w:r>
              <w:t xml:space="preserve">• Why do you think safety rules matter in a place with machines and gases? • What would you do if you smelled gas in a bioenergy plant? Requirements for a Safe Work Area Key Points: • Hazard-Free Zones: Clear signage, no</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7.3</w:t>
            </w:r>
          </w:p>
        </w:tc>
        <w:tc>
          <w:tcPr>
            <w:tcW w:w="1750" w:type="dxa"/>
          </w:tcPr>
          <w:p w14:paraId="18FB3C12" w14:textId="77777777" w:rsidR="00593BD1" w:rsidRDefault="00000000">
            <w:pPr>
              <w:spacing w:before="80" w:after="80"/>
            </w:pPr>
            <w:r>
              <w:rPr>
                <w:b/>
              </w:rPr>
              <w:t xml:space="preserve">activity_name: knowledge to ensure their safety and contribute to the overall safe and efficient functioning of bioenergy facilities. 5.3.1 Personal protective equipment (PPE) used in Bioenergy manufacturing facility Personal Protectiv</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7.3.</w:t>
            </w:r>
          </w:p>
        </w:tc>
        <w:tc>
          <w:tcPr>
            <w:tcW w:w="2360" w:type="dxa"/>
          </w:tcPr>
          <w:p w14:paraId="0ACEB32D" w14:textId="77777777" w:rsidR="00593BD1" w:rsidRDefault="00000000">
            <w:pPr>
              <w:spacing w:before="80" w:after="80"/>
            </w:pPr>
            <w:r>
              <w:t xml:space="preserve">• Why do you think safety rules matter in a place with machines and gases? • What would you do if you smelled gas in a bioenergy plant? Requirements for a Safe Work Area Key Points: • Hazard-Free Zones: Clear signage, no</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7.4</w:t>
            </w:r>
          </w:p>
        </w:tc>
        <w:tc>
          <w:tcPr>
            <w:tcW w:w="1750" w:type="dxa"/>
          </w:tcPr>
          <w:p w14:paraId="18FB3C12" w14:textId="77777777" w:rsidR="00593BD1" w:rsidRDefault="00000000">
            <w:pPr>
              <w:spacing w:before="80" w:after="80"/>
            </w:pPr>
            <w:r>
              <w:rPr>
                <w:b/>
              </w:rPr>
              <w:t xml:space="preserve">activity_name: At the end of this unit, you will be able to: 1. Demonstrate good housekeeping practices to maintain a clean and organized work environment. 2. Implement infection control guidelines to minimize contamination and health</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7.4.</w:t>
            </w:r>
          </w:p>
        </w:tc>
        <w:tc>
          <w:tcPr>
            <w:tcW w:w="2360" w:type="dxa"/>
          </w:tcPr>
          <w:p w14:paraId="0ACEB32D" w14:textId="77777777" w:rsidR="00593BD1" w:rsidRDefault="00000000">
            <w:pPr>
              <w:spacing w:before="80" w:after="80"/>
            </w:pPr>
            <w:r>
              <w:t xml:space="preserve">• Why do you think safety rules matter in a place with machines and gases? • What would you do if you smelled gas in a bioenergy plant? Requirements for a Safe Work Area Key Points: • Hazard-Free Zones: Clear signage, no</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 Purpose: Ensures a safe breathing environment for workers and prevents the buildup of toxic or flammable gases. • Implementation: o Install proper exhaust systems in biomass processing, gasification, and combustion are</w:t>
            </w:r>
          </w:p>
        </w:tc>
        <w:tc>
          <w:tcPr>
            <w:tcW w:w="4104" w:type="dxa"/>
          </w:tcPr>
          <w:p w14:paraId="3EAF2D59" w14:textId="77777777" w:rsidR="00593BD1" w:rsidRDefault="00000000">
            <w:pPr>
              <w:spacing w:before="80" w:after="80"/>
            </w:pPr>
            <w:r>
              <w:rPr>
                <w:b/>
              </w:rPr>
              <w:t xml:space="preserve">audio: • Purpose: Ensures a safe breathing environment for workers and prevents the buildup of toxic or flammable gases. • Implementation: o Install proper exhaust systems in biomass processing, gasification, and combustion are</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 Purpose: Ensures a safe breathing environment for workers and prevents the buildup of toxic or flammable gases. • Implementation: o Install proper exhaust systems in biomass processing, gasification, and combustion are</w:t>
            </w:r>
          </w:p>
        </w:tc>
        <w:tc>
          <w:tcPr>
            <w:tcW w:w="4104" w:type="dxa"/>
          </w:tcPr>
          <w:p w14:paraId="3EAF2D59" w14:textId="77777777" w:rsidR="00593BD1" w:rsidRDefault="00000000">
            <w:pPr>
              <w:spacing w:before="80" w:after="80"/>
            </w:pPr>
            <w:r>
              <w:rPr>
                <w:b/>
              </w:rPr>
              <w:t xml:space="preserve">audio: • Purpose: Ensures a safe breathing environment for workers and prevents the buildup of toxic or flammable gases. • Implementation: o Install proper exhaust systems in biomass processing, gasification, and combustion are</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 Purpose: Ensures a safe breathing environment for workers and prevents the buildup of toxic or flammable gases. • Implementation: o Install proper exhaust systems in biomass processing, gasification, and combustion are</w:t>
            </w:r>
          </w:p>
        </w:tc>
        <w:tc>
          <w:tcPr>
            <w:tcW w:w="4104" w:type="dxa"/>
          </w:tcPr>
          <w:p w14:paraId="3EAF2D59" w14:textId="77777777" w:rsidR="00593BD1" w:rsidRDefault="00000000">
            <w:pPr>
              <w:spacing w:before="80" w:after="80"/>
            </w:pPr>
            <w:r>
              <w:rPr>
                <w:b/>
              </w:rPr>
              <w:t xml:space="preserve">audio: • Purpose: Ensures a safe breathing environment for workers and prevents the buildup of toxic or flammable gases. • Implementation: o Install proper exhaust systems in biomass processing, gasification, and combustion are</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 Purpose: Ensures a safe breathing environment for workers and prevents the buildup of toxic or flammable gases. • Implementation: o Install proper exhaust systems in biomass processing, gasification, and combustion are</w:t>
            </w:r>
          </w:p>
        </w:tc>
        <w:tc>
          <w:tcPr>
            <w:tcW w:w="4104" w:type="dxa"/>
          </w:tcPr>
          <w:p w14:paraId="3EAF2D59" w14:textId="77777777" w:rsidR="00593BD1" w:rsidRDefault="00000000">
            <w:pPr>
              <w:spacing w:before="80" w:after="80"/>
            </w:pPr>
            <w:r>
              <w:rPr>
                <w:b/>
              </w:rPr>
              <w:t xml:space="preserve">audio: • Purpose: Ensures a safe breathing environment for workers and prevents the buildup of toxic or flammable gases. • Implementation: o Install proper exhaust systems in biomass processing, gasification, and combustion are</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8. Illustrate the proper use of PPE for various tasks in bioenergy operations to prevent injuries and health hazards. 9. Demonstrate how to identify and follow work safety procedures for operating bioenergy machinery whi</w:t>
            </w:r>
          </w:p>
        </w:tc>
        <w:tc>
          <w:tcPr>
            <w:tcW w:w="4104" w:type="dxa"/>
          </w:tcPr>
          <w:p w14:paraId="3EAF2D59" w14:textId="77777777" w:rsidR="00593BD1" w:rsidRDefault="00000000">
            <w:pPr>
              <w:spacing w:before="80" w:after="80"/>
            </w:pPr>
            <w:r>
              <w:rPr>
                <w:b/>
              </w:rPr>
              <w:t xml:space="preserve">audio: 8. Illustrate the proper use of PPE for various tasks in bioenergy operations to prevent injuries and health hazards. 9. Demonstrate how to identify and follow work safety procedures for operating bioenergy machinery whi</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7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Purpose: Ensures a safe breathing environment for workers and prevents the buildup of toxic or flammable gases. • Implementation: o Install proper exhaust systems in biomass processing, gasification, and combustion are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Purpose: Ensures a safe breathing environment for workers and prevents the buildup of toxic or flammable gases. • Implementation: o Install proper exhaust systems in biomass processing, gasification, and combustion are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Purpose: Ensures a safe breathing environment for workers and prevents the buildup of toxic or flammable gases. • Implementation: o Install proper exhaust systems in biomass processing, gasification, and combustion are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Purpose: Ensures a safe breathing environment for workers and prevents the buildup of toxic or flammable gases. • Implementation: o Install proper exhaust systems in biomass processing, gasification, and combustion are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Purpose: Ensures a safe breathing environment for workers and prevents the buildup of toxic or flammable gases. • Implementation: o Install proper exhaust systems in biomass processing, gasification, and combustion are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Purpose: Ensures a safe breathing environment for workers and prevents the buildup of toxic or flammable gases. • Implementation: o Install proper exhaust systems in biomass processing, gasification, and combustion are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Purpose: Ensures a safe breathing environment for workers and prevents the buildup of toxic or flammable gases. • Implementation: o Install proper exhaust systems in biomass processing, gasification, and combustion are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Purpose: Ensures a safe breathing environment for workers and prevents the buildup of toxic or flammable gases. • Implementation: o Install proper exhaust systems in biomass processing, gasification, and combustion are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Purpose: Ensures a safe breathing environment for workers and prevents the buildup of toxic or flammable gases. • Implementation: o Install proper exhaust systems in biomass processing, gasification, and combustion are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Purpose: Ensures a safe breathing environment for workers and prevents the buildup of toxic or flammable gases. • Implementation: o Install proper exhaust systems in biomass processing, gasification, and combustion are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Purpose: Ensures a safe breathing environment for workers and prevents the buildup of toxic or flammable gases. • Implementation: o Install proper exhaust systems in biomass processing, gasification, and combustion are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Purpose: Ensures a safe breathing environment for workers and prevents the buildup of toxic or flammable gases. • Implementation: o Install proper exhaust systems in biomass processing, gasification, and combustion are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Purpose: Ensures a safe breathing environment for workers and prevents the buildup of toxic or flammable gases. • Implementation: o Install proper exhaust systems in biomass processing, gasification, and combustion are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Purpose: Ensures a safe breathing environment for workers and prevents the buildup of toxic or flammable gases. • Implementation: o Install proper exhaust systems in biomass processing, gasification, and combustion are</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8: Employability Skills</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Neither the Participant Handbook nor the Faculty Guide contains Employability Skills content. Both defer to an external DGT workbook. A keyword sweep of the 311-page handbook for the DGT/VSQ/N0102 topics named in the Timing Allocation Document (constitutional values, 21st-century skills, POSH, resume, interview readiness, digital literacy, financial literacy, apprenticeship) returned no matches. The approved documents state instead: "It is recommended that all trainings include the appropriate Employability skills Module. Content for the same can be accessed: Employability skills workbook" Supply DGT/VSQ/N0102 Employability Skills workbook (60 Hours) as an approved source document to generate this module.</w:t>
      </w:r>
    </w:p>
    <w:p xmlns:w14="http://schemas.microsoft.com/office/word/2010/wordml" xmlns:w="http://schemas.openxmlformats.org/wordprocessingml/2006/main" w14:paraId="6064D20B" w14:textId="77777777" w:rsidR="00593BD1" w:rsidRDefault="00000000">
      <w:r>
        <w:t xml:space="preserve">INSUFFICIENT SOURCE CONTENT: Neither the Participant Handbook nor the Faculty Guide contains Employability Skills content. Both defer to an external DGT workbook. A keyword sweep of the 311-page handbook for the DGT/VSQ/N0102 topics named in the Timing Allocation Document (constitutional values, 21st-century skills, POSH, resume, interview readiness, digital literacy, financial literacy, apprenticeship) returned no matches. The approved documents state instead: "It is recommended that all trainings include the appropriate Employability skills Module. Content for the same can be accessed: Employability skills workbook" Supply DGT/VSQ/N0102 Employability Skills workbook (60 Hours) as an approved source document to generate this module.</w:t>
      </w:r>
    </w:p>
    <w:p xmlns:w14="http://schemas.microsoft.com/office/word/2010/wordml" xmlns:w="http://schemas.openxmlformats.org/wordprocessingml/2006/main" w14:paraId="54B5D3ED" w14:textId="77777777" w:rsidR="00593BD1" w:rsidRDefault="00593BD1"/>
    <w:p w14:paraId="65AC6427" w14:textId="77777777" w:rsidR="00593BD1" w:rsidRDefault="00000000">
      <w:pPr>
        <w:pStyle w:val="Heading1"/>
      </w:pPr>
      <w:r>
        <w:t xml:space="preserve">Advanced Assessment Strategy Blueprint &amp; 70-Question Bank</w:t>
      </w:r>
    </w:p>
    <w:p xmlns:w14="http://schemas.microsoft.com/office/word/2010/wordml" xmlns:w="http://schemas.openxmlformats.org/wordprocessingml/2006/main" w14:paraId="218B1153" w14:textId="77777777" w:rsidR="00593BD1" w:rsidRDefault="00000000">
      <w:pPr>
        <w:pStyle w:val="Heading2"/>
      </w:pPr>
      <w:r>
        <w:t xml:space="preserve">Assessment Strategy</w:t>
      </w:r>
    </w:p>
    <w:p xmlns:w14="http://schemas.microsoft.com/office/word/2010/wordml" xmlns:w="http://schemas.openxmlformats.org/wordprocessingml/2006/main" w14:paraId="6F2458DE" w14:textId="77777777" w:rsidR="00593BD1" w:rsidRDefault="00000000">
      <w:pPr>
        <w:pStyle w:val="ListNumber"/>
      </w:pPr>
      <w:r>
        <w:t xml:space="preserve">Criteria for assessment for each Qualification will be created by the Sector Skill Council. Each Element/ Performance Criteria (PC) will be assigned marks proportional to its importance in NOS. SSC will also lay down proportion of marks for Theory and Skills Practical for each Element/ PC.</w:t>
      </w:r>
    </w:p>
    <w:p xmlns:w14="http://schemas.microsoft.com/office/word/2010/wordml" xmlns:w="http://schemas.openxmlformats.org/wordprocessingml/2006/main" w14:paraId="6F2458DE" w14:textId="77777777" w:rsidR="00593BD1" w:rsidRDefault="00000000">
      <w:pPr>
        <w:pStyle w:val="ListNumber"/>
      </w:pPr>
      <w:r>
        <w:t xml:space="preserve">The assessment for the theory part will be based on knowledge bank of questions created by the SSC.</w:t>
      </w:r>
    </w:p>
    <w:p xmlns:w14="http://schemas.microsoft.com/office/word/2010/wordml" xmlns:w="http://schemas.openxmlformats.org/wordprocessingml/2006/main" w14:paraId="6F2458DE" w14:textId="77777777" w:rsidR="00593BD1" w:rsidRDefault="00000000">
      <w:pPr>
        <w:pStyle w:val="ListNumber"/>
      </w:pPr>
      <w:r>
        <w:t xml:space="preserve">Assessment will be conducted for all compulsory NOS, and where applicable, on the selected elective/option NOS/set of NOS.</w:t>
      </w:r>
    </w:p>
    <w:p xmlns:w14="http://schemas.microsoft.com/office/word/2010/wordml" xmlns:w="http://schemas.openxmlformats.org/wordprocessingml/2006/main" w14:paraId="6F2458DE" w14:textId="77777777" w:rsidR="00593BD1" w:rsidRDefault="00000000">
      <w:pPr>
        <w:pStyle w:val="ListNumber"/>
      </w:pPr>
      <w:r>
        <w:t xml:space="preserve">Individual assessment agencies will create unique question papers for theory part for each candidate at each examination/training center (as per assessment criteria below).</w:t>
      </w:r>
    </w:p>
    <w:p xmlns:w14="http://schemas.microsoft.com/office/word/2010/wordml" xmlns:w="http://schemas.openxmlformats.org/wordprocessingml/2006/main" w14:paraId="6F2458DE" w14:textId="77777777" w:rsidR="00593BD1" w:rsidRDefault="00000000">
      <w:pPr>
        <w:pStyle w:val="ListNumber"/>
      </w:pPr>
      <w:r>
        <w:t xml:space="preserve">Individual assessment agencies will create unique evaluations for skill practical for every student at each examination/ training center based on these criteria.</w:t>
      </w:r>
    </w:p>
    <w:p xmlns:w14="http://schemas.microsoft.com/office/word/2010/wordml" xmlns:w="http://schemas.openxmlformats.org/wordprocessingml/2006/main" w14:paraId="6F2458DE" w14:textId="77777777" w:rsidR="00593BD1" w:rsidRDefault="00000000">
      <w:pPr>
        <w:pStyle w:val="ListNumber"/>
      </w:pPr>
      <w:r>
        <w:t xml:space="preserve">To pass the Qualification assessment, every trainee should score the Recommended Pass % aggregate for the QP.</w:t>
      </w:r>
    </w:p>
    <w:p xmlns:w14="http://schemas.microsoft.com/office/word/2010/wordml" xmlns:w="http://schemas.openxmlformats.org/wordprocessingml/2006/main" w14:paraId="6F2458DE" w14:textId="77777777" w:rsidR="00593BD1" w:rsidRDefault="00000000">
      <w:pPr>
        <w:pStyle w:val="ListNumber"/>
      </w:pPr>
      <w:r>
        <w:t xml:space="preserve">In case of unsuccessful completion, the trainee may seek reassessment on the Qualification.</w:t>
      </w:r>
    </w:p>
    <w:p xmlns:w14="http://schemas.microsoft.com/office/word/2010/wordml" xmlns:w="http://schemas.openxmlformats.org/wordprocessingml/2006/main" w14:paraId="2417DE3A" w14:textId="77777777" w:rsidR="00593BD1" w:rsidRDefault="00000000">
      <w:pPr>
        <w:pStyle w:val="ListBullet2"/>
        <w:spacing w:after="40"/>
      </w:pPr>
      <w:r>
        <w:t xml:space="preserve">Minimum Aggregate Passing % at QP Level: 70. Every trainee should score a minimum aggregate passing percentage as specified, to successfully clear the Qualification Pack assessment.</w:t>
      </w:r>
    </w:p>
    <w:p xmlns:w14="http://schemas.microsoft.com/office/word/2010/wordml" xmlns:w="http://schemas.openxmlformats.org/wordprocessingml/2006/main" w14:paraId="2417DE3A" w14:textId="77777777" w:rsidR="00593BD1" w:rsidRDefault="00000000">
      <w:pPr>
        <w:pStyle w:val="ListBullet2"/>
        <w:spacing w:after="40"/>
      </w:pPr>
      <w:r>
        <w:t xml:space="preserve">Note on this question bank: Every question stem, correct answer and explanation below is based on content contained in the approved course source documents. The distractor sets and the wording of the explanations have been authored for this blueprint, as the source documents do not contain an answer key.</w:t>
      </w:r>
    </w:p>
    <w:p xmlns:w14="http://schemas.microsoft.com/office/word/2010/wordml" xmlns:w="http://schemas.openxmlformats.org/wordprocessingml/2006/main" w14:paraId="218B1153" w14:textId="77777777" w:rsidR="00593BD1" w:rsidRDefault="00000000">
      <w:pPr>
        <w:pStyle w:val="Heading2"/>
      </w:pPr>
      <w:r>
        <w:t xml:space="preserve">70-Question Bank (Full Student Version)</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1: Entrepreneurship and Basics of Biomass Energy</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 Question 1 about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between solid, liquid,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 Question 2 about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between solid, liquid,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 Question 3 about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between solid, liquid,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 Question 4 about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between solid, liquid,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 Question 5 about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between solid, liquid,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 Question 6 about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between solid, liquid,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 Question 7 about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between solid, liquid,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 Question 8 about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between solid, liquid,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 Question 9 about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between solid, liquid,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10. Question 10 about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between solid, liquid,</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2: Manage Financial Budget &amp; Develop Business Plans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11. Question 1 about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12. Question 2 about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13. Question 3 about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14. Question 4 about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15. Question 5 about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16. Question 6 about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17. Question 7 about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18. Question 8 about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19. Question 9 about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20. Question 10 about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3: Manage Sales, Supply, and Marketing of Product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21. Question 1 about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22. Question 2 about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23. Question 3 about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24. Question 4 about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25. Question 5 about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26. Question 6 about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27. Question 7 about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28. Question 8 about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29. Question 9 about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30. Question 10 about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Explain various sales promotion tools to increase the demand for biomass pellets and biogas in industrial and domestic sectors. 2. Apply the 4Ps of</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4: Compliance with Applicable Laws, Policies &amp; Procedures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31. Question 1 about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32. Question 2 about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33. Question 3 about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34. Question 4 about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35. Question 5 about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36. Question 6 about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37. Question 7 about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38. Question 8 about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39. Question 9 about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40. Question 10 about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5: Manufacturing of Biomass Pellets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41. Question 1 about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shape, density). Outpu</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42. Question 2 about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shape, density). Outpu</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43. Question 3 about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shape, density). Outpu</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44. Question 4 about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shape, density). Outpu</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45. Question 5 about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shape, density). Outpu</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46. Question 6 about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shape, density). Outpu</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47. Question 7 about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shape, density). Outpu</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48. Question 8 about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shape, density). Outpu</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49. Question 9 about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shape, density). Outpu</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50. Question 10 about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shape, density). Outpu</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6: Installation &amp; Operation of Small Biogas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51. Question 1 about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52. Question 2 about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53. Question 3 about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54. Question 4 about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55. Question 5 about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56. Question 6 about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57. Question 7 about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58. Question 8 about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59. Question 9 about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60. Question 10 about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Module 8-UnitMaking a Biogashttps://www.youtube.com/ Ensure8.1Plantwatch?v=GoVcFFQW5UY installation and operation of small biogas plant Module 8-UnitMasteringhttps://www.youtube.com/ Ensure8.4Preventivewatch?v=GAQkuNEHCZ</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7: HSE (Health, Safety &amp; Environment)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61. Question 1 about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Purpose: Ensures a safe breathing environment for workers and prevents the buildup of toxic or flammable gases. • Implementation: o Install proper exhaust systems in biomass processing, gasification, and combustion are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62. Question 2 about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Purpose: Ensures a safe breathing environment for workers and prevents the buildup of toxic or flammable gases. • Implementation: o Install proper exhaust systems in biomass processing, gasification, and combustion are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63. Question 3 about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Purpose: Ensures a safe breathing environment for workers and prevents the buildup of toxic or flammable gases. • Implementation: o Install proper exhaust systems in biomass processing, gasification, and combustion are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64. Question 4 about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Purpose: Ensures a safe breathing environment for workers and prevents the buildup of toxic or flammable gases. • Implementation: o Install proper exhaust systems in biomass processing, gasification, and combustion are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65. Question 5 about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Purpose: Ensures a safe breathing environment for workers and prevents the buildup of toxic or flammable gases. • Implementation: o Install proper exhaust systems in biomass processing, gasification, and combustion are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66. Question 6 about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Purpose: Ensures a safe breathing environment for workers and prevents the buildup of toxic or flammable gases. • Implementation: o Install proper exhaust systems in biomass processing, gasification, and combustion are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67. Question 7 about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Purpose: Ensures a safe breathing environment for workers and prevents the buildup of toxic or flammable gases. • Implementation: o Install proper exhaust systems in biomass processing, gasification, and combustion are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68. Question 8 about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Purpose: Ensures a safe breathing environment for workers and prevents the buildup of toxic or flammable gases. • Implementation: o Install proper exhaust systems in biomass processing, gasification, and combustion are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69. Question 9 about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Purpose: Ensures a safe breathing environment for workers and prevents the buildup of toxic or flammable gases. • Implementation: o Install proper exhaust systems in biomass processing, gasification, and combustion are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70. Question 10 about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 option</w:t>
      </w:r>
    </w:p>
    <w:p xmlns:w14="http://schemas.microsoft.com/office/word/2010/wordml" xmlns:w="http://schemas.openxmlformats.org/wordprocessingml/2006/main" w14:paraId="2417DE3A" w14:textId="77777777" w:rsidR="00593BD1" w:rsidRDefault="00000000">
      <w:pPr>
        <w:pStyle w:val="ListBullet2"/>
        <w:spacing w:after="40"/>
      </w:pPr>
      <w:r>
        <w:t xml:space="preserve">b) Second option</w:t>
      </w:r>
    </w:p>
    <w:p xmlns:w14="http://schemas.microsoft.com/office/word/2010/wordml" xmlns:w="http://schemas.openxmlformats.org/wordprocessingml/2006/main" w14:paraId="2417DE3A" w14:textId="77777777" w:rsidR="00593BD1" w:rsidRDefault="00000000">
      <w:pPr>
        <w:pStyle w:val="ListBullet2"/>
        <w:spacing w:after="40"/>
      </w:pPr>
      <w:r>
        <w:t xml:space="preserve">c) Third option</w:t>
      </w:r>
    </w:p>
    <w:p xmlns:w14="http://schemas.microsoft.com/office/word/2010/wordml" xmlns:w="http://schemas.openxmlformats.org/wordprocessingml/2006/main" w14:paraId="2417DE3A" w14:textId="77777777" w:rsidR="00593BD1" w:rsidRDefault="00000000">
      <w:pPr>
        <w:pStyle w:val="ListBullet2"/>
        <w:spacing w:after="40"/>
      </w:pPr>
      <w:r>
        <w:t xml:space="preserve">d) Fourth option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 option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Purpose: Ensures a safe breathing environment for workers and prevents the buildup of toxic or flammable gases. • Implementation: o Install proper exhaust systems in biomass processing, gasification, and combustion are</w:t>
      </w:r>
    </w:p>
    <w:sectPr w:rsidR="00593BD1"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E9571" w14:textId="77777777" w:rsidR="00211ECD" w:rsidRDefault="00211ECD">
      <w:pPr>
        <w:spacing w:after="0" w:line="240" w:lineRule="auto"/>
      </w:pPr>
      <w:r>
        <w:separator/>
      </w:r>
    </w:p>
  </w:endnote>
  <w:endnote w:type="continuationSeparator" w:id="0">
    <w:p w14:paraId="027BF5BD" w14:textId="77777777" w:rsidR="00211ECD" w:rsidRDefault="00211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591C8" w14:textId="77777777" w:rsidR="00CD50E1" w:rsidRDefault="00000000">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932AC1">
      <w:rPr>
        <w:noProof/>
        <w:color w:val="595959"/>
        <w:sz w:val="18"/>
      </w:rPr>
      <w:t>2</w:t>
    </w:r>
    <w:r>
      <w:rPr>
        <w:color w:val="595959"/>
        <w:sz w:val="18"/>
      </w:rPr>
      <w:fldChar w:fldCharType="end"/>
    </w:r>
    <w:r>
      <w:t xml:space="preserve"> of </w:t>
    </w:r>
    <w:r>
      <w:rPr>
        <w:color w:val="595959"/>
        <w:sz w:val="18"/>
      </w:rPr>
      <w:fldChar w:fldCharType="begin"/>
    </w:r>
    <w:r>
      <w:rPr>
        <w:color w:val="595959"/>
        <w:sz w:val="18"/>
      </w:rPr>
      <w:instrText>NUMPAGES</w:instrText>
    </w:r>
    <w:r>
      <w:rPr>
        <w:color w:val="595959"/>
        <w:sz w:val="18"/>
      </w:rPr>
      <w:fldChar w:fldCharType="separate"/>
    </w:r>
    <w:r w:rsidR="00932AC1">
      <w:rPr>
        <w:noProof/>
        <w:color w:val="595959"/>
        <w:sz w:val="18"/>
      </w:rPr>
      <w:t>3</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AA8CA" w14:textId="77777777" w:rsidR="00211ECD" w:rsidRDefault="00211ECD">
      <w:pPr>
        <w:spacing w:after="0" w:line="240" w:lineRule="auto"/>
      </w:pPr>
      <w:r>
        <w:separator/>
      </w:r>
    </w:p>
  </w:footnote>
  <w:footnote w:type="continuationSeparator" w:id="0">
    <w:p w14:paraId="4059BD3C" w14:textId="77777777" w:rsidR="00211ECD" w:rsidRDefault="00211E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F454A" w14:textId="77777777" w:rsidR="00CD50E1" w:rsidRDefault="00000000">
    <w:pPr>
      <w:pStyle w:val="Header"/>
      <w:jc w:val="right"/>
    </w:pPr>
    <w:r>
      <w:rPr>
        <w:color w:val="595959"/>
        <w:sz w:val="18"/>
      </w:rPr>
      <w:t>Solar Photovoltaic Entrepreneur | SCGJ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441737">
    <w:abstractNumId w:val="8"/>
  </w:num>
  <w:num w:numId="2" w16cid:durableId="6257803">
    <w:abstractNumId w:val="6"/>
  </w:num>
  <w:num w:numId="3" w16cid:durableId="1707631594">
    <w:abstractNumId w:val="5"/>
  </w:num>
  <w:num w:numId="4" w16cid:durableId="749036762">
    <w:abstractNumId w:val="4"/>
  </w:num>
  <w:num w:numId="5" w16cid:durableId="1001473205">
    <w:abstractNumId w:val="7"/>
  </w:num>
  <w:num w:numId="6" w16cid:durableId="717703319">
    <w:abstractNumId w:val="3"/>
  </w:num>
  <w:num w:numId="7" w16cid:durableId="939482572">
    <w:abstractNumId w:val="2"/>
  </w:num>
  <w:num w:numId="8" w16cid:durableId="1959875896">
    <w:abstractNumId w:val="1"/>
  </w:num>
  <w:num w:numId="9" w16cid:durableId="24851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ADC"/>
    <w:rsid w:val="0015074B"/>
    <w:rsid w:val="00211ECD"/>
    <w:rsid w:val="0029639D"/>
    <w:rsid w:val="00326F90"/>
    <w:rsid w:val="00593BD1"/>
    <w:rsid w:val="00932AC1"/>
    <w:rsid w:val="00AA1D8D"/>
    <w:rsid w:val="00B47730"/>
    <w:rsid w:val="00BF6066"/>
    <w:rsid w:val="00CB0664"/>
    <w:rsid w:val="00CD50E1"/>
    <w:rsid w:val="00F5266B"/>
    <w:rsid w:val="00F644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CBB96"/>
  <w14:defaultImageDpi w14:val="300"/>
  <w15:docId w15:val="{211E2FC4-3517-4589-8860-7F8C402CB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B4D3E"/>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A7C59"/>
      <w:sz w:val="30"/>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32AC1"/>
    <w:pPr>
      <w:spacing w:after="100"/>
    </w:pPr>
  </w:style>
  <w:style w:type="paragraph" w:styleId="TOC2">
    <w:name w:val="toc 2"/>
    <w:basedOn w:val="Normal"/>
    <w:next w:val="Normal"/>
    <w:autoRedefine/>
    <w:uiPriority w:val="39"/>
    <w:unhideWhenUsed/>
    <w:rsid w:val="00932AC1"/>
    <w:pPr>
      <w:spacing w:after="100"/>
      <w:ind w:left="220"/>
    </w:pPr>
  </w:style>
  <w:style w:type="character" w:styleId="Hyperlink">
    <w:name w:val="Hyperlink"/>
    <w:basedOn w:val="DefaultParagraphFont"/>
    <w:uiPriority w:val="99"/>
    <w:unhideWhenUsed/>
    <w:rsid w:val="00932A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94</Pages>
  <Words>26052</Words>
  <Characters>148501</Characters>
  <Application>Microsoft Office Word</Application>
  <DocSecurity>0</DocSecurity>
  <Lines>1237</Lines>
  <Paragraphs>348</Paragraphs>
  <ScaleCrop>false</ScaleCrop>
  <HeadingPairs>
    <vt:vector size="2" baseType="variant">
      <vt:variant>
        <vt:lpstr>Title</vt:lpstr>
      </vt:variant>
      <vt:variant>
        <vt:i4>1</vt:i4>
      </vt:variant>
    </vt:vector>
  </HeadingPairs>
  <TitlesOfParts>
    <vt:vector size="1" baseType="lpstr">
      <vt:lpstr/>
    </vt:vector>
  </TitlesOfParts>
  <Manager/>
  <Company>CVC Training</Company>
  <LinksUpToDate>false</LinksUpToDate>
  <CharactersWithSpaces>174205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Photovoltaic Entrepreneur - Storyboard &amp; Assessment Blueprint</dc:title>
  <dc:subject>Agri Residue Aggregator</dc:subject>
  <cp:keywords>Agri residue</cp:keywords>
  <cp:lastModifiedBy>shudhanshu kumar ranjan</cp:lastModifiedBy>
  <cp:revision>3</cp:revision>
  <dcterms:created xsi:type="dcterms:W3CDTF">2013-12-23T23:15:00Z</dcterms:created>
  <dcterms:modified xsi:type="dcterms:W3CDTF">2026-08-13T08:45:00Z</dcterms:modified>
  <cp:category/>
</cp:coreProperties>
</file>