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6A49" w14:textId="728F911A" w:rsidR="001C5E3E" w:rsidRPr="00BE5F2A" w:rsidRDefault="001C5E3E" w:rsidP="001C5E3E">
      <w:pPr>
        <w:ind w:left="1080" w:hanging="360"/>
        <w:rPr>
          <w:rFonts w:ascii="Times New Roman" w:hAnsi="Times New Roman" w:cs="Times New Roman"/>
          <w:color w:val="FF0000"/>
          <w:sz w:val="36"/>
          <w:szCs w:val="36"/>
        </w:rPr>
      </w:pPr>
      <w:r w:rsidRPr="00BE5F2A">
        <w:rPr>
          <w:rFonts w:ascii="Times New Roman" w:hAnsi="Times New Roman" w:cs="Times New Roman"/>
          <w:color w:val="FF0000"/>
          <w:sz w:val="36"/>
          <w:szCs w:val="36"/>
        </w:rPr>
        <w:t>1-</w:t>
      </w:r>
    </w:p>
    <w:p w14:paraId="0D583AB4" w14:textId="0AFA6FBF" w:rsidR="001C5E3E" w:rsidRPr="00BE5F2A" w:rsidRDefault="001C5E3E" w:rsidP="001C5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F2A">
        <w:rPr>
          <w:rFonts w:ascii="Times New Roman" w:hAnsi="Times New Roman" w:cs="Times New Roman"/>
          <w:sz w:val="28"/>
          <w:szCs w:val="28"/>
        </w:rPr>
        <w:t>Sude Ebrar Çat - 2007009007</w:t>
      </w:r>
    </w:p>
    <w:p w14:paraId="13016774" w14:textId="73FD12E9" w:rsidR="001C5E3E" w:rsidRPr="00BE5F2A" w:rsidRDefault="001C5E3E" w:rsidP="001C5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F2A">
        <w:rPr>
          <w:rFonts w:ascii="Times New Roman" w:hAnsi="Times New Roman" w:cs="Times New Roman"/>
          <w:sz w:val="28"/>
          <w:szCs w:val="28"/>
        </w:rPr>
        <w:t>Erkin Alkan – 200709060</w:t>
      </w:r>
    </w:p>
    <w:p w14:paraId="0E02E733" w14:textId="53F14BB4" w:rsidR="001C5E3E" w:rsidRPr="00BE5F2A" w:rsidRDefault="001C5E3E" w:rsidP="001C5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F2A">
        <w:rPr>
          <w:rFonts w:ascii="Times New Roman" w:hAnsi="Times New Roman" w:cs="Times New Roman"/>
          <w:sz w:val="28"/>
          <w:szCs w:val="28"/>
        </w:rPr>
        <w:t xml:space="preserve">Baran </w:t>
      </w:r>
      <w:proofErr w:type="spellStart"/>
      <w:r w:rsidRPr="00BE5F2A">
        <w:rPr>
          <w:rFonts w:ascii="Times New Roman" w:hAnsi="Times New Roman" w:cs="Times New Roman"/>
          <w:sz w:val="28"/>
          <w:szCs w:val="28"/>
        </w:rPr>
        <w:t>İşci</w:t>
      </w:r>
      <w:proofErr w:type="spellEnd"/>
      <w:r w:rsidRPr="00BE5F2A">
        <w:rPr>
          <w:rFonts w:ascii="Times New Roman" w:hAnsi="Times New Roman" w:cs="Times New Roman"/>
          <w:sz w:val="28"/>
          <w:szCs w:val="28"/>
        </w:rPr>
        <w:t xml:space="preserve"> – 200709054</w:t>
      </w:r>
    </w:p>
    <w:p w14:paraId="41C5699C" w14:textId="77777777" w:rsidR="00BE5F2A" w:rsidRPr="00BE5F2A" w:rsidRDefault="001C5E3E" w:rsidP="001C5E3E">
      <w:pPr>
        <w:ind w:left="720"/>
        <w:rPr>
          <w:rFonts w:ascii="Times New Roman" w:hAnsi="Times New Roman" w:cs="Times New Roman"/>
          <w:lang w:val="en-US"/>
        </w:rPr>
      </w:pPr>
      <w:r w:rsidRPr="00BE5F2A">
        <w:rPr>
          <w:rFonts w:ascii="Times New Roman" w:hAnsi="Times New Roman" w:cs="Times New Roman"/>
          <w:color w:val="FF0000"/>
          <w:sz w:val="36"/>
          <w:szCs w:val="36"/>
        </w:rPr>
        <w:t>2-</w:t>
      </w:r>
      <w:r w:rsidRPr="00BE5F2A">
        <w:rPr>
          <w:rFonts w:ascii="Times New Roman" w:hAnsi="Times New Roman" w:cs="Times New Roman"/>
          <w:color w:val="FF0000"/>
        </w:rPr>
        <w:t xml:space="preserve"> </w:t>
      </w:r>
    </w:p>
    <w:p w14:paraId="5A54076B" w14:textId="6152D515" w:rsidR="001C5E3E" w:rsidRPr="00BE5F2A" w:rsidRDefault="001C5E3E" w:rsidP="001C5E3E">
      <w:pPr>
        <w:ind w:left="720"/>
        <w:rPr>
          <w:rFonts w:ascii="Times New Roman" w:hAnsi="Times New Roman" w:cs="Times New Roman"/>
          <w:sz w:val="28"/>
          <w:szCs w:val="28"/>
          <w:lang w:val="tr-TR"/>
        </w:rPr>
      </w:pPr>
      <w:r w:rsidRPr="00BE5F2A">
        <w:rPr>
          <w:rFonts w:ascii="Times New Roman" w:hAnsi="Times New Roman" w:cs="Times New Roman"/>
          <w:sz w:val="28"/>
          <w:szCs w:val="28"/>
          <w:lang w:val="en-US"/>
        </w:rPr>
        <w:t>This dataset comes from a comprehensive Item Catalog for Animal Crossing New Horizons Housewares (ACNHH). The purpose of our project is to upgrade this game to next version or develop a new game. Because we are interested in video games and their design procedure. There is only one</w:t>
      </w:r>
      <w:r w:rsidR="00BE5F2A" w:rsidRPr="00BE5F2A">
        <w:rPr>
          <w:rFonts w:ascii="Times New Roman" w:hAnsi="Times New Roman" w:cs="Times New Roman"/>
          <w:sz w:val="28"/>
          <w:szCs w:val="28"/>
          <w:lang w:val="en-US"/>
        </w:rPr>
        <w:t xml:space="preserve"> csv</w:t>
      </w:r>
      <w:r w:rsidRPr="00BE5F2A">
        <w:rPr>
          <w:rFonts w:ascii="Times New Roman" w:hAnsi="Times New Roman" w:cs="Times New Roman"/>
          <w:sz w:val="28"/>
          <w:szCs w:val="28"/>
          <w:lang w:val="en-US"/>
        </w:rPr>
        <w:t xml:space="preserve"> file exist. </w:t>
      </w:r>
      <w:r w:rsidRPr="00BE5F2A">
        <w:rPr>
          <w:rFonts w:ascii="Times New Roman" w:hAnsi="Times New Roman" w:cs="Times New Roman"/>
          <w:sz w:val="28"/>
          <w:szCs w:val="28"/>
          <w:lang w:val="tr-TR"/>
        </w:rPr>
        <w:t>There are 3275 rows</w:t>
      </w:r>
      <w:r w:rsidR="007F78AE"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 and 32 columns</w:t>
      </w: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 in our dataset.</w:t>
      </w:r>
      <w:r w:rsidR="00A92A5E"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 There are 27 non-numeric values.</w:t>
      </w:r>
    </w:p>
    <w:p w14:paraId="760253FC" w14:textId="15D4B37A" w:rsidR="00A92A5E" w:rsidRPr="00BE5F2A" w:rsidRDefault="00D01EFB" w:rsidP="00A92A5E">
      <w:pPr>
        <w:ind w:left="720"/>
        <w:rPr>
          <w:rFonts w:ascii="Times New Roman" w:hAnsi="Times New Roman" w:cs="Times New Roman"/>
          <w:sz w:val="28"/>
          <w:szCs w:val="28"/>
          <w:u w:val="single"/>
          <w:lang w:val="tr-TR"/>
        </w:rPr>
      </w:pPr>
      <w:hyperlink r:id="rId5" w:history="1">
        <w:r w:rsidRPr="00BE5F2A">
          <w:rPr>
            <w:rStyle w:val="Hyperlink"/>
            <w:rFonts w:ascii="Times New Roman" w:hAnsi="Times New Roman" w:cs="Times New Roman"/>
            <w:sz w:val="28"/>
            <w:szCs w:val="28"/>
            <w:lang w:val="tr-TR"/>
          </w:rPr>
          <w:t>https://www.kaggle.com/datasets/jessicali9530/animal-crossing-new-horizons-nookplaza-dataset?select=housewares.csv</w:t>
        </w:r>
      </w:hyperlink>
    </w:p>
    <w:p w14:paraId="36AD0302" w14:textId="4214CC85" w:rsidR="00D01EFB" w:rsidRPr="00BE5F2A" w:rsidRDefault="0038488E" w:rsidP="00A92A5E">
      <w:pPr>
        <w:ind w:left="720"/>
        <w:rPr>
          <w:rFonts w:ascii="Times New Roman" w:hAnsi="Times New Roman" w:cs="Times New Roman"/>
          <w:sz w:val="28"/>
          <w:szCs w:val="28"/>
          <w:u w:val="single"/>
          <w:lang w:val="tr-TR"/>
        </w:rPr>
      </w:pPr>
      <w:hyperlink r:id="rId6" w:history="1">
        <w:r w:rsidR="00D01EFB" w:rsidRPr="00BE5F2A">
          <w:rPr>
            <w:rStyle w:val="Hyperlink"/>
            <w:rFonts w:ascii="Times New Roman" w:hAnsi="Times New Roman" w:cs="Times New Roman"/>
            <w:sz w:val="28"/>
            <w:szCs w:val="28"/>
            <w:lang w:val="tr-TR"/>
          </w:rPr>
          <w:t>https://bitbucket.org/u200709007/dblab2023</w:t>
        </w:r>
      </w:hyperlink>
    </w:p>
    <w:p w14:paraId="0E75A3E5" w14:textId="77777777" w:rsidR="00A92A5E" w:rsidRPr="00BE5F2A" w:rsidRDefault="00A92A5E" w:rsidP="00A92A5E">
      <w:pPr>
        <w:ind w:left="720"/>
        <w:rPr>
          <w:rFonts w:ascii="Times New Roman" w:hAnsi="Times New Roman" w:cs="Times New Roman"/>
          <w:color w:val="FF0000"/>
          <w:sz w:val="36"/>
          <w:szCs w:val="36"/>
          <w:lang w:val="tr-TR"/>
        </w:rPr>
      </w:pPr>
      <w:r w:rsidRPr="00BE5F2A">
        <w:rPr>
          <w:rFonts w:ascii="Times New Roman" w:hAnsi="Times New Roman" w:cs="Times New Roman"/>
          <w:color w:val="FF0000"/>
          <w:sz w:val="36"/>
          <w:szCs w:val="36"/>
          <w:lang w:val="tr-TR"/>
        </w:rPr>
        <w:t xml:space="preserve">3- </w:t>
      </w:r>
    </w:p>
    <w:p w14:paraId="576056CD" w14:textId="28C3089C" w:rsidR="00A92A5E" w:rsidRPr="00BE5F2A" w:rsidRDefault="00A92A5E" w:rsidP="00BE5F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What is the </w:t>
      </w:r>
      <w:r w:rsidRPr="00BE5F2A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minimum</w:t>
      </w: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 "buy" price among all items in the "trade" table?</w:t>
      </w:r>
    </w:p>
    <w:p w14:paraId="1038B9FF" w14:textId="5BC96122" w:rsidR="0034034C" w:rsidRPr="00BE5F2A" w:rsidRDefault="0034034C" w:rsidP="00BE5F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How many </w:t>
      </w:r>
      <w:r w:rsidRPr="00BE5F2A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unique entries</w:t>
      </w: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 "item_name" are there in the "items" table?</w:t>
      </w:r>
    </w:p>
    <w:p w14:paraId="3FD71A8B" w14:textId="63D6F2EF" w:rsidR="00A92A5E" w:rsidRPr="00BE5F2A" w:rsidRDefault="00A92A5E" w:rsidP="00BE5F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What is the </w:t>
      </w:r>
      <w:r w:rsidRPr="00BE5F2A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minimum</w:t>
      </w: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 "kit_cost" for items in a specific "catalog"?</w:t>
      </w:r>
    </w:p>
    <w:p w14:paraId="19902B5E" w14:textId="0DCEA7F7" w:rsidR="0034034C" w:rsidRPr="00BE5F2A" w:rsidRDefault="0034034C" w:rsidP="00A92A5E">
      <w:pPr>
        <w:ind w:left="720"/>
        <w:rPr>
          <w:rFonts w:ascii="Times New Roman" w:hAnsi="Times New Roman" w:cs="Times New Roman"/>
          <w:sz w:val="28"/>
          <w:szCs w:val="28"/>
          <w:lang w:val="tr-TR"/>
        </w:rPr>
      </w:pPr>
      <w:r w:rsidRPr="00BE5F2A">
        <w:rPr>
          <w:rFonts w:ascii="Times New Roman" w:hAnsi="Times New Roman" w:cs="Times New Roman"/>
          <w:color w:val="7030A0"/>
          <w:sz w:val="24"/>
          <w:szCs w:val="24"/>
          <w:lang w:val="tr-TR"/>
        </w:rPr>
        <w:t>4</w:t>
      </w:r>
      <w:r w:rsidRPr="00BE5F2A">
        <w:rPr>
          <w:rFonts w:ascii="Times New Roman" w:hAnsi="Times New Roman" w:cs="Times New Roman"/>
          <w:color w:val="7030A0"/>
          <w:sz w:val="28"/>
          <w:szCs w:val="28"/>
          <w:lang w:val="tr-TR"/>
        </w:rPr>
        <w:t>-</w:t>
      </w:r>
      <w:r w:rsidR="00BE5F2A" w:rsidRPr="00BE5F2A">
        <w:rPr>
          <w:rFonts w:ascii="Times New Roman" w:hAnsi="Times New Roman" w:cs="Times New Roman"/>
          <w:color w:val="7030A0"/>
          <w:sz w:val="28"/>
          <w:szCs w:val="28"/>
          <w:lang w:val="tr-TR"/>
        </w:rPr>
        <w:t xml:space="preserve">  </w:t>
      </w: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What is the </w:t>
      </w:r>
      <w:r w:rsidRPr="00BE5F2A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maximum</w:t>
      </w: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 "sell" price and the </w:t>
      </w:r>
      <w:r w:rsidRPr="00BE5F2A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minimum</w:t>
      </w: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 "buy" price among all items in the "trade" table?</w:t>
      </w:r>
    </w:p>
    <w:p w14:paraId="754A721B" w14:textId="4C0E5804" w:rsidR="0034034C" w:rsidRPr="00BE5F2A" w:rsidRDefault="0034034C" w:rsidP="00A92A5E">
      <w:pPr>
        <w:ind w:left="720"/>
        <w:rPr>
          <w:rFonts w:ascii="Times New Roman" w:hAnsi="Times New Roman" w:cs="Times New Roman"/>
          <w:lang w:val="tr-TR"/>
        </w:rPr>
      </w:pPr>
      <w:r w:rsidRPr="00BE5F2A">
        <w:rPr>
          <w:rFonts w:ascii="Times New Roman" w:hAnsi="Times New Roman" w:cs="Times New Roman"/>
          <w:color w:val="7030A0"/>
          <w:sz w:val="24"/>
          <w:szCs w:val="24"/>
          <w:lang w:val="tr-TR"/>
        </w:rPr>
        <w:t>5-</w:t>
      </w:r>
      <w:r w:rsidR="00BE5F2A" w:rsidRPr="00BE5F2A">
        <w:rPr>
          <w:rFonts w:ascii="Times New Roman" w:hAnsi="Times New Roman" w:cs="Times New Roman"/>
          <w:color w:val="7030A0"/>
          <w:sz w:val="24"/>
          <w:szCs w:val="24"/>
          <w:lang w:val="tr-TR"/>
        </w:rPr>
        <w:t xml:space="preserve"> </w:t>
      </w:r>
      <w:r w:rsidRPr="00BE5F2A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How many items</w:t>
      </w: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 in the "items" table have the "diy" (Do-It-Yourself)?</w:t>
      </w:r>
    </w:p>
    <w:p w14:paraId="780CB5CB" w14:textId="45D73B13" w:rsidR="00A92A5E" w:rsidRPr="00BE5F2A" w:rsidRDefault="00A92A5E" w:rsidP="00A92A5E">
      <w:pPr>
        <w:ind w:left="720"/>
        <w:rPr>
          <w:rFonts w:ascii="Times New Roman" w:hAnsi="Times New Roman" w:cs="Times New Roman"/>
          <w:sz w:val="28"/>
          <w:szCs w:val="28"/>
          <w:lang w:val="tr-TR"/>
        </w:rPr>
      </w:pPr>
      <w:r w:rsidRPr="00BE5F2A">
        <w:rPr>
          <w:rFonts w:ascii="Times New Roman" w:hAnsi="Times New Roman" w:cs="Times New Roman"/>
          <w:color w:val="7030A0"/>
          <w:sz w:val="24"/>
          <w:szCs w:val="24"/>
          <w:lang w:val="tr-TR"/>
        </w:rPr>
        <w:t>6-</w:t>
      </w:r>
      <w:r w:rsidR="00BE5F2A" w:rsidRPr="00BE5F2A">
        <w:rPr>
          <w:rFonts w:ascii="Times New Roman" w:hAnsi="Times New Roman" w:cs="Times New Roman"/>
          <w:color w:val="7030A0"/>
          <w:sz w:val="24"/>
          <w:szCs w:val="24"/>
          <w:lang w:val="tr-TR"/>
        </w:rPr>
        <w:t xml:space="preserve"> </w:t>
      </w: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What is the </w:t>
      </w:r>
      <w:r w:rsidRPr="00BE5F2A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minimum</w:t>
      </w: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 "miles_price" for all items in the "trade" table?</w:t>
      </w:r>
    </w:p>
    <w:p w14:paraId="005B345F" w14:textId="16BB0E31" w:rsidR="0034034C" w:rsidRPr="00BE5F2A" w:rsidRDefault="0034034C" w:rsidP="00A92A5E">
      <w:pPr>
        <w:ind w:left="720"/>
        <w:rPr>
          <w:rFonts w:ascii="Times New Roman" w:hAnsi="Times New Roman" w:cs="Times New Roman"/>
          <w:sz w:val="28"/>
          <w:szCs w:val="28"/>
          <w:lang w:val="tr-TR"/>
        </w:rPr>
      </w:pPr>
      <w:r w:rsidRPr="00BE5F2A">
        <w:rPr>
          <w:rFonts w:ascii="Times New Roman" w:hAnsi="Times New Roman" w:cs="Times New Roman"/>
          <w:color w:val="7030A0"/>
          <w:sz w:val="24"/>
          <w:szCs w:val="24"/>
          <w:lang w:val="tr-TR"/>
        </w:rPr>
        <w:t>7-</w:t>
      </w:r>
      <w:r w:rsidR="00BE5F2A" w:rsidRPr="00BE5F2A">
        <w:rPr>
          <w:rFonts w:ascii="Times New Roman" w:hAnsi="Times New Roman" w:cs="Times New Roman"/>
          <w:color w:val="7030A0"/>
          <w:sz w:val="24"/>
          <w:szCs w:val="24"/>
          <w:lang w:val="tr-TR"/>
        </w:rPr>
        <w:t xml:space="preserve"> </w:t>
      </w: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What is the </w:t>
      </w:r>
      <w:r w:rsidRPr="00BE5F2A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average</w:t>
      </w: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 "kit_cost" of items in the "interactions" table when outdoor is "No"?</w:t>
      </w:r>
    </w:p>
    <w:p w14:paraId="6622A8DC" w14:textId="4396694C" w:rsidR="00A92A5E" w:rsidRPr="00BE5F2A" w:rsidRDefault="00A92A5E" w:rsidP="00A92A5E">
      <w:pPr>
        <w:ind w:left="720"/>
        <w:rPr>
          <w:rFonts w:ascii="Times New Roman" w:hAnsi="Times New Roman" w:cs="Times New Roman"/>
          <w:sz w:val="28"/>
          <w:szCs w:val="28"/>
          <w:lang w:val="tr-TR"/>
        </w:rPr>
      </w:pPr>
      <w:r w:rsidRPr="00BE5F2A">
        <w:rPr>
          <w:rFonts w:ascii="Times New Roman" w:hAnsi="Times New Roman" w:cs="Times New Roman"/>
          <w:color w:val="7030A0"/>
          <w:sz w:val="24"/>
          <w:szCs w:val="24"/>
          <w:lang w:val="tr-TR"/>
        </w:rPr>
        <w:t>8-</w:t>
      </w:r>
      <w:r w:rsidR="00BE5F2A" w:rsidRPr="00BE5F2A">
        <w:rPr>
          <w:rFonts w:ascii="Times New Roman" w:hAnsi="Times New Roman" w:cs="Times New Roman"/>
          <w:color w:val="7030A0"/>
          <w:sz w:val="24"/>
          <w:szCs w:val="24"/>
          <w:lang w:val="tr-TR"/>
        </w:rPr>
        <w:t xml:space="preserve"> </w:t>
      </w:r>
      <w:r w:rsidRPr="00BE5F2A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How many items</w:t>
      </w: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 in the "items" table have customization options for both "body" and "pattern"?</w:t>
      </w:r>
    </w:p>
    <w:p w14:paraId="3B9C4F50" w14:textId="5C250796" w:rsidR="00A92A5E" w:rsidRPr="00BE5F2A" w:rsidRDefault="00A92A5E" w:rsidP="00A92A5E">
      <w:pPr>
        <w:ind w:left="720"/>
        <w:rPr>
          <w:rFonts w:ascii="Times New Roman" w:hAnsi="Times New Roman" w:cs="Times New Roman"/>
          <w:sz w:val="28"/>
          <w:szCs w:val="28"/>
          <w:lang w:val="tr-TR"/>
        </w:rPr>
      </w:pPr>
      <w:r w:rsidRPr="00BE5F2A">
        <w:rPr>
          <w:rFonts w:ascii="Times New Roman" w:hAnsi="Times New Roman" w:cs="Times New Roman"/>
          <w:color w:val="7030A0"/>
          <w:sz w:val="24"/>
          <w:szCs w:val="24"/>
          <w:lang w:val="tr-TR"/>
        </w:rPr>
        <w:t>9</w:t>
      </w:r>
      <w:r w:rsidRPr="00BE5F2A">
        <w:rPr>
          <w:rFonts w:ascii="Times New Roman" w:hAnsi="Times New Roman" w:cs="Times New Roman"/>
          <w:color w:val="7030A0"/>
          <w:sz w:val="28"/>
          <w:szCs w:val="28"/>
          <w:lang w:val="tr-TR"/>
        </w:rPr>
        <w:t>-</w:t>
      </w:r>
      <w:r w:rsidR="00BE5F2A" w:rsidRPr="00BE5F2A">
        <w:rPr>
          <w:rFonts w:ascii="Times New Roman" w:hAnsi="Times New Roman" w:cs="Times New Roman"/>
          <w:color w:val="7030A0"/>
          <w:sz w:val="28"/>
          <w:szCs w:val="28"/>
          <w:lang w:val="tr-TR"/>
        </w:rPr>
        <w:t xml:space="preserve"> </w:t>
      </w: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What is the </w:t>
      </w:r>
      <w:r w:rsidRPr="00BE5F2A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sum</w:t>
      </w: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 of "sell" and the </w:t>
      </w:r>
      <w:r w:rsidRPr="00BE5F2A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minimum</w:t>
      </w: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 "size" for items in the "interactions" table for a specific "outdoor" category?</w:t>
      </w:r>
    </w:p>
    <w:p w14:paraId="736BEA07" w14:textId="5B5D7F70" w:rsidR="00A92A5E" w:rsidRPr="00BE5F2A" w:rsidRDefault="00A92A5E" w:rsidP="00A92A5E">
      <w:pPr>
        <w:ind w:left="720"/>
        <w:rPr>
          <w:rFonts w:ascii="Times New Roman" w:hAnsi="Times New Roman" w:cs="Times New Roman"/>
          <w:lang w:val="tr-TR"/>
        </w:rPr>
      </w:pPr>
      <w:r w:rsidRPr="00BE5F2A">
        <w:rPr>
          <w:rFonts w:ascii="Times New Roman" w:hAnsi="Times New Roman" w:cs="Times New Roman"/>
          <w:color w:val="7030A0"/>
          <w:sz w:val="24"/>
          <w:szCs w:val="24"/>
          <w:lang w:val="tr-TR"/>
        </w:rPr>
        <w:t>10-</w:t>
      </w:r>
      <w:r w:rsidR="00BE5F2A" w:rsidRPr="00BE5F2A">
        <w:rPr>
          <w:rFonts w:ascii="Times New Roman" w:hAnsi="Times New Roman" w:cs="Times New Roman"/>
          <w:color w:val="7030A0"/>
          <w:sz w:val="24"/>
          <w:szCs w:val="24"/>
          <w:lang w:val="tr-TR"/>
        </w:rPr>
        <w:t xml:space="preserve"> </w:t>
      </w: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What is the </w:t>
      </w:r>
      <w:r w:rsidRPr="00BE5F2A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count</w:t>
      </w:r>
      <w:r w:rsidRPr="00BE5F2A">
        <w:rPr>
          <w:rFonts w:ascii="Times New Roman" w:hAnsi="Times New Roman" w:cs="Times New Roman"/>
          <w:sz w:val="28"/>
          <w:szCs w:val="28"/>
          <w:lang w:val="tr-TR"/>
        </w:rPr>
        <w:t xml:space="preserve"> of items with a specific "color_1" in the "color" table for a certain "hha_concept_1"?</w:t>
      </w:r>
    </w:p>
    <w:p w14:paraId="448B8E77" w14:textId="77777777" w:rsidR="00BE5F2A" w:rsidRDefault="00BE5F2A" w:rsidP="00A92A5E">
      <w:pPr>
        <w:ind w:left="720"/>
        <w:rPr>
          <w:rFonts w:ascii="Times New Roman" w:hAnsi="Times New Roman" w:cs="Times New Roman"/>
          <w:lang w:val="tr-TR"/>
        </w:rPr>
      </w:pPr>
    </w:p>
    <w:p w14:paraId="4C8F4C9E" w14:textId="77777777" w:rsidR="00BE5F2A" w:rsidRDefault="00BE5F2A" w:rsidP="00A92A5E">
      <w:pPr>
        <w:ind w:left="720"/>
        <w:rPr>
          <w:rFonts w:ascii="Times New Roman" w:hAnsi="Times New Roman" w:cs="Times New Roman"/>
          <w:lang w:val="tr-TR"/>
        </w:rPr>
      </w:pPr>
    </w:p>
    <w:p w14:paraId="7409BEB2" w14:textId="59E6D854" w:rsidR="001C5E3E" w:rsidRPr="00865A2B" w:rsidRDefault="00A92A5E" w:rsidP="00A92A5E">
      <w:pPr>
        <w:ind w:left="720"/>
        <w:rPr>
          <w:rFonts w:ascii="Times New Roman" w:hAnsi="Times New Roman" w:cs="Times New Roman"/>
          <w:noProof/>
          <w:color w:val="FF0000"/>
          <w:sz w:val="36"/>
          <w:szCs w:val="36"/>
          <w:lang w:val="tr-TR"/>
        </w:rPr>
      </w:pPr>
      <w:r w:rsidRPr="00865A2B">
        <w:rPr>
          <w:rFonts w:ascii="Times New Roman" w:hAnsi="Times New Roman" w:cs="Times New Roman"/>
          <w:color w:val="FF0000"/>
          <w:sz w:val="36"/>
          <w:szCs w:val="36"/>
          <w:lang w:val="tr-TR"/>
        </w:rPr>
        <w:lastRenderedPageBreak/>
        <w:t>4</w:t>
      </w:r>
      <w:r w:rsidR="00BE5F2A" w:rsidRPr="00865A2B">
        <w:rPr>
          <w:rFonts w:ascii="Times New Roman" w:hAnsi="Times New Roman" w:cs="Times New Roman"/>
          <w:noProof/>
          <w:color w:val="FF0000"/>
          <w:sz w:val="36"/>
          <w:szCs w:val="36"/>
          <w:lang w:val="tr-TR"/>
        </w:rPr>
        <w:t>-</w:t>
      </w:r>
      <w:r w:rsidR="0051657C" w:rsidRPr="00865A2B">
        <w:rPr>
          <w:rFonts w:ascii="Times New Roman" w:hAnsi="Times New Roman" w:cs="Times New Roman"/>
          <w:noProof/>
          <w:color w:val="FF0000"/>
          <w:sz w:val="36"/>
          <w:szCs w:val="36"/>
          <w:lang w:val="tr-TR"/>
        </w:rPr>
        <w:t xml:space="preserve"> </w:t>
      </w:r>
    </w:p>
    <w:p w14:paraId="31798966" w14:textId="6B4CEAA1" w:rsidR="0051657C" w:rsidRPr="00865A2B" w:rsidRDefault="0051657C" w:rsidP="00A92A5E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  <w:r w:rsidRPr="00865A2B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00D207F2" wp14:editId="2B918B20">
            <wp:extent cx="5731510" cy="3777615"/>
            <wp:effectExtent l="0" t="0" r="2540" b="0"/>
            <wp:docPr id="680896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9669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07A2" w14:textId="77777777" w:rsidR="00865A2B" w:rsidRDefault="00865A2B" w:rsidP="0051657C">
      <w:pPr>
        <w:ind w:left="720"/>
        <w:rPr>
          <w:rFonts w:ascii="Times New Roman" w:hAnsi="Times New Roman" w:cs="Times New Roman"/>
          <w:sz w:val="24"/>
          <w:szCs w:val="24"/>
          <w:highlight w:val="magenta"/>
          <w:lang w:val="tr-TR"/>
        </w:rPr>
      </w:pPr>
    </w:p>
    <w:p w14:paraId="598C0922" w14:textId="77777777" w:rsidR="00865A2B" w:rsidRDefault="00865A2B" w:rsidP="0051657C">
      <w:pPr>
        <w:ind w:left="720"/>
        <w:rPr>
          <w:rFonts w:ascii="Times New Roman" w:hAnsi="Times New Roman" w:cs="Times New Roman"/>
          <w:sz w:val="24"/>
          <w:szCs w:val="24"/>
          <w:highlight w:val="magenta"/>
          <w:lang w:val="tr-TR"/>
        </w:rPr>
      </w:pPr>
    </w:p>
    <w:p w14:paraId="47A723C8" w14:textId="36C5B3B5" w:rsidR="0051657C" w:rsidRPr="00865A2B" w:rsidRDefault="0051657C" w:rsidP="0051657C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  <w:r w:rsidRPr="00865A2B">
        <w:rPr>
          <w:rFonts w:ascii="Times New Roman" w:hAnsi="Times New Roman" w:cs="Times New Roman"/>
          <w:sz w:val="24"/>
          <w:szCs w:val="24"/>
          <w:highlight w:val="magenta"/>
          <w:lang w:val="tr-TR"/>
        </w:rPr>
        <w:t>USE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 xml:space="preserve"> mydb;</w:t>
      </w:r>
    </w:p>
    <w:p w14:paraId="721480A7" w14:textId="77777777" w:rsidR="0051657C" w:rsidRPr="00865A2B" w:rsidRDefault="0051657C" w:rsidP="0051657C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  <w:r w:rsidRPr="00865A2B">
        <w:rPr>
          <w:rFonts w:ascii="Times New Roman" w:hAnsi="Times New Roman" w:cs="Times New Roman"/>
          <w:sz w:val="24"/>
          <w:szCs w:val="24"/>
          <w:highlight w:val="magenta"/>
          <w:lang w:val="tr-TR"/>
        </w:rPr>
        <w:t>INSERT INTO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 xml:space="preserve"> color (color_1, color_2) </w:t>
      </w:r>
      <w:r w:rsidRPr="00865A2B">
        <w:rPr>
          <w:rFonts w:ascii="Times New Roman" w:hAnsi="Times New Roman" w:cs="Times New Roman"/>
          <w:sz w:val="24"/>
          <w:szCs w:val="24"/>
          <w:highlight w:val="magenta"/>
          <w:lang w:val="tr-TR"/>
        </w:rPr>
        <w:t>VALUES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 xml:space="preserve"> ('Beige', 'Brown');</w:t>
      </w:r>
    </w:p>
    <w:p w14:paraId="17986E12" w14:textId="77777777" w:rsidR="0051657C" w:rsidRPr="00865A2B" w:rsidRDefault="0051657C" w:rsidP="0051657C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  <w:r w:rsidRPr="00865A2B">
        <w:rPr>
          <w:rFonts w:ascii="Times New Roman" w:hAnsi="Times New Roman" w:cs="Times New Roman"/>
          <w:sz w:val="24"/>
          <w:szCs w:val="24"/>
          <w:highlight w:val="magenta"/>
          <w:lang w:val="tr-TR"/>
        </w:rPr>
        <w:t>INSERT INTO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 xml:space="preserve"> trade (sell) </w:t>
      </w:r>
      <w:r w:rsidRPr="00865A2B">
        <w:rPr>
          <w:rFonts w:ascii="Times New Roman" w:hAnsi="Times New Roman" w:cs="Times New Roman"/>
          <w:sz w:val="24"/>
          <w:szCs w:val="24"/>
          <w:highlight w:val="magenta"/>
          <w:lang w:val="tr-TR"/>
        </w:rPr>
        <w:t>VALUES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 xml:space="preserve"> (3200);</w:t>
      </w:r>
    </w:p>
    <w:p w14:paraId="4DC3757D" w14:textId="77777777" w:rsidR="0051657C" w:rsidRPr="00865A2B" w:rsidRDefault="0051657C" w:rsidP="0051657C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  <w:r w:rsidRPr="00865A2B">
        <w:rPr>
          <w:rFonts w:ascii="Times New Roman" w:hAnsi="Times New Roman" w:cs="Times New Roman"/>
          <w:sz w:val="24"/>
          <w:szCs w:val="24"/>
          <w:highlight w:val="magenta"/>
          <w:lang w:val="tr-TR"/>
        </w:rPr>
        <w:t>INSERT INTO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 xml:space="preserve"> source (source) </w:t>
      </w:r>
      <w:r w:rsidRPr="00865A2B">
        <w:rPr>
          <w:rFonts w:ascii="Times New Roman" w:hAnsi="Times New Roman" w:cs="Times New Roman"/>
          <w:sz w:val="24"/>
          <w:szCs w:val="24"/>
          <w:highlight w:val="magenta"/>
          <w:lang w:val="tr-TR"/>
        </w:rPr>
        <w:t>VALUES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 xml:space="preserve"> ('Crafting');</w:t>
      </w:r>
    </w:p>
    <w:p w14:paraId="5E7F2B27" w14:textId="77777777" w:rsidR="0051657C" w:rsidRPr="00865A2B" w:rsidRDefault="0051657C" w:rsidP="0051657C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  <w:r w:rsidRPr="00865A2B">
        <w:rPr>
          <w:rFonts w:ascii="Times New Roman" w:hAnsi="Times New Roman" w:cs="Times New Roman"/>
          <w:sz w:val="24"/>
          <w:szCs w:val="24"/>
          <w:highlight w:val="magenta"/>
          <w:lang w:val="tr-TR"/>
        </w:rPr>
        <w:t>INSERT INTO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ab/>
        <w:t xml:space="preserve">hha (hha_concept_1) </w:t>
      </w:r>
      <w:r w:rsidRPr="00865A2B">
        <w:rPr>
          <w:rFonts w:ascii="Times New Roman" w:hAnsi="Times New Roman" w:cs="Times New Roman"/>
          <w:sz w:val="24"/>
          <w:szCs w:val="24"/>
          <w:highlight w:val="magenta"/>
          <w:lang w:val="tr-TR"/>
        </w:rPr>
        <w:t>VALUES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 xml:space="preserve"> ('music');</w:t>
      </w:r>
    </w:p>
    <w:p w14:paraId="4FA762D7" w14:textId="77777777" w:rsidR="0051657C" w:rsidRPr="00865A2B" w:rsidRDefault="0051657C" w:rsidP="0051657C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  <w:r w:rsidRPr="00865A2B">
        <w:rPr>
          <w:rFonts w:ascii="Times New Roman" w:hAnsi="Times New Roman" w:cs="Times New Roman"/>
          <w:sz w:val="24"/>
          <w:szCs w:val="24"/>
          <w:highlight w:val="magenta"/>
          <w:lang w:val="tr-TR"/>
        </w:rPr>
        <w:t>INSERT INTO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 xml:space="preserve"> pattern (pattern_customize) </w:t>
      </w:r>
      <w:r w:rsidRPr="00865A2B">
        <w:rPr>
          <w:rFonts w:ascii="Times New Roman" w:hAnsi="Times New Roman" w:cs="Times New Roman"/>
          <w:sz w:val="24"/>
          <w:szCs w:val="24"/>
          <w:highlight w:val="magenta"/>
          <w:lang w:val="tr-TR"/>
        </w:rPr>
        <w:t>VALUES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 xml:space="preserve"> ('No');</w:t>
      </w:r>
    </w:p>
    <w:p w14:paraId="0953F0E7" w14:textId="74363B8F" w:rsidR="0051657C" w:rsidRPr="00865A2B" w:rsidRDefault="0051657C" w:rsidP="0051657C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  <w:r w:rsidRPr="00865A2B">
        <w:rPr>
          <w:rFonts w:ascii="Times New Roman" w:hAnsi="Times New Roman" w:cs="Times New Roman"/>
          <w:sz w:val="24"/>
          <w:szCs w:val="24"/>
          <w:highlight w:val="magenta"/>
          <w:lang w:val="tr-TR"/>
        </w:rPr>
        <w:t>INSERT INTO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 xml:space="preserve"> interactions (interact, tag, speaker_type, lightning_type,outdoor, size, kit_cost) </w:t>
      </w:r>
      <w:r w:rsidRPr="00865A2B">
        <w:rPr>
          <w:rFonts w:ascii="Times New Roman" w:hAnsi="Times New Roman" w:cs="Times New Roman"/>
          <w:sz w:val="24"/>
          <w:szCs w:val="24"/>
          <w:highlight w:val="magenta"/>
          <w:lang w:val="tr-TR"/>
        </w:rPr>
        <w:t>VALUES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>('Yes','Musical Instrument', 'Does not play music',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>'No lighting','No', '1x1', 5);</w:t>
      </w:r>
    </w:p>
    <w:p w14:paraId="091A9774" w14:textId="4BE5BE5F" w:rsidR="0051657C" w:rsidRPr="00865A2B" w:rsidRDefault="0051657C" w:rsidP="0051657C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  <w:r w:rsidRPr="00865A2B">
        <w:rPr>
          <w:rFonts w:ascii="Times New Roman" w:hAnsi="Times New Roman" w:cs="Times New Roman"/>
          <w:sz w:val="24"/>
          <w:szCs w:val="24"/>
          <w:highlight w:val="magenta"/>
          <w:lang w:val="tr-TR"/>
        </w:rPr>
        <w:t>INSERT INTO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 xml:space="preserve"> items (unique_entry_id, file_name, item_name, variation, body_title, diy, body_customize,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>version, catalog, variant_id, internal_id, hha_hha_id, color_color_id, trade_trade_id, pattern_pattern_id,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 xml:space="preserve">source_source_id, interactions_interactions_id) </w:t>
      </w:r>
      <w:r w:rsidRPr="00865A2B">
        <w:rPr>
          <w:rFonts w:ascii="Times New Roman" w:hAnsi="Times New Roman" w:cs="Times New Roman"/>
          <w:sz w:val="24"/>
          <w:szCs w:val="24"/>
          <w:highlight w:val="magenta"/>
          <w:lang w:val="tr-TR"/>
        </w:rPr>
        <w:t>VALUES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 xml:space="preserve"> ('EpywQXABBcv2dipsP',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865A2B">
        <w:rPr>
          <w:rFonts w:ascii="Times New Roman" w:hAnsi="Times New Roman" w:cs="Times New Roman"/>
          <w:sz w:val="24"/>
          <w:szCs w:val="24"/>
          <w:lang w:val="tr-TR"/>
        </w:rPr>
        <w:t>'FtrAcorsticguitar_Remake_0_0', 'acoustic guitar', 'Natural', 'Body', 'Yes', 'Yes', '1.0.0', 'Not for sale', '0_0', 383,1,1,1,1,1,1);</w:t>
      </w:r>
    </w:p>
    <w:p w14:paraId="5B542716" w14:textId="77777777" w:rsidR="00865A2B" w:rsidRDefault="00865A2B" w:rsidP="0034034C">
      <w:pPr>
        <w:ind w:left="720"/>
        <w:rPr>
          <w:rFonts w:ascii="Times New Roman" w:hAnsi="Times New Roman" w:cs="Times New Roman"/>
          <w:color w:val="FF0000"/>
          <w:sz w:val="36"/>
          <w:szCs w:val="36"/>
          <w:lang w:val="tr-TR"/>
        </w:rPr>
      </w:pPr>
    </w:p>
    <w:p w14:paraId="4856BFA8" w14:textId="77777777" w:rsidR="00865A2B" w:rsidRDefault="00865A2B" w:rsidP="0034034C">
      <w:pPr>
        <w:ind w:left="720"/>
        <w:rPr>
          <w:rFonts w:ascii="Times New Roman" w:hAnsi="Times New Roman" w:cs="Times New Roman"/>
          <w:color w:val="FF0000"/>
          <w:sz w:val="36"/>
          <w:szCs w:val="36"/>
          <w:lang w:val="tr-TR"/>
        </w:rPr>
      </w:pPr>
    </w:p>
    <w:p w14:paraId="7091564A" w14:textId="430374BC" w:rsidR="00865A2B" w:rsidRPr="00865A2B" w:rsidRDefault="00A92A5E" w:rsidP="00865A2B">
      <w:pPr>
        <w:ind w:left="720"/>
        <w:rPr>
          <w:rFonts w:ascii="Times New Roman" w:hAnsi="Times New Roman" w:cs="Times New Roman"/>
          <w:color w:val="FF0000"/>
          <w:sz w:val="36"/>
          <w:szCs w:val="36"/>
          <w:lang w:val="tr-TR"/>
        </w:rPr>
      </w:pPr>
      <w:r w:rsidRPr="00865A2B">
        <w:rPr>
          <w:rFonts w:ascii="Times New Roman" w:hAnsi="Times New Roman" w:cs="Times New Roman"/>
          <w:color w:val="FF0000"/>
          <w:sz w:val="36"/>
          <w:szCs w:val="36"/>
          <w:lang w:val="tr-TR"/>
        </w:rPr>
        <w:t>5-</w:t>
      </w:r>
      <w:r w:rsidR="0034034C" w:rsidRPr="00865A2B">
        <w:rPr>
          <w:rFonts w:ascii="Times New Roman" w:hAnsi="Times New Roman" w:cs="Times New Roman"/>
          <w:color w:val="FF0000"/>
          <w:sz w:val="36"/>
          <w:szCs w:val="36"/>
          <w:lang w:val="tr-TR"/>
        </w:rPr>
        <w:t xml:space="preserve"> </w:t>
      </w:r>
    </w:p>
    <w:p w14:paraId="3706036B" w14:textId="45C3FC44" w:rsidR="0034034C" w:rsidRPr="00865A2B" w:rsidRDefault="0034034C" w:rsidP="00865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What is the </w:t>
      </w: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minimum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"buy" price among all items in the "trade" table?</w:t>
      </w:r>
    </w:p>
    <w:p w14:paraId="7CBDE82C" w14:textId="094B4753" w:rsidR="0034034C" w:rsidRPr="00865A2B" w:rsidRDefault="0034034C" w:rsidP="0034034C">
      <w:pPr>
        <w:ind w:left="720"/>
        <w:rPr>
          <w:rFonts w:ascii="Times New Roman" w:hAnsi="Times New Roman" w:cs="Times New Roman"/>
          <w:sz w:val="28"/>
          <w:szCs w:val="28"/>
          <w:lang w:val="tr-TR"/>
        </w:rPr>
      </w:pP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SELECT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MIN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(buy) </w:t>
      </w:r>
      <w:r w:rsidR="00865A2B"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AS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minimum_price</w:t>
      </w:r>
    </w:p>
    <w:p w14:paraId="18C6305C" w14:textId="790F5669" w:rsidR="0034034C" w:rsidRPr="00865A2B" w:rsidRDefault="0034034C" w:rsidP="0034034C">
      <w:pPr>
        <w:ind w:left="720"/>
        <w:rPr>
          <w:rFonts w:ascii="Times New Roman" w:hAnsi="Times New Roman" w:cs="Times New Roman"/>
          <w:sz w:val="28"/>
          <w:szCs w:val="28"/>
          <w:lang w:val="tr-TR"/>
        </w:rPr>
      </w:pP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FROM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trade;</w:t>
      </w:r>
    </w:p>
    <w:p w14:paraId="0639FCB6" w14:textId="059FCDA1" w:rsidR="0034034C" w:rsidRPr="00865A2B" w:rsidRDefault="0034034C" w:rsidP="0034034C">
      <w:pPr>
        <w:ind w:left="720"/>
        <w:rPr>
          <w:rFonts w:ascii="Times New Roman" w:hAnsi="Times New Roman" w:cs="Times New Roman"/>
          <w:sz w:val="28"/>
          <w:szCs w:val="28"/>
          <w:lang w:val="tr-TR"/>
        </w:rPr>
      </w:pPr>
      <w:r w:rsidRPr="00865A2B">
        <w:rPr>
          <w:rFonts w:ascii="Times New Roman" w:hAnsi="Times New Roman" w:cs="Times New Roman"/>
          <w:color w:val="7030A0"/>
          <w:sz w:val="28"/>
          <w:szCs w:val="28"/>
          <w:lang w:val="tr-TR"/>
        </w:rPr>
        <w:t xml:space="preserve"> 2-</w:t>
      </w:r>
      <w:r w:rsidR="00865A2B" w:rsidRPr="00865A2B">
        <w:rPr>
          <w:rFonts w:ascii="Times New Roman" w:hAnsi="Times New Roman" w:cs="Times New Roman"/>
          <w:color w:val="7030A0"/>
          <w:sz w:val="28"/>
          <w:szCs w:val="28"/>
          <w:lang w:val="tr-TR"/>
        </w:rPr>
        <w:t xml:space="preserve"> 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How many </w:t>
      </w: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unique entries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"item_name" are there in the "items" table?</w:t>
      </w:r>
    </w:p>
    <w:p w14:paraId="79A089F0" w14:textId="29CE0444" w:rsidR="0034034C" w:rsidRPr="00865A2B" w:rsidRDefault="0034034C" w:rsidP="0034034C">
      <w:pPr>
        <w:ind w:left="720"/>
        <w:rPr>
          <w:rFonts w:ascii="Times New Roman" w:hAnsi="Times New Roman" w:cs="Times New Roman"/>
          <w:sz w:val="28"/>
          <w:szCs w:val="28"/>
          <w:lang w:val="tr-TR"/>
        </w:rPr>
      </w:pP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SELECT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COUNT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(DISTINCT item_name) </w:t>
      </w:r>
      <w:r w:rsidR="00865A2B"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AS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item_name</w:t>
      </w:r>
    </w:p>
    <w:p w14:paraId="1ED8A264" w14:textId="77777777" w:rsidR="0034034C" w:rsidRPr="00865A2B" w:rsidRDefault="0034034C" w:rsidP="0034034C">
      <w:pPr>
        <w:ind w:left="720"/>
        <w:rPr>
          <w:rFonts w:ascii="Times New Roman" w:hAnsi="Times New Roman" w:cs="Times New Roman"/>
          <w:sz w:val="28"/>
          <w:szCs w:val="28"/>
          <w:lang w:val="tr-TR"/>
        </w:rPr>
      </w:pP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FROM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items;</w:t>
      </w:r>
    </w:p>
    <w:p w14:paraId="1A40C355" w14:textId="60EAF9FB" w:rsidR="0034034C" w:rsidRPr="00865A2B" w:rsidRDefault="0034034C" w:rsidP="00865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What is the </w:t>
      </w: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maximum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"sell" price and the </w:t>
      </w: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minimum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"buy" price among all items in the "trade" table?</w:t>
      </w:r>
    </w:p>
    <w:p w14:paraId="25942B0A" w14:textId="0BB3F826" w:rsidR="0034034C" w:rsidRPr="00865A2B" w:rsidRDefault="0034034C" w:rsidP="0034034C">
      <w:pPr>
        <w:ind w:firstLine="720"/>
        <w:rPr>
          <w:rFonts w:ascii="Times New Roman" w:hAnsi="Times New Roman" w:cs="Times New Roman"/>
          <w:sz w:val="28"/>
          <w:szCs w:val="28"/>
          <w:lang w:val="tr-TR"/>
        </w:rPr>
      </w:pP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SELECT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MIN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(buy) </w:t>
      </w:r>
      <w:r w:rsidR="00865A2B"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AS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buying_price,</w:t>
      </w:r>
    </w:p>
    <w:p w14:paraId="4043F0D4" w14:textId="43E799BB" w:rsidR="0034034C" w:rsidRPr="00865A2B" w:rsidRDefault="0034034C" w:rsidP="0034034C">
      <w:pPr>
        <w:ind w:left="720"/>
        <w:rPr>
          <w:rFonts w:ascii="Times New Roman" w:hAnsi="Times New Roman" w:cs="Times New Roman"/>
          <w:sz w:val="28"/>
          <w:szCs w:val="28"/>
          <w:lang w:val="tr-TR"/>
        </w:rPr>
      </w:pP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MAX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(sell) </w:t>
      </w:r>
      <w:r w:rsidR="00865A2B"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AS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selling_price</w:t>
      </w:r>
    </w:p>
    <w:p w14:paraId="2FB5F3F7" w14:textId="77777777" w:rsidR="0034034C" w:rsidRPr="00865A2B" w:rsidRDefault="0034034C" w:rsidP="0034034C">
      <w:pPr>
        <w:ind w:left="720"/>
        <w:rPr>
          <w:rFonts w:ascii="Times New Roman" w:hAnsi="Times New Roman" w:cs="Times New Roman"/>
          <w:sz w:val="28"/>
          <w:szCs w:val="28"/>
          <w:lang w:val="tr-TR"/>
        </w:rPr>
      </w:pP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FROM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trade;</w:t>
      </w:r>
    </w:p>
    <w:p w14:paraId="705508D8" w14:textId="7CD5AE03" w:rsidR="0034034C" w:rsidRPr="00865A2B" w:rsidRDefault="0034034C" w:rsidP="00865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How many items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in the "items" table have the "diy" (Do-It-Yourself)?</w:t>
      </w:r>
    </w:p>
    <w:p w14:paraId="09413092" w14:textId="00D5D625" w:rsidR="0034034C" w:rsidRPr="00865A2B" w:rsidRDefault="0034034C" w:rsidP="0034034C">
      <w:pPr>
        <w:ind w:left="720"/>
        <w:rPr>
          <w:rFonts w:ascii="Times New Roman" w:hAnsi="Times New Roman" w:cs="Times New Roman"/>
          <w:sz w:val="28"/>
          <w:szCs w:val="28"/>
          <w:lang w:val="tr-TR"/>
        </w:rPr>
      </w:pP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SELECT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COUNT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(diy) </w:t>
      </w:r>
      <w:r w:rsidR="00865A2B"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AS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diy_counter</w:t>
      </w:r>
    </w:p>
    <w:p w14:paraId="24F10C4F" w14:textId="77777777" w:rsidR="0034034C" w:rsidRPr="00865A2B" w:rsidRDefault="0034034C" w:rsidP="0034034C">
      <w:pPr>
        <w:ind w:left="720"/>
        <w:rPr>
          <w:rFonts w:ascii="Times New Roman" w:hAnsi="Times New Roman" w:cs="Times New Roman"/>
          <w:sz w:val="28"/>
          <w:szCs w:val="28"/>
          <w:lang w:val="tr-TR"/>
        </w:rPr>
      </w:pP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FROM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items</w:t>
      </w:r>
    </w:p>
    <w:p w14:paraId="067D9126" w14:textId="0E9B1782" w:rsidR="0034034C" w:rsidRPr="00865A2B" w:rsidRDefault="0034034C" w:rsidP="0034034C">
      <w:pPr>
        <w:ind w:left="720"/>
        <w:rPr>
          <w:rFonts w:ascii="Times New Roman" w:hAnsi="Times New Roman" w:cs="Times New Roman"/>
          <w:sz w:val="28"/>
          <w:szCs w:val="28"/>
          <w:lang w:val="tr-TR"/>
        </w:rPr>
      </w:pPr>
      <w:r w:rsidRPr="00865A2B">
        <w:rPr>
          <w:rFonts w:ascii="Times New Roman" w:hAnsi="Times New Roman" w:cs="Times New Roman"/>
          <w:sz w:val="28"/>
          <w:szCs w:val="28"/>
          <w:highlight w:val="cyan"/>
          <w:lang w:val="tr-TR"/>
        </w:rPr>
        <w:t>GROUP BY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diy;</w:t>
      </w:r>
    </w:p>
    <w:p w14:paraId="1A360745" w14:textId="6221AB0A" w:rsidR="0034034C" w:rsidRPr="00865A2B" w:rsidRDefault="0034034C" w:rsidP="0034034C">
      <w:pPr>
        <w:ind w:left="720"/>
        <w:rPr>
          <w:rFonts w:ascii="Times New Roman" w:hAnsi="Times New Roman" w:cs="Times New Roman"/>
          <w:sz w:val="28"/>
          <w:szCs w:val="28"/>
          <w:lang w:val="tr-TR"/>
        </w:rPr>
      </w:pPr>
      <w:r w:rsidRPr="00865A2B">
        <w:rPr>
          <w:rFonts w:ascii="Times New Roman" w:hAnsi="Times New Roman" w:cs="Times New Roman"/>
          <w:color w:val="7030A0"/>
          <w:sz w:val="28"/>
          <w:szCs w:val="28"/>
          <w:lang w:val="tr-TR"/>
        </w:rPr>
        <w:t>7-</w:t>
      </w:r>
      <w:r w:rsidR="00865A2B" w:rsidRPr="00865A2B">
        <w:rPr>
          <w:rFonts w:ascii="Times New Roman" w:hAnsi="Times New Roman" w:cs="Times New Roman"/>
          <w:color w:val="7030A0"/>
          <w:sz w:val="28"/>
          <w:szCs w:val="28"/>
          <w:lang w:val="tr-TR"/>
        </w:rPr>
        <w:t xml:space="preserve"> 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>What is the average "kit_cost" of items in the "interactions" table when outdoor is "No"?</w:t>
      </w:r>
    </w:p>
    <w:p w14:paraId="25C198D7" w14:textId="1BA9F1C0" w:rsidR="0034034C" w:rsidRPr="00865A2B" w:rsidRDefault="0034034C" w:rsidP="0034034C">
      <w:pPr>
        <w:ind w:left="720"/>
        <w:rPr>
          <w:rFonts w:ascii="Times New Roman" w:hAnsi="Times New Roman" w:cs="Times New Roman"/>
          <w:sz w:val="28"/>
          <w:szCs w:val="28"/>
          <w:lang w:val="tr-TR"/>
        </w:rPr>
      </w:pP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SELECT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AVG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(kit_cost) </w:t>
      </w:r>
      <w:r w:rsidR="00865A2B"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AS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kit_cost_average</w:t>
      </w:r>
    </w:p>
    <w:p w14:paraId="0F11417B" w14:textId="77777777" w:rsidR="0034034C" w:rsidRPr="00865A2B" w:rsidRDefault="0034034C" w:rsidP="0034034C">
      <w:pPr>
        <w:ind w:left="720"/>
        <w:rPr>
          <w:rFonts w:ascii="Times New Roman" w:hAnsi="Times New Roman" w:cs="Times New Roman"/>
          <w:sz w:val="28"/>
          <w:szCs w:val="28"/>
          <w:lang w:val="tr-TR"/>
        </w:rPr>
      </w:pP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FROM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interactions</w:t>
      </w:r>
    </w:p>
    <w:p w14:paraId="7A2C070B" w14:textId="2409C934" w:rsidR="00A92A5E" w:rsidRPr="00865A2B" w:rsidRDefault="0034034C" w:rsidP="0034034C">
      <w:pPr>
        <w:ind w:left="720"/>
        <w:rPr>
          <w:rFonts w:ascii="Times New Roman" w:hAnsi="Times New Roman" w:cs="Times New Roman"/>
          <w:sz w:val="28"/>
          <w:szCs w:val="28"/>
          <w:lang w:val="tr-TR"/>
        </w:rPr>
      </w:pPr>
      <w:r w:rsidRPr="00865A2B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WHERE</w:t>
      </w:r>
      <w:r w:rsidRPr="00865A2B">
        <w:rPr>
          <w:rFonts w:ascii="Times New Roman" w:hAnsi="Times New Roman" w:cs="Times New Roman"/>
          <w:sz w:val="28"/>
          <w:szCs w:val="28"/>
          <w:lang w:val="tr-TR"/>
        </w:rPr>
        <w:t xml:space="preserve"> outdoor = 'No';</w:t>
      </w:r>
    </w:p>
    <w:p w14:paraId="260F4E18" w14:textId="77777777" w:rsidR="008954A3" w:rsidRPr="00BE5F2A" w:rsidRDefault="008954A3" w:rsidP="0034034C">
      <w:pPr>
        <w:ind w:left="720"/>
        <w:rPr>
          <w:rFonts w:ascii="Times New Roman" w:hAnsi="Times New Roman" w:cs="Times New Roman"/>
          <w:lang w:val="tr-TR"/>
        </w:rPr>
      </w:pPr>
    </w:p>
    <w:p w14:paraId="3E045144" w14:textId="48277D84" w:rsidR="008954A3" w:rsidRPr="00865A2B" w:rsidRDefault="008954A3" w:rsidP="0034034C">
      <w:pPr>
        <w:ind w:left="720"/>
        <w:rPr>
          <w:rFonts w:ascii="Times New Roman" w:hAnsi="Times New Roman" w:cs="Times New Roman"/>
          <w:color w:val="FF0000"/>
          <w:sz w:val="36"/>
          <w:szCs w:val="36"/>
          <w:lang w:val="tr-TR"/>
        </w:rPr>
      </w:pPr>
      <w:r w:rsidRPr="00865A2B">
        <w:rPr>
          <w:rFonts w:ascii="Times New Roman" w:hAnsi="Times New Roman" w:cs="Times New Roman"/>
          <w:color w:val="FF0000"/>
          <w:sz w:val="36"/>
          <w:szCs w:val="36"/>
          <w:lang w:val="tr-TR"/>
        </w:rPr>
        <w:t>6-</w:t>
      </w:r>
    </w:p>
    <w:p w14:paraId="00CFBEE4" w14:textId="121A09D4" w:rsidR="00B807D9" w:rsidRPr="00865A2B" w:rsidRDefault="00B807D9" w:rsidP="00B807D9">
      <w:pPr>
        <w:ind w:left="720"/>
        <w:rPr>
          <w:rFonts w:ascii="Times New Roman" w:hAnsi="Times New Roman" w:cs="Times New Roman"/>
          <w:sz w:val="28"/>
          <w:szCs w:val="28"/>
        </w:rPr>
      </w:pPr>
      <w:r w:rsidRPr="00865A2B">
        <w:rPr>
          <w:rFonts w:ascii="Times New Roman" w:hAnsi="Times New Roman" w:cs="Times New Roman"/>
          <w:sz w:val="28"/>
          <w:szCs w:val="28"/>
        </w:rPr>
        <w:t>We have obtained a CSV file from Kaggle containing valuable data that we intend to load into our SQL database.</w:t>
      </w:r>
      <w:r w:rsidRPr="00865A2B">
        <w:rPr>
          <w:rFonts w:ascii="Times New Roman" w:hAnsi="Times New Roman" w:cs="Times New Roman"/>
          <w:sz w:val="28"/>
          <w:szCs w:val="28"/>
        </w:rPr>
        <w:t xml:space="preserve">  </w:t>
      </w:r>
      <w:r w:rsidRPr="00865A2B">
        <w:rPr>
          <w:rFonts w:ascii="Times New Roman" w:hAnsi="Times New Roman" w:cs="Times New Roman"/>
          <w:sz w:val="28"/>
          <w:szCs w:val="28"/>
        </w:rPr>
        <w:t>We acquired the dataset from Kaggle, and it is currently in CSV format.</w:t>
      </w:r>
      <w:r w:rsidRPr="00865A2B">
        <w:rPr>
          <w:rFonts w:ascii="Times New Roman" w:hAnsi="Times New Roman" w:cs="Times New Roman"/>
          <w:sz w:val="28"/>
          <w:szCs w:val="28"/>
        </w:rPr>
        <w:t xml:space="preserve"> </w:t>
      </w:r>
      <w:r w:rsidRPr="00865A2B">
        <w:rPr>
          <w:rFonts w:ascii="Times New Roman" w:hAnsi="Times New Roman" w:cs="Times New Roman"/>
          <w:sz w:val="28"/>
          <w:szCs w:val="28"/>
        </w:rPr>
        <w:t xml:space="preserve">We plan to use SQL's LOAD DATA or COPY statement, depending on the specific database </w:t>
      </w:r>
      <w:r w:rsidRPr="00865A2B">
        <w:rPr>
          <w:rFonts w:ascii="Times New Roman" w:hAnsi="Times New Roman" w:cs="Times New Roman"/>
          <w:sz w:val="28"/>
          <w:szCs w:val="28"/>
        </w:rPr>
        <w:lastRenderedPageBreak/>
        <w:t xml:space="preserve">management system (DBMS) we are using </w:t>
      </w:r>
      <w:r w:rsidRPr="00865A2B">
        <w:rPr>
          <w:rFonts w:ascii="Times New Roman" w:hAnsi="Times New Roman" w:cs="Times New Roman"/>
          <w:sz w:val="28"/>
          <w:szCs w:val="28"/>
        </w:rPr>
        <w:t xml:space="preserve">MySQL. </w:t>
      </w:r>
      <w:r w:rsidRPr="00865A2B">
        <w:rPr>
          <w:rFonts w:ascii="Times New Roman" w:hAnsi="Times New Roman" w:cs="Times New Roman"/>
          <w:sz w:val="28"/>
          <w:szCs w:val="28"/>
        </w:rPr>
        <w:t>The CSV file will be placed in a location accessible by the database server.</w:t>
      </w:r>
      <w:r w:rsidRPr="00865A2B">
        <w:rPr>
          <w:rFonts w:ascii="Times New Roman" w:hAnsi="Times New Roman" w:cs="Times New Roman"/>
          <w:sz w:val="28"/>
          <w:szCs w:val="28"/>
        </w:rPr>
        <w:t xml:space="preserve"> </w:t>
      </w:r>
      <w:r w:rsidRPr="00865A2B">
        <w:rPr>
          <w:rFonts w:ascii="Times New Roman" w:hAnsi="Times New Roman" w:cs="Times New Roman"/>
          <w:sz w:val="28"/>
          <w:szCs w:val="28"/>
        </w:rPr>
        <w:t>Before loading the data, we will ensure that the target SQL database has a table with a compatible schema to accommodate the CSV data.</w:t>
      </w:r>
      <w:r w:rsidRPr="00865A2B">
        <w:rPr>
          <w:rFonts w:ascii="Times New Roman" w:hAnsi="Times New Roman" w:cs="Times New Roman"/>
          <w:sz w:val="28"/>
          <w:szCs w:val="28"/>
        </w:rPr>
        <w:t xml:space="preserve"> </w:t>
      </w:r>
      <w:r w:rsidRPr="00865A2B">
        <w:rPr>
          <w:rFonts w:ascii="Times New Roman" w:hAnsi="Times New Roman" w:cs="Times New Roman"/>
          <w:sz w:val="28"/>
          <w:szCs w:val="28"/>
        </w:rPr>
        <w:t>The column names and data types will be matched to the corresponding fields in the CSV file.</w:t>
      </w:r>
      <w:r w:rsidRPr="00865A2B">
        <w:rPr>
          <w:rFonts w:ascii="Times New Roman" w:hAnsi="Times New Roman" w:cs="Times New Roman"/>
          <w:sz w:val="28"/>
          <w:szCs w:val="28"/>
        </w:rPr>
        <w:t xml:space="preserve"> </w:t>
      </w:r>
      <w:r w:rsidRPr="00865A2B">
        <w:rPr>
          <w:rFonts w:ascii="Times New Roman" w:hAnsi="Times New Roman" w:cs="Times New Roman"/>
          <w:sz w:val="28"/>
          <w:szCs w:val="28"/>
        </w:rPr>
        <w:t>We will review the structure of the CSV file to map each column to its corresponding database table</w:t>
      </w:r>
      <w:r w:rsidRPr="00BE5F2A">
        <w:rPr>
          <w:rFonts w:ascii="Times New Roman" w:hAnsi="Times New Roman" w:cs="Times New Roman"/>
        </w:rPr>
        <w:t xml:space="preserve"> </w:t>
      </w:r>
      <w:r w:rsidRPr="00865A2B">
        <w:rPr>
          <w:rFonts w:ascii="Times New Roman" w:hAnsi="Times New Roman" w:cs="Times New Roman"/>
          <w:sz w:val="28"/>
          <w:szCs w:val="28"/>
        </w:rPr>
        <w:t>column.</w:t>
      </w:r>
      <w:r w:rsidRPr="00865A2B">
        <w:rPr>
          <w:rFonts w:ascii="Times New Roman" w:hAnsi="Times New Roman" w:cs="Times New Roman"/>
          <w:sz w:val="28"/>
          <w:szCs w:val="28"/>
        </w:rPr>
        <w:t xml:space="preserve"> </w:t>
      </w:r>
      <w:r w:rsidRPr="00865A2B">
        <w:rPr>
          <w:rFonts w:ascii="Times New Roman" w:hAnsi="Times New Roman" w:cs="Times New Roman"/>
          <w:sz w:val="28"/>
          <w:szCs w:val="28"/>
        </w:rPr>
        <w:t>Special attention will be given to handle any data type mismatches or unique constraints.</w:t>
      </w:r>
      <w:r w:rsidRPr="00865A2B">
        <w:rPr>
          <w:rFonts w:ascii="Times New Roman" w:hAnsi="Times New Roman" w:cs="Times New Roman"/>
          <w:sz w:val="28"/>
          <w:szCs w:val="28"/>
        </w:rPr>
        <w:t xml:space="preserve"> </w:t>
      </w:r>
      <w:r w:rsidRPr="00865A2B">
        <w:rPr>
          <w:rFonts w:ascii="Times New Roman" w:hAnsi="Times New Roman" w:cs="Times New Roman"/>
          <w:sz w:val="28"/>
          <w:szCs w:val="28"/>
        </w:rPr>
        <w:t xml:space="preserve">We will write a </w:t>
      </w:r>
      <w:proofErr w:type="gramStart"/>
      <w:r w:rsidRPr="00865A2B">
        <w:rPr>
          <w:rFonts w:ascii="Times New Roman" w:hAnsi="Times New Roman" w:cs="Times New Roman"/>
          <w:sz w:val="28"/>
          <w:szCs w:val="28"/>
        </w:rPr>
        <w:t xml:space="preserve">script </w:t>
      </w:r>
      <w:r w:rsidRPr="00865A2B">
        <w:rPr>
          <w:rFonts w:ascii="Times New Roman" w:hAnsi="Times New Roman" w:cs="Times New Roman"/>
          <w:sz w:val="28"/>
          <w:szCs w:val="28"/>
        </w:rPr>
        <w:t xml:space="preserve"> </w:t>
      </w:r>
      <w:r w:rsidRPr="00865A2B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865A2B">
        <w:rPr>
          <w:rFonts w:ascii="Times New Roman" w:hAnsi="Times New Roman" w:cs="Times New Roman"/>
          <w:sz w:val="28"/>
          <w:szCs w:val="28"/>
        </w:rPr>
        <w:t xml:space="preserve"> Python with pandas</w:t>
      </w:r>
      <w:r w:rsidRPr="00865A2B">
        <w:rPr>
          <w:rFonts w:ascii="Times New Roman" w:hAnsi="Times New Roman" w:cs="Times New Roman"/>
          <w:sz w:val="28"/>
          <w:szCs w:val="28"/>
        </w:rPr>
        <w:t xml:space="preserve"> </w:t>
      </w:r>
      <w:r w:rsidRPr="00865A2B">
        <w:rPr>
          <w:rFonts w:ascii="Times New Roman" w:hAnsi="Times New Roman" w:cs="Times New Roman"/>
          <w:sz w:val="28"/>
          <w:szCs w:val="28"/>
        </w:rPr>
        <w:t>to read the CSV file and execute SQL queries to insert the data into the database.</w:t>
      </w:r>
      <w:r w:rsidRPr="00865A2B">
        <w:rPr>
          <w:rFonts w:ascii="Times New Roman" w:hAnsi="Times New Roman" w:cs="Times New Roman"/>
          <w:sz w:val="28"/>
          <w:szCs w:val="28"/>
        </w:rPr>
        <w:t xml:space="preserve"> </w:t>
      </w:r>
      <w:r w:rsidRPr="00865A2B">
        <w:rPr>
          <w:rFonts w:ascii="Times New Roman" w:hAnsi="Times New Roman" w:cs="Times New Roman"/>
          <w:sz w:val="28"/>
          <w:szCs w:val="28"/>
        </w:rPr>
        <w:t>Post-loading, we will perform data validation to ensure the integrity and accuracy of the loaded data.</w:t>
      </w:r>
      <w:r w:rsidRPr="00865A2B">
        <w:rPr>
          <w:rFonts w:ascii="Times New Roman" w:hAnsi="Times New Roman" w:cs="Times New Roman"/>
          <w:sz w:val="28"/>
          <w:szCs w:val="28"/>
        </w:rPr>
        <w:t xml:space="preserve"> W</w:t>
      </w:r>
      <w:r w:rsidRPr="00865A2B">
        <w:rPr>
          <w:rFonts w:ascii="Times New Roman" w:hAnsi="Times New Roman" w:cs="Times New Roman"/>
          <w:sz w:val="28"/>
          <w:szCs w:val="28"/>
        </w:rPr>
        <w:t>e aim to seamlessly integrate the Kaggle dataset into our SQL database, ensuring data accuracy and maintaining database integrity.</w:t>
      </w:r>
    </w:p>
    <w:p w14:paraId="1C02AA64" w14:textId="5B6EE1C6" w:rsidR="008E7F95" w:rsidRPr="00865A2B" w:rsidRDefault="008E7F95" w:rsidP="00B807D9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865A2B">
        <w:rPr>
          <w:rFonts w:ascii="Times New Roman" w:hAnsi="Times New Roman" w:cs="Times New Roman"/>
          <w:color w:val="FF0000"/>
          <w:sz w:val="28"/>
          <w:szCs w:val="28"/>
        </w:rPr>
        <w:t>7-</w:t>
      </w:r>
    </w:p>
    <w:p w14:paraId="51970DEE" w14:textId="6CC07338" w:rsidR="008E7F95" w:rsidRPr="00865A2B" w:rsidRDefault="008E7F95" w:rsidP="00B807D9">
      <w:pPr>
        <w:ind w:left="720"/>
        <w:rPr>
          <w:rFonts w:ascii="Times New Roman" w:hAnsi="Times New Roman" w:cs="Times New Roman"/>
          <w:sz w:val="28"/>
          <w:szCs w:val="28"/>
        </w:rPr>
      </w:pPr>
      <w:r w:rsidRPr="00865A2B">
        <w:rPr>
          <w:rFonts w:ascii="Times New Roman" w:hAnsi="Times New Roman" w:cs="Times New Roman"/>
          <w:sz w:val="28"/>
          <w:szCs w:val="28"/>
        </w:rPr>
        <w:t>No, we do not plan to implement a front-end user interface for this project.</w:t>
      </w:r>
      <w:r w:rsidRPr="00865A2B">
        <w:rPr>
          <w:rFonts w:ascii="Times New Roman" w:hAnsi="Times New Roman" w:cs="Times New Roman"/>
          <w:sz w:val="28"/>
          <w:szCs w:val="28"/>
        </w:rPr>
        <w:t xml:space="preserve"> We w</w:t>
      </w:r>
      <w:r w:rsidRPr="00865A2B">
        <w:rPr>
          <w:rFonts w:ascii="Times New Roman" w:hAnsi="Times New Roman" w:cs="Times New Roman"/>
          <w:sz w:val="28"/>
          <w:szCs w:val="28"/>
        </w:rPr>
        <w:t>ill create at least one view and one stored procedure with IN, OUT, and INOUT parameters. The view will be designed to</w:t>
      </w:r>
      <w:r w:rsidR="006129FD" w:rsidRPr="00865A2B">
        <w:rPr>
          <w:rFonts w:ascii="Times New Roman" w:hAnsi="Times New Roman" w:cs="Times New Roman"/>
          <w:sz w:val="28"/>
          <w:szCs w:val="28"/>
        </w:rPr>
        <w:t xml:space="preserve"> bring certain columns in trade table</w:t>
      </w:r>
      <w:r w:rsidRPr="00865A2B">
        <w:rPr>
          <w:rFonts w:ascii="Times New Roman" w:hAnsi="Times New Roman" w:cs="Times New Roman"/>
          <w:sz w:val="28"/>
          <w:szCs w:val="28"/>
        </w:rPr>
        <w:t xml:space="preserve">, and the stored procedure </w:t>
      </w:r>
      <w:proofErr w:type="gramStart"/>
      <w:r w:rsidRPr="00865A2B">
        <w:rPr>
          <w:rFonts w:ascii="Times New Roman" w:hAnsi="Times New Roman" w:cs="Times New Roman"/>
          <w:sz w:val="28"/>
          <w:szCs w:val="28"/>
        </w:rPr>
        <w:t xml:space="preserve">will </w:t>
      </w:r>
      <w:r w:rsidR="006129FD" w:rsidRPr="00865A2B">
        <w:rPr>
          <w:rFonts w:ascii="Times New Roman" w:hAnsi="Times New Roman" w:cs="Times New Roman"/>
          <w:sz w:val="28"/>
          <w:szCs w:val="28"/>
        </w:rPr>
        <w:t xml:space="preserve"> be</w:t>
      </w:r>
      <w:proofErr w:type="gramEnd"/>
      <w:r w:rsidR="006129FD" w:rsidRPr="00865A2B">
        <w:rPr>
          <w:rFonts w:ascii="Times New Roman" w:hAnsi="Times New Roman" w:cs="Times New Roman"/>
          <w:sz w:val="28"/>
          <w:szCs w:val="28"/>
        </w:rPr>
        <w:t xml:space="preserve"> designed to bring items which have speaker type as ‘does not have speaker type’ and  lightning type as ‘no lightning’. </w:t>
      </w:r>
      <w:r w:rsidRPr="00865A2B">
        <w:rPr>
          <w:rFonts w:ascii="Times New Roman" w:hAnsi="Times New Roman" w:cs="Times New Roman"/>
          <w:sz w:val="28"/>
          <w:szCs w:val="28"/>
        </w:rPr>
        <w:t>This will ensure that the underlying database functionality is accessible and can be interacted with programmatically.</w:t>
      </w:r>
    </w:p>
    <w:p w14:paraId="60F78BAD" w14:textId="57452CF0" w:rsidR="006129FD" w:rsidRPr="00865A2B" w:rsidRDefault="006129FD" w:rsidP="00B807D9">
      <w:pPr>
        <w:ind w:left="720"/>
        <w:rPr>
          <w:rFonts w:ascii="Times New Roman" w:hAnsi="Times New Roman" w:cs="Times New Roman"/>
          <w:color w:val="FF0000"/>
          <w:sz w:val="36"/>
          <w:szCs w:val="36"/>
        </w:rPr>
      </w:pPr>
      <w:r w:rsidRPr="00865A2B">
        <w:rPr>
          <w:rFonts w:ascii="Times New Roman" w:hAnsi="Times New Roman" w:cs="Times New Roman"/>
          <w:color w:val="FF0000"/>
          <w:sz w:val="36"/>
          <w:szCs w:val="36"/>
        </w:rPr>
        <w:t>8-</w:t>
      </w:r>
    </w:p>
    <w:p w14:paraId="22C7EA85" w14:textId="354F1EE5" w:rsidR="006129FD" w:rsidRPr="00865A2B" w:rsidRDefault="006129FD" w:rsidP="006129FD">
      <w:pPr>
        <w:ind w:left="720"/>
        <w:rPr>
          <w:rFonts w:ascii="Times New Roman" w:hAnsi="Times New Roman" w:cs="Times New Roman"/>
          <w:sz w:val="28"/>
          <w:szCs w:val="28"/>
        </w:rPr>
      </w:pPr>
      <w:r w:rsidRPr="00865A2B">
        <w:rPr>
          <w:rFonts w:ascii="Times New Roman" w:hAnsi="Times New Roman" w:cs="Times New Roman"/>
          <w:sz w:val="28"/>
          <w:szCs w:val="28"/>
        </w:rPr>
        <w:t xml:space="preserve">Monster T7 20.3V </w:t>
      </w:r>
    </w:p>
    <w:p w14:paraId="1FE5E7F4" w14:textId="141CF959" w:rsidR="006129FD" w:rsidRPr="00865A2B" w:rsidRDefault="006129FD" w:rsidP="006129FD">
      <w:pPr>
        <w:ind w:left="720"/>
        <w:rPr>
          <w:rFonts w:ascii="Times New Roman" w:hAnsi="Times New Roman" w:cs="Times New Roman"/>
          <w:sz w:val="28"/>
          <w:szCs w:val="28"/>
        </w:rPr>
      </w:pPr>
      <w:r w:rsidRPr="00865A2B">
        <w:rPr>
          <w:rFonts w:ascii="Times New Roman" w:hAnsi="Times New Roman" w:cs="Times New Roman"/>
          <w:sz w:val="28"/>
          <w:szCs w:val="28"/>
        </w:rPr>
        <w:t xml:space="preserve">Nvidia </w:t>
      </w:r>
      <w:proofErr w:type="spellStart"/>
      <w:r w:rsidRPr="00865A2B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865A2B">
        <w:rPr>
          <w:rFonts w:ascii="Times New Roman" w:hAnsi="Times New Roman" w:cs="Times New Roman"/>
          <w:sz w:val="28"/>
          <w:szCs w:val="28"/>
        </w:rPr>
        <w:t xml:space="preserve"> RTX 3060 6 GB GDDR5</w:t>
      </w:r>
    </w:p>
    <w:p w14:paraId="1873039C" w14:textId="739EFE0F" w:rsidR="006129FD" w:rsidRPr="00865A2B" w:rsidRDefault="006129FD" w:rsidP="006129FD">
      <w:pPr>
        <w:ind w:left="720"/>
        <w:rPr>
          <w:rFonts w:ascii="Times New Roman" w:hAnsi="Times New Roman" w:cs="Times New Roman"/>
          <w:sz w:val="28"/>
          <w:szCs w:val="28"/>
        </w:rPr>
      </w:pPr>
      <w:r w:rsidRPr="00865A2B">
        <w:rPr>
          <w:rFonts w:ascii="Times New Roman" w:hAnsi="Times New Roman" w:cs="Times New Roman"/>
          <w:sz w:val="28"/>
          <w:szCs w:val="28"/>
        </w:rPr>
        <w:t>Intel i7 10</w:t>
      </w:r>
      <w:r w:rsidRPr="00865A2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65A2B">
        <w:rPr>
          <w:rFonts w:ascii="Times New Roman" w:hAnsi="Times New Roman" w:cs="Times New Roman"/>
          <w:sz w:val="28"/>
          <w:szCs w:val="28"/>
        </w:rPr>
        <w:t xml:space="preserve"> Gen 10750h 2.50 GHZ</w:t>
      </w:r>
    </w:p>
    <w:p w14:paraId="462CC124" w14:textId="5F22C039" w:rsidR="006129FD" w:rsidRPr="00865A2B" w:rsidRDefault="006129FD" w:rsidP="006129FD">
      <w:pPr>
        <w:ind w:left="720"/>
        <w:rPr>
          <w:rFonts w:ascii="Times New Roman" w:hAnsi="Times New Roman" w:cs="Times New Roman"/>
          <w:sz w:val="28"/>
          <w:szCs w:val="28"/>
        </w:rPr>
      </w:pPr>
      <w:r w:rsidRPr="00865A2B">
        <w:rPr>
          <w:rFonts w:ascii="Times New Roman" w:hAnsi="Times New Roman" w:cs="Times New Roman"/>
          <w:sz w:val="28"/>
          <w:szCs w:val="28"/>
        </w:rPr>
        <w:t>32GB DDR4 RAM</w:t>
      </w:r>
    </w:p>
    <w:p w14:paraId="39A256B4" w14:textId="53A9325A" w:rsidR="006129FD" w:rsidRPr="00865A2B" w:rsidRDefault="006129FD" w:rsidP="006129FD">
      <w:pPr>
        <w:ind w:left="720"/>
        <w:rPr>
          <w:rFonts w:ascii="Times New Roman" w:hAnsi="Times New Roman" w:cs="Times New Roman"/>
          <w:sz w:val="28"/>
          <w:szCs w:val="28"/>
        </w:rPr>
      </w:pPr>
      <w:r w:rsidRPr="00865A2B">
        <w:rPr>
          <w:rFonts w:ascii="Times New Roman" w:hAnsi="Times New Roman" w:cs="Times New Roman"/>
          <w:sz w:val="28"/>
          <w:szCs w:val="28"/>
        </w:rPr>
        <w:t>Storage 1 TB SSD</w:t>
      </w:r>
    </w:p>
    <w:p w14:paraId="44193ADD" w14:textId="77777777" w:rsidR="006129FD" w:rsidRPr="00BE5F2A" w:rsidRDefault="006129FD" w:rsidP="006129FD">
      <w:pPr>
        <w:rPr>
          <w:rFonts w:ascii="Times New Roman" w:hAnsi="Times New Roman" w:cs="Times New Roman"/>
        </w:rPr>
      </w:pPr>
    </w:p>
    <w:p w14:paraId="5E230C50" w14:textId="77777777" w:rsidR="006129FD" w:rsidRPr="00BE5F2A" w:rsidRDefault="006129FD" w:rsidP="006129FD">
      <w:pPr>
        <w:ind w:left="720"/>
        <w:rPr>
          <w:rFonts w:ascii="Times New Roman" w:hAnsi="Times New Roman" w:cs="Times New Roman"/>
        </w:rPr>
      </w:pPr>
    </w:p>
    <w:p w14:paraId="61DC40E5" w14:textId="77777777" w:rsidR="008954A3" w:rsidRPr="00BE5F2A" w:rsidRDefault="008954A3" w:rsidP="0034034C">
      <w:pPr>
        <w:ind w:left="720"/>
        <w:rPr>
          <w:rFonts w:ascii="Times New Roman" w:hAnsi="Times New Roman" w:cs="Times New Roman"/>
        </w:rPr>
      </w:pPr>
    </w:p>
    <w:sectPr w:rsidR="008954A3" w:rsidRPr="00BE5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7E36"/>
    <w:multiLevelType w:val="hybridMultilevel"/>
    <w:tmpl w:val="283A914C"/>
    <w:lvl w:ilvl="0" w:tplc="8286F46A">
      <w:start w:val="1"/>
      <w:numFmt w:val="decimal"/>
      <w:lvlText w:val="%1-"/>
      <w:lvlJc w:val="left"/>
      <w:pPr>
        <w:ind w:left="1140" w:hanging="360"/>
      </w:pPr>
      <w:rPr>
        <w:rFonts w:hint="default"/>
        <w:color w:val="7030A0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21323EBE"/>
    <w:multiLevelType w:val="hybridMultilevel"/>
    <w:tmpl w:val="9DBCBA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513417"/>
    <w:multiLevelType w:val="hybridMultilevel"/>
    <w:tmpl w:val="A85EBB84"/>
    <w:lvl w:ilvl="0" w:tplc="0302A9FC">
      <w:start w:val="1"/>
      <w:numFmt w:val="decimal"/>
      <w:lvlText w:val="%1-"/>
      <w:lvlJc w:val="left"/>
      <w:pPr>
        <w:ind w:left="1080" w:hanging="360"/>
      </w:pPr>
      <w:rPr>
        <w:rFonts w:hint="default"/>
        <w:color w:val="7030A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8524741">
    <w:abstractNumId w:val="1"/>
  </w:num>
  <w:num w:numId="2" w16cid:durableId="250357612">
    <w:abstractNumId w:val="2"/>
  </w:num>
  <w:num w:numId="3" w16cid:durableId="128892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89"/>
    <w:rsid w:val="001A3806"/>
    <w:rsid w:val="001C5E3E"/>
    <w:rsid w:val="0034034C"/>
    <w:rsid w:val="00345589"/>
    <w:rsid w:val="0038488E"/>
    <w:rsid w:val="0051657C"/>
    <w:rsid w:val="006129FD"/>
    <w:rsid w:val="007F78AE"/>
    <w:rsid w:val="00865A2B"/>
    <w:rsid w:val="008954A3"/>
    <w:rsid w:val="008E7F95"/>
    <w:rsid w:val="00A92A5E"/>
    <w:rsid w:val="00B807D9"/>
    <w:rsid w:val="00BE5F2A"/>
    <w:rsid w:val="00C051B3"/>
    <w:rsid w:val="00D01EFB"/>
    <w:rsid w:val="00FB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8328"/>
  <w15:chartTrackingRefBased/>
  <w15:docId w15:val="{6B7459C5-FEF6-4185-848B-05B183CC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E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D01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u200709007/dblab2023" TargetMode="External"/><Relationship Id="rId5" Type="http://schemas.openxmlformats.org/officeDocument/2006/relationships/hyperlink" Target="https://www.kaggle.com/datasets/jessicali9530/animal-crossing-new-horizons-nookplaza-dataset?select=housewares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sudeebrarcat@posta.mu.edu.tr</dc:creator>
  <cp:keywords/>
  <dc:description/>
  <cp:lastModifiedBy>sudeebrarcat@posta.mu.edu.tr</cp:lastModifiedBy>
  <cp:revision>4</cp:revision>
  <dcterms:created xsi:type="dcterms:W3CDTF">2023-12-02T16:33:00Z</dcterms:created>
  <dcterms:modified xsi:type="dcterms:W3CDTF">2023-12-03T17:59:00Z</dcterms:modified>
</cp:coreProperties>
</file>