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D6F5" w14:textId="77777777" w:rsidR="002C37E5" w:rsidRPr="003213C3" w:rsidRDefault="0072542C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r>
        <w:rPr>
          <w:rFonts w:cs="Trebuchet MS"/>
          <w:b/>
          <w:bCs/>
          <w:sz w:val="32"/>
          <w:szCs w:val="32"/>
          <w:lang w:val="en"/>
        </w:rPr>
        <w:t>HIMA.MENDU</w:t>
      </w:r>
    </w:p>
    <w:p w14:paraId="68EF33B7" w14:textId="77777777" w:rsidR="002C37E5" w:rsidRPr="00FF5464" w:rsidRDefault="00D2417F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</w:t>
      </w:r>
    </w:p>
    <w:p w14:paraId="3B9FF4F5" w14:textId="77777777" w:rsidR="002C37E5" w:rsidRPr="00FF5464" w:rsidRDefault="002C37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 w14:paraId="0285300D" w14:textId="77777777" w:rsidR="002C37E5" w:rsidRPr="00FF5464" w:rsidRDefault="002C37E5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 w14:paraId="4A911C6B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To continue growing in knowledge and skills in </w:t>
      </w:r>
      <w:r w:rsidR="00E965D6" w:rsidRPr="00FF5464">
        <w:rPr>
          <w:rFonts w:cs="Calibri"/>
          <w:sz w:val="24"/>
          <w:szCs w:val="24"/>
          <w:lang w:val="en"/>
        </w:rPr>
        <w:t>cloud-based</w:t>
      </w:r>
      <w:r w:rsidRPr="00FF5464">
        <w:rPr>
          <w:rFonts w:cs="Calibri"/>
          <w:sz w:val="24"/>
          <w:szCs w:val="24"/>
          <w:lang w:val="en"/>
        </w:rPr>
        <w:t xml:space="preserve"> HR solutions by beginning with challenging Workday assignments which would value add to the organization and my professional merit.</w:t>
      </w:r>
    </w:p>
    <w:p w14:paraId="3BFC0978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4F040DD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 w14:paraId="6993FBB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6D2CC364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 w14:paraId="6950D5B3" w14:textId="77777777" w:rsidR="002C37E5" w:rsidRPr="00FF5464" w:rsidRDefault="002C37E5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5D23365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2AE8097C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 w14:paraId="22C0B32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55A51E6E" w14:textId="77777777" w:rsidR="002C37E5" w:rsidRPr="00FF5464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</w:t>
      </w:r>
      <w:r w:rsidR="002C37E5" w:rsidRPr="00FF5464">
        <w:rPr>
          <w:rFonts w:cs="Calibri"/>
          <w:sz w:val="24"/>
          <w:szCs w:val="24"/>
          <w:lang w:val="en"/>
        </w:rPr>
        <w:t xml:space="preserve"> as workday consultant a</w:t>
      </w:r>
      <w:r w:rsidR="00944CF4">
        <w:rPr>
          <w:rFonts w:cs="Calibri"/>
          <w:sz w:val="24"/>
          <w:szCs w:val="24"/>
          <w:lang w:val="en"/>
        </w:rPr>
        <w:t>t Accenture</w:t>
      </w:r>
      <w:r w:rsidR="00D2417F" w:rsidRPr="00FF5464">
        <w:rPr>
          <w:rFonts w:cs="Calibri"/>
          <w:sz w:val="24"/>
          <w:szCs w:val="24"/>
          <w:lang w:val="en"/>
        </w:rPr>
        <w:t>, Hyderabad</w:t>
      </w:r>
      <w:r w:rsidR="001529CC">
        <w:rPr>
          <w:rFonts w:cs="Calibri"/>
          <w:sz w:val="24"/>
          <w:szCs w:val="24"/>
          <w:lang w:val="en"/>
        </w:rPr>
        <w:t xml:space="preserve"> from J</w:t>
      </w:r>
      <w:r w:rsidR="00E965D6">
        <w:rPr>
          <w:rFonts w:cs="Calibri"/>
          <w:sz w:val="24"/>
          <w:szCs w:val="24"/>
          <w:lang w:val="en"/>
        </w:rPr>
        <w:t>an</w:t>
      </w:r>
      <w:r w:rsidR="001529CC">
        <w:rPr>
          <w:rFonts w:cs="Calibri"/>
          <w:sz w:val="24"/>
          <w:szCs w:val="24"/>
          <w:lang w:val="en"/>
        </w:rPr>
        <w:t xml:space="preserve"> 201</w:t>
      </w:r>
      <w:r w:rsidR="00E965D6">
        <w:rPr>
          <w:rFonts w:cs="Calibri"/>
          <w:sz w:val="24"/>
          <w:szCs w:val="24"/>
          <w:lang w:val="en"/>
        </w:rPr>
        <w:t>8</w:t>
      </w:r>
      <w:r w:rsidR="002C37E5" w:rsidRPr="00FF5464">
        <w:rPr>
          <w:rFonts w:cs="Calibri"/>
          <w:sz w:val="24"/>
          <w:szCs w:val="24"/>
          <w:lang w:val="en"/>
        </w:rPr>
        <w:t xml:space="preserve"> till date</w:t>
      </w:r>
      <w:r w:rsidR="00EF410F">
        <w:rPr>
          <w:rFonts w:cs="Calibri"/>
          <w:sz w:val="24"/>
          <w:szCs w:val="24"/>
          <w:lang w:val="en"/>
        </w:rPr>
        <w:t xml:space="preserve"> (Parent Company- </w:t>
      </w:r>
      <w:r w:rsidR="00EF410F" w:rsidRPr="00EF410F">
        <w:rPr>
          <w:rFonts w:cs="Calibri"/>
          <w:sz w:val="24"/>
          <w:szCs w:val="24"/>
          <w:lang w:val="en"/>
        </w:rPr>
        <w:t>I-Fact Technologies</w:t>
      </w:r>
      <w:r w:rsidR="00EF410F">
        <w:rPr>
          <w:rFonts w:cs="Calibri"/>
          <w:sz w:val="24"/>
          <w:szCs w:val="24"/>
          <w:lang w:val="en"/>
        </w:rPr>
        <w:t>)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3A8D3E33" w14:textId="77777777" w:rsidR="002C37E5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Worked</w:t>
      </w:r>
      <w:r w:rsidR="002C37E5" w:rsidRPr="00FF5464">
        <w:rPr>
          <w:rFonts w:cs="Calibri"/>
          <w:sz w:val="24"/>
          <w:szCs w:val="24"/>
          <w:lang w:val="en"/>
        </w:rPr>
        <w:t xml:space="preserve"> as HR Executiv</w:t>
      </w:r>
      <w:r w:rsidR="00CD4583">
        <w:rPr>
          <w:rFonts w:cs="Calibri"/>
          <w:sz w:val="24"/>
          <w:szCs w:val="24"/>
          <w:lang w:val="en"/>
        </w:rPr>
        <w:t xml:space="preserve">e Q Ventures </w:t>
      </w:r>
      <w:proofErr w:type="spellStart"/>
      <w:r w:rsidR="00CD4583">
        <w:rPr>
          <w:rFonts w:cs="Calibri"/>
          <w:sz w:val="24"/>
          <w:szCs w:val="24"/>
          <w:lang w:val="en"/>
        </w:rPr>
        <w:t>pvt</w:t>
      </w:r>
      <w:proofErr w:type="spellEnd"/>
      <w:r w:rsidR="00CD4583">
        <w:rPr>
          <w:rFonts w:cs="Calibri"/>
          <w:sz w:val="24"/>
          <w:szCs w:val="24"/>
          <w:lang w:val="en"/>
        </w:rPr>
        <w:t xml:space="preserve"> </w:t>
      </w:r>
      <w:r w:rsidR="00E965D6">
        <w:rPr>
          <w:rFonts w:cs="Calibri"/>
          <w:sz w:val="24"/>
          <w:szCs w:val="24"/>
          <w:lang w:val="en"/>
        </w:rPr>
        <w:t>Ltd,</w:t>
      </w:r>
      <w:r w:rsidR="00D2417F" w:rsidRPr="00FF5464">
        <w:rPr>
          <w:rFonts w:cs="Calibri"/>
          <w:sz w:val="24"/>
          <w:szCs w:val="24"/>
          <w:lang w:val="en"/>
        </w:rPr>
        <w:t xml:space="preserve"> Hyderabad </w:t>
      </w:r>
      <w:r w:rsidR="005459A9">
        <w:rPr>
          <w:rFonts w:cs="Calibri"/>
          <w:sz w:val="24"/>
          <w:szCs w:val="24"/>
          <w:lang w:val="en"/>
        </w:rPr>
        <w:t>from April 2011 to Dec 201</w:t>
      </w:r>
      <w:r w:rsidR="00E965D6">
        <w:rPr>
          <w:rFonts w:cs="Calibri"/>
          <w:sz w:val="24"/>
          <w:szCs w:val="24"/>
          <w:lang w:val="en"/>
        </w:rPr>
        <w:t>4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5797F501" w14:textId="77777777" w:rsidR="00E965D6" w:rsidRPr="00FF5464" w:rsidRDefault="00E965D6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E965D6"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 w14:paraId="7B9F1654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21289518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</w:t>
      </w:r>
    </w:p>
    <w:p w14:paraId="2CEC87DF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 w:rsidRPr="00FF5464">
        <w:rPr>
          <w:rFonts w:cs="Calibri"/>
          <w:sz w:val="24"/>
          <w:szCs w:val="24"/>
          <w:lang w:val="en"/>
        </w:rPr>
        <w:t xml:space="preserve">      </w:t>
      </w:r>
    </w:p>
    <w:p w14:paraId="09253ACD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 w:rsidRPr="00FF5464">
        <w:rPr>
          <w:rFonts w:cs="Calibri"/>
          <w:sz w:val="24"/>
          <w:szCs w:val="24"/>
          <w:lang w:val="en"/>
        </w:rPr>
        <w:t xml:space="preserve">     </w:t>
      </w:r>
    </w:p>
    <w:p w14:paraId="744D743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  <w:t xml:space="preserve">  </w:t>
      </w:r>
    </w:p>
    <w:p w14:paraId="5A6FF5C3" w14:textId="77777777" w:rsidR="002C37E5" w:rsidRPr="00FF5464" w:rsidRDefault="003213C3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Knowledge</w:t>
      </w:r>
      <w:r w:rsidR="002C37E5" w:rsidRPr="00FF5464">
        <w:rPr>
          <w:rFonts w:cs="Calibri"/>
          <w:sz w:val="24"/>
          <w:szCs w:val="24"/>
          <w:lang w:val="en"/>
        </w:rPr>
        <w:t xml:space="preserve"> in Workday Functional concepts (Events, Tasks &amp; Business Processes related to Core HCM) including Supervisory Organizations, Jobs &amp; Positions, Business Processes and Compensation.</w:t>
      </w:r>
    </w:p>
    <w:p w14:paraId="143411E2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 w14:paraId="2C9ECEFD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 w14:paraId="6377891D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 w14:paraId="7BD40921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 w14:paraId="106F30E6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 w14:paraId="14B3AF6A" w14:textId="77777777" w:rsidR="002C37E5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4C5D3067" w14:textId="77777777" w:rsidR="00CD4583" w:rsidRPr="00FF5464" w:rsidRDefault="00CD4583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2E16B06B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 w14:paraId="377AB9E9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7A3AEC9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Workday HCM Techno-Func</w:t>
      </w:r>
      <w:r w:rsidR="001529CC">
        <w:rPr>
          <w:rFonts w:cs="Calibri"/>
          <w:sz w:val="24"/>
          <w:szCs w:val="24"/>
          <w:lang w:val="en"/>
        </w:rPr>
        <w:t>tional Consultant from J</w:t>
      </w:r>
      <w:r w:rsidR="00803652">
        <w:rPr>
          <w:rFonts w:cs="Calibri"/>
          <w:sz w:val="24"/>
          <w:szCs w:val="24"/>
          <w:lang w:val="en"/>
        </w:rPr>
        <w:t xml:space="preserve">an </w:t>
      </w:r>
      <w:r w:rsidR="001529CC">
        <w:rPr>
          <w:rFonts w:cs="Calibri"/>
          <w:sz w:val="24"/>
          <w:szCs w:val="24"/>
          <w:lang w:val="en"/>
        </w:rPr>
        <w:t>201</w:t>
      </w:r>
      <w:r w:rsidR="00803652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till date 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419371F7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2C37E5" w:rsidRPr="00FF5464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Accenture,</w:t>
      </w:r>
      <w:r w:rsidR="00FF5464">
        <w:rPr>
          <w:rFonts w:cs="Calibri"/>
          <w:sz w:val="24"/>
          <w:szCs w:val="24"/>
          <w:lang w:val="en"/>
        </w:rPr>
        <w:t xml:space="preserve"> Hyderabad</w:t>
      </w:r>
      <w:r w:rsidR="002C37E5" w:rsidRPr="00FF5464">
        <w:rPr>
          <w:rFonts w:cs="Calibri"/>
          <w:sz w:val="24"/>
          <w:szCs w:val="24"/>
          <w:lang w:val="en"/>
        </w:rPr>
        <w:t>.</w:t>
      </w:r>
      <w:r w:rsidR="002C37E5" w:rsidRPr="00FF5464"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 w:val="en"/>
        </w:rPr>
        <w:t xml:space="preserve">                              </w:t>
      </w:r>
    </w:p>
    <w:p w14:paraId="5087D630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Client &amp; Engagement</w:t>
      </w:r>
      <w:r w:rsidRPr="00FF5464">
        <w:rPr>
          <w:rFonts w:cs="Calibri"/>
          <w:sz w:val="24"/>
          <w:szCs w:val="24"/>
          <w:lang w:val="en"/>
        </w:rPr>
        <w:t xml:space="preserve"> - Confid</w:t>
      </w:r>
      <w:r w:rsidR="00D2417F" w:rsidRPr="00FF5464">
        <w:rPr>
          <w:rFonts w:cs="Calibri"/>
          <w:sz w:val="24"/>
          <w:szCs w:val="24"/>
          <w:lang w:val="en"/>
        </w:rPr>
        <w:t>ential</w:t>
      </w:r>
    </w:p>
    <w:p w14:paraId="0630D7E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1AD70140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 w14:paraId="4557A94D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 w14:paraId="4F06B987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 w14:paraId="50083F9E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 w14:paraId="677D667D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Workday HCM Functional</w:t>
      </w:r>
      <w:r w:rsidRPr="00FF5464"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 w14:paraId="50D1BE4C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Integration</w:t>
      </w:r>
      <w:r w:rsidRPr="00FF5464"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 w14:paraId="197E513D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 w14:paraId="1DFF4CA8" w14:textId="77777777" w:rsid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 w14:paraId="662C850C" w14:textId="77777777" w:rsidR="002C37E5" w:rsidRPr="00FF5464" w:rsidRDefault="00CD4583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</w:t>
      </w:r>
    </w:p>
    <w:p w14:paraId="54F90A2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</w:t>
      </w:r>
      <w:r w:rsidR="000476C4" w:rsidRPr="00FF5464">
        <w:rPr>
          <w:rFonts w:cs="Calibri"/>
          <w:b/>
          <w:bCs/>
          <w:sz w:val="24"/>
          <w:szCs w:val="24"/>
          <w:u w:val="single"/>
          <w:lang w:val="en"/>
        </w:rPr>
        <w:t xml:space="preserve"> – HR Executive</w:t>
      </w:r>
    </w:p>
    <w:p w14:paraId="7107707A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4572F141" w14:textId="77777777" w:rsidR="000476C4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Worked as </w:t>
      </w:r>
      <w:r w:rsidR="000476C4" w:rsidRPr="00FF5464">
        <w:rPr>
          <w:rFonts w:cs="Calibri"/>
          <w:sz w:val="24"/>
          <w:szCs w:val="24"/>
          <w:lang w:val="en"/>
        </w:rPr>
        <w:t>HR Executive</w:t>
      </w:r>
      <w:r>
        <w:rPr>
          <w:rFonts w:cs="Calibri"/>
          <w:sz w:val="24"/>
          <w:szCs w:val="24"/>
          <w:lang w:val="en"/>
        </w:rPr>
        <w:t xml:space="preserve"> from April 2011 to Dec 20</w:t>
      </w:r>
      <w:r w:rsidR="00E965D6">
        <w:rPr>
          <w:rFonts w:cs="Calibri"/>
          <w:sz w:val="24"/>
          <w:szCs w:val="24"/>
          <w:lang w:val="en"/>
        </w:rPr>
        <w:t>14</w:t>
      </w:r>
    </w:p>
    <w:p w14:paraId="659E2B0B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7FE63C6E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3A46CD">
        <w:rPr>
          <w:rFonts w:cs="Calibri"/>
          <w:sz w:val="24"/>
          <w:szCs w:val="24"/>
          <w:lang w:val="en"/>
        </w:rPr>
        <w:t xml:space="preserve">Q Ventures </w:t>
      </w:r>
      <w:proofErr w:type="spellStart"/>
      <w:r w:rsidR="003A46CD">
        <w:rPr>
          <w:rFonts w:cs="Calibri"/>
          <w:sz w:val="24"/>
          <w:szCs w:val="24"/>
          <w:lang w:val="en"/>
        </w:rPr>
        <w:t>pvt</w:t>
      </w:r>
      <w:proofErr w:type="spellEnd"/>
      <w:r w:rsidR="003A46CD">
        <w:rPr>
          <w:rFonts w:cs="Calibri"/>
          <w:sz w:val="24"/>
          <w:szCs w:val="24"/>
          <w:lang w:val="en"/>
        </w:rPr>
        <w:t xml:space="preserve"> Ltd,</w:t>
      </w:r>
      <w:r w:rsidR="000476C4" w:rsidRPr="00FF5464">
        <w:rPr>
          <w:rFonts w:cs="Calibri"/>
          <w:sz w:val="24"/>
          <w:szCs w:val="24"/>
          <w:lang w:val="en"/>
        </w:rPr>
        <w:t xml:space="preserve"> Hyderabad </w:t>
      </w:r>
    </w:p>
    <w:p w14:paraId="3EA93655" w14:textId="77777777" w:rsidR="002C37E5" w:rsidRPr="00FF5464" w:rsidRDefault="002C37E5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7C9623C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26E7A5BF" w14:textId="77777777" w:rsidR="002C37E5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Roles and Responsibilities</w:t>
      </w:r>
    </w:p>
    <w:p w14:paraId="1FCE4E0E" w14:textId="77777777" w:rsidR="00784AD4" w:rsidRDefault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4895355E" w14:textId="77777777" w:rsidR="00ED38BB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 w:rsidR="00ED38BB">
        <w:rPr>
          <w:color w:val="1B150E"/>
          <w:sz w:val="24"/>
          <w:szCs w:val="24"/>
          <w:shd w:val="clear" w:color="auto" w:fill="FFFFFF"/>
        </w:rPr>
        <w:t>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1F2D3F87" w14:textId="77777777" w:rsidR="00803652" w:rsidRPr="00803652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25EAD27F" w14:textId="77777777" w:rsidR="00D37C9E" w:rsidRDefault="00803652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</w:t>
      </w:r>
      <w:r w:rsidR="00097345" w:rsidRPr="00FF5464">
        <w:rPr>
          <w:color w:val="1B150E"/>
          <w:sz w:val="24"/>
          <w:szCs w:val="24"/>
          <w:shd w:val="clear" w:color="auto" w:fill="FFFFFF"/>
        </w:rPr>
        <w:t>Job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3. Identify the source for hiring,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4. Interview the candidate,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 w:rsidRPr="00FF5464">
        <w:rPr>
          <w:color w:val="1B150E"/>
          <w:sz w:val="24"/>
          <w:szCs w:val="24"/>
          <w:shd w:val="clear" w:color="auto" w:fill="FFFFFF"/>
        </w:rPr>
        <w:t>5. Coordinate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6. If selected, complete the </w:t>
      </w:r>
      <w:r w:rsidR="00FF5464" w:rsidRPr="00FF5464">
        <w:rPr>
          <w:color w:val="1B150E"/>
          <w:sz w:val="24"/>
          <w:szCs w:val="24"/>
          <w:shd w:val="clear" w:color="auto" w:fill="FFFFFF"/>
        </w:rPr>
        <w:t>documentation.</w:t>
      </w:r>
      <w:r w:rsidR="000476C4" w:rsidRPr="00FF5464">
        <w:rPr>
          <w:color w:val="1B150E"/>
          <w:sz w:val="24"/>
          <w:szCs w:val="24"/>
        </w:rPr>
        <w:br/>
      </w:r>
    </w:p>
    <w:p w14:paraId="3C9A0B4F" w14:textId="77777777" w:rsidR="002C37E5" w:rsidRPr="00FF5464" w:rsidRDefault="000476C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lastRenderedPageBreak/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3.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>
        <w:rPr>
          <w:color w:val="1B150E"/>
          <w:sz w:val="24"/>
          <w:szCs w:val="24"/>
          <w:shd w:val="clear" w:color="auto" w:fill="FFFFFF"/>
        </w:rPr>
        <w:t>. Exit-Interviews</w:t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="00E965D6" w:rsidRPr="00FF5464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all the queries of the employees. Be it related to Salary, Leaves, Attendance, </w:t>
      </w:r>
      <w:r w:rsidR="00784AD4" w:rsidRPr="00FF546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They are also expected to explain the various policies, strategies and benefits to employees.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>
        <w:rPr>
          <w:color w:val="1B150E"/>
          <w:sz w:val="24"/>
          <w:szCs w:val="24"/>
          <w:shd w:val="clear" w:color="auto" w:fill="FFFFFF"/>
        </w:rPr>
        <w:t>They are expected to stop all type of rumours and misleading communications.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14:paraId="7CB09FE0" w14:textId="77777777" w:rsidR="002C37E5" w:rsidRPr="00FF5464" w:rsidRDefault="002C37E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 w:rsidR="002C37E5" w:rsidRPr="00FF5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4B40024"/>
    <w:lvl w:ilvl="0">
      <w:numFmt w:val="bullet"/>
      <w:lvlText w:val="*"/>
      <w:lvlJc w:val="left"/>
    </w:lvl>
  </w:abstractNum>
  <w:abstractNum w:abstractNumId="1" w15:restartNumberingAfterBreak="0">
    <w:nsid w:val="45FE719D"/>
    <w:multiLevelType w:val="hybridMultilevel"/>
    <w:tmpl w:val="E5D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7B2E"/>
    <w:multiLevelType w:val="hybridMultilevel"/>
    <w:tmpl w:val="5ED4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BD1"/>
    <w:multiLevelType w:val="hybridMultilevel"/>
    <w:tmpl w:val="8CDA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1F3"/>
    <w:multiLevelType w:val="hybridMultilevel"/>
    <w:tmpl w:val="CBBA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8049285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260025722">
    <w:abstractNumId w:val="3"/>
  </w:num>
  <w:num w:numId="3" w16cid:durableId="1175806457">
    <w:abstractNumId w:val="1"/>
  </w:num>
  <w:num w:numId="4" w16cid:durableId="1459372565">
    <w:abstractNumId w:val="2"/>
  </w:num>
  <w:num w:numId="5" w16cid:durableId="1730376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2542C"/>
    <w:rsid w:val="00784AD4"/>
    <w:rsid w:val="00803652"/>
    <w:rsid w:val="00944CF4"/>
    <w:rsid w:val="0098563A"/>
    <w:rsid w:val="009A1E12"/>
    <w:rsid w:val="00B63EA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A0CF27"/>
  <w14:defaultImageDpi w14:val="0"/>
  <w15:docId w15:val="{E8096783-6089-430A-B529-1FB24A03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sudeep19652002@gmail.com</cp:lastModifiedBy>
  <cp:revision>2</cp:revision>
  <dcterms:created xsi:type="dcterms:W3CDTF">2023-09-05T14:44:00Z</dcterms:created>
  <dcterms:modified xsi:type="dcterms:W3CDTF">2023-09-05T14:44:00Z</dcterms:modified>
</cp:coreProperties>
</file>