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0171" w:rsidRPr="00610171" w:rsidRDefault="00610171" w:rsidP="00610171">
      <w:pPr>
        <w:rPr>
          <w:color w:val="FF0000"/>
        </w:rPr>
      </w:pPr>
      <w:r w:rsidRPr="00610171">
        <w:rPr>
          <w:color w:val="FF0000"/>
        </w:rPr>
        <w:t>Q1. Which two operator overloading methods can you use in your classes to support iteration?</w:t>
      </w:r>
    </w:p>
    <w:p w:rsidR="00610171" w:rsidRDefault="00610171" w:rsidP="00610171">
      <w:r>
        <w:t>A1. To support iteration, you can use the "</w:t>
      </w:r>
      <w:proofErr w:type="spellStart"/>
      <w:proofErr w:type="gramStart"/>
      <w:r>
        <w:t>iter</w:t>
      </w:r>
      <w:proofErr w:type="spellEnd"/>
      <w:r>
        <w:t>(</w:t>
      </w:r>
      <w:proofErr w:type="gramEnd"/>
      <w:r>
        <w:t>)" and "next()" methods in your classes. "</w:t>
      </w:r>
      <w:proofErr w:type="spellStart"/>
      <w:proofErr w:type="gramStart"/>
      <w:r>
        <w:t>iter</w:t>
      </w:r>
      <w:proofErr w:type="spellEnd"/>
      <w:r>
        <w:t>(</w:t>
      </w:r>
      <w:proofErr w:type="gramEnd"/>
      <w:r>
        <w:t>)" should return an iterator object, and "next()" should return the next value in the iteration, or raise the "</w:t>
      </w:r>
      <w:proofErr w:type="spellStart"/>
      <w:r>
        <w:t>StopIteration</w:t>
      </w:r>
      <w:proofErr w:type="spellEnd"/>
      <w:r>
        <w:t>" exception when there are no more values.</w:t>
      </w:r>
    </w:p>
    <w:p w:rsidR="00610171" w:rsidRPr="00610171" w:rsidRDefault="00610171" w:rsidP="00610171">
      <w:pPr>
        <w:rPr>
          <w:color w:val="FF0000"/>
        </w:rPr>
      </w:pPr>
    </w:p>
    <w:p w:rsidR="00610171" w:rsidRPr="00610171" w:rsidRDefault="00610171" w:rsidP="00610171">
      <w:pPr>
        <w:rPr>
          <w:color w:val="FF0000"/>
        </w:rPr>
      </w:pPr>
      <w:r w:rsidRPr="00610171">
        <w:rPr>
          <w:color w:val="FF0000"/>
        </w:rPr>
        <w:t>Q2. In what contexts do the two operator overloading methods manage printing?</w:t>
      </w:r>
    </w:p>
    <w:p w:rsidR="00610171" w:rsidRDefault="00610171" w:rsidP="00610171">
      <w:r>
        <w:t>A2. The "</w:t>
      </w:r>
      <w:proofErr w:type="gramStart"/>
      <w:r>
        <w:t>str(</w:t>
      </w:r>
      <w:proofErr w:type="gramEnd"/>
      <w:r>
        <w:t>)" and "</w:t>
      </w:r>
      <w:proofErr w:type="spellStart"/>
      <w:r>
        <w:t>repr</w:t>
      </w:r>
      <w:proofErr w:type="spellEnd"/>
      <w:r>
        <w:t>()" methods are used to manage printing in different contexts. "</w:t>
      </w:r>
      <w:proofErr w:type="gramStart"/>
      <w:r>
        <w:t>str(</w:t>
      </w:r>
      <w:proofErr w:type="gramEnd"/>
      <w:r>
        <w:t>)" is called by the "str()" function and is used to generate a user-friendly string representation of an object, while "</w:t>
      </w:r>
      <w:proofErr w:type="spellStart"/>
      <w:r>
        <w:t>repr</w:t>
      </w:r>
      <w:proofErr w:type="spellEnd"/>
      <w:r>
        <w:t>()" is called by the "</w:t>
      </w:r>
      <w:proofErr w:type="spellStart"/>
      <w:r>
        <w:t>repr</w:t>
      </w:r>
      <w:proofErr w:type="spellEnd"/>
      <w:r>
        <w:t>()" function and is used to generate a more detailed string representation of an object that can be used for debugging and testing.</w:t>
      </w:r>
    </w:p>
    <w:p w:rsidR="00610171" w:rsidRPr="00610171" w:rsidRDefault="00610171" w:rsidP="00610171">
      <w:pPr>
        <w:rPr>
          <w:color w:val="FF0000"/>
        </w:rPr>
      </w:pPr>
    </w:p>
    <w:p w:rsidR="00610171" w:rsidRPr="00610171" w:rsidRDefault="00610171" w:rsidP="00610171">
      <w:pPr>
        <w:rPr>
          <w:color w:val="FF0000"/>
        </w:rPr>
      </w:pPr>
      <w:r w:rsidRPr="00610171">
        <w:rPr>
          <w:color w:val="FF0000"/>
        </w:rPr>
        <w:t>Q3. In a class, how do you intercept slice operations?</w:t>
      </w:r>
    </w:p>
    <w:p w:rsidR="00610171" w:rsidRDefault="00610171" w:rsidP="00610171">
      <w:r>
        <w:t>A3. To intercept slice operations, you can define the "</w:t>
      </w:r>
      <w:proofErr w:type="spellStart"/>
      <w:proofErr w:type="gramStart"/>
      <w:r>
        <w:t>getitem</w:t>
      </w:r>
      <w:proofErr w:type="spellEnd"/>
      <w:r>
        <w:t>(</w:t>
      </w:r>
      <w:proofErr w:type="gramEnd"/>
      <w:r>
        <w:t>)" method in your class, which is called when an object is accessed using the square bracket notation with a slice object. The "</w:t>
      </w:r>
      <w:proofErr w:type="spellStart"/>
      <w:proofErr w:type="gramStart"/>
      <w:r>
        <w:t>getitem</w:t>
      </w:r>
      <w:proofErr w:type="spellEnd"/>
      <w:r>
        <w:t>(</w:t>
      </w:r>
      <w:proofErr w:type="gramEnd"/>
      <w:r>
        <w:t>)" method should return a new object that represents the sliced part of the original object.</w:t>
      </w:r>
    </w:p>
    <w:p w:rsidR="00610171" w:rsidRDefault="00610171" w:rsidP="00610171"/>
    <w:p w:rsidR="00610171" w:rsidRPr="00610171" w:rsidRDefault="00610171" w:rsidP="00610171">
      <w:pPr>
        <w:rPr>
          <w:color w:val="FF0000"/>
        </w:rPr>
      </w:pPr>
      <w:r w:rsidRPr="00610171">
        <w:rPr>
          <w:color w:val="FF0000"/>
        </w:rPr>
        <w:t>Q4. In a class, how do you capture in-place addition?</w:t>
      </w:r>
    </w:p>
    <w:p w:rsidR="00610171" w:rsidRDefault="00610171" w:rsidP="00610171">
      <w:r>
        <w:t>A4. To capture in-place addition, you can define the "</w:t>
      </w:r>
      <w:proofErr w:type="spellStart"/>
      <w:proofErr w:type="gramStart"/>
      <w:r>
        <w:t>iadd</w:t>
      </w:r>
      <w:proofErr w:type="spellEnd"/>
      <w:r>
        <w:t>(</w:t>
      </w:r>
      <w:proofErr w:type="gramEnd"/>
      <w:r>
        <w:t>)" method in your class, which is called when the "+=" operator is used with an object of your class. The "</w:t>
      </w:r>
      <w:proofErr w:type="spellStart"/>
      <w:proofErr w:type="gramStart"/>
      <w:r>
        <w:t>iadd</w:t>
      </w:r>
      <w:proofErr w:type="spellEnd"/>
      <w:r>
        <w:t>(</w:t>
      </w:r>
      <w:proofErr w:type="gramEnd"/>
      <w:r>
        <w:t>)" method should modify the object in place and return it.</w:t>
      </w:r>
    </w:p>
    <w:p w:rsidR="00610171" w:rsidRDefault="00610171" w:rsidP="00610171"/>
    <w:p w:rsidR="00610171" w:rsidRPr="00610171" w:rsidRDefault="00610171" w:rsidP="00610171">
      <w:pPr>
        <w:rPr>
          <w:color w:val="FF0000"/>
        </w:rPr>
      </w:pPr>
      <w:r w:rsidRPr="00610171">
        <w:rPr>
          <w:color w:val="FF0000"/>
        </w:rPr>
        <w:t>Q5. When is it appropriate to use operator overloading?</w:t>
      </w:r>
    </w:p>
    <w:p w:rsidR="004F4DDC" w:rsidRPr="00610171" w:rsidRDefault="00610171" w:rsidP="00610171">
      <w:r>
        <w:t xml:space="preserve">A5. Operator overloading is appropriate when you want to define custom </w:t>
      </w:r>
      <w:proofErr w:type="spellStart"/>
      <w:r>
        <w:t>behavior</w:t>
      </w:r>
      <w:proofErr w:type="spellEnd"/>
      <w:r>
        <w:t xml:space="preserve"> for operators in your own classes, making them work in a natural way with instances of those classes. However, it should be used sparingly and with caution, as it can make code harder to read and understand if not used carefully. It is generally recommended to only overload operators that have a clear and well-understood meaning for the class.</w:t>
      </w:r>
    </w:p>
    <w:sectPr w:rsidR="004F4DDC" w:rsidRPr="00610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71"/>
    <w:rsid w:val="004F4DDC"/>
    <w:rsid w:val="00610171"/>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90706-58BE-4480-91FE-CBA6D574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2023-05-11T12:28:00Z</dcterms:created>
  <dcterms:modified xsi:type="dcterms:W3CDTF">2023-05-11T12:29:00Z</dcterms:modified>
</cp:coreProperties>
</file>