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3D38" w14:textId="552B46F7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To what does a relative path refer?</w:t>
      </w:r>
    </w:p>
    <w:p w14:paraId="03693D60" w14:textId="6F8B1A3D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A relative path refers to the path of a file or directory relative to the current working directory.</w:t>
      </w:r>
    </w:p>
    <w:p w14:paraId="77644FE8" w14:textId="4C4E463D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does an absolute path start with your operating system?</w:t>
      </w:r>
    </w:p>
    <w:p w14:paraId="5E5A74C9" w14:textId="62C90432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An absolute path starts with the root folder of the operating system, such as "C:" in Windows or "/" in Unix-like systems.</w:t>
      </w:r>
    </w:p>
    <w:p w14:paraId="4F3F2673" w14:textId="0DAE28A5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do the functions os.getcwd() and os.chdir() do?</w:t>
      </w:r>
    </w:p>
    <w:p w14:paraId="44B2E50A" w14:textId="674C9D7F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The os.getcwd() function returns the current working directory, while os.chdir() function changes the current working directory to the provided path.</w:t>
      </w:r>
    </w:p>
    <w:p w14:paraId="1E09939E" w14:textId="377F3FD5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are the . and .. folders?</w:t>
      </w:r>
    </w:p>
    <w:p w14:paraId="7070C5D9" w14:textId="142CBCF3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The "." folder represents the current directory, while the ".." folder represents the parent directory.</w:t>
      </w:r>
    </w:p>
    <w:p w14:paraId="3163118A" w14:textId="56259CA5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In C:\bacon\eggs\spam.txt, which part is the dir name, and which part is the base name?</w:t>
      </w:r>
    </w:p>
    <w:p w14:paraId="40A4B0C7" w14:textId="1E975AA4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The directory name is "C:\bacon\eggs" and the base name is "spam.txt".</w:t>
      </w:r>
    </w:p>
    <w:p w14:paraId="091E8D60" w14:textId="0F0BADA9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are the three “mode” arguments that can be passed to the open() function?</w:t>
      </w:r>
    </w:p>
    <w:p w14:paraId="74224F7F" w14:textId="431C4446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The three mode arguments are "r" (read mode), "w" (write mode), and "a" (append mode).</w:t>
      </w:r>
    </w:p>
    <w:p w14:paraId="6350C11B" w14:textId="4A14B00C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happens if an existing file is opened in write mode?</w:t>
      </w:r>
    </w:p>
    <w:p w14:paraId="2C0D2052" w14:textId="104BB426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If an existing file is opened in write mode, its contents are truncated, i.e., all existing data is erased before any new data is written.</w:t>
      </w:r>
    </w:p>
    <w:p w14:paraId="0E9DB8C4" w14:textId="0EA44B91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How do you tell the difference between read() and readlines()?</w:t>
      </w:r>
    </w:p>
    <w:p w14:paraId="53C5FBE9" w14:textId="2B2692CC" w:rsidR="00501C5E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The read() method reads the entire file as a single string, while readlines() method reads the file as a list of strings, where each string represents a single line.</w:t>
      </w:r>
    </w:p>
    <w:p w14:paraId="6D5E0923" w14:textId="5DE01394" w:rsidR="00501C5E" w:rsidRPr="00501C5E" w:rsidRDefault="00501C5E" w:rsidP="00501C5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01C5E">
        <w:rPr>
          <w:b/>
          <w:bCs/>
          <w:color w:val="FF0000"/>
        </w:rPr>
        <w:t>What data structure does a shelf value resemble?</w:t>
      </w:r>
    </w:p>
    <w:p w14:paraId="0000000A" w14:textId="47DDD2D1" w:rsidR="00B86C9A" w:rsidRPr="00501C5E" w:rsidRDefault="00EB7B3D" w:rsidP="00501C5E">
      <w:pPr>
        <w:rPr>
          <w:b/>
          <w:bCs/>
        </w:rPr>
      </w:pPr>
      <w:r>
        <w:rPr>
          <w:b/>
          <w:bCs/>
        </w:rPr>
        <w:t xml:space="preserve">Ans:  </w:t>
      </w:r>
      <w:r w:rsidR="00501C5E" w:rsidRPr="00501C5E">
        <w:rPr>
          <w:b/>
          <w:bCs/>
        </w:rPr>
        <w:t>A shelf value resembles a dictionary, as it stores key-value pairs. However, the keys must be strings, and the values must be picklable objects.</w:t>
      </w:r>
    </w:p>
    <w:sectPr w:rsidR="00B86C9A" w:rsidRPr="00501C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31A"/>
    <w:multiLevelType w:val="hybridMultilevel"/>
    <w:tmpl w:val="7E34F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2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C9A"/>
    <w:rsid w:val="00501C5E"/>
    <w:rsid w:val="00B86C9A"/>
    <w:rsid w:val="00EB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DF0B"/>
  <w15:docId w15:val="{BE48C218-5F64-4AE3-B267-3B0C6B22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3</cp:revision>
  <dcterms:created xsi:type="dcterms:W3CDTF">2021-03-02T22:34:00Z</dcterms:created>
  <dcterms:modified xsi:type="dcterms:W3CDTF">2023-04-14T09:00:00Z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