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FDBAA" w14:textId="77777777" w:rsidR="005D6B33" w:rsidRDefault="005D6B33" w:rsidP="007B5D42">
      <w:pPr>
        <w:pStyle w:val="NormalWeb"/>
        <w:spacing w:line="480" w:lineRule="auto"/>
        <w:rPr>
          <w:rStyle w:val="Strong"/>
        </w:rPr>
      </w:pPr>
    </w:p>
    <w:p w14:paraId="04BB006C" w14:textId="77777777" w:rsidR="005D6B33" w:rsidRDefault="005D6B33" w:rsidP="005D6B33">
      <w:pPr>
        <w:pStyle w:val="NormalWeb"/>
        <w:spacing w:line="480" w:lineRule="auto"/>
        <w:jc w:val="center"/>
        <w:rPr>
          <w:rStyle w:val="Strong"/>
        </w:rPr>
      </w:pPr>
    </w:p>
    <w:p w14:paraId="150BE5DC" w14:textId="77777777" w:rsidR="00A7579E" w:rsidRPr="00A7579E" w:rsidRDefault="008323B5" w:rsidP="005D6B33">
      <w:pPr>
        <w:pStyle w:val="NormalWeb"/>
        <w:spacing w:line="480" w:lineRule="auto"/>
        <w:jc w:val="center"/>
      </w:pPr>
      <w:r>
        <w:rPr>
          <w:rStyle w:val="Strong"/>
        </w:rPr>
        <w:t>PYTHON</w:t>
      </w:r>
      <w:r w:rsidR="00C35B60">
        <w:rPr>
          <w:rStyle w:val="Strong"/>
        </w:rPr>
        <w:t xml:space="preserve"> </w:t>
      </w:r>
      <w:r w:rsidR="00A7579E" w:rsidRPr="00A7579E">
        <w:rPr>
          <w:rStyle w:val="Strong"/>
        </w:rPr>
        <w:t>PROJECT REPORT</w:t>
      </w:r>
    </w:p>
    <w:p w14:paraId="047DEC5C" w14:textId="77777777" w:rsidR="00A7579E" w:rsidRPr="00A7579E" w:rsidRDefault="00A7579E" w:rsidP="005D6B33">
      <w:pPr>
        <w:pStyle w:val="NormalWeb"/>
        <w:spacing w:line="480" w:lineRule="auto"/>
        <w:jc w:val="center"/>
      </w:pPr>
      <w:r w:rsidRPr="00A7579E">
        <w:t>(Project Semester: January-April 2025)</w:t>
      </w:r>
    </w:p>
    <w:p w14:paraId="6DE14B2D" w14:textId="6F07E89B" w:rsidR="00A7579E" w:rsidRPr="00A7579E" w:rsidRDefault="00A7579E" w:rsidP="005D6B33">
      <w:pPr>
        <w:pStyle w:val="NormalWeb"/>
        <w:spacing w:line="480" w:lineRule="auto"/>
        <w:jc w:val="center"/>
      </w:pPr>
      <w:r w:rsidRPr="00A7579E">
        <w:rPr>
          <w:rStyle w:val="Strong"/>
          <w:sz w:val="32"/>
        </w:rPr>
        <w:t xml:space="preserve">Title of the Project:  </w:t>
      </w:r>
      <w:r w:rsidR="00307446">
        <w:rPr>
          <w:rStyle w:val="Strong"/>
          <w:sz w:val="32"/>
        </w:rPr>
        <w:t>EDA ON CRIME ANALYSIS USING PYTHON</w:t>
      </w:r>
    </w:p>
    <w:p w14:paraId="770E01AB" w14:textId="77777777" w:rsidR="00A7579E" w:rsidRPr="00A7579E" w:rsidRDefault="00A7579E" w:rsidP="005D6B33">
      <w:pPr>
        <w:pStyle w:val="NormalWeb"/>
        <w:spacing w:line="480" w:lineRule="auto"/>
        <w:jc w:val="center"/>
      </w:pPr>
      <w:r w:rsidRPr="00A7579E">
        <w:rPr>
          <w:rStyle w:val="Strong"/>
        </w:rPr>
        <w:t>Submitted by:</w:t>
      </w:r>
    </w:p>
    <w:p w14:paraId="6F62F4EE" w14:textId="6916BABD" w:rsidR="00A7579E" w:rsidRPr="00A7579E" w:rsidRDefault="00A7579E" w:rsidP="005D6B33">
      <w:pPr>
        <w:pStyle w:val="NormalWeb"/>
        <w:spacing w:line="480" w:lineRule="auto"/>
        <w:jc w:val="center"/>
        <w:rPr>
          <w:b/>
        </w:rPr>
      </w:pPr>
      <w:r w:rsidRPr="00A7579E">
        <w:rPr>
          <w:rStyle w:val="Strong"/>
          <w:b w:val="0"/>
        </w:rPr>
        <w:t>S</w:t>
      </w:r>
      <w:r w:rsidR="00307446">
        <w:rPr>
          <w:rStyle w:val="Strong"/>
          <w:b w:val="0"/>
        </w:rPr>
        <w:t>udeep Kumar Reddy Eaga</w:t>
      </w:r>
      <w:r w:rsidRPr="00A7579E">
        <w:rPr>
          <w:b/>
        </w:rPr>
        <w:br/>
      </w:r>
      <w:r w:rsidRPr="00A7579E">
        <w:rPr>
          <w:rStyle w:val="Strong"/>
          <w:b w:val="0"/>
        </w:rPr>
        <w:t>Registration No.: 1231</w:t>
      </w:r>
      <w:r w:rsidR="00307446">
        <w:rPr>
          <w:rStyle w:val="Strong"/>
          <w:b w:val="0"/>
        </w:rPr>
        <w:t>8529</w:t>
      </w:r>
      <w:r w:rsidRPr="00A7579E">
        <w:rPr>
          <w:b/>
        </w:rPr>
        <w:br/>
      </w:r>
      <w:r w:rsidRPr="00A7579E">
        <w:rPr>
          <w:rStyle w:val="Strong"/>
          <w:b w:val="0"/>
        </w:rPr>
        <w:t>Programme and Section</w:t>
      </w:r>
      <w:r w:rsidRPr="005D6B33">
        <w:rPr>
          <w:rStyle w:val="Strong"/>
        </w:rPr>
        <w:t>: B</w:t>
      </w:r>
      <w:r w:rsidR="00307446">
        <w:rPr>
          <w:rStyle w:val="Strong"/>
        </w:rPr>
        <w:t>-</w:t>
      </w:r>
      <w:r w:rsidRPr="005D6B33">
        <w:rPr>
          <w:rStyle w:val="Strong"/>
        </w:rPr>
        <w:t>Tech CSE</w:t>
      </w:r>
      <w:r w:rsidRPr="00A7579E">
        <w:rPr>
          <w:rStyle w:val="Strong"/>
          <w:b w:val="0"/>
        </w:rPr>
        <w:t xml:space="preserve"> (K23</w:t>
      </w:r>
      <w:r w:rsidR="00307446">
        <w:rPr>
          <w:rStyle w:val="Strong"/>
          <w:b w:val="0"/>
        </w:rPr>
        <w:t>KM</w:t>
      </w:r>
      <w:r w:rsidRPr="00A7579E">
        <w:rPr>
          <w:rStyle w:val="Strong"/>
          <w:b w:val="0"/>
        </w:rPr>
        <w:t>)</w:t>
      </w:r>
      <w:r w:rsidRPr="00A7579E">
        <w:rPr>
          <w:b/>
        </w:rPr>
        <w:br/>
      </w:r>
      <w:r w:rsidRPr="00A7579E">
        <w:rPr>
          <w:rStyle w:val="Strong"/>
          <w:b w:val="0"/>
        </w:rPr>
        <w:t>Course Code: INT375</w:t>
      </w:r>
    </w:p>
    <w:p w14:paraId="425B3962" w14:textId="1F71F8D2" w:rsidR="00A7579E" w:rsidRPr="00A7579E" w:rsidRDefault="00A7579E" w:rsidP="005D6B33">
      <w:pPr>
        <w:pStyle w:val="NormalWeb"/>
        <w:spacing w:line="480" w:lineRule="auto"/>
        <w:jc w:val="center"/>
        <w:rPr>
          <w:b/>
        </w:rPr>
      </w:pPr>
      <w:r w:rsidRPr="00A7579E">
        <w:rPr>
          <w:rStyle w:val="Strong"/>
        </w:rPr>
        <w:t>Under the Guidance of:</w:t>
      </w:r>
      <w:r w:rsidRPr="00A7579E">
        <w:rPr>
          <w:b/>
        </w:rPr>
        <w:br/>
      </w:r>
      <w:r w:rsidR="00307446">
        <w:rPr>
          <w:rStyle w:val="Strong"/>
          <w:b w:val="0"/>
        </w:rPr>
        <w:t xml:space="preserve">Anchal </w:t>
      </w:r>
      <w:proofErr w:type="spellStart"/>
      <w:r w:rsidR="00307446">
        <w:rPr>
          <w:rStyle w:val="Strong"/>
          <w:b w:val="0"/>
        </w:rPr>
        <w:t>Kaundal</w:t>
      </w:r>
      <w:proofErr w:type="spellEnd"/>
      <w:r w:rsidR="008323B5">
        <w:rPr>
          <w:rStyle w:val="Strong"/>
          <w:b w:val="0"/>
        </w:rPr>
        <w:t xml:space="preserve"> </w:t>
      </w:r>
      <w:r w:rsidRPr="00A7579E">
        <w:rPr>
          <w:rStyle w:val="Strong"/>
          <w:b w:val="0"/>
        </w:rPr>
        <w:t>(</w:t>
      </w:r>
      <w:proofErr w:type="gramStart"/>
      <w:r w:rsidRPr="00A7579E">
        <w:rPr>
          <w:rStyle w:val="Strong"/>
          <w:b w:val="0"/>
        </w:rPr>
        <w:t>UID :</w:t>
      </w:r>
      <w:proofErr w:type="gramEnd"/>
      <w:r w:rsidRPr="00A7579E">
        <w:rPr>
          <w:rStyle w:val="Strong"/>
          <w:b w:val="0"/>
        </w:rPr>
        <w:t xml:space="preserve"> </w:t>
      </w:r>
      <w:r w:rsidR="008323B5">
        <w:rPr>
          <w:rStyle w:val="Strong"/>
          <w:b w:val="0"/>
        </w:rPr>
        <w:t>2</w:t>
      </w:r>
      <w:r w:rsidR="00307446">
        <w:rPr>
          <w:rStyle w:val="Strong"/>
          <w:b w:val="0"/>
        </w:rPr>
        <w:t>9612</w:t>
      </w:r>
      <w:r w:rsidRPr="00A7579E">
        <w:rPr>
          <w:rStyle w:val="Strong"/>
          <w:b w:val="0"/>
        </w:rPr>
        <w:t>)</w:t>
      </w:r>
    </w:p>
    <w:p w14:paraId="40B5463C" w14:textId="77777777" w:rsidR="00A7579E" w:rsidRPr="00A7579E" w:rsidRDefault="00A7579E" w:rsidP="005D6B33">
      <w:pPr>
        <w:pStyle w:val="NormalWeb"/>
        <w:spacing w:line="480" w:lineRule="auto"/>
        <w:jc w:val="center"/>
      </w:pPr>
      <w:r w:rsidRPr="00A7579E">
        <w:rPr>
          <w:rStyle w:val="Strong"/>
        </w:rPr>
        <w:t>Discipline of CSE/IT</w:t>
      </w:r>
      <w:r w:rsidRPr="00A7579E">
        <w:br/>
      </w:r>
      <w:r w:rsidRPr="00A7579E">
        <w:rPr>
          <w:rStyle w:val="Strong"/>
        </w:rPr>
        <w:t>Lovely School of</w:t>
      </w:r>
      <w:r>
        <w:rPr>
          <w:rStyle w:val="Strong"/>
        </w:rPr>
        <w:t xml:space="preserve"> Computer Science &amp; Engineering</w:t>
      </w:r>
      <w:r w:rsidRPr="00A7579E">
        <w:br/>
      </w:r>
      <w:r w:rsidRPr="00A7579E">
        <w:rPr>
          <w:rStyle w:val="Strong"/>
        </w:rPr>
        <w:t>Lovely Professional University, Phagwara</w:t>
      </w:r>
    </w:p>
    <w:p w14:paraId="05543947" w14:textId="77777777" w:rsidR="005D6B33" w:rsidRDefault="005D6B33" w:rsidP="005D6B33">
      <w:pPr>
        <w:spacing w:line="480" w:lineRule="auto"/>
      </w:pPr>
    </w:p>
    <w:p w14:paraId="0B26053B" w14:textId="77777777" w:rsidR="005D6B33" w:rsidRDefault="005D6B33">
      <w:r>
        <w:br w:type="page"/>
      </w:r>
    </w:p>
    <w:p w14:paraId="4CA350E5" w14:textId="77777777" w:rsidR="005D6B33" w:rsidRPr="005D6B33" w:rsidRDefault="005D6B33" w:rsidP="00755B83">
      <w:pPr>
        <w:spacing w:before="100" w:beforeAutospacing="1" w:after="100" w:afterAutospacing="1" w:line="360" w:lineRule="auto"/>
        <w:outlineLvl w:val="0"/>
        <w:rPr>
          <w:rFonts w:ascii="Times New Roman" w:eastAsia="Times New Roman" w:hAnsi="Times New Roman" w:cs="Times New Roman"/>
          <w:b/>
          <w:bCs/>
          <w:kern w:val="36"/>
          <w:sz w:val="48"/>
          <w:szCs w:val="48"/>
          <w:lang w:eastAsia="en-IN"/>
        </w:rPr>
      </w:pPr>
      <w:r w:rsidRPr="005D6B33">
        <w:rPr>
          <w:rFonts w:ascii="Times New Roman" w:eastAsia="Times New Roman" w:hAnsi="Times New Roman" w:cs="Times New Roman"/>
          <w:b/>
          <w:bCs/>
          <w:kern w:val="36"/>
          <w:sz w:val="48"/>
          <w:szCs w:val="48"/>
          <w:lang w:eastAsia="en-IN"/>
        </w:rPr>
        <w:lastRenderedPageBreak/>
        <w:t>DECLARATION</w:t>
      </w:r>
    </w:p>
    <w:p w14:paraId="30633E54" w14:textId="557176C2"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I, </w:t>
      </w:r>
      <w:r>
        <w:rPr>
          <w:rFonts w:ascii="Times New Roman" w:eastAsia="Times New Roman" w:hAnsi="Times New Roman" w:cs="Times New Roman"/>
          <w:b/>
          <w:bCs/>
          <w:sz w:val="24"/>
          <w:szCs w:val="24"/>
          <w:lang w:eastAsia="en-IN"/>
        </w:rPr>
        <w:t>S</w:t>
      </w:r>
      <w:r w:rsidR="00307446">
        <w:rPr>
          <w:rFonts w:ascii="Times New Roman" w:eastAsia="Times New Roman" w:hAnsi="Times New Roman" w:cs="Times New Roman"/>
          <w:b/>
          <w:bCs/>
          <w:sz w:val="24"/>
          <w:szCs w:val="24"/>
          <w:lang w:eastAsia="en-IN"/>
        </w:rPr>
        <w:t>udeep Kumar Reddy Eaga</w:t>
      </w:r>
      <w:r w:rsidRPr="005D6B33">
        <w:rPr>
          <w:rFonts w:ascii="Times New Roman" w:eastAsia="Times New Roman" w:hAnsi="Times New Roman" w:cs="Times New Roman"/>
          <w:sz w:val="24"/>
          <w:szCs w:val="24"/>
          <w:lang w:eastAsia="en-IN"/>
        </w:rPr>
        <w:t>, student of</w:t>
      </w:r>
      <w:r>
        <w:rPr>
          <w:rFonts w:ascii="Times New Roman" w:eastAsia="Times New Roman" w:hAnsi="Times New Roman" w:cs="Times New Roman"/>
          <w:sz w:val="24"/>
          <w:szCs w:val="24"/>
          <w:lang w:eastAsia="en-IN"/>
        </w:rPr>
        <w:t xml:space="preserve"> </w:t>
      </w:r>
      <w:r w:rsidRPr="005D6B33">
        <w:rPr>
          <w:rFonts w:ascii="Times New Roman" w:eastAsia="Times New Roman" w:hAnsi="Times New Roman" w:cs="Times New Roman"/>
          <w:b/>
          <w:sz w:val="24"/>
          <w:szCs w:val="24"/>
          <w:lang w:eastAsia="en-IN"/>
        </w:rPr>
        <w:t>Bachelors of Technology (</w:t>
      </w:r>
      <w:proofErr w:type="spellStart"/>
      <w:proofErr w:type="gramStart"/>
      <w:r w:rsidRPr="005D6B33">
        <w:rPr>
          <w:rFonts w:ascii="Times New Roman" w:eastAsia="Times New Roman" w:hAnsi="Times New Roman" w:cs="Times New Roman"/>
          <w:b/>
          <w:sz w:val="24"/>
          <w:szCs w:val="24"/>
          <w:lang w:eastAsia="en-IN"/>
        </w:rPr>
        <w:t>B.Tech</w:t>
      </w:r>
      <w:proofErr w:type="spellEnd"/>
      <w:proofErr w:type="gramEnd"/>
      <w:r w:rsidRPr="005D6B33">
        <w:rPr>
          <w:rFonts w:ascii="Times New Roman" w:eastAsia="Times New Roman" w:hAnsi="Times New Roman" w:cs="Times New Roman"/>
          <w:b/>
          <w:sz w:val="24"/>
          <w:szCs w:val="24"/>
          <w:lang w:eastAsia="en-IN"/>
        </w:rPr>
        <w:t>)</w:t>
      </w:r>
      <w:r>
        <w:rPr>
          <w:rFonts w:ascii="Times New Roman" w:eastAsia="Times New Roman" w:hAnsi="Times New Roman" w:cs="Times New Roman"/>
          <w:sz w:val="24"/>
          <w:szCs w:val="24"/>
          <w:lang w:eastAsia="en-IN"/>
        </w:rPr>
        <w:t xml:space="preserve"> </w:t>
      </w:r>
      <w:r w:rsidRPr="005D6B33">
        <w:rPr>
          <w:rFonts w:ascii="Times New Roman" w:eastAsia="Times New Roman" w:hAnsi="Times New Roman" w:cs="Times New Roman"/>
          <w:sz w:val="24"/>
          <w:szCs w:val="24"/>
          <w:lang w:eastAsia="en-IN"/>
        </w:rPr>
        <w:t>under CSE/IT Discipline at Lovely Professional University, Punjab, hereby declare that all the information furnished in this project report is based on my own intensive work and is genuine.</w:t>
      </w:r>
    </w:p>
    <w:p w14:paraId="6A5AEDE3" w14:textId="77777777"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Date: </w:t>
      </w:r>
      <w:r>
        <w:rPr>
          <w:rFonts w:ascii="Times New Roman" w:eastAsia="Times New Roman" w:hAnsi="Times New Roman" w:cs="Times New Roman"/>
          <w:sz w:val="24"/>
          <w:szCs w:val="24"/>
          <w:lang w:eastAsia="en-IN"/>
        </w:rPr>
        <w:t>03-April-2025</w:t>
      </w:r>
    </w:p>
    <w:p w14:paraId="393DD35E" w14:textId="77777777" w:rsidR="00307446"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Signature:</w:t>
      </w:r>
    </w:p>
    <w:p w14:paraId="3D650158" w14:textId="707269D0"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 </w:t>
      </w:r>
      <w:r w:rsidR="00307446">
        <w:rPr>
          <w:rFonts w:ascii="Times New Roman" w:eastAsia="Times New Roman" w:hAnsi="Times New Roman" w:cs="Times New Roman"/>
          <w:noProof/>
          <w:sz w:val="24"/>
          <w:szCs w:val="24"/>
          <w:lang w:eastAsia="en-IN"/>
        </w:rPr>
        <w:drawing>
          <wp:inline distT="0" distB="0" distL="0" distR="0" wp14:anchorId="40FD7D28" wp14:editId="1FCC8FA9">
            <wp:extent cx="1147445" cy="566738"/>
            <wp:effectExtent l="0" t="0" r="0" b="5080"/>
            <wp:docPr id="14622797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79741" name="Picture 146227974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77263" cy="581465"/>
                    </a:xfrm>
                    <a:prstGeom prst="rect">
                      <a:avLst/>
                    </a:prstGeom>
                  </pic:spPr>
                </pic:pic>
              </a:graphicData>
            </a:graphic>
          </wp:inline>
        </w:drawing>
      </w:r>
      <w:r w:rsidRPr="005D6B33">
        <w:rPr>
          <w:rFonts w:ascii="Times New Roman" w:eastAsia="Times New Roman" w:hAnsi="Times New Roman" w:cs="Times New Roman"/>
          <w:sz w:val="24"/>
          <w:szCs w:val="24"/>
          <w:lang w:eastAsia="en-IN"/>
        </w:rPr>
        <w:br/>
        <w:t>Registration No.:</w:t>
      </w:r>
      <w:r w:rsidR="00755B83">
        <w:rPr>
          <w:rFonts w:ascii="Times New Roman" w:eastAsia="Times New Roman" w:hAnsi="Times New Roman" w:cs="Times New Roman"/>
          <w:sz w:val="24"/>
          <w:szCs w:val="24"/>
          <w:lang w:eastAsia="en-IN"/>
        </w:rPr>
        <w:t xml:space="preserve"> 1231</w:t>
      </w:r>
      <w:r w:rsidR="00307446">
        <w:rPr>
          <w:rFonts w:ascii="Times New Roman" w:eastAsia="Times New Roman" w:hAnsi="Times New Roman" w:cs="Times New Roman"/>
          <w:sz w:val="24"/>
          <w:szCs w:val="24"/>
          <w:lang w:eastAsia="en-IN"/>
        </w:rPr>
        <w:t>8529</w:t>
      </w:r>
      <w:r w:rsidRPr="005D6B33">
        <w:rPr>
          <w:rFonts w:ascii="Times New Roman" w:eastAsia="Times New Roman" w:hAnsi="Times New Roman" w:cs="Times New Roman"/>
          <w:sz w:val="24"/>
          <w:szCs w:val="24"/>
          <w:lang w:eastAsia="en-IN"/>
        </w:rPr>
        <w:br/>
        <w:t xml:space="preserve">Name of the Student: </w:t>
      </w:r>
      <w:r w:rsidR="00755B83">
        <w:rPr>
          <w:rFonts w:ascii="Times New Roman" w:eastAsia="Times New Roman" w:hAnsi="Times New Roman" w:cs="Times New Roman"/>
          <w:b/>
          <w:bCs/>
          <w:sz w:val="24"/>
          <w:szCs w:val="24"/>
          <w:lang w:eastAsia="en-IN"/>
        </w:rPr>
        <w:t>S</w:t>
      </w:r>
      <w:r w:rsidR="00307446">
        <w:rPr>
          <w:rFonts w:ascii="Times New Roman" w:eastAsia="Times New Roman" w:hAnsi="Times New Roman" w:cs="Times New Roman"/>
          <w:b/>
          <w:bCs/>
          <w:sz w:val="24"/>
          <w:szCs w:val="24"/>
          <w:lang w:eastAsia="en-IN"/>
        </w:rPr>
        <w:t>udeep Kumar Reddy Eaga</w:t>
      </w:r>
    </w:p>
    <w:p w14:paraId="66F16BAD" w14:textId="77777777" w:rsidR="00755B83" w:rsidRDefault="00755B83" w:rsidP="005D6B33">
      <w:pPr>
        <w:spacing w:line="480" w:lineRule="auto"/>
      </w:pPr>
    </w:p>
    <w:p w14:paraId="56BCBC77" w14:textId="77777777" w:rsidR="00755B83" w:rsidRDefault="00755B83">
      <w:r>
        <w:br w:type="page"/>
      </w:r>
    </w:p>
    <w:p w14:paraId="2196FB4C" w14:textId="77777777" w:rsidR="00755B83" w:rsidRDefault="00755B83" w:rsidP="00755B83">
      <w:pPr>
        <w:pStyle w:val="Heading1"/>
        <w:spacing w:line="360" w:lineRule="auto"/>
      </w:pPr>
      <w:r>
        <w:rPr>
          <w:rStyle w:val="Strong"/>
          <w:b/>
          <w:bCs/>
        </w:rPr>
        <w:lastRenderedPageBreak/>
        <w:t>CERTIFICATE</w:t>
      </w:r>
    </w:p>
    <w:p w14:paraId="383352D3" w14:textId="5A08D47C" w:rsidR="00755B83" w:rsidRDefault="00755B83" w:rsidP="00755B83">
      <w:pPr>
        <w:pStyle w:val="NormalWeb"/>
        <w:spacing w:line="360" w:lineRule="auto"/>
      </w:pPr>
      <w:r>
        <w:t xml:space="preserve">This is to certify that </w:t>
      </w:r>
      <w:r w:rsidR="00307446">
        <w:rPr>
          <w:rStyle w:val="Strong"/>
        </w:rPr>
        <w:t>S</w:t>
      </w:r>
      <w:r w:rsidR="00307446" w:rsidRPr="00307446">
        <w:rPr>
          <w:rStyle w:val="Strong"/>
        </w:rPr>
        <w:t xml:space="preserve">udeep </w:t>
      </w:r>
      <w:r w:rsidR="00307446">
        <w:rPr>
          <w:rStyle w:val="Strong"/>
        </w:rPr>
        <w:t>Kumar R</w:t>
      </w:r>
      <w:r w:rsidR="00307446" w:rsidRPr="00307446">
        <w:rPr>
          <w:rStyle w:val="Strong"/>
        </w:rPr>
        <w:t xml:space="preserve">eddy </w:t>
      </w:r>
      <w:r w:rsidR="00307446">
        <w:rPr>
          <w:rStyle w:val="Strong"/>
        </w:rPr>
        <w:t>E</w:t>
      </w:r>
      <w:r w:rsidR="00307446" w:rsidRPr="00307446">
        <w:rPr>
          <w:rStyle w:val="Strong"/>
        </w:rPr>
        <w:t>aga</w:t>
      </w:r>
      <w:r>
        <w:rPr>
          <w:rStyle w:val="Strong"/>
        </w:rPr>
        <w:t xml:space="preserve"> </w:t>
      </w:r>
      <w:r>
        <w:t>bearing Registration No</w:t>
      </w:r>
      <w:r w:rsidRPr="00755B83">
        <w:t xml:space="preserve">. </w:t>
      </w:r>
      <w:r w:rsidRPr="00755B83">
        <w:rPr>
          <w:b/>
        </w:rPr>
        <w:t>1231</w:t>
      </w:r>
      <w:r w:rsidR="00307446">
        <w:rPr>
          <w:b/>
        </w:rPr>
        <w:t>8529</w:t>
      </w:r>
      <w:r>
        <w:t xml:space="preserve"> has completed </w:t>
      </w:r>
      <w:r>
        <w:rPr>
          <w:rStyle w:val="Strong"/>
        </w:rPr>
        <w:t xml:space="preserve">INT375 </w:t>
      </w:r>
      <w:r>
        <w:t xml:space="preserve">project titled </w:t>
      </w:r>
      <w:r>
        <w:rPr>
          <w:rStyle w:val="Strong"/>
        </w:rPr>
        <w:t>“</w:t>
      </w:r>
      <w:r w:rsidR="00307446" w:rsidRPr="00307446">
        <w:rPr>
          <w:rStyle w:val="Strong"/>
        </w:rPr>
        <w:t>EDA ON CRIME ANALYSIS USING PYTHON</w:t>
      </w:r>
      <w:r>
        <w:rPr>
          <w:rStyle w:val="Strong"/>
        </w:rPr>
        <w:t>”</w:t>
      </w:r>
      <w:r>
        <w:t xml:space="preserve"> under my guidance and supervision. To the best of my knowledge, the present work is the result of her original development, effort, and study.</w:t>
      </w:r>
    </w:p>
    <w:p w14:paraId="23FD35AE" w14:textId="50785DAD" w:rsidR="00755B83" w:rsidRDefault="00307446" w:rsidP="00755B83">
      <w:pPr>
        <w:pStyle w:val="NormalWeb"/>
        <w:spacing w:line="360" w:lineRule="auto"/>
        <w:rPr>
          <w:rStyle w:val="Strong"/>
        </w:rPr>
      </w:pPr>
      <w:r>
        <w:rPr>
          <w:rStyle w:val="Strong"/>
        </w:rPr>
        <w:t xml:space="preserve">Anchal </w:t>
      </w:r>
      <w:proofErr w:type="spellStart"/>
      <w:r>
        <w:rPr>
          <w:rStyle w:val="Strong"/>
        </w:rPr>
        <w:t>Kaundal</w:t>
      </w:r>
      <w:proofErr w:type="spellEnd"/>
      <w:r w:rsidR="00755B83">
        <w:br/>
      </w:r>
      <w:r w:rsidR="0047558B" w:rsidRPr="0047558B">
        <w:rPr>
          <w:b/>
        </w:rPr>
        <w:t>Assistant Professor</w:t>
      </w:r>
      <w:r w:rsidR="00755B83">
        <w:br/>
      </w:r>
      <w:r w:rsidR="00755B83">
        <w:rPr>
          <w:rStyle w:val="Strong"/>
        </w:rPr>
        <w:t xml:space="preserve">School of Computer Science &amp; Engineering </w:t>
      </w:r>
    </w:p>
    <w:p w14:paraId="4401238F" w14:textId="77777777" w:rsidR="00755B83" w:rsidRPr="00755B83" w:rsidRDefault="00755B83" w:rsidP="00755B83">
      <w:pPr>
        <w:pStyle w:val="NormalWeb"/>
        <w:spacing w:line="360" w:lineRule="auto"/>
        <w:rPr>
          <w:b/>
          <w:bCs/>
        </w:rPr>
      </w:pPr>
      <w:r>
        <w:rPr>
          <w:rStyle w:val="Strong"/>
        </w:rPr>
        <w:t>Lovely Professional University</w:t>
      </w:r>
      <w:r>
        <w:br/>
      </w:r>
      <w:r>
        <w:rPr>
          <w:rStyle w:val="Strong"/>
        </w:rPr>
        <w:t>Phagwara, Punjab</w:t>
      </w:r>
    </w:p>
    <w:p w14:paraId="7ABE0C7F" w14:textId="6FAA2F15" w:rsidR="00755B83" w:rsidRDefault="00755B83" w:rsidP="00755B83">
      <w:pPr>
        <w:pStyle w:val="NormalWeb"/>
        <w:spacing w:line="360" w:lineRule="auto"/>
      </w:pPr>
      <w:r>
        <w:t xml:space="preserve">Date: </w:t>
      </w:r>
      <w:r w:rsidR="00307446">
        <w:rPr>
          <w:rStyle w:val="Strong"/>
        </w:rPr>
        <w:t>08</w:t>
      </w:r>
      <w:r>
        <w:rPr>
          <w:rStyle w:val="Strong"/>
        </w:rPr>
        <w:t>-April-2025</w:t>
      </w:r>
    </w:p>
    <w:p w14:paraId="67F26563" w14:textId="77777777" w:rsidR="00755B83" w:rsidRDefault="00755B83" w:rsidP="005D6B33">
      <w:pPr>
        <w:spacing w:line="480" w:lineRule="auto"/>
      </w:pPr>
    </w:p>
    <w:p w14:paraId="59286D8A" w14:textId="77777777" w:rsidR="00755B83" w:rsidRDefault="00755B83">
      <w:r>
        <w:br w:type="page"/>
      </w:r>
    </w:p>
    <w:p w14:paraId="7EFF3A85" w14:textId="77777777" w:rsidR="00755B83" w:rsidRPr="00755B83" w:rsidRDefault="00755B83" w:rsidP="00755B8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5B83">
        <w:rPr>
          <w:rFonts w:ascii="Times New Roman" w:eastAsia="Times New Roman" w:hAnsi="Times New Roman" w:cs="Times New Roman"/>
          <w:b/>
          <w:bCs/>
          <w:kern w:val="36"/>
          <w:sz w:val="48"/>
          <w:szCs w:val="48"/>
          <w:lang w:eastAsia="en-IN"/>
        </w:rPr>
        <w:lastRenderedPageBreak/>
        <w:t>ACKNOWLEDGMENT</w:t>
      </w:r>
    </w:p>
    <w:p w14:paraId="2074F608" w14:textId="0D6909A3"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I would like to express my sincere gratitude to</w:t>
      </w:r>
      <w:r w:rsidR="00C35B60">
        <w:rPr>
          <w:rFonts w:ascii="Times New Roman" w:eastAsia="Times New Roman" w:hAnsi="Times New Roman" w:cs="Times New Roman"/>
          <w:b/>
          <w:bCs/>
          <w:sz w:val="24"/>
          <w:szCs w:val="24"/>
          <w:lang w:eastAsia="en-IN"/>
        </w:rPr>
        <w:t xml:space="preserve"> </w:t>
      </w:r>
      <w:r w:rsidR="00307446">
        <w:rPr>
          <w:rFonts w:ascii="Times New Roman" w:eastAsia="Times New Roman" w:hAnsi="Times New Roman" w:cs="Times New Roman"/>
          <w:b/>
          <w:bCs/>
          <w:sz w:val="24"/>
          <w:szCs w:val="24"/>
          <w:lang w:eastAsia="en-IN"/>
        </w:rPr>
        <w:t xml:space="preserve">Anchal </w:t>
      </w:r>
      <w:proofErr w:type="spellStart"/>
      <w:r w:rsidR="00307446">
        <w:rPr>
          <w:rFonts w:ascii="Times New Roman" w:eastAsia="Times New Roman" w:hAnsi="Times New Roman" w:cs="Times New Roman"/>
          <w:b/>
          <w:bCs/>
          <w:sz w:val="24"/>
          <w:szCs w:val="24"/>
          <w:lang w:eastAsia="en-IN"/>
        </w:rPr>
        <w:t>Kaundal</w:t>
      </w:r>
      <w:proofErr w:type="spellEnd"/>
      <w:r w:rsidR="00307446">
        <w:rPr>
          <w:rFonts w:ascii="Times New Roman" w:eastAsia="Times New Roman" w:hAnsi="Times New Roman" w:cs="Times New Roman"/>
          <w:b/>
          <w:bCs/>
          <w:sz w:val="24"/>
          <w:szCs w:val="24"/>
          <w:lang w:eastAsia="en-IN"/>
        </w:rPr>
        <w:t xml:space="preserve"> Sir</w:t>
      </w:r>
      <w:r w:rsidR="00544096">
        <w:rPr>
          <w:rFonts w:ascii="Times New Roman" w:eastAsia="Times New Roman" w:hAnsi="Times New Roman" w:cs="Times New Roman"/>
          <w:b/>
          <w:bCs/>
          <w:sz w:val="24"/>
          <w:szCs w:val="24"/>
          <w:lang w:eastAsia="en-IN"/>
        </w:rPr>
        <w:t>’s</w:t>
      </w:r>
      <w:r w:rsidRPr="00755B83">
        <w:rPr>
          <w:rFonts w:ascii="Times New Roman" w:eastAsia="Times New Roman" w:hAnsi="Times New Roman" w:cs="Times New Roman"/>
          <w:sz w:val="24"/>
          <w:szCs w:val="24"/>
          <w:lang w:eastAsia="en-IN"/>
        </w:rPr>
        <w:t>, my project guide, for their invaluable support, guidance, and encouragement throughout the development of this project. Their expert insights and constructive feedback have been instrumental in shaping the project's outcome.</w:t>
      </w:r>
    </w:p>
    <w:p w14:paraId="420F522B"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 xml:space="preserve">I am also thankful to </w:t>
      </w:r>
      <w:r w:rsidRPr="00755B83">
        <w:rPr>
          <w:rFonts w:ascii="Times New Roman" w:eastAsia="Times New Roman" w:hAnsi="Times New Roman" w:cs="Times New Roman"/>
          <w:b/>
          <w:bCs/>
          <w:sz w:val="24"/>
          <w:szCs w:val="24"/>
          <w:lang w:eastAsia="en-IN"/>
        </w:rPr>
        <w:t>Lovely Professional University</w:t>
      </w:r>
      <w:r w:rsidRPr="00755B83">
        <w:rPr>
          <w:rFonts w:ascii="Times New Roman" w:eastAsia="Times New Roman" w:hAnsi="Times New Roman" w:cs="Times New Roman"/>
          <w:sz w:val="24"/>
          <w:szCs w:val="24"/>
          <w:lang w:eastAsia="en-IN"/>
        </w:rPr>
        <w:t xml:space="preserve"> for providing a conducive learning environment and access to resources that made this project possible. Additionally, I extend my appreciation to my professors and peers for their continuous motivation and insightful discussions, which greatly enhanced my understanding of the subject.</w:t>
      </w:r>
    </w:p>
    <w:p w14:paraId="60D01D7A"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Lastly, I would like to acknowledge the unwavering support of my family and friends, whose encouragement has been a source of inspiration throughout this journey.</w:t>
      </w:r>
    </w:p>
    <w:p w14:paraId="2B07B3B4" w14:textId="77777777" w:rsidR="0047558B" w:rsidRDefault="0047558B" w:rsidP="005D6B33">
      <w:pPr>
        <w:spacing w:line="480" w:lineRule="auto"/>
      </w:pPr>
    </w:p>
    <w:p w14:paraId="6185C6D2" w14:textId="77777777" w:rsidR="0047558B" w:rsidRDefault="0047558B" w:rsidP="0047558B">
      <w:r>
        <w:br w:type="page"/>
      </w:r>
      <w:r w:rsidR="00000000">
        <w:rPr>
          <w:noProof/>
        </w:rPr>
        <w:lastRenderedPageBreak/>
        <w:pict w14:anchorId="7CEBD20D">
          <v:rect id="_x0000_s1026" style="position:absolute;margin-left:0;margin-top:0;width:1773.7pt;height:.1pt;z-index:251659264;mso-position-horizontal:left;mso-position-horizontal-relative:text;mso-position-vertical-relative:text" o:hralign="center" o:hrstd="t" o:hr="t" fillcolor="#a0a0a0" stroked="f">
            <w10:wrap type="square" side="right"/>
          </v:rect>
        </w:pict>
      </w:r>
      <w:r>
        <w:br w:type="textWrapping" w:clear="all"/>
      </w:r>
    </w:p>
    <w:p w14:paraId="64295C99" w14:textId="77777777" w:rsidR="0047558B" w:rsidRDefault="0047558B" w:rsidP="0047558B">
      <w:pPr>
        <w:pStyle w:val="Heading1"/>
        <w:spacing w:line="360" w:lineRule="auto"/>
      </w:pPr>
      <w:r>
        <w:rPr>
          <w:rStyle w:val="Strong"/>
          <w:b/>
          <w:bCs/>
        </w:rPr>
        <w:t>TABLE OF CONTENTS</w:t>
      </w:r>
    </w:p>
    <w:p w14:paraId="21D25285" w14:textId="77777777" w:rsidR="0047558B" w:rsidRDefault="0047558B" w:rsidP="0047558B">
      <w:pPr>
        <w:pStyle w:val="NormalWeb"/>
        <w:numPr>
          <w:ilvl w:val="0"/>
          <w:numId w:val="1"/>
        </w:numPr>
        <w:spacing w:line="360" w:lineRule="auto"/>
      </w:pPr>
      <w:hyperlink w:anchor="_1._INTRODUCTION" w:history="1">
        <w:r w:rsidRPr="0047558B">
          <w:rPr>
            <w:rStyle w:val="Hyperlink"/>
          </w:rPr>
          <w:t>Introduction</w:t>
        </w:r>
      </w:hyperlink>
    </w:p>
    <w:p w14:paraId="1CB4723D" w14:textId="77777777" w:rsidR="0047558B" w:rsidRDefault="0047558B" w:rsidP="0047558B">
      <w:pPr>
        <w:pStyle w:val="NormalWeb"/>
        <w:numPr>
          <w:ilvl w:val="0"/>
          <w:numId w:val="1"/>
        </w:numPr>
        <w:spacing w:line="360" w:lineRule="auto"/>
      </w:pPr>
      <w:hyperlink w:anchor="_2._SOURCE_OF" w:history="1">
        <w:r w:rsidRPr="00C3537C">
          <w:rPr>
            <w:rStyle w:val="Hyperlink"/>
          </w:rPr>
          <w:t>Source of Dataset</w:t>
        </w:r>
      </w:hyperlink>
    </w:p>
    <w:p w14:paraId="518F514C" w14:textId="77777777" w:rsidR="0047558B" w:rsidRDefault="0047558B" w:rsidP="0047558B">
      <w:pPr>
        <w:pStyle w:val="NormalWeb"/>
        <w:numPr>
          <w:ilvl w:val="0"/>
          <w:numId w:val="1"/>
        </w:numPr>
        <w:spacing w:line="360" w:lineRule="auto"/>
      </w:pPr>
      <w:hyperlink w:anchor="_3._DATASET_PREPROCESSING" w:history="1">
        <w:r w:rsidRPr="00C3537C">
          <w:rPr>
            <w:rStyle w:val="Hyperlink"/>
          </w:rPr>
          <w:t>Dataset Preprocessing</w:t>
        </w:r>
      </w:hyperlink>
    </w:p>
    <w:p w14:paraId="022EA0DD" w14:textId="77777777" w:rsidR="0047558B" w:rsidRDefault="0047558B" w:rsidP="0047558B">
      <w:pPr>
        <w:pStyle w:val="NormalWeb"/>
        <w:numPr>
          <w:ilvl w:val="0"/>
          <w:numId w:val="1"/>
        </w:numPr>
        <w:spacing w:line="360" w:lineRule="auto"/>
      </w:pPr>
      <w:hyperlink w:anchor="_4._ANALYSIS_ON" w:history="1">
        <w:r w:rsidRPr="00C3537C">
          <w:rPr>
            <w:rStyle w:val="Hyperlink"/>
          </w:rPr>
          <w:t>Analysis on Dataset (for each objective)</w:t>
        </w:r>
      </w:hyperlink>
    </w:p>
    <w:p w14:paraId="4035BDE1" w14:textId="77777777" w:rsidR="0047558B" w:rsidRDefault="0047558B" w:rsidP="0047558B">
      <w:pPr>
        <w:pStyle w:val="NormalWeb"/>
        <w:numPr>
          <w:ilvl w:val="0"/>
          <w:numId w:val="1"/>
        </w:numPr>
        <w:spacing w:line="360" w:lineRule="auto"/>
      </w:pPr>
      <w:hyperlink w:anchor="_5._CONCLUSION" w:history="1">
        <w:r w:rsidRPr="00C3537C">
          <w:rPr>
            <w:rStyle w:val="Hyperlink"/>
          </w:rPr>
          <w:t>Conclusion</w:t>
        </w:r>
      </w:hyperlink>
    </w:p>
    <w:p w14:paraId="68C237F4" w14:textId="77777777" w:rsidR="0047558B" w:rsidRDefault="0047558B" w:rsidP="0047558B">
      <w:pPr>
        <w:pStyle w:val="NormalWeb"/>
        <w:numPr>
          <w:ilvl w:val="0"/>
          <w:numId w:val="1"/>
        </w:numPr>
        <w:spacing w:line="360" w:lineRule="auto"/>
      </w:pPr>
      <w:hyperlink w:anchor="_6._FUTURE_SCOPE" w:history="1">
        <w:r w:rsidRPr="00C3537C">
          <w:rPr>
            <w:rStyle w:val="Hyperlink"/>
          </w:rPr>
          <w:t>Future Scope</w:t>
        </w:r>
      </w:hyperlink>
    </w:p>
    <w:p w14:paraId="7DE975F6" w14:textId="77777777" w:rsidR="0047558B" w:rsidRDefault="0047558B" w:rsidP="0047558B">
      <w:pPr>
        <w:pStyle w:val="NormalWeb"/>
        <w:numPr>
          <w:ilvl w:val="0"/>
          <w:numId w:val="1"/>
        </w:numPr>
        <w:spacing w:line="360" w:lineRule="auto"/>
      </w:pPr>
      <w:hyperlink w:anchor="_7.REFERENCES" w:history="1">
        <w:r w:rsidRPr="00C3537C">
          <w:rPr>
            <w:rStyle w:val="Hyperlink"/>
          </w:rPr>
          <w:t>References</w:t>
        </w:r>
      </w:hyperlink>
    </w:p>
    <w:p w14:paraId="005F54E8" w14:textId="77777777" w:rsidR="0047558B" w:rsidRDefault="0047558B" w:rsidP="005D6B33">
      <w:pPr>
        <w:spacing w:line="480" w:lineRule="auto"/>
      </w:pPr>
    </w:p>
    <w:p w14:paraId="6449098B" w14:textId="77777777" w:rsidR="0047558B" w:rsidRDefault="0047558B">
      <w:r>
        <w:br w:type="page"/>
      </w:r>
    </w:p>
    <w:p w14:paraId="60FFFB5A" w14:textId="77777777" w:rsidR="0047558B" w:rsidRDefault="0047558B" w:rsidP="0047558B">
      <w:pPr>
        <w:pStyle w:val="Heading1"/>
      </w:pPr>
      <w:bookmarkStart w:id="0" w:name="_1._INTRODUCTION"/>
      <w:bookmarkEnd w:id="0"/>
      <w:r>
        <w:rPr>
          <w:rStyle w:val="Strong"/>
          <w:b/>
          <w:bCs/>
        </w:rPr>
        <w:lastRenderedPageBreak/>
        <w:t>1. INTRODUCTION</w:t>
      </w:r>
    </w:p>
    <w:p w14:paraId="575A9C76" w14:textId="51C91CE6" w:rsidR="008033B8" w:rsidRPr="00687D84" w:rsidRDefault="008033B8" w:rsidP="00687D84">
      <w:pPr>
        <w:spacing w:before="100" w:beforeAutospacing="1" w:after="100" w:afterAutospacing="1" w:line="360" w:lineRule="auto"/>
        <w:rPr>
          <w:rFonts w:ascii="Times New Roman" w:hAnsi="Times New Roman" w:cs="Times New Roman"/>
          <w:sz w:val="24"/>
          <w:szCs w:val="24"/>
        </w:rPr>
      </w:pPr>
      <w:r w:rsidRPr="00687D84">
        <w:rPr>
          <w:rFonts w:ascii="Times New Roman" w:hAnsi="Times New Roman" w:cs="Times New Roman"/>
          <w:sz w:val="24"/>
          <w:szCs w:val="24"/>
        </w:rPr>
        <w:t>In the modern era of data-driven decision-making, organizations increasingly rely on data analysis to understand business trends, customer behavio</w:t>
      </w:r>
      <w:r w:rsidR="00544096">
        <w:rPr>
          <w:rFonts w:ascii="Times New Roman" w:hAnsi="Times New Roman" w:cs="Times New Roman"/>
          <w:sz w:val="24"/>
          <w:szCs w:val="24"/>
        </w:rPr>
        <w:t>u</w:t>
      </w:r>
      <w:r w:rsidRPr="00687D84">
        <w:rPr>
          <w:rFonts w:ascii="Times New Roman" w:hAnsi="Times New Roman" w:cs="Times New Roman"/>
          <w:sz w:val="24"/>
          <w:szCs w:val="24"/>
        </w:rPr>
        <w:t xml:space="preserve">r, and sales performance. One of the most effective techniques for uncovering insights from raw datasets is </w:t>
      </w:r>
      <w:r w:rsidRPr="00687D84">
        <w:rPr>
          <w:rStyle w:val="Strong"/>
          <w:rFonts w:ascii="Times New Roman" w:hAnsi="Times New Roman" w:cs="Times New Roman"/>
          <w:sz w:val="24"/>
          <w:szCs w:val="24"/>
        </w:rPr>
        <w:t>Exploratory Data Analysis (EDA)</w:t>
      </w:r>
      <w:r w:rsidRPr="00687D84">
        <w:rPr>
          <w:rFonts w:ascii="Times New Roman" w:hAnsi="Times New Roman" w:cs="Times New Roman"/>
          <w:sz w:val="24"/>
          <w:szCs w:val="24"/>
        </w:rPr>
        <w:t>. EDA plays a crucial role in identifying patterns, spotting anomalies, testing hypotheses, and checking assumptions through statistical summaries and visualizations.</w:t>
      </w:r>
    </w:p>
    <w:p w14:paraId="4A3142DE" w14:textId="36E480CB" w:rsidR="008033B8" w:rsidRPr="00BC44D6" w:rsidRDefault="008033B8" w:rsidP="00BC44D6">
      <w:pPr>
        <w:spacing w:line="360" w:lineRule="auto"/>
        <w:rPr>
          <w:b/>
          <w:bCs/>
        </w:rPr>
      </w:pPr>
      <w:r w:rsidRPr="00687D84">
        <w:rPr>
          <w:rFonts w:ascii="Times New Roman" w:hAnsi="Times New Roman" w:cs="Times New Roman"/>
          <w:sz w:val="24"/>
          <w:szCs w:val="24"/>
        </w:rPr>
        <w:t xml:space="preserve">This project, titled </w:t>
      </w:r>
      <w:r w:rsidRPr="00687D84">
        <w:rPr>
          <w:rStyle w:val="Strong"/>
          <w:rFonts w:ascii="Times New Roman" w:hAnsi="Times New Roman" w:cs="Times New Roman"/>
          <w:sz w:val="24"/>
          <w:szCs w:val="24"/>
        </w:rPr>
        <w:t>“</w:t>
      </w:r>
      <w:r w:rsidR="00BC44D6" w:rsidRPr="00BC44D6">
        <w:rPr>
          <w:rFonts w:ascii="Times New Roman" w:hAnsi="Times New Roman" w:cs="Times New Roman"/>
          <w:b/>
          <w:bCs/>
          <w:sz w:val="24"/>
          <w:szCs w:val="24"/>
        </w:rPr>
        <w:t>Crime Analytics and Prediction System</w:t>
      </w:r>
      <w:r w:rsidRPr="00687D84">
        <w:rPr>
          <w:rStyle w:val="Strong"/>
          <w:rFonts w:ascii="Times New Roman" w:hAnsi="Times New Roman" w:cs="Times New Roman"/>
          <w:sz w:val="24"/>
          <w:szCs w:val="24"/>
        </w:rPr>
        <w:t>”</w:t>
      </w:r>
      <w:r w:rsidRPr="00687D84">
        <w:rPr>
          <w:rFonts w:ascii="Times New Roman" w:hAnsi="Times New Roman" w:cs="Times New Roman"/>
          <w:sz w:val="24"/>
          <w:szCs w:val="24"/>
        </w:rPr>
        <w:t xml:space="preserve">, leverages the power of </w:t>
      </w:r>
      <w:r w:rsidRPr="00687D84">
        <w:rPr>
          <w:rStyle w:val="Strong"/>
          <w:rFonts w:ascii="Times New Roman" w:hAnsi="Times New Roman" w:cs="Times New Roman"/>
          <w:sz w:val="24"/>
          <w:szCs w:val="24"/>
        </w:rPr>
        <w:t>Exploratory Data Analysis (EDA)</w:t>
      </w:r>
      <w:r w:rsidRPr="00687D84">
        <w:rPr>
          <w:rFonts w:ascii="Times New Roman" w:hAnsi="Times New Roman" w:cs="Times New Roman"/>
          <w:sz w:val="24"/>
          <w:szCs w:val="24"/>
        </w:rPr>
        <w:t xml:space="preserve"> to study and interpret sales data efficiently. The objective of the project is not only to build a system that displays and manages sales records but also to provide valuable insights into sales performance through data exploration. Python, with its rich ecosystem of data analysis libraries such as </w:t>
      </w:r>
      <w:r w:rsidRPr="00687D84">
        <w:rPr>
          <w:rStyle w:val="Strong"/>
          <w:rFonts w:ascii="Times New Roman" w:hAnsi="Times New Roman" w:cs="Times New Roman"/>
          <w:sz w:val="24"/>
          <w:szCs w:val="24"/>
        </w:rPr>
        <w:t>Pandas</w:t>
      </w:r>
      <w:r w:rsidRPr="00687D84">
        <w:rPr>
          <w:rFonts w:ascii="Times New Roman" w:hAnsi="Times New Roman" w:cs="Times New Roman"/>
          <w:sz w:val="24"/>
          <w:szCs w:val="24"/>
        </w:rPr>
        <w:t xml:space="preserve">, </w:t>
      </w:r>
      <w:r w:rsidRPr="00687D84">
        <w:rPr>
          <w:rStyle w:val="Strong"/>
          <w:rFonts w:ascii="Times New Roman" w:hAnsi="Times New Roman" w:cs="Times New Roman"/>
          <w:sz w:val="24"/>
          <w:szCs w:val="24"/>
        </w:rPr>
        <w:t>Matplotlib</w:t>
      </w:r>
      <w:r w:rsidRPr="00687D84">
        <w:rPr>
          <w:rFonts w:ascii="Times New Roman" w:hAnsi="Times New Roman" w:cs="Times New Roman"/>
          <w:sz w:val="24"/>
          <w:szCs w:val="24"/>
        </w:rPr>
        <w:t xml:space="preserve">, and </w:t>
      </w:r>
      <w:r w:rsidRPr="00687D84">
        <w:rPr>
          <w:rStyle w:val="Strong"/>
          <w:rFonts w:ascii="Times New Roman" w:hAnsi="Times New Roman" w:cs="Times New Roman"/>
          <w:sz w:val="24"/>
          <w:szCs w:val="24"/>
        </w:rPr>
        <w:t>Seaborn</w:t>
      </w:r>
      <w:r w:rsidRPr="00687D84">
        <w:rPr>
          <w:rFonts w:ascii="Times New Roman" w:hAnsi="Times New Roman" w:cs="Times New Roman"/>
          <w:sz w:val="24"/>
          <w:szCs w:val="24"/>
        </w:rPr>
        <w:t>, offers an ideal platform for implementing EDA-based solutions.</w:t>
      </w:r>
    </w:p>
    <w:p w14:paraId="5EDF1CFB" w14:textId="77777777" w:rsidR="008033B8" w:rsidRPr="00687D84" w:rsidRDefault="008033B8" w:rsidP="00687D84">
      <w:pPr>
        <w:pStyle w:val="Heading3"/>
        <w:spacing w:line="360" w:lineRule="auto"/>
        <w:rPr>
          <w:rFonts w:ascii="Times New Roman" w:hAnsi="Times New Roman" w:cs="Times New Roman"/>
          <w:color w:val="auto"/>
        </w:rPr>
      </w:pPr>
      <w:r w:rsidRPr="00687D84">
        <w:rPr>
          <w:rFonts w:ascii="Times New Roman" w:hAnsi="Times New Roman" w:cs="Times New Roman"/>
          <w:color w:val="auto"/>
        </w:rPr>
        <w:t>Key goals of the project include:</w:t>
      </w:r>
    </w:p>
    <w:p w14:paraId="35717D8A" w14:textId="77777777" w:rsidR="00BC44D6" w:rsidRPr="00BC44D6" w:rsidRDefault="00BC44D6" w:rsidP="00BC44D6">
      <w:pPr>
        <w:numPr>
          <w:ilvl w:val="0"/>
          <w:numId w:val="31"/>
        </w:numPr>
        <w:spacing w:before="100" w:beforeAutospacing="1" w:after="100" w:afterAutospacing="1" w:line="360" w:lineRule="auto"/>
        <w:rPr>
          <w:rFonts w:ascii="Times New Roman" w:hAnsi="Times New Roman" w:cs="Times New Roman"/>
          <w:sz w:val="24"/>
          <w:szCs w:val="24"/>
        </w:rPr>
      </w:pPr>
      <w:r w:rsidRPr="00BC44D6">
        <w:rPr>
          <w:rFonts w:ascii="Times New Roman" w:hAnsi="Times New Roman" w:cs="Times New Roman"/>
          <w:sz w:val="24"/>
          <w:szCs w:val="24"/>
        </w:rPr>
        <w:t>Reading and preprocessing crime data for accurate and structured analysis.</w:t>
      </w:r>
    </w:p>
    <w:p w14:paraId="5DE9F46B" w14:textId="77777777" w:rsidR="00BC44D6" w:rsidRPr="00BC44D6" w:rsidRDefault="00BC44D6" w:rsidP="00BC44D6">
      <w:pPr>
        <w:numPr>
          <w:ilvl w:val="0"/>
          <w:numId w:val="31"/>
        </w:numPr>
        <w:spacing w:before="100" w:beforeAutospacing="1" w:after="100" w:afterAutospacing="1" w:line="360" w:lineRule="auto"/>
        <w:rPr>
          <w:rFonts w:ascii="Times New Roman" w:hAnsi="Times New Roman" w:cs="Times New Roman"/>
          <w:sz w:val="24"/>
          <w:szCs w:val="24"/>
        </w:rPr>
      </w:pPr>
      <w:r w:rsidRPr="00BC44D6">
        <w:rPr>
          <w:rFonts w:ascii="Times New Roman" w:hAnsi="Times New Roman" w:cs="Times New Roman"/>
          <w:sz w:val="24"/>
          <w:szCs w:val="24"/>
        </w:rPr>
        <w:t>Performing statistical and exploratory analysis to summarize crime trends.</w:t>
      </w:r>
    </w:p>
    <w:p w14:paraId="73528C2D" w14:textId="77777777" w:rsidR="00BC44D6" w:rsidRPr="00BC44D6" w:rsidRDefault="00BC44D6" w:rsidP="00BC44D6">
      <w:pPr>
        <w:numPr>
          <w:ilvl w:val="0"/>
          <w:numId w:val="31"/>
        </w:numPr>
        <w:spacing w:before="100" w:beforeAutospacing="1" w:after="100" w:afterAutospacing="1" w:line="360" w:lineRule="auto"/>
        <w:rPr>
          <w:rFonts w:ascii="Times New Roman" w:hAnsi="Times New Roman" w:cs="Times New Roman"/>
          <w:sz w:val="24"/>
          <w:szCs w:val="24"/>
        </w:rPr>
      </w:pPr>
      <w:r w:rsidRPr="00BC44D6">
        <w:rPr>
          <w:rFonts w:ascii="Times New Roman" w:hAnsi="Times New Roman" w:cs="Times New Roman"/>
          <w:sz w:val="24"/>
          <w:szCs w:val="24"/>
        </w:rPr>
        <w:t>Developing machine learning models to predict crime types based on various features.</w:t>
      </w:r>
    </w:p>
    <w:p w14:paraId="40D89C59" w14:textId="77777777" w:rsidR="00BC44D6" w:rsidRPr="00BC44D6" w:rsidRDefault="00BC44D6" w:rsidP="00BC44D6">
      <w:pPr>
        <w:numPr>
          <w:ilvl w:val="0"/>
          <w:numId w:val="31"/>
        </w:numPr>
        <w:spacing w:before="100" w:beforeAutospacing="1" w:after="100" w:afterAutospacing="1" w:line="360" w:lineRule="auto"/>
        <w:rPr>
          <w:rFonts w:ascii="Times New Roman" w:hAnsi="Times New Roman" w:cs="Times New Roman"/>
          <w:sz w:val="24"/>
          <w:szCs w:val="24"/>
        </w:rPr>
      </w:pPr>
      <w:r w:rsidRPr="00BC44D6">
        <w:rPr>
          <w:rFonts w:ascii="Times New Roman" w:hAnsi="Times New Roman" w:cs="Times New Roman"/>
          <w:sz w:val="24"/>
          <w:szCs w:val="24"/>
        </w:rPr>
        <w:t>Visualizing crime patterns geographically using interactive maps.</w:t>
      </w:r>
    </w:p>
    <w:p w14:paraId="50F2E1DD" w14:textId="77777777" w:rsidR="00BC44D6" w:rsidRPr="00BC44D6" w:rsidRDefault="00BC44D6" w:rsidP="00BC44D6">
      <w:pPr>
        <w:numPr>
          <w:ilvl w:val="0"/>
          <w:numId w:val="31"/>
        </w:numPr>
        <w:spacing w:before="100" w:beforeAutospacing="1" w:after="100" w:afterAutospacing="1" w:line="360" w:lineRule="auto"/>
        <w:rPr>
          <w:rFonts w:ascii="Times New Roman" w:hAnsi="Times New Roman" w:cs="Times New Roman"/>
          <w:sz w:val="24"/>
          <w:szCs w:val="24"/>
        </w:rPr>
      </w:pPr>
      <w:r w:rsidRPr="00BC44D6">
        <w:rPr>
          <w:rFonts w:ascii="Times New Roman" w:hAnsi="Times New Roman" w:cs="Times New Roman"/>
          <w:sz w:val="24"/>
          <w:szCs w:val="24"/>
        </w:rPr>
        <w:t>Supporting law enforcement and public safety efforts through data-driven insights and dashboards.</w:t>
      </w:r>
    </w:p>
    <w:p w14:paraId="659F56AE" w14:textId="77777777" w:rsidR="00244B04" w:rsidRPr="00244B04" w:rsidRDefault="00244B04" w:rsidP="00244B04">
      <w:pPr>
        <w:spacing w:line="360" w:lineRule="auto"/>
        <w:rPr>
          <w:rFonts w:ascii="Times New Roman" w:hAnsi="Times New Roman" w:cs="Times New Roman"/>
          <w:sz w:val="24"/>
          <w:szCs w:val="24"/>
        </w:rPr>
      </w:pPr>
      <w:r w:rsidRPr="00244B04">
        <w:rPr>
          <w:rFonts w:ascii="Times New Roman" w:hAnsi="Times New Roman" w:cs="Times New Roman"/>
          <w:sz w:val="24"/>
          <w:szCs w:val="24"/>
        </w:rPr>
        <w:t xml:space="preserve">Unlike traditional record-keeping systems that simply store and retrieve crime data, this project emphasizes the analysis and interpretation of data to generate actionable insights. Through exploratory data analysis (EDA) techniques, we move beyond basic listings to uncover relationships, identify hotspots, detect outliers, and understand crime </w:t>
      </w:r>
      <w:proofErr w:type="spellStart"/>
      <w:r w:rsidRPr="00244B04">
        <w:rPr>
          <w:rFonts w:ascii="Times New Roman" w:hAnsi="Times New Roman" w:cs="Times New Roman"/>
          <w:sz w:val="24"/>
          <w:szCs w:val="24"/>
        </w:rPr>
        <w:t>behavior</w:t>
      </w:r>
      <w:proofErr w:type="spellEnd"/>
      <w:r w:rsidRPr="00244B04">
        <w:rPr>
          <w:rFonts w:ascii="Times New Roman" w:hAnsi="Times New Roman" w:cs="Times New Roman"/>
          <w:sz w:val="24"/>
          <w:szCs w:val="24"/>
        </w:rPr>
        <w:t xml:space="preserve"> across various dimensions such as time, location, and crime category.</w:t>
      </w:r>
    </w:p>
    <w:p w14:paraId="2CCD2C66" w14:textId="77777777" w:rsidR="00244B04" w:rsidRPr="00244B04" w:rsidRDefault="00244B04" w:rsidP="00244B04">
      <w:pPr>
        <w:spacing w:line="360" w:lineRule="auto"/>
        <w:rPr>
          <w:rFonts w:ascii="Times New Roman" w:hAnsi="Times New Roman" w:cs="Times New Roman"/>
          <w:sz w:val="24"/>
          <w:szCs w:val="24"/>
        </w:rPr>
      </w:pPr>
      <w:r w:rsidRPr="00244B04">
        <w:rPr>
          <w:rFonts w:ascii="Times New Roman" w:hAnsi="Times New Roman" w:cs="Times New Roman"/>
          <w:sz w:val="24"/>
          <w:szCs w:val="24"/>
        </w:rPr>
        <w:t>This system is particularly useful for:</w:t>
      </w:r>
    </w:p>
    <w:p w14:paraId="562D2111" w14:textId="77777777" w:rsidR="00244B04" w:rsidRPr="00244B04" w:rsidRDefault="00244B04" w:rsidP="00244B04">
      <w:pPr>
        <w:numPr>
          <w:ilvl w:val="0"/>
          <w:numId w:val="32"/>
        </w:numPr>
        <w:spacing w:line="360" w:lineRule="auto"/>
        <w:rPr>
          <w:rFonts w:ascii="Times New Roman" w:hAnsi="Times New Roman" w:cs="Times New Roman"/>
          <w:sz w:val="24"/>
          <w:szCs w:val="24"/>
        </w:rPr>
      </w:pPr>
      <w:r w:rsidRPr="00244B04">
        <w:rPr>
          <w:rFonts w:ascii="Times New Roman" w:hAnsi="Times New Roman" w:cs="Times New Roman"/>
          <w:sz w:val="24"/>
          <w:szCs w:val="24"/>
        </w:rPr>
        <w:t>Law enforcement agencies aiming to make data-informed operational decisions.</w:t>
      </w:r>
    </w:p>
    <w:p w14:paraId="1C5A651E" w14:textId="77777777" w:rsidR="00244B04" w:rsidRPr="00244B04" w:rsidRDefault="00244B04" w:rsidP="00244B04">
      <w:pPr>
        <w:numPr>
          <w:ilvl w:val="0"/>
          <w:numId w:val="32"/>
        </w:numPr>
        <w:spacing w:line="360" w:lineRule="auto"/>
        <w:rPr>
          <w:rFonts w:ascii="Times New Roman" w:hAnsi="Times New Roman" w:cs="Times New Roman"/>
          <w:sz w:val="24"/>
          <w:szCs w:val="24"/>
        </w:rPr>
      </w:pPr>
      <w:r w:rsidRPr="00244B04">
        <w:rPr>
          <w:rFonts w:ascii="Times New Roman" w:hAnsi="Times New Roman" w:cs="Times New Roman"/>
          <w:sz w:val="24"/>
          <w:szCs w:val="24"/>
        </w:rPr>
        <w:t>Analysts and students exploring the intersection of data science and public safety.</w:t>
      </w:r>
    </w:p>
    <w:p w14:paraId="52E5DE81" w14:textId="77777777" w:rsidR="00244B04" w:rsidRPr="00244B04" w:rsidRDefault="00244B04" w:rsidP="00244B04">
      <w:pPr>
        <w:numPr>
          <w:ilvl w:val="0"/>
          <w:numId w:val="32"/>
        </w:numPr>
        <w:spacing w:line="360" w:lineRule="auto"/>
        <w:rPr>
          <w:rFonts w:ascii="Times New Roman" w:hAnsi="Times New Roman" w:cs="Times New Roman"/>
          <w:sz w:val="24"/>
          <w:szCs w:val="24"/>
        </w:rPr>
      </w:pPr>
      <w:r w:rsidRPr="00244B04">
        <w:rPr>
          <w:rFonts w:ascii="Times New Roman" w:hAnsi="Times New Roman" w:cs="Times New Roman"/>
          <w:sz w:val="24"/>
          <w:szCs w:val="24"/>
        </w:rPr>
        <w:t>Policy makers and municipal authorities seeking a visual summary of crime statistics and patterns.</w:t>
      </w:r>
    </w:p>
    <w:p w14:paraId="5795D3F4" w14:textId="77777777" w:rsidR="00244B04" w:rsidRPr="00244B04" w:rsidRDefault="00244B04" w:rsidP="00244B04">
      <w:pPr>
        <w:spacing w:line="360" w:lineRule="auto"/>
        <w:rPr>
          <w:rFonts w:ascii="Times New Roman" w:hAnsi="Times New Roman" w:cs="Times New Roman"/>
          <w:sz w:val="24"/>
          <w:szCs w:val="24"/>
        </w:rPr>
      </w:pPr>
      <w:r w:rsidRPr="00244B04">
        <w:rPr>
          <w:rFonts w:ascii="Times New Roman" w:hAnsi="Times New Roman" w:cs="Times New Roman"/>
          <w:sz w:val="24"/>
          <w:szCs w:val="24"/>
        </w:rPr>
        <w:lastRenderedPageBreak/>
        <w:t>Through this project, users not only enhance their Python programming skills but also build a strong foundation in interpreting real-world data. The integration of EDA, machine learning, and visualization transforms raw crime records into compelling stories and predictive insights that can aid in crime prevention and resource planning.</w:t>
      </w:r>
    </w:p>
    <w:p w14:paraId="6B5CC5AF" w14:textId="77777777" w:rsidR="00244B04" w:rsidRDefault="00244B04" w:rsidP="00244B04">
      <w:pPr>
        <w:spacing w:line="360" w:lineRule="auto"/>
      </w:pPr>
      <w:r w:rsidRPr="00244B04">
        <w:rPr>
          <w:rFonts w:ascii="Times New Roman" w:hAnsi="Times New Roman" w:cs="Times New Roman"/>
          <w:sz w:val="24"/>
          <w:szCs w:val="24"/>
        </w:rPr>
        <w:t>In conclusion, the Crime Analytics and Prediction System demonstrates how data science methodologies can enhance public safety strategies by turning unstructured crime data into valuable knowledge for smarter governance.</w:t>
      </w:r>
      <w:bookmarkStart w:id="1" w:name="_2._SOURCE_OF"/>
      <w:bookmarkEnd w:id="1"/>
    </w:p>
    <w:p w14:paraId="7FEA56F6" w14:textId="3F2E3966" w:rsidR="0047558B" w:rsidRPr="00244B04" w:rsidRDefault="0047558B" w:rsidP="00244B04">
      <w:pPr>
        <w:spacing w:line="360" w:lineRule="auto"/>
        <w:rPr>
          <w:rFonts w:ascii="Times New Roman" w:hAnsi="Times New Roman" w:cs="Times New Roman"/>
          <w:sz w:val="36"/>
          <w:szCs w:val="36"/>
        </w:rPr>
      </w:pPr>
      <w:r w:rsidRPr="00244B04">
        <w:rPr>
          <w:rStyle w:val="Strong"/>
          <w:rFonts w:ascii="Times New Roman" w:hAnsi="Times New Roman" w:cs="Times New Roman"/>
          <w:sz w:val="36"/>
          <w:szCs w:val="36"/>
        </w:rPr>
        <w:t>2. SOURCE OF DATASET</w:t>
      </w:r>
    </w:p>
    <w:p w14:paraId="5C1727DB" w14:textId="77777777" w:rsidR="00EC4D9A" w:rsidRPr="00EC4D9A" w:rsidRDefault="00EC4D9A" w:rsidP="00EC4D9A">
      <w:pPr>
        <w:spacing w:before="100" w:beforeAutospacing="1" w:after="100" w:afterAutospacing="1" w:line="360" w:lineRule="auto"/>
        <w:rPr>
          <w:rFonts w:ascii="Times New Roman" w:hAnsi="Times New Roman" w:cs="Times New Roman"/>
          <w:sz w:val="24"/>
          <w:szCs w:val="24"/>
        </w:rPr>
      </w:pPr>
      <w:r w:rsidRPr="00EC4D9A">
        <w:rPr>
          <w:rFonts w:ascii="Times New Roman" w:hAnsi="Times New Roman" w:cs="Times New Roman"/>
          <w:sz w:val="24"/>
          <w:szCs w:val="24"/>
        </w:rPr>
        <w:t xml:space="preserve">The dataset utilized in this project was obtained from the </w:t>
      </w:r>
      <w:r w:rsidRPr="00EC4D9A">
        <w:rPr>
          <w:rStyle w:val="Strong"/>
          <w:rFonts w:ascii="Times New Roman" w:hAnsi="Times New Roman" w:cs="Times New Roman"/>
          <w:sz w:val="24"/>
          <w:szCs w:val="24"/>
        </w:rPr>
        <w:t>U.S. Government’s Open Data Platform</w:t>
      </w:r>
      <w:r w:rsidRPr="00EC4D9A">
        <w:rPr>
          <w:rFonts w:ascii="Times New Roman" w:hAnsi="Times New Roman" w:cs="Times New Roman"/>
          <w:sz w:val="24"/>
          <w:szCs w:val="24"/>
        </w:rPr>
        <w:t xml:space="preserve"> – </w:t>
      </w:r>
      <w:hyperlink r:id="rId7" w:tgtFrame="_new" w:history="1">
        <w:r w:rsidRPr="00EC4D9A">
          <w:rPr>
            <w:rStyle w:val="Strong"/>
            <w:rFonts w:ascii="Times New Roman" w:hAnsi="Times New Roman" w:cs="Times New Roman"/>
            <w:color w:val="0000FF"/>
            <w:sz w:val="24"/>
            <w:szCs w:val="24"/>
            <w:u w:val="single"/>
          </w:rPr>
          <w:t>catalog.data.gov</w:t>
        </w:r>
      </w:hyperlink>
      <w:r w:rsidRPr="00EC4D9A">
        <w:rPr>
          <w:rFonts w:ascii="Times New Roman" w:hAnsi="Times New Roman" w:cs="Times New Roman"/>
          <w:sz w:val="24"/>
          <w:szCs w:val="24"/>
        </w:rPr>
        <w:t>, which serves as a comprehensive repository of datasets across various sectors including business, economics, health, and environment. The specific dataset used in this project is titled:</w:t>
      </w:r>
    </w:p>
    <w:p w14:paraId="7F60EC93" w14:textId="2D942D3D" w:rsidR="00EC4D9A" w:rsidRPr="00EC4D9A" w:rsidRDefault="00EC4D9A" w:rsidP="00EC4D9A">
      <w:p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“Retail Sales of Goods by Kind of Business: Total and E-commerce”</w:t>
      </w:r>
      <w:r w:rsidRPr="00EC4D9A">
        <w:rPr>
          <w:rFonts w:ascii="Times New Roman" w:hAnsi="Times New Roman" w:cs="Times New Roman"/>
          <w:sz w:val="24"/>
          <w:szCs w:val="24"/>
        </w:rPr>
        <w:br/>
      </w:r>
      <w:r w:rsidRPr="00EC4D9A">
        <w:rPr>
          <w:rStyle w:val="Strong"/>
          <w:rFonts w:ascii="Times New Roman" w:hAnsi="Times New Roman" w:cs="Times New Roman"/>
          <w:sz w:val="24"/>
          <w:szCs w:val="24"/>
        </w:rPr>
        <w:t>Dataset URL:</w:t>
      </w:r>
      <w:r w:rsidRPr="00EC4D9A">
        <w:rPr>
          <w:rFonts w:ascii="Times New Roman" w:hAnsi="Times New Roman" w:cs="Times New Roman"/>
          <w:sz w:val="24"/>
          <w:szCs w:val="24"/>
        </w:rPr>
        <w:t xml:space="preserve"> </w:t>
      </w:r>
      <w:hyperlink r:id="rId8" w:history="1">
        <w:r w:rsidR="00244B04" w:rsidRPr="00BE4637">
          <w:rPr>
            <w:rStyle w:val="Hyperlink"/>
            <w:rFonts w:ascii="Times New Roman" w:hAnsi="Times New Roman" w:cs="Times New Roman"/>
            <w:sz w:val="24"/>
            <w:szCs w:val="24"/>
          </w:rPr>
          <w:t>https://opendata.dc.gov/api/download/v1/items/c5a9f33ffca546babbd91de1969e742d/csv?layers=6</w:t>
        </w:r>
      </w:hyperlink>
      <w:r w:rsidR="00244B04">
        <w:rPr>
          <w:rFonts w:ascii="Times New Roman" w:hAnsi="Times New Roman" w:cs="Times New Roman"/>
          <w:sz w:val="24"/>
          <w:szCs w:val="24"/>
        </w:rPr>
        <w:t xml:space="preserve"> </w:t>
      </w:r>
    </w:p>
    <w:p w14:paraId="5F67748F" w14:textId="77777777" w:rsidR="00244B04" w:rsidRPr="00244B04" w:rsidRDefault="00244B04" w:rsidP="00244B04">
      <w:pPr>
        <w:spacing w:line="360" w:lineRule="auto"/>
        <w:rPr>
          <w:rFonts w:ascii="Times New Roman" w:hAnsi="Times New Roman" w:cs="Times New Roman"/>
          <w:sz w:val="24"/>
          <w:szCs w:val="24"/>
        </w:rPr>
      </w:pPr>
      <w:r w:rsidRPr="00244B04">
        <w:rPr>
          <w:rFonts w:ascii="Times New Roman" w:hAnsi="Times New Roman" w:cs="Times New Roman"/>
          <w:sz w:val="24"/>
          <w:szCs w:val="24"/>
        </w:rPr>
        <w:t>The crime dataset used in this project is sourced from Kaggle and government portals like data.gov.in. It contains comprehensive records of crime incidents reported across various districts. Each entry includes fields such as date, time, district, location coordinates, crime type, and status, which are vital for geospatial and temporal analysis.</w:t>
      </w:r>
    </w:p>
    <w:p w14:paraId="1EEF753B" w14:textId="77777777" w:rsidR="00244B04" w:rsidRPr="00244B04" w:rsidRDefault="00244B04" w:rsidP="00244B04">
      <w:pPr>
        <w:spacing w:line="360" w:lineRule="auto"/>
        <w:rPr>
          <w:rFonts w:ascii="Times New Roman" w:hAnsi="Times New Roman" w:cs="Times New Roman"/>
          <w:sz w:val="24"/>
          <w:szCs w:val="24"/>
        </w:rPr>
      </w:pPr>
      <w:r w:rsidRPr="00244B04">
        <w:rPr>
          <w:rFonts w:ascii="Times New Roman" w:hAnsi="Times New Roman" w:cs="Times New Roman"/>
          <w:sz w:val="24"/>
          <w:szCs w:val="24"/>
        </w:rPr>
        <w:t xml:space="preserve">Rationale for Choosing This Dataset: This dataset was selected due to its suitability in </w:t>
      </w:r>
      <w:proofErr w:type="spellStart"/>
      <w:r w:rsidRPr="00244B04">
        <w:rPr>
          <w:rFonts w:ascii="Times New Roman" w:hAnsi="Times New Roman" w:cs="Times New Roman"/>
          <w:sz w:val="24"/>
          <w:szCs w:val="24"/>
        </w:rPr>
        <w:t>analyzing</w:t>
      </w:r>
      <w:proofErr w:type="spellEnd"/>
      <w:r w:rsidRPr="00244B04">
        <w:rPr>
          <w:rFonts w:ascii="Times New Roman" w:hAnsi="Times New Roman" w:cs="Times New Roman"/>
          <w:sz w:val="24"/>
          <w:szCs w:val="24"/>
        </w:rPr>
        <w:t>:</w:t>
      </w:r>
    </w:p>
    <w:p w14:paraId="637125C2" w14:textId="77777777" w:rsidR="00244B04" w:rsidRPr="00244B04" w:rsidRDefault="00244B04" w:rsidP="00244B04">
      <w:pPr>
        <w:numPr>
          <w:ilvl w:val="0"/>
          <w:numId w:val="33"/>
        </w:numPr>
        <w:spacing w:line="360" w:lineRule="auto"/>
        <w:rPr>
          <w:rFonts w:ascii="Times New Roman" w:hAnsi="Times New Roman" w:cs="Times New Roman"/>
          <w:sz w:val="24"/>
          <w:szCs w:val="24"/>
        </w:rPr>
      </w:pPr>
      <w:r w:rsidRPr="00244B04">
        <w:rPr>
          <w:rFonts w:ascii="Times New Roman" w:hAnsi="Times New Roman" w:cs="Times New Roman"/>
          <w:sz w:val="24"/>
          <w:szCs w:val="24"/>
        </w:rPr>
        <w:t>Trends in crime over time (daily, monthly, seasonal).</w:t>
      </w:r>
    </w:p>
    <w:p w14:paraId="06C26EB4" w14:textId="77777777" w:rsidR="00244B04" w:rsidRPr="00244B04" w:rsidRDefault="00244B04" w:rsidP="00244B04">
      <w:pPr>
        <w:numPr>
          <w:ilvl w:val="0"/>
          <w:numId w:val="33"/>
        </w:numPr>
        <w:spacing w:line="360" w:lineRule="auto"/>
        <w:rPr>
          <w:rFonts w:ascii="Times New Roman" w:hAnsi="Times New Roman" w:cs="Times New Roman"/>
          <w:sz w:val="24"/>
          <w:szCs w:val="24"/>
        </w:rPr>
      </w:pPr>
      <w:r w:rsidRPr="00244B04">
        <w:rPr>
          <w:rFonts w:ascii="Times New Roman" w:hAnsi="Times New Roman" w:cs="Times New Roman"/>
          <w:sz w:val="24"/>
          <w:szCs w:val="24"/>
        </w:rPr>
        <w:t>High-crime zones and district-wise crime comparison.</w:t>
      </w:r>
    </w:p>
    <w:p w14:paraId="6C1DA017" w14:textId="77777777" w:rsidR="00244B04" w:rsidRPr="00244B04" w:rsidRDefault="00244B04" w:rsidP="00244B04">
      <w:pPr>
        <w:numPr>
          <w:ilvl w:val="0"/>
          <w:numId w:val="33"/>
        </w:numPr>
        <w:spacing w:line="360" w:lineRule="auto"/>
        <w:rPr>
          <w:rFonts w:ascii="Times New Roman" w:hAnsi="Times New Roman" w:cs="Times New Roman"/>
          <w:sz w:val="24"/>
          <w:szCs w:val="24"/>
        </w:rPr>
      </w:pPr>
      <w:r w:rsidRPr="00244B04">
        <w:rPr>
          <w:rFonts w:ascii="Times New Roman" w:hAnsi="Times New Roman" w:cs="Times New Roman"/>
          <w:sz w:val="24"/>
          <w:szCs w:val="24"/>
        </w:rPr>
        <w:t>The relationship between time of day and crime occurrence.</w:t>
      </w:r>
    </w:p>
    <w:p w14:paraId="4793951B" w14:textId="77777777" w:rsidR="00244B04" w:rsidRPr="00244B04" w:rsidRDefault="00244B04" w:rsidP="00244B04">
      <w:pPr>
        <w:numPr>
          <w:ilvl w:val="0"/>
          <w:numId w:val="33"/>
        </w:numPr>
        <w:spacing w:line="360" w:lineRule="auto"/>
        <w:rPr>
          <w:rFonts w:ascii="Times New Roman" w:hAnsi="Times New Roman" w:cs="Times New Roman"/>
          <w:sz w:val="24"/>
          <w:szCs w:val="24"/>
        </w:rPr>
      </w:pPr>
      <w:r w:rsidRPr="00244B04">
        <w:rPr>
          <w:rFonts w:ascii="Times New Roman" w:hAnsi="Times New Roman" w:cs="Times New Roman"/>
          <w:sz w:val="24"/>
          <w:szCs w:val="24"/>
        </w:rPr>
        <w:t>The spatial distribution of different types of crimes.</w:t>
      </w:r>
    </w:p>
    <w:p w14:paraId="03CC054E" w14:textId="77777777" w:rsidR="00244B04" w:rsidRPr="00244B04" w:rsidRDefault="00244B04" w:rsidP="00244B04">
      <w:pPr>
        <w:spacing w:line="360" w:lineRule="auto"/>
        <w:rPr>
          <w:rFonts w:ascii="Times New Roman" w:hAnsi="Times New Roman" w:cs="Times New Roman"/>
          <w:sz w:val="24"/>
          <w:szCs w:val="24"/>
        </w:rPr>
      </w:pPr>
      <w:r w:rsidRPr="00244B04">
        <w:rPr>
          <w:rFonts w:ascii="Times New Roman" w:hAnsi="Times New Roman" w:cs="Times New Roman"/>
          <w:sz w:val="24"/>
          <w:szCs w:val="24"/>
        </w:rPr>
        <w:t>Preprocessing and Enrichment: To prepare the dataset for analysis:</w:t>
      </w:r>
    </w:p>
    <w:p w14:paraId="44F4224E" w14:textId="77777777" w:rsidR="00244B04" w:rsidRPr="00244B04" w:rsidRDefault="00244B04" w:rsidP="00244B04">
      <w:pPr>
        <w:numPr>
          <w:ilvl w:val="0"/>
          <w:numId w:val="34"/>
        </w:numPr>
        <w:spacing w:line="360" w:lineRule="auto"/>
        <w:rPr>
          <w:rFonts w:ascii="Times New Roman" w:hAnsi="Times New Roman" w:cs="Times New Roman"/>
          <w:sz w:val="24"/>
          <w:szCs w:val="24"/>
        </w:rPr>
      </w:pPr>
      <w:r w:rsidRPr="00244B04">
        <w:rPr>
          <w:rFonts w:ascii="Times New Roman" w:hAnsi="Times New Roman" w:cs="Times New Roman"/>
          <w:sz w:val="24"/>
          <w:szCs w:val="24"/>
        </w:rPr>
        <w:t>Data Cleaning: Missing values and inconsistencies were handled using Pandas.</w:t>
      </w:r>
    </w:p>
    <w:p w14:paraId="64D4E12D" w14:textId="77777777" w:rsidR="00244B04" w:rsidRPr="00244B04" w:rsidRDefault="00244B04" w:rsidP="00244B04">
      <w:pPr>
        <w:numPr>
          <w:ilvl w:val="0"/>
          <w:numId w:val="34"/>
        </w:numPr>
        <w:spacing w:line="360" w:lineRule="auto"/>
        <w:rPr>
          <w:rFonts w:ascii="Times New Roman" w:hAnsi="Times New Roman" w:cs="Times New Roman"/>
          <w:sz w:val="24"/>
          <w:szCs w:val="24"/>
        </w:rPr>
      </w:pPr>
      <w:r w:rsidRPr="00244B04">
        <w:rPr>
          <w:rFonts w:ascii="Times New Roman" w:hAnsi="Times New Roman" w:cs="Times New Roman"/>
          <w:sz w:val="24"/>
          <w:szCs w:val="24"/>
        </w:rPr>
        <w:lastRenderedPageBreak/>
        <w:t>Date-Time Formatting: Timestamps were converted to datetime format for trend analysis.</w:t>
      </w:r>
    </w:p>
    <w:p w14:paraId="55CF6931" w14:textId="77777777" w:rsidR="00244B04" w:rsidRPr="00244B04" w:rsidRDefault="00244B04" w:rsidP="00244B04">
      <w:pPr>
        <w:numPr>
          <w:ilvl w:val="0"/>
          <w:numId w:val="34"/>
        </w:numPr>
        <w:spacing w:line="360" w:lineRule="auto"/>
        <w:rPr>
          <w:rFonts w:ascii="Times New Roman" w:hAnsi="Times New Roman" w:cs="Times New Roman"/>
          <w:sz w:val="24"/>
          <w:szCs w:val="24"/>
        </w:rPr>
      </w:pPr>
      <w:r w:rsidRPr="00244B04">
        <w:rPr>
          <w:rFonts w:ascii="Times New Roman" w:hAnsi="Times New Roman" w:cs="Times New Roman"/>
          <w:sz w:val="24"/>
          <w:szCs w:val="24"/>
        </w:rPr>
        <w:t>Feature Engineering: Extracted features such as hour, weekday, and month to enhance temporal analysis.</w:t>
      </w:r>
    </w:p>
    <w:p w14:paraId="11036195" w14:textId="77777777" w:rsidR="00244B04" w:rsidRPr="00244B04" w:rsidRDefault="00244B04" w:rsidP="00244B04">
      <w:pPr>
        <w:numPr>
          <w:ilvl w:val="0"/>
          <w:numId w:val="34"/>
        </w:numPr>
        <w:spacing w:line="360" w:lineRule="auto"/>
        <w:rPr>
          <w:rFonts w:ascii="Times New Roman" w:hAnsi="Times New Roman" w:cs="Times New Roman"/>
          <w:sz w:val="24"/>
          <w:szCs w:val="24"/>
        </w:rPr>
      </w:pPr>
      <w:r w:rsidRPr="00244B04">
        <w:rPr>
          <w:rFonts w:ascii="Times New Roman" w:hAnsi="Times New Roman" w:cs="Times New Roman"/>
          <w:sz w:val="24"/>
          <w:szCs w:val="24"/>
        </w:rPr>
        <w:t>Categorical Encoding: Standardized district names and encoded crime categories for machine learning.</w:t>
      </w:r>
    </w:p>
    <w:p w14:paraId="49C3505E" w14:textId="77777777" w:rsidR="00244B04" w:rsidRPr="00244B04" w:rsidRDefault="00244B04" w:rsidP="00244B04">
      <w:pPr>
        <w:numPr>
          <w:ilvl w:val="0"/>
          <w:numId w:val="34"/>
        </w:numPr>
        <w:spacing w:line="360" w:lineRule="auto"/>
        <w:rPr>
          <w:rFonts w:ascii="Times New Roman" w:hAnsi="Times New Roman" w:cs="Times New Roman"/>
          <w:sz w:val="24"/>
          <w:szCs w:val="24"/>
        </w:rPr>
      </w:pPr>
      <w:r w:rsidRPr="00244B04">
        <w:rPr>
          <w:rFonts w:ascii="Times New Roman" w:hAnsi="Times New Roman" w:cs="Times New Roman"/>
          <w:sz w:val="24"/>
          <w:szCs w:val="24"/>
        </w:rPr>
        <w:t>Geo-Spatial Preparation: Latitude and longitude fields were cleaned for accurate map visualizations.</w:t>
      </w:r>
    </w:p>
    <w:p w14:paraId="64EF0BAD" w14:textId="77777777" w:rsidR="00244B04" w:rsidRPr="00244B04" w:rsidRDefault="00244B04" w:rsidP="00244B04">
      <w:pPr>
        <w:spacing w:line="360" w:lineRule="auto"/>
        <w:rPr>
          <w:rFonts w:ascii="Times New Roman" w:hAnsi="Times New Roman" w:cs="Times New Roman"/>
          <w:sz w:val="24"/>
          <w:szCs w:val="24"/>
        </w:rPr>
      </w:pPr>
      <w:r w:rsidRPr="00244B04">
        <w:rPr>
          <w:rFonts w:ascii="Times New Roman" w:hAnsi="Times New Roman" w:cs="Times New Roman"/>
          <w:sz w:val="24"/>
          <w:szCs w:val="24"/>
        </w:rPr>
        <w:t xml:space="preserve">Benefits of This Dataset for Crime Analysis: This dataset offers valuable opportunities for exploratory data analysis and predictive </w:t>
      </w:r>
      <w:proofErr w:type="spellStart"/>
      <w:r w:rsidRPr="00244B04">
        <w:rPr>
          <w:rFonts w:ascii="Times New Roman" w:hAnsi="Times New Roman" w:cs="Times New Roman"/>
          <w:sz w:val="24"/>
          <w:szCs w:val="24"/>
        </w:rPr>
        <w:t>modeling</w:t>
      </w:r>
      <w:proofErr w:type="spellEnd"/>
      <w:r w:rsidRPr="00244B04">
        <w:rPr>
          <w:rFonts w:ascii="Times New Roman" w:hAnsi="Times New Roman" w:cs="Times New Roman"/>
          <w:sz w:val="24"/>
          <w:szCs w:val="24"/>
        </w:rPr>
        <w:t>. It supports:</w:t>
      </w:r>
    </w:p>
    <w:p w14:paraId="419FCA68" w14:textId="77777777" w:rsidR="00244B04" w:rsidRPr="00244B04" w:rsidRDefault="00244B04" w:rsidP="00244B04">
      <w:pPr>
        <w:numPr>
          <w:ilvl w:val="0"/>
          <w:numId w:val="35"/>
        </w:numPr>
        <w:spacing w:line="360" w:lineRule="auto"/>
        <w:rPr>
          <w:rFonts w:ascii="Times New Roman" w:hAnsi="Times New Roman" w:cs="Times New Roman"/>
          <w:sz w:val="24"/>
          <w:szCs w:val="24"/>
        </w:rPr>
      </w:pPr>
      <w:r w:rsidRPr="00244B04">
        <w:rPr>
          <w:rFonts w:ascii="Times New Roman" w:hAnsi="Times New Roman" w:cs="Times New Roman"/>
          <w:sz w:val="24"/>
          <w:szCs w:val="24"/>
        </w:rPr>
        <w:t>Visualization of crime trends using line graphs, bar plots, and heatmaps.</w:t>
      </w:r>
    </w:p>
    <w:p w14:paraId="2A24DA77" w14:textId="77777777" w:rsidR="00244B04" w:rsidRPr="00244B04" w:rsidRDefault="00244B04" w:rsidP="00244B04">
      <w:pPr>
        <w:numPr>
          <w:ilvl w:val="0"/>
          <w:numId w:val="35"/>
        </w:numPr>
        <w:spacing w:line="360" w:lineRule="auto"/>
        <w:rPr>
          <w:rFonts w:ascii="Times New Roman" w:hAnsi="Times New Roman" w:cs="Times New Roman"/>
          <w:sz w:val="24"/>
          <w:szCs w:val="24"/>
        </w:rPr>
      </w:pPr>
      <w:r w:rsidRPr="00244B04">
        <w:rPr>
          <w:rFonts w:ascii="Times New Roman" w:hAnsi="Times New Roman" w:cs="Times New Roman"/>
          <w:sz w:val="24"/>
          <w:szCs w:val="24"/>
        </w:rPr>
        <w:t>Identification of crime hotspots through interactive maps.</w:t>
      </w:r>
    </w:p>
    <w:p w14:paraId="62DDC32C" w14:textId="77777777" w:rsidR="00244B04" w:rsidRPr="00244B04" w:rsidRDefault="00244B04" w:rsidP="00244B04">
      <w:pPr>
        <w:numPr>
          <w:ilvl w:val="0"/>
          <w:numId w:val="35"/>
        </w:numPr>
        <w:spacing w:line="360" w:lineRule="auto"/>
        <w:rPr>
          <w:rFonts w:ascii="Times New Roman" w:hAnsi="Times New Roman" w:cs="Times New Roman"/>
          <w:sz w:val="24"/>
          <w:szCs w:val="24"/>
        </w:rPr>
      </w:pPr>
      <w:r w:rsidRPr="00244B04">
        <w:rPr>
          <w:rFonts w:ascii="Times New Roman" w:hAnsi="Times New Roman" w:cs="Times New Roman"/>
          <w:sz w:val="24"/>
          <w:szCs w:val="24"/>
        </w:rPr>
        <w:t>Comparative study of crime rates across different districts.</w:t>
      </w:r>
    </w:p>
    <w:p w14:paraId="709554CF" w14:textId="77777777" w:rsidR="00244B04" w:rsidRPr="00244B04" w:rsidRDefault="00244B04" w:rsidP="00244B04">
      <w:pPr>
        <w:numPr>
          <w:ilvl w:val="0"/>
          <w:numId w:val="35"/>
        </w:numPr>
        <w:spacing w:line="360" w:lineRule="auto"/>
        <w:rPr>
          <w:rFonts w:ascii="Times New Roman" w:hAnsi="Times New Roman" w:cs="Times New Roman"/>
          <w:sz w:val="24"/>
          <w:szCs w:val="24"/>
        </w:rPr>
      </w:pPr>
      <w:r w:rsidRPr="00244B04">
        <w:rPr>
          <w:rFonts w:ascii="Times New Roman" w:hAnsi="Times New Roman" w:cs="Times New Roman"/>
          <w:sz w:val="24"/>
          <w:szCs w:val="24"/>
        </w:rPr>
        <w:t>Detection of outliers and anomalies in crime reports.</w:t>
      </w:r>
    </w:p>
    <w:p w14:paraId="55407357" w14:textId="77777777" w:rsidR="00244B04" w:rsidRDefault="00244B04" w:rsidP="00244B04">
      <w:pPr>
        <w:spacing w:line="360" w:lineRule="auto"/>
      </w:pPr>
      <w:r w:rsidRPr="00244B04">
        <w:rPr>
          <w:rFonts w:ascii="Times New Roman" w:hAnsi="Times New Roman" w:cs="Times New Roman"/>
          <w:sz w:val="24"/>
          <w:szCs w:val="24"/>
        </w:rPr>
        <w:t>By applying EDA and machine learning techniques, the project derives meaningful insights from crime data, enabling better understanding and strategic planning for public safety.</w:t>
      </w:r>
      <w:bookmarkStart w:id="2" w:name="_3._DATASET_PREPROCESSING"/>
      <w:bookmarkEnd w:id="2"/>
    </w:p>
    <w:p w14:paraId="1C89DED2" w14:textId="619CBE61" w:rsidR="0047558B" w:rsidRPr="00244B04" w:rsidRDefault="0047558B" w:rsidP="00244B04">
      <w:pPr>
        <w:spacing w:line="360" w:lineRule="auto"/>
        <w:rPr>
          <w:rFonts w:ascii="Times New Roman" w:hAnsi="Times New Roman" w:cs="Times New Roman"/>
          <w:sz w:val="36"/>
          <w:szCs w:val="36"/>
        </w:rPr>
      </w:pPr>
      <w:r w:rsidRPr="00244B04">
        <w:rPr>
          <w:rStyle w:val="Strong"/>
          <w:rFonts w:ascii="Times New Roman" w:hAnsi="Times New Roman" w:cs="Times New Roman"/>
          <w:sz w:val="36"/>
          <w:szCs w:val="36"/>
        </w:rPr>
        <w:t>3. DATASET PREPROCESSING</w:t>
      </w:r>
    </w:p>
    <w:p w14:paraId="4EF50FF7" w14:textId="6BF79F1F" w:rsidR="00374802" w:rsidRPr="00374802" w:rsidRDefault="00374802" w:rsidP="00374802">
      <w:pPr>
        <w:spacing w:before="100" w:beforeAutospacing="1" w:after="100" w:afterAutospacing="1" w:line="360" w:lineRule="auto"/>
        <w:rPr>
          <w:rFonts w:ascii="Times New Roman" w:eastAsia="Times New Roman" w:hAnsi="Times New Roman" w:cs="Times New Roman"/>
          <w:sz w:val="24"/>
          <w:szCs w:val="24"/>
          <w:lang w:eastAsia="en-IN"/>
        </w:rPr>
      </w:pPr>
      <w:r w:rsidRPr="00374802">
        <w:rPr>
          <w:rFonts w:ascii="Times New Roman" w:eastAsia="Times New Roman" w:hAnsi="Times New Roman" w:cs="Times New Roman"/>
          <w:sz w:val="24"/>
          <w:szCs w:val="24"/>
          <w:lang w:eastAsia="en-IN"/>
        </w:rPr>
        <w:t>To ensure the dataset was suitable for analysis, a systematic data preprocessing phase was carried out. The raw dataset, sourced from a government crime portal, contained monthly crime incident figures across various neighbo</w:t>
      </w:r>
      <w:r w:rsidR="00307446">
        <w:rPr>
          <w:rFonts w:ascii="Times New Roman" w:eastAsia="Times New Roman" w:hAnsi="Times New Roman" w:cs="Times New Roman"/>
          <w:sz w:val="24"/>
          <w:szCs w:val="24"/>
          <w:lang w:eastAsia="en-IN"/>
        </w:rPr>
        <w:t>u</w:t>
      </w:r>
      <w:r w:rsidRPr="00374802">
        <w:rPr>
          <w:rFonts w:ascii="Times New Roman" w:eastAsia="Times New Roman" w:hAnsi="Times New Roman" w:cs="Times New Roman"/>
          <w:sz w:val="24"/>
          <w:szCs w:val="24"/>
          <w:lang w:eastAsia="en-IN"/>
        </w:rPr>
        <w:t>rhoods and crime categories. Upon loading the dataset, an initial review was conducted to understand the structure, format, and completeness of the data. This review revealed several inconsistencies and missing values that needed to be addressed.</w:t>
      </w:r>
    </w:p>
    <w:p w14:paraId="2A726494" w14:textId="77777777" w:rsidR="00374802" w:rsidRPr="00374802" w:rsidRDefault="00374802" w:rsidP="00374802">
      <w:pPr>
        <w:spacing w:before="100" w:beforeAutospacing="1" w:after="100" w:afterAutospacing="1" w:line="360" w:lineRule="auto"/>
        <w:rPr>
          <w:rFonts w:ascii="Times New Roman" w:eastAsia="Times New Roman" w:hAnsi="Times New Roman" w:cs="Times New Roman"/>
          <w:sz w:val="24"/>
          <w:szCs w:val="24"/>
          <w:lang w:eastAsia="en-IN"/>
        </w:rPr>
      </w:pPr>
      <w:r w:rsidRPr="00374802">
        <w:rPr>
          <w:rFonts w:ascii="Times New Roman" w:eastAsia="Times New Roman" w:hAnsi="Times New Roman" w:cs="Times New Roman"/>
          <w:sz w:val="24"/>
          <w:szCs w:val="24"/>
          <w:lang w:eastAsia="en-IN"/>
        </w:rPr>
        <w:t xml:space="preserve">The first step in preprocessing involved handling missing data. A detailed check was performed to identify any null or incomplete entries. Depending on the nature and significance of the missing values, different imputation techniques were used. For example, in time-series columns (such as the date of occurrence), missing entries were filled based on previously observed values (forward fill) to maintain trend continuity. For numerical columns </w:t>
      </w:r>
      <w:r w:rsidRPr="00374802">
        <w:rPr>
          <w:rFonts w:ascii="Times New Roman" w:eastAsia="Times New Roman" w:hAnsi="Times New Roman" w:cs="Times New Roman"/>
          <w:sz w:val="24"/>
          <w:szCs w:val="24"/>
          <w:lang w:eastAsia="en-IN"/>
        </w:rPr>
        <w:lastRenderedPageBreak/>
        <w:t>(like crime counts or incident rates), mean or median imputation was applied to preserve the dataset's statistical balance. If certain rows or columns contained excessive missing data and did not contribute meaningfully to the analysis, they were removed.</w:t>
      </w:r>
    </w:p>
    <w:p w14:paraId="0189402F" w14:textId="77777777" w:rsidR="00374802" w:rsidRPr="00374802" w:rsidRDefault="00374802" w:rsidP="00374802">
      <w:pPr>
        <w:spacing w:before="100" w:beforeAutospacing="1" w:after="100" w:afterAutospacing="1" w:line="360" w:lineRule="auto"/>
        <w:rPr>
          <w:rFonts w:ascii="Times New Roman" w:eastAsia="Times New Roman" w:hAnsi="Times New Roman" w:cs="Times New Roman"/>
          <w:sz w:val="24"/>
          <w:szCs w:val="24"/>
          <w:lang w:eastAsia="en-IN"/>
        </w:rPr>
      </w:pPr>
      <w:r w:rsidRPr="00374802">
        <w:rPr>
          <w:rFonts w:ascii="Times New Roman" w:eastAsia="Times New Roman" w:hAnsi="Times New Roman" w:cs="Times New Roman"/>
          <w:sz w:val="24"/>
          <w:szCs w:val="24"/>
          <w:lang w:eastAsia="en-IN"/>
        </w:rPr>
        <w:t>Next, data cleaning was conducted. Redundant columns that did not offer analytical value (such as unnecessary ID fields or irrelevant location details) were dropped. Column names were reformatted for consistency—removing special characters, converting to lowercase, and making names more readable. In cases where categorical data entries showed inconsistencies (e.g., varied naming for crime types), standardization was applied to unify them. This helped avoid duplication and ensured that grouping and filtering operations would yield accurate results.</w:t>
      </w:r>
    </w:p>
    <w:p w14:paraId="09700A51" w14:textId="77777777" w:rsidR="00374802" w:rsidRPr="00374802" w:rsidRDefault="00374802" w:rsidP="00374802">
      <w:pPr>
        <w:spacing w:before="100" w:beforeAutospacing="1" w:after="100" w:afterAutospacing="1" w:line="360" w:lineRule="auto"/>
        <w:rPr>
          <w:rFonts w:ascii="Times New Roman" w:eastAsia="Times New Roman" w:hAnsi="Times New Roman" w:cs="Times New Roman"/>
          <w:sz w:val="24"/>
          <w:szCs w:val="24"/>
          <w:lang w:eastAsia="en-IN"/>
        </w:rPr>
      </w:pPr>
      <w:r w:rsidRPr="00374802">
        <w:rPr>
          <w:rFonts w:ascii="Times New Roman" w:eastAsia="Times New Roman" w:hAnsi="Times New Roman" w:cs="Times New Roman"/>
          <w:sz w:val="24"/>
          <w:szCs w:val="24"/>
          <w:lang w:eastAsia="en-IN"/>
        </w:rPr>
        <w:t>Data type validation and conversion were essential parts of the preprocessing phase. Date fields were converted into a standard datetime format to support chronological sorting and time-based analysis. Numeric fields, such as crime counts and incident rates, were checked to ensure all values were in the correct format and free of unexpected characters or text, which could interfere with computations. Ensuring correct data types allowed for smooth statistical operations and reliable visual representations.</w:t>
      </w:r>
    </w:p>
    <w:p w14:paraId="2A488498" w14:textId="77777777" w:rsidR="00374802" w:rsidRPr="00374802" w:rsidRDefault="00374802" w:rsidP="00374802">
      <w:pPr>
        <w:spacing w:before="100" w:beforeAutospacing="1" w:after="100" w:afterAutospacing="1" w:line="360" w:lineRule="auto"/>
        <w:rPr>
          <w:rFonts w:ascii="Times New Roman" w:eastAsia="Times New Roman" w:hAnsi="Times New Roman" w:cs="Times New Roman"/>
          <w:sz w:val="24"/>
          <w:szCs w:val="24"/>
          <w:lang w:eastAsia="en-IN"/>
        </w:rPr>
      </w:pPr>
      <w:r w:rsidRPr="00374802">
        <w:rPr>
          <w:rFonts w:ascii="Times New Roman" w:eastAsia="Times New Roman" w:hAnsi="Times New Roman" w:cs="Times New Roman"/>
          <w:sz w:val="24"/>
          <w:szCs w:val="24"/>
          <w:lang w:eastAsia="en-IN"/>
        </w:rPr>
        <w:t xml:space="preserve">To further enrich the dataset, feature engineering techniques were applied. New columns were created to support deeper analysis. For example, month and year were extracted from date entries to allow for monthly trend analysis in crime incidents. Additionally, changes in crime rates over months, crime type contributions, and cumulative crime figures were computed to highlight hidden patterns in the data. These derived features made it easier to compare and contrast crime activity across different </w:t>
      </w:r>
      <w:proofErr w:type="spellStart"/>
      <w:r w:rsidRPr="00374802">
        <w:rPr>
          <w:rFonts w:ascii="Times New Roman" w:eastAsia="Times New Roman" w:hAnsi="Times New Roman" w:cs="Times New Roman"/>
          <w:sz w:val="24"/>
          <w:szCs w:val="24"/>
          <w:lang w:eastAsia="en-IN"/>
        </w:rPr>
        <w:t>neighborhoods</w:t>
      </w:r>
      <w:proofErr w:type="spellEnd"/>
      <w:r w:rsidRPr="00374802">
        <w:rPr>
          <w:rFonts w:ascii="Times New Roman" w:eastAsia="Times New Roman" w:hAnsi="Times New Roman" w:cs="Times New Roman"/>
          <w:sz w:val="24"/>
          <w:szCs w:val="24"/>
          <w:lang w:eastAsia="en-IN"/>
        </w:rPr>
        <w:t xml:space="preserve"> and time periods.</w:t>
      </w:r>
    </w:p>
    <w:p w14:paraId="3B137EEB" w14:textId="77777777" w:rsidR="00374802" w:rsidRPr="00374802" w:rsidRDefault="00374802" w:rsidP="00374802">
      <w:pPr>
        <w:spacing w:before="100" w:beforeAutospacing="1" w:after="100" w:afterAutospacing="1" w:line="360" w:lineRule="auto"/>
        <w:rPr>
          <w:rFonts w:ascii="Times New Roman" w:eastAsia="Times New Roman" w:hAnsi="Times New Roman" w:cs="Times New Roman"/>
          <w:sz w:val="24"/>
          <w:szCs w:val="24"/>
          <w:lang w:eastAsia="en-IN"/>
        </w:rPr>
      </w:pPr>
      <w:r w:rsidRPr="00374802">
        <w:rPr>
          <w:rFonts w:ascii="Times New Roman" w:eastAsia="Times New Roman" w:hAnsi="Times New Roman" w:cs="Times New Roman"/>
          <w:sz w:val="24"/>
          <w:szCs w:val="24"/>
          <w:lang w:eastAsia="en-IN"/>
        </w:rPr>
        <w:t>Finally, the dataset was sorted and filtered to facilitate focused analysis. Locations were grouped based on crime rate, and the dataset was rearranged to highlight areas with the highest crime incidents. Outlier detection was also performed to identify unusual spikes or drops in crime incidents, which were examined further to understand their impact. Once the dataset was fully prepared, it was stored in a structured format, ready for visualization and exploratory data analysis.</w:t>
      </w:r>
    </w:p>
    <w:p w14:paraId="75F8C855" w14:textId="77777777" w:rsidR="00374802" w:rsidRPr="00374802" w:rsidRDefault="00374802" w:rsidP="00374802">
      <w:pPr>
        <w:spacing w:before="100" w:beforeAutospacing="1" w:after="100" w:afterAutospacing="1" w:line="360" w:lineRule="auto"/>
        <w:rPr>
          <w:rFonts w:ascii="Times New Roman" w:eastAsia="Times New Roman" w:hAnsi="Times New Roman" w:cs="Times New Roman"/>
          <w:sz w:val="24"/>
          <w:szCs w:val="24"/>
          <w:lang w:eastAsia="en-IN"/>
        </w:rPr>
      </w:pPr>
      <w:r w:rsidRPr="00374802">
        <w:rPr>
          <w:rFonts w:ascii="Times New Roman" w:eastAsia="Times New Roman" w:hAnsi="Times New Roman" w:cs="Times New Roman"/>
          <w:sz w:val="24"/>
          <w:szCs w:val="24"/>
          <w:lang w:eastAsia="en-IN"/>
        </w:rPr>
        <w:t xml:space="preserve">This preprocessing phase was vital in transforming the raw dataset into a high-quality, analysis-ready format. It ensured that the data was not only accurate and complete but also </w:t>
      </w:r>
      <w:r w:rsidRPr="00374802">
        <w:rPr>
          <w:rFonts w:ascii="Times New Roman" w:eastAsia="Times New Roman" w:hAnsi="Times New Roman" w:cs="Times New Roman"/>
          <w:sz w:val="24"/>
          <w:szCs w:val="24"/>
          <w:lang w:eastAsia="en-IN"/>
        </w:rPr>
        <w:lastRenderedPageBreak/>
        <w:t>tailored for meaningful insights and decision-making. Proper preprocessing greatly enhanced the reliability of the results obtained during subsequent stages of the project.</w:t>
      </w:r>
    </w:p>
    <w:p w14:paraId="31F6D66B" w14:textId="14A1D312" w:rsidR="0047558B" w:rsidRPr="00374802" w:rsidRDefault="0047558B" w:rsidP="00374802">
      <w:pPr>
        <w:rPr>
          <w:rFonts w:ascii="Times New Roman" w:hAnsi="Times New Roman" w:cs="Times New Roman"/>
          <w:sz w:val="36"/>
          <w:szCs w:val="36"/>
        </w:rPr>
      </w:pPr>
      <w:bookmarkStart w:id="3" w:name="_4._ANALYSIS_ON"/>
      <w:bookmarkEnd w:id="3"/>
      <w:r w:rsidRPr="00374802">
        <w:rPr>
          <w:rStyle w:val="Strong"/>
          <w:rFonts w:ascii="Times New Roman" w:hAnsi="Times New Roman" w:cs="Times New Roman"/>
          <w:sz w:val="36"/>
          <w:szCs w:val="36"/>
        </w:rPr>
        <w:t>4. ANALYSIS ON DATASET</w:t>
      </w:r>
    </w:p>
    <w:p w14:paraId="658C94DF" w14:textId="77777777" w:rsidR="00C3537C" w:rsidRDefault="00C3537C" w:rsidP="00F522F1">
      <w:pPr>
        <w:tabs>
          <w:tab w:val="left" w:pos="2378"/>
        </w:tabs>
        <w:spacing w:line="360" w:lineRule="auto"/>
      </w:pPr>
    </w:p>
    <w:p w14:paraId="57C3C345"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Objective 1: Total Crime Incidents by Crime Type</w:t>
      </w:r>
    </w:p>
    <w:p w14:paraId="0C27171F" w14:textId="65C33A3A" w:rsidR="00374802" w:rsidRPr="00374802" w:rsidRDefault="00374802" w:rsidP="00374802">
      <w:pPr>
        <w:rPr>
          <w:rFonts w:ascii="Times New Roman" w:eastAsiaTheme="majorEastAsia" w:hAnsi="Times New Roman" w:cs="Times New Roman"/>
          <w:b/>
          <w:bCs/>
          <w:sz w:val="24"/>
          <w:szCs w:val="24"/>
        </w:rPr>
      </w:pPr>
      <w:proofErr w:type="spellStart"/>
      <w:r w:rsidRPr="00374802">
        <w:rPr>
          <w:rFonts w:ascii="Times New Roman" w:eastAsiaTheme="majorEastAsia" w:hAnsi="Times New Roman" w:cs="Times New Roman"/>
          <w:b/>
          <w:bCs/>
          <w:sz w:val="24"/>
          <w:szCs w:val="24"/>
        </w:rPr>
        <w:t>i</w:t>
      </w:r>
      <w:proofErr w:type="spellEnd"/>
      <w:r w:rsidRPr="00374802">
        <w:rPr>
          <w:rFonts w:ascii="Times New Roman" w:eastAsiaTheme="majorEastAsia" w:hAnsi="Times New Roman" w:cs="Times New Roman"/>
          <w:b/>
          <w:bCs/>
          <w:sz w:val="24"/>
          <w:szCs w:val="24"/>
        </w:rPr>
        <w:t>. General Description</w:t>
      </w:r>
      <w:r w:rsidRPr="00374802">
        <w:rPr>
          <w:rFonts w:ascii="Times New Roman" w:eastAsiaTheme="majorEastAsia" w:hAnsi="Times New Roman" w:cs="Times New Roman"/>
          <w:bCs/>
          <w:sz w:val="24"/>
          <w:szCs w:val="24"/>
        </w:rPr>
        <w:br/>
        <w:t>This objective aims to calculate the total number of crime incidents for each crime type across the entire dataset. Each entry in the dataset includes a crime type and its corresponding count, allowing for aggregation and comparison. This analysis is fundamental in understanding which crime types contribute most to overall crime activity and helps law enforcement or government agencies identify high-crime areas and take necessary actions.</w:t>
      </w:r>
    </w:p>
    <w:p w14:paraId="52AEA6B3"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 Specific Requirements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The specific goal here is to:</w:t>
      </w:r>
      <w:r w:rsidRPr="00374802">
        <w:rPr>
          <w:rFonts w:ascii="Times New Roman" w:eastAsiaTheme="majorEastAsia" w:hAnsi="Times New Roman" w:cs="Times New Roman"/>
          <w:bCs/>
          <w:sz w:val="24"/>
          <w:szCs w:val="24"/>
        </w:rPr>
        <w:br/>
        <w:t>• Group the dataset by crime type.</w:t>
      </w:r>
      <w:r w:rsidRPr="00374802">
        <w:rPr>
          <w:rFonts w:ascii="Times New Roman" w:eastAsiaTheme="majorEastAsia" w:hAnsi="Times New Roman" w:cs="Times New Roman"/>
          <w:bCs/>
          <w:sz w:val="24"/>
          <w:szCs w:val="24"/>
        </w:rPr>
        <w:br/>
        <w:t>• Calculate the sum of incidents for each crime type.</w:t>
      </w:r>
      <w:r w:rsidRPr="00374802">
        <w:rPr>
          <w:rFonts w:ascii="Times New Roman" w:eastAsiaTheme="majorEastAsia" w:hAnsi="Times New Roman" w:cs="Times New Roman"/>
          <w:bCs/>
          <w:sz w:val="24"/>
          <w:szCs w:val="24"/>
        </w:rPr>
        <w:br/>
        <w:t>• Sort the crime types based on total incidents to identify the most frequent and least frequent crimes.</w:t>
      </w:r>
      <w:r w:rsidRPr="00374802">
        <w:rPr>
          <w:rFonts w:ascii="Times New Roman" w:eastAsiaTheme="majorEastAsia" w:hAnsi="Times New Roman" w:cs="Times New Roman"/>
          <w:bCs/>
          <w:sz w:val="24"/>
          <w:szCs w:val="24"/>
        </w:rPr>
        <w:br/>
        <w:t>• Compare the crime figures among all crime types in a visually understandable format.</w:t>
      </w:r>
    </w:p>
    <w:p w14:paraId="113E01D6"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Cs/>
          <w:sz w:val="24"/>
          <w:szCs w:val="24"/>
        </w:rPr>
        <w:t>This analysis helps law enforcement focus on high-priority crime types and allocate resources more effectively.</w:t>
      </w:r>
    </w:p>
    <w:p w14:paraId="12D93C4C"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iii. Analysis Results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The aggregated crime analysis showed that certain crime types, such as Burglary, Theft, and Assault, contributed to the highest number of incidents over the recorded period. These crimes made up a significant portion of the overall crime activity. On the other hand, crimes like Vandalism and Fraud showed comparatively lower incident numbers, which could suggest either lower occurrence rates or underreporting.</w:t>
      </w:r>
    </w:p>
    <w:p w14:paraId="32EAE303"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Cs/>
          <w:sz w:val="24"/>
          <w:szCs w:val="24"/>
        </w:rPr>
        <w:t>This breakdown provides a clear picture of how different crime types are distributed across the dataset and sets the stage for deeper analysis, such as identifying trends over time or pinpointing crime hotspots.</w:t>
      </w:r>
    </w:p>
    <w:p w14:paraId="7813B4CA"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iv. Visualization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To support this analysis, the following visualizations were created:</w:t>
      </w:r>
      <w:r w:rsidRPr="00374802">
        <w:rPr>
          <w:rFonts w:ascii="Times New Roman" w:eastAsiaTheme="majorEastAsia" w:hAnsi="Times New Roman" w:cs="Times New Roman"/>
          <w:bCs/>
          <w:sz w:val="24"/>
          <w:szCs w:val="24"/>
        </w:rPr>
        <w:br/>
        <w:t>• Bar Chart: Displayed the total crime incidents for each crime type, making it easy to compare their frequency at a glance.</w:t>
      </w:r>
    </w:p>
    <w:p w14:paraId="270BAD42" w14:textId="77777777" w:rsidR="00374802" w:rsidRPr="00374802" w:rsidRDefault="00000000" w:rsidP="00374802">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pict w14:anchorId="51C319DC">
          <v:rect id="_x0000_i1025" style="width:0;height:1.5pt" o:hralign="center" o:hrstd="t" o:hr="t" fillcolor="#a0a0a0" stroked="f"/>
        </w:pict>
      </w:r>
    </w:p>
    <w:p w14:paraId="06028AD5"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Objective 2: Identifying High-Crime Areas</w:t>
      </w:r>
    </w:p>
    <w:p w14:paraId="2A94B64B" w14:textId="74B1440F" w:rsidR="00374802" w:rsidRPr="00374802" w:rsidRDefault="00374802" w:rsidP="00374802">
      <w:pPr>
        <w:rPr>
          <w:rFonts w:ascii="Times New Roman" w:eastAsiaTheme="majorEastAsia" w:hAnsi="Times New Roman" w:cs="Times New Roman"/>
          <w:b/>
          <w:sz w:val="24"/>
          <w:szCs w:val="24"/>
        </w:rPr>
      </w:pPr>
      <w:proofErr w:type="spellStart"/>
      <w:r w:rsidRPr="00374802">
        <w:rPr>
          <w:rFonts w:ascii="Times New Roman" w:eastAsiaTheme="majorEastAsia" w:hAnsi="Times New Roman" w:cs="Times New Roman"/>
          <w:b/>
          <w:bCs/>
          <w:sz w:val="24"/>
          <w:szCs w:val="24"/>
        </w:rPr>
        <w:t>i</w:t>
      </w:r>
      <w:proofErr w:type="spellEnd"/>
      <w:r w:rsidRPr="00374802">
        <w:rPr>
          <w:rFonts w:ascii="Times New Roman" w:eastAsiaTheme="majorEastAsia" w:hAnsi="Times New Roman" w:cs="Times New Roman"/>
          <w:b/>
          <w:bCs/>
          <w:sz w:val="24"/>
          <w:szCs w:val="24"/>
        </w:rPr>
        <w:t>. General Description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 xml:space="preserve">This objective focuses on identifying the areas with the highest crime rates based on total </w:t>
      </w:r>
      <w:r w:rsidRPr="00374802">
        <w:rPr>
          <w:rFonts w:ascii="Times New Roman" w:eastAsiaTheme="majorEastAsia" w:hAnsi="Times New Roman" w:cs="Times New Roman"/>
          <w:bCs/>
          <w:sz w:val="24"/>
          <w:szCs w:val="24"/>
        </w:rPr>
        <w:lastRenderedPageBreak/>
        <w:t>incidents reported. Understanding which neighbo</w:t>
      </w:r>
      <w:r>
        <w:rPr>
          <w:rFonts w:ascii="Times New Roman" w:eastAsiaTheme="majorEastAsia" w:hAnsi="Times New Roman" w:cs="Times New Roman"/>
          <w:bCs/>
          <w:sz w:val="24"/>
          <w:szCs w:val="24"/>
        </w:rPr>
        <w:t>u</w:t>
      </w:r>
      <w:r w:rsidRPr="00374802">
        <w:rPr>
          <w:rFonts w:ascii="Times New Roman" w:eastAsiaTheme="majorEastAsia" w:hAnsi="Times New Roman" w:cs="Times New Roman"/>
          <w:bCs/>
          <w:sz w:val="24"/>
          <w:szCs w:val="24"/>
        </w:rPr>
        <w:t>rhoods or districts experience the most crime can help law enforcement prioritize patrols and implement targeted interventions.</w:t>
      </w:r>
    </w:p>
    <w:p w14:paraId="26221578" w14:textId="4F8CDFCB"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 Specific Requirements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This analysis required:</w:t>
      </w:r>
      <w:r w:rsidRPr="00374802">
        <w:rPr>
          <w:rFonts w:ascii="Times New Roman" w:eastAsiaTheme="majorEastAsia" w:hAnsi="Times New Roman" w:cs="Times New Roman"/>
          <w:bCs/>
          <w:sz w:val="24"/>
          <w:szCs w:val="24"/>
        </w:rPr>
        <w:br/>
        <w:t>• Group the dataset by location (e.g., neighbo</w:t>
      </w:r>
      <w:r>
        <w:rPr>
          <w:rFonts w:ascii="Times New Roman" w:eastAsiaTheme="majorEastAsia" w:hAnsi="Times New Roman" w:cs="Times New Roman"/>
          <w:bCs/>
          <w:sz w:val="24"/>
          <w:szCs w:val="24"/>
        </w:rPr>
        <w:t>u</w:t>
      </w:r>
      <w:r w:rsidRPr="00374802">
        <w:rPr>
          <w:rFonts w:ascii="Times New Roman" w:eastAsiaTheme="majorEastAsia" w:hAnsi="Times New Roman" w:cs="Times New Roman"/>
          <w:bCs/>
          <w:sz w:val="24"/>
          <w:szCs w:val="24"/>
        </w:rPr>
        <w:t>rhood, district, or precinct).</w:t>
      </w:r>
      <w:r w:rsidRPr="00374802">
        <w:rPr>
          <w:rFonts w:ascii="Times New Roman" w:eastAsiaTheme="majorEastAsia" w:hAnsi="Times New Roman" w:cs="Times New Roman"/>
          <w:bCs/>
          <w:sz w:val="24"/>
          <w:szCs w:val="24"/>
        </w:rPr>
        <w:br/>
        <w:t>• Calculate the total number of crime incidents for each location.</w:t>
      </w:r>
      <w:r w:rsidRPr="00374802">
        <w:rPr>
          <w:rFonts w:ascii="Times New Roman" w:eastAsiaTheme="majorEastAsia" w:hAnsi="Times New Roman" w:cs="Times New Roman"/>
          <w:bCs/>
          <w:sz w:val="24"/>
          <w:szCs w:val="24"/>
        </w:rPr>
        <w:br/>
        <w:t>• Rank the locations based on total incidents to find the areas with the highest crime rates.</w:t>
      </w:r>
      <w:r w:rsidRPr="00374802">
        <w:rPr>
          <w:rFonts w:ascii="Times New Roman" w:eastAsiaTheme="majorEastAsia" w:hAnsi="Times New Roman" w:cs="Times New Roman"/>
          <w:bCs/>
          <w:sz w:val="24"/>
          <w:szCs w:val="24"/>
        </w:rPr>
        <w:br/>
        <w:t>• Create a visualization to highlight these high-crime locations.</w:t>
      </w:r>
    </w:p>
    <w:p w14:paraId="049E553E"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Cs/>
          <w:sz w:val="24"/>
          <w:szCs w:val="24"/>
        </w:rPr>
        <w:t>This insight is valuable for deploying resources and planning interventions to reduce crime in high-risk areas.</w:t>
      </w:r>
    </w:p>
    <w:p w14:paraId="4938EB4A"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iii. Analysis Results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From the analysis, it was observed that certain locations, such as Downtown and the Industrial District, had significantly higher crime rates compared to others. These areas might require more law enforcement attention or targeted crime prevention strategies. In contrast, residential areas showed relatively lower crime rates, suggesting a need for different approaches in crime prevention.</w:t>
      </w:r>
    </w:p>
    <w:p w14:paraId="27A73F77"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iv. Visualization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To visualize the crime hotspots:</w:t>
      </w:r>
      <w:r w:rsidRPr="00374802">
        <w:rPr>
          <w:rFonts w:ascii="Times New Roman" w:eastAsiaTheme="majorEastAsia" w:hAnsi="Times New Roman" w:cs="Times New Roman"/>
          <w:bCs/>
          <w:sz w:val="24"/>
          <w:szCs w:val="24"/>
        </w:rPr>
        <w:br/>
        <w:t>• A bar chart was created showing the total number of incidents per location.</w:t>
      </w:r>
      <w:r w:rsidRPr="00374802">
        <w:rPr>
          <w:rFonts w:ascii="Times New Roman" w:eastAsiaTheme="majorEastAsia" w:hAnsi="Times New Roman" w:cs="Times New Roman"/>
          <w:bCs/>
          <w:sz w:val="24"/>
          <w:szCs w:val="24"/>
        </w:rPr>
        <w:br/>
        <w:t>• The chart clearly highlighted the top-performing areas (i.e., the areas with the highest crime rates).</w:t>
      </w:r>
      <w:r w:rsidRPr="00374802">
        <w:rPr>
          <w:rFonts w:ascii="Times New Roman" w:eastAsiaTheme="majorEastAsia" w:hAnsi="Times New Roman" w:cs="Times New Roman"/>
          <w:bCs/>
          <w:sz w:val="24"/>
          <w:szCs w:val="24"/>
        </w:rPr>
        <w:br/>
        <w:t xml:space="preserve">• Color-coding and proper </w:t>
      </w:r>
      <w:proofErr w:type="spellStart"/>
      <w:r w:rsidRPr="00374802">
        <w:rPr>
          <w:rFonts w:ascii="Times New Roman" w:eastAsiaTheme="majorEastAsia" w:hAnsi="Times New Roman" w:cs="Times New Roman"/>
          <w:bCs/>
          <w:sz w:val="24"/>
          <w:szCs w:val="24"/>
        </w:rPr>
        <w:t>labeling</w:t>
      </w:r>
      <w:proofErr w:type="spellEnd"/>
      <w:r w:rsidRPr="00374802">
        <w:rPr>
          <w:rFonts w:ascii="Times New Roman" w:eastAsiaTheme="majorEastAsia" w:hAnsi="Times New Roman" w:cs="Times New Roman"/>
          <w:bCs/>
          <w:sz w:val="24"/>
          <w:szCs w:val="24"/>
        </w:rPr>
        <w:t xml:space="preserve"> enhanced clarity and presentation</w:t>
      </w:r>
      <w:r w:rsidRPr="00374802">
        <w:rPr>
          <w:rFonts w:ascii="Times New Roman" w:eastAsiaTheme="majorEastAsia" w:hAnsi="Times New Roman" w:cs="Times New Roman"/>
          <w:b/>
          <w:sz w:val="24"/>
          <w:szCs w:val="24"/>
        </w:rPr>
        <w:t>.</w:t>
      </w:r>
    </w:p>
    <w:p w14:paraId="563A79F1" w14:textId="77777777" w:rsidR="00374802" w:rsidRPr="00374802" w:rsidRDefault="00000000" w:rsidP="00374802">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pict w14:anchorId="44C3E497">
          <v:rect id="_x0000_i1026" style="width:0;height:1.5pt" o:hralign="center" o:hrstd="t" o:hr="t" fillcolor="#a0a0a0" stroked="f"/>
        </w:pict>
      </w:r>
    </w:p>
    <w:p w14:paraId="1C64F7DB"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Objective 3: Gender Breakdown of Crime Suspects</w:t>
      </w:r>
    </w:p>
    <w:p w14:paraId="68855636" w14:textId="77777777" w:rsidR="00374802" w:rsidRPr="00374802" w:rsidRDefault="00374802" w:rsidP="00374802">
      <w:pPr>
        <w:rPr>
          <w:rFonts w:ascii="Times New Roman" w:eastAsiaTheme="majorEastAsia" w:hAnsi="Times New Roman" w:cs="Times New Roman"/>
          <w:b/>
          <w:sz w:val="24"/>
          <w:szCs w:val="24"/>
        </w:rPr>
      </w:pPr>
      <w:proofErr w:type="spellStart"/>
      <w:r w:rsidRPr="00374802">
        <w:rPr>
          <w:rFonts w:ascii="Times New Roman" w:eastAsiaTheme="majorEastAsia" w:hAnsi="Times New Roman" w:cs="Times New Roman"/>
          <w:b/>
          <w:bCs/>
          <w:sz w:val="24"/>
          <w:szCs w:val="24"/>
        </w:rPr>
        <w:t>i</w:t>
      </w:r>
      <w:proofErr w:type="spellEnd"/>
      <w:r w:rsidRPr="00374802">
        <w:rPr>
          <w:rFonts w:ascii="Times New Roman" w:eastAsiaTheme="majorEastAsia" w:hAnsi="Times New Roman" w:cs="Times New Roman"/>
          <w:b/>
          <w:bCs/>
          <w:sz w:val="24"/>
          <w:szCs w:val="24"/>
        </w:rPr>
        <w:t>. General Description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This objective aims to understand the gender distribution of crime suspects and compare how male and female suspects contribute to total crime incidents. This analysis will provide insights into potential demographic patterns in criminal activity.</w:t>
      </w:r>
    </w:p>
    <w:p w14:paraId="5E4944A9"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 Specific Requirements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For this analysis, the following steps were performed:</w:t>
      </w:r>
      <w:r w:rsidRPr="00374802">
        <w:rPr>
          <w:rFonts w:ascii="Times New Roman" w:eastAsiaTheme="majorEastAsia" w:hAnsi="Times New Roman" w:cs="Times New Roman"/>
          <w:bCs/>
          <w:sz w:val="24"/>
          <w:szCs w:val="24"/>
        </w:rPr>
        <w:br/>
        <w:t>• Group the dataset based on gender of the suspect.</w:t>
      </w:r>
      <w:r w:rsidRPr="00374802">
        <w:rPr>
          <w:rFonts w:ascii="Times New Roman" w:eastAsiaTheme="majorEastAsia" w:hAnsi="Times New Roman" w:cs="Times New Roman"/>
          <w:bCs/>
          <w:sz w:val="24"/>
          <w:szCs w:val="24"/>
        </w:rPr>
        <w:br/>
        <w:t>• Count the total number of unique suspect IDs for each gender.</w:t>
      </w:r>
      <w:r w:rsidRPr="00374802">
        <w:rPr>
          <w:rFonts w:ascii="Times New Roman" w:eastAsiaTheme="majorEastAsia" w:hAnsi="Times New Roman" w:cs="Times New Roman"/>
          <w:bCs/>
          <w:sz w:val="24"/>
          <w:szCs w:val="24"/>
        </w:rPr>
        <w:br/>
        <w:t xml:space="preserve">• </w:t>
      </w:r>
      <w:proofErr w:type="spellStart"/>
      <w:r w:rsidRPr="00374802">
        <w:rPr>
          <w:rFonts w:ascii="Times New Roman" w:eastAsiaTheme="majorEastAsia" w:hAnsi="Times New Roman" w:cs="Times New Roman"/>
          <w:bCs/>
          <w:sz w:val="24"/>
          <w:szCs w:val="24"/>
        </w:rPr>
        <w:t>Analyze</w:t>
      </w:r>
      <w:proofErr w:type="spellEnd"/>
      <w:r w:rsidRPr="00374802">
        <w:rPr>
          <w:rFonts w:ascii="Times New Roman" w:eastAsiaTheme="majorEastAsia" w:hAnsi="Times New Roman" w:cs="Times New Roman"/>
          <w:bCs/>
          <w:sz w:val="24"/>
          <w:szCs w:val="24"/>
        </w:rPr>
        <w:t xml:space="preserve"> the number of crimes committed by male and female suspects.</w:t>
      </w:r>
      <w:r w:rsidRPr="00374802">
        <w:rPr>
          <w:rFonts w:ascii="Times New Roman" w:eastAsiaTheme="majorEastAsia" w:hAnsi="Times New Roman" w:cs="Times New Roman"/>
          <w:bCs/>
          <w:sz w:val="24"/>
          <w:szCs w:val="24"/>
        </w:rPr>
        <w:br/>
        <w:t>• Compare gender distribution visually using pie charts for both count of suspects and crime incidents.</w:t>
      </w:r>
    </w:p>
    <w:p w14:paraId="3BDBE894"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Cs/>
          <w:sz w:val="24"/>
          <w:szCs w:val="24"/>
        </w:rPr>
        <w:t>These insights can help law enforcement target appropriate outreach programs or public awareness campaigns.</w:t>
      </w:r>
    </w:p>
    <w:p w14:paraId="7E763FCB"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iii. Analysis Results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 xml:space="preserve">The gender-wise breakdown revealed that males represented the majority of crime suspects in the dataset, contributing to a significantly higher number of total incidents. Females, though fewer in number, still contributed to a considerable portion of criminal activity. These </w:t>
      </w:r>
      <w:r w:rsidRPr="00374802">
        <w:rPr>
          <w:rFonts w:ascii="Times New Roman" w:eastAsiaTheme="majorEastAsia" w:hAnsi="Times New Roman" w:cs="Times New Roman"/>
          <w:bCs/>
          <w:sz w:val="24"/>
          <w:szCs w:val="24"/>
        </w:rPr>
        <w:lastRenderedPageBreak/>
        <w:t>findings suggest that crime prevention programs may need to be more tailored towards the demographics with the higher incidence of crimes.</w:t>
      </w:r>
    </w:p>
    <w:p w14:paraId="197A3A45" w14:textId="352032CB"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iv. Visualization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To illustrate this analysis:</w:t>
      </w:r>
      <w:r w:rsidRPr="00374802">
        <w:rPr>
          <w:rFonts w:ascii="Times New Roman" w:eastAsiaTheme="majorEastAsia" w:hAnsi="Times New Roman" w:cs="Times New Roman"/>
          <w:bCs/>
          <w:sz w:val="24"/>
          <w:szCs w:val="24"/>
        </w:rPr>
        <w:br/>
        <w:t>• A pie chart was used to show the proportion of male and female suspects.</w:t>
      </w:r>
      <w:r w:rsidRPr="00374802">
        <w:rPr>
          <w:rFonts w:ascii="Times New Roman" w:eastAsiaTheme="majorEastAsia" w:hAnsi="Times New Roman" w:cs="Times New Roman"/>
          <w:bCs/>
          <w:sz w:val="24"/>
          <w:szCs w:val="24"/>
        </w:rPr>
        <w:br/>
        <w:t>• A second pie chart represented the gender breakdown of total crime incidents.</w:t>
      </w:r>
      <w:r w:rsidRPr="00374802">
        <w:rPr>
          <w:rFonts w:ascii="Times New Roman" w:eastAsiaTheme="majorEastAsia" w:hAnsi="Times New Roman" w:cs="Times New Roman"/>
          <w:bCs/>
          <w:sz w:val="24"/>
          <w:szCs w:val="24"/>
        </w:rPr>
        <w:br/>
        <w:t>• Colo</w:t>
      </w:r>
      <w:r>
        <w:rPr>
          <w:rFonts w:ascii="Times New Roman" w:eastAsiaTheme="majorEastAsia" w:hAnsi="Times New Roman" w:cs="Times New Roman"/>
          <w:bCs/>
          <w:sz w:val="24"/>
          <w:szCs w:val="24"/>
        </w:rPr>
        <w:t>u</w:t>
      </w:r>
      <w:r w:rsidRPr="00374802">
        <w:rPr>
          <w:rFonts w:ascii="Times New Roman" w:eastAsiaTheme="majorEastAsia" w:hAnsi="Times New Roman" w:cs="Times New Roman"/>
          <w:bCs/>
          <w:sz w:val="24"/>
          <w:szCs w:val="24"/>
        </w:rPr>
        <w:t>rs were used to differentiate the gender segments clearly, aiding in quick interpretation.</w:t>
      </w:r>
    </w:p>
    <w:p w14:paraId="011A35B9" w14:textId="77777777" w:rsidR="00374802" w:rsidRPr="00374802" w:rsidRDefault="00000000" w:rsidP="00374802">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pict w14:anchorId="2A253C44">
          <v:rect id="_x0000_i1027" style="width:0;height:1.5pt" o:hralign="center" o:hrstd="t" o:hr="t" fillcolor="#a0a0a0" stroked="f"/>
        </w:pict>
      </w:r>
    </w:p>
    <w:p w14:paraId="658BA6B6"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Objective 4: Crime Trends Over Time</w:t>
      </w:r>
    </w:p>
    <w:p w14:paraId="39879046" w14:textId="77777777" w:rsidR="00374802" w:rsidRPr="00374802" w:rsidRDefault="00374802" w:rsidP="00374802">
      <w:pPr>
        <w:rPr>
          <w:rFonts w:ascii="Times New Roman" w:eastAsiaTheme="majorEastAsia" w:hAnsi="Times New Roman" w:cs="Times New Roman"/>
          <w:bCs/>
          <w:sz w:val="24"/>
          <w:szCs w:val="24"/>
        </w:rPr>
      </w:pPr>
      <w:proofErr w:type="spellStart"/>
      <w:r w:rsidRPr="00374802">
        <w:rPr>
          <w:rFonts w:ascii="Times New Roman" w:eastAsiaTheme="majorEastAsia" w:hAnsi="Times New Roman" w:cs="Times New Roman"/>
          <w:b/>
          <w:bCs/>
          <w:sz w:val="24"/>
          <w:szCs w:val="24"/>
        </w:rPr>
        <w:t>i</w:t>
      </w:r>
      <w:proofErr w:type="spellEnd"/>
      <w:r w:rsidRPr="00374802">
        <w:rPr>
          <w:rFonts w:ascii="Times New Roman" w:eastAsiaTheme="majorEastAsia" w:hAnsi="Times New Roman" w:cs="Times New Roman"/>
          <w:b/>
          <w:bCs/>
          <w:sz w:val="24"/>
          <w:szCs w:val="24"/>
        </w:rPr>
        <w:t>. General Description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This objective explores crime patterns over time to identify trends, seasonal spikes, or drops in criminal activity. Understanding crime trends is essential for resource allocation, emergency response planning, and preventive measures.</w:t>
      </w:r>
    </w:p>
    <w:p w14:paraId="20B6B1E9"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 Specific Requirements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To carry out this objective, the following steps were taken:</w:t>
      </w:r>
      <w:r w:rsidRPr="00374802">
        <w:rPr>
          <w:rFonts w:ascii="Times New Roman" w:eastAsiaTheme="majorEastAsia" w:hAnsi="Times New Roman" w:cs="Times New Roman"/>
          <w:bCs/>
          <w:sz w:val="24"/>
          <w:szCs w:val="24"/>
        </w:rPr>
        <w:br/>
        <w:t>• Group the dataset by the date of the crime incident.</w:t>
      </w:r>
      <w:r w:rsidRPr="00374802">
        <w:rPr>
          <w:rFonts w:ascii="Times New Roman" w:eastAsiaTheme="majorEastAsia" w:hAnsi="Times New Roman" w:cs="Times New Roman"/>
          <w:bCs/>
          <w:sz w:val="24"/>
          <w:szCs w:val="24"/>
        </w:rPr>
        <w:br/>
        <w:t>• Calculate the total number of incidents for each date to reflect daily crime rates.</w:t>
      </w:r>
      <w:r w:rsidRPr="00374802">
        <w:rPr>
          <w:rFonts w:ascii="Times New Roman" w:eastAsiaTheme="majorEastAsia" w:hAnsi="Times New Roman" w:cs="Times New Roman"/>
          <w:bCs/>
          <w:sz w:val="24"/>
          <w:szCs w:val="24"/>
        </w:rPr>
        <w:br/>
        <w:t>• Generate a line graph to visualize the crime trend over time.</w:t>
      </w:r>
    </w:p>
    <w:p w14:paraId="1BD40160"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Cs/>
          <w:sz w:val="24"/>
          <w:szCs w:val="24"/>
        </w:rPr>
        <w:t>This time-series analysis provides insights into patterns of criminal activity, including peak crime periods and potential causes behind fluctuations in crime rates.</w:t>
      </w:r>
    </w:p>
    <w:p w14:paraId="2F458F86"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iii. Analysis Results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The analysis revealed fluctuating crime rates over time, with significant spikes on certain days, possibly linked to local events or holidays. The trendline displayed a rising pattern over time, suggesting that crime rates increased gradually, which could be due to factors like increased population density or reduced law enforcement presence.</w:t>
      </w:r>
    </w:p>
    <w:p w14:paraId="1A9FE4BE"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iv. Visualization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To visually represent the crime trends:</w:t>
      </w:r>
      <w:r w:rsidRPr="00374802">
        <w:rPr>
          <w:rFonts w:ascii="Times New Roman" w:eastAsiaTheme="majorEastAsia" w:hAnsi="Times New Roman" w:cs="Times New Roman"/>
          <w:bCs/>
          <w:sz w:val="24"/>
          <w:szCs w:val="24"/>
        </w:rPr>
        <w:br/>
        <w:t>• A line chart was used, with the x-axis representing dates and the y-axis showing the total number of incidents.</w:t>
      </w:r>
      <w:r w:rsidRPr="00374802">
        <w:rPr>
          <w:rFonts w:ascii="Times New Roman" w:eastAsiaTheme="majorEastAsia" w:hAnsi="Times New Roman" w:cs="Times New Roman"/>
          <w:bCs/>
          <w:sz w:val="24"/>
          <w:szCs w:val="24"/>
        </w:rPr>
        <w:br/>
        <w:t>• The chart clearly illustrated periods of high and low crime activity, making it easy to understand crime fluctuations over time.</w:t>
      </w:r>
    </w:p>
    <w:p w14:paraId="0317176E" w14:textId="77777777" w:rsidR="00374802" w:rsidRPr="00374802" w:rsidRDefault="00000000" w:rsidP="00374802">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pict w14:anchorId="7185B426">
          <v:rect id="_x0000_i1028" style="width:0;height:1.5pt" o:hralign="center" o:hrstd="t" o:hr="t" fillcolor="#a0a0a0" stroked="f"/>
        </w:pict>
      </w:r>
    </w:p>
    <w:p w14:paraId="27EA989A"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Objective 5: Crime Trend by Category Over Time</w:t>
      </w:r>
    </w:p>
    <w:p w14:paraId="6DED03EB" w14:textId="48A32070" w:rsidR="00374802" w:rsidRPr="00374802" w:rsidRDefault="00374802" w:rsidP="00374802">
      <w:pPr>
        <w:rPr>
          <w:rFonts w:ascii="Times New Roman" w:eastAsiaTheme="majorEastAsia" w:hAnsi="Times New Roman" w:cs="Times New Roman"/>
          <w:bCs/>
          <w:sz w:val="24"/>
          <w:szCs w:val="24"/>
        </w:rPr>
      </w:pPr>
      <w:proofErr w:type="spellStart"/>
      <w:r w:rsidRPr="00374802">
        <w:rPr>
          <w:rFonts w:ascii="Times New Roman" w:eastAsiaTheme="majorEastAsia" w:hAnsi="Times New Roman" w:cs="Times New Roman"/>
          <w:b/>
          <w:bCs/>
          <w:sz w:val="24"/>
          <w:szCs w:val="24"/>
        </w:rPr>
        <w:t>i</w:t>
      </w:r>
      <w:proofErr w:type="spellEnd"/>
      <w:r w:rsidRPr="00374802">
        <w:rPr>
          <w:rFonts w:ascii="Times New Roman" w:eastAsiaTheme="majorEastAsia" w:hAnsi="Times New Roman" w:cs="Times New Roman"/>
          <w:b/>
          <w:bCs/>
          <w:sz w:val="24"/>
          <w:szCs w:val="24"/>
        </w:rPr>
        <w:t>. General Description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 xml:space="preserve">This objective </w:t>
      </w:r>
      <w:proofErr w:type="gramStart"/>
      <w:r w:rsidRPr="00374802">
        <w:rPr>
          <w:rFonts w:ascii="Times New Roman" w:eastAsiaTheme="majorEastAsia" w:hAnsi="Times New Roman" w:cs="Times New Roman"/>
          <w:bCs/>
          <w:sz w:val="24"/>
          <w:szCs w:val="24"/>
        </w:rPr>
        <w:t>analy</w:t>
      </w:r>
      <w:r>
        <w:rPr>
          <w:rFonts w:ascii="Times New Roman" w:eastAsiaTheme="majorEastAsia" w:hAnsi="Times New Roman" w:cs="Times New Roman"/>
          <w:bCs/>
          <w:sz w:val="24"/>
          <w:szCs w:val="24"/>
        </w:rPr>
        <w:t>se</w:t>
      </w:r>
      <w:proofErr w:type="gramEnd"/>
      <w:r w:rsidRPr="00374802">
        <w:rPr>
          <w:rFonts w:ascii="Times New Roman" w:eastAsiaTheme="majorEastAsia" w:hAnsi="Times New Roman" w:cs="Times New Roman"/>
          <w:bCs/>
          <w:sz w:val="24"/>
          <w:szCs w:val="24"/>
        </w:rPr>
        <w:t xml:space="preserve"> how different types of crime perform each month, identifying seasonal patterns or spikes in specific crime types, which could be crucial for planning interventions and resource distribution.</w:t>
      </w:r>
    </w:p>
    <w:p w14:paraId="38BC3327"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 Specific Requirements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The following steps were undertaken to perform this analysis:</w:t>
      </w:r>
      <w:r w:rsidRPr="00374802">
        <w:rPr>
          <w:rFonts w:ascii="Times New Roman" w:eastAsiaTheme="majorEastAsia" w:hAnsi="Times New Roman" w:cs="Times New Roman"/>
          <w:bCs/>
          <w:sz w:val="24"/>
          <w:szCs w:val="24"/>
        </w:rPr>
        <w:br/>
      </w:r>
      <w:r w:rsidRPr="00374802">
        <w:rPr>
          <w:rFonts w:ascii="Times New Roman" w:eastAsiaTheme="majorEastAsia" w:hAnsi="Times New Roman" w:cs="Times New Roman"/>
          <w:bCs/>
          <w:sz w:val="24"/>
          <w:szCs w:val="24"/>
        </w:rPr>
        <w:lastRenderedPageBreak/>
        <w:t>• Extract month and year from the crime date to create a chronological sequence.</w:t>
      </w:r>
      <w:r w:rsidRPr="00374802">
        <w:rPr>
          <w:rFonts w:ascii="Times New Roman" w:eastAsiaTheme="majorEastAsia" w:hAnsi="Times New Roman" w:cs="Times New Roman"/>
          <w:bCs/>
          <w:sz w:val="24"/>
          <w:szCs w:val="24"/>
        </w:rPr>
        <w:br/>
        <w:t>• Group the dataset by both month and crime category, calculating the number of incidents for each category per month.</w:t>
      </w:r>
      <w:r w:rsidRPr="00374802">
        <w:rPr>
          <w:rFonts w:ascii="Times New Roman" w:eastAsiaTheme="majorEastAsia" w:hAnsi="Times New Roman" w:cs="Times New Roman"/>
          <w:bCs/>
          <w:sz w:val="24"/>
          <w:szCs w:val="24"/>
        </w:rPr>
        <w:br/>
        <w:t>• Use a line graph to track monthly crime trends by category.</w:t>
      </w:r>
    </w:p>
    <w:p w14:paraId="27031E7C"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iii. Analysis Results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Certain crime types, such as Theft and Assault, showed higher rates during specific months, possibly coinciding with holidays or local events. Other crime types, like Vandalism, remained fairly stable year-round. This helps prioritize areas where crime prevention campaigns may be necessary, particularly during peak months for certain crime types.</w:t>
      </w:r>
    </w:p>
    <w:p w14:paraId="3DB5412E" w14:textId="6A7261C2"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iv. Visualization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To visualize these trends:</w:t>
      </w:r>
      <w:r w:rsidRPr="00374802">
        <w:rPr>
          <w:rFonts w:ascii="Times New Roman" w:eastAsiaTheme="majorEastAsia" w:hAnsi="Times New Roman" w:cs="Times New Roman"/>
          <w:bCs/>
          <w:sz w:val="24"/>
          <w:szCs w:val="24"/>
        </w:rPr>
        <w:br/>
        <w:t>• A multi-line chart was created, with each line representing a different crime type over the months.</w:t>
      </w:r>
      <w:r w:rsidRPr="00374802">
        <w:rPr>
          <w:rFonts w:ascii="Times New Roman" w:eastAsiaTheme="majorEastAsia" w:hAnsi="Times New Roman" w:cs="Times New Roman"/>
          <w:bCs/>
          <w:sz w:val="24"/>
          <w:szCs w:val="24"/>
        </w:rPr>
        <w:br/>
        <w:t>• Markers and colo</w:t>
      </w:r>
      <w:r>
        <w:rPr>
          <w:rFonts w:ascii="Times New Roman" w:eastAsiaTheme="majorEastAsia" w:hAnsi="Times New Roman" w:cs="Times New Roman"/>
          <w:bCs/>
          <w:sz w:val="24"/>
          <w:szCs w:val="24"/>
        </w:rPr>
        <w:t>u</w:t>
      </w:r>
      <w:r w:rsidRPr="00374802">
        <w:rPr>
          <w:rFonts w:ascii="Times New Roman" w:eastAsiaTheme="majorEastAsia" w:hAnsi="Times New Roman" w:cs="Times New Roman"/>
          <w:bCs/>
          <w:sz w:val="24"/>
          <w:szCs w:val="24"/>
        </w:rPr>
        <w:t>r coding enhanced the clarity of the trends, making it easy to differentiate between categories.</w:t>
      </w:r>
    </w:p>
    <w:p w14:paraId="6D925C26" w14:textId="77777777" w:rsidR="00374802" w:rsidRPr="00374802" w:rsidRDefault="00000000" w:rsidP="00374802">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pict w14:anchorId="315CFF88">
          <v:rect id="_x0000_i1029" style="width:0;height:1.5pt" o:hralign="center" o:hrstd="t" o:hr="t" fillcolor="#a0a0a0" stroked="f"/>
        </w:pict>
      </w:r>
    </w:p>
    <w:p w14:paraId="22E600DD"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Objective 6: Relationship Between Crime Rate and Location</w:t>
      </w:r>
    </w:p>
    <w:p w14:paraId="6CBBD6DB" w14:textId="77777777" w:rsidR="00374802" w:rsidRPr="00374802" w:rsidRDefault="00374802" w:rsidP="00374802">
      <w:pPr>
        <w:rPr>
          <w:rFonts w:ascii="Times New Roman" w:eastAsiaTheme="majorEastAsia" w:hAnsi="Times New Roman" w:cs="Times New Roman"/>
          <w:bCs/>
          <w:sz w:val="24"/>
          <w:szCs w:val="24"/>
        </w:rPr>
      </w:pPr>
      <w:proofErr w:type="spellStart"/>
      <w:r w:rsidRPr="00374802">
        <w:rPr>
          <w:rFonts w:ascii="Times New Roman" w:eastAsiaTheme="majorEastAsia" w:hAnsi="Times New Roman" w:cs="Times New Roman"/>
          <w:b/>
          <w:bCs/>
          <w:sz w:val="24"/>
          <w:szCs w:val="24"/>
        </w:rPr>
        <w:t>i</w:t>
      </w:r>
      <w:proofErr w:type="spellEnd"/>
      <w:r w:rsidRPr="00374802">
        <w:rPr>
          <w:rFonts w:ascii="Times New Roman" w:eastAsiaTheme="majorEastAsia" w:hAnsi="Times New Roman" w:cs="Times New Roman"/>
          <w:b/>
          <w:bCs/>
          <w:sz w:val="24"/>
          <w:szCs w:val="24"/>
        </w:rPr>
        <w:t>. General Description</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This objective explores how the crime rate correlates with different types of locations (e.g., residential, commercial, public areas) and whether crime rates vary based on the location.</w:t>
      </w:r>
    </w:p>
    <w:p w14:paraId="7D2E6EB7" w14:textId="77777777" w:rsidR="00374802" w:rsidRPr="00374802" w:rsidRDefault="00374802" w:rsidP="00374802">
      <w:pPr>
        <w:rPr>
          <w:rFonts w:ascii="Times New Roman" w:eastAsiaTheme="majorEastAsia" w:hAnsi="Times New Roman" w:cs="Times New Roman"/>
          <w:bCs/>
          <w:sz w:val="24"/>
          <w:szCs w:val="24"/>
        </w:rPr>
      </w:pPr>
      <w:r w:rsidRPr="00374802">
        <w:rPr>
          <w:rFonts w:ascii="Times New Roman" w:eastAsiaTheme="majorEastAsia" w:hAnsi="Times New Roman" w:cs="Times New Roman"/>
          <w:b/>
          <w:bCs/>
          <w:sz w:val="24"/>
          <w:szCs w:val="24"/>
        </w:rPr>
        <w:t>ii. Specific Requirements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For this objective, two analyses were performed:</w:t>
      </w:r>
    </w:p>
    <w:p w14:paraId="795A56B1" w14:textId="77777777" w:rsidR="00374802" w:rsidRPr="00374802" w:rsidRDefault="00374802" w:rsidP="00374802">
      <w:pPr>
        <w:numPr>
          <w:ilvl w:val="0"/>
          <w:numId w:val="36"/>
        </w:numPr>
        <w:rPr>
          <w:rFonts w:ascii="Times New Roman" w:eastAsiaTheme="majorEastAsia" w:hAnsi="Times New Roman" w:cs="Times New Roman"/>
          <w:bCs/>
          <w:sz w:val="24"/>
          <w:szCs w:val="24"/>
        </w:rPr>
      </w:pPr>
      <w:r w:rsidRPr="00374802">
        <w:rPr>
          <w:rFonts w:ascii="Times New Roman" w:eastAsiaTheme="majorEastAsia" w:hAnsi="Times New Roman" w:cs="Times New Roman"/>
          <w:bCs/>
          <w:sz w:val="24"/>
          <w:szCs w:val="24"/>
        </w:rPr>
        <w:t>Scatter plot with regression line to observe if there is a correlation between crime rate and location type.</w:t>
      </w:r>
    </w:p>
    <w:p w14:paraId="19BCBA04" w14:textId="77777777" w:rsidR="00374802" w:rsidRPr="00374802" w:rsidRDefault="00374802" w:rsidP="00374802">
      <w:pPr>
        <w:numPr>
          <w:ilvl w:val="0"/>
          <w:numId w:val="36"/>
        </w:numPr>
        <w:rPr>
          <w:rFonts w:ascii="Times New Roman" w:eastAsiaTheme="majorEastAsia" w:hAnsi="Times New Roman" w:cs="Times New Roman"/>
          <w:bCs/>
          <w:sz w:val="24"/>
          <w:szCs w:val="24"/>
        </w:rPr>
      </w:pPr>
      <w:r w:rsidRPr="00374802">
        <w:rPr>
          <w:rFonts w:ascii="Times New Roman" w:eastAsiaTheme="majorEastAsia" w:hAnsi="Times New Roman" w:cs="Times New Roman"/>
          <w:bCs/>
          <w:sz w:val="24"/>
          <w:szCs w:val="24"/>
        </w:rPr>
        <w:t>Heatmap of crime density by location to visually represent areas with high crime rates.</w:t>
      </w:r>
    </w:p>
    <w:p w14:paraId="7838ECB6"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iii. Analysis Results</w:t>
      </w:r>
      <w:r w:rsidRPr="00374802">
        <w:rPr>
          <w:rFonts w:ascii="Times New Roman" w:eastAsiaTheme="majorEastAsia" w:hAnsi="Times New Roman" w:cs="Times New Roman"/>
          <w:b/>
          <w:sz w:val="24"/>
          <w:szCs w:val="24"/>
        </w:rPr>
        <w:br/>
      </w:r>
      <w:r w:rsidRPr="00374802">
        <w:rPr>
          <w:rFonts w:ascii="Times New Roman" w:eastAsiaTheme="majorEastAsia" w:hAnsi="Times New Roman" w:cs="Times New Roman"/>
          <w:bCs/>
          <w:sz w:val="24"/>
          <w:szCs w:val="24"/>
        </w:rPr>
        <w:t>The scatter plot showed a modest positive correlation between certain location types (e.g., commercial areas) and crime rates, suggesting that more public or commercial spaces might attract higher crime rates. The heatmap clearly highlighted areas with high crime concentrations, offering insights for focused law enforcement intervention.</w:t>
      </w:r>
    </w:p>
    <w:p w14:paraId="3ADE0A56" w14:textId="77777777" w:rsidR="00374802" w:rsidRPr="00374802" w:rsidRDefault="00374802" w:rsidP="00374802">
      <w:pPr>
        <w:rPr>
          <w:rFonts w:ascii="Times New Roman" w:eastAsiaTheme="majorEastAsia" w:hAnsi="Times New Roman" w:cs="Times New Roman"/>
          <w:b/>
          <w:sz w:val="24"/>
          <w:szCs w:val="24"/>
        </w:rPr>
      </w:pPr>
      <w:r w:rsidRPr="00374802">
        <w:rPr>
          <w:rFonts w:ascii="Times New Roman" w:eastAsiaTheme="majorEastAsia" w:hAnsi="Times New Roman" w:cs="Times New Roman"/>
          <w:b/>
          <w:bCs/>
          <w:sz w:val="24"/>
          <w:szCs w:val="24"/>
        </w:rPr>
        <w:t>iv. Visualization</w:t>
      </w:r>
    </w:p>
    <w:p w14:paraId="733F67C5" w14:textId="77777777" w:rsidR="00374802" w:rsidRPr="00374802" w:rsidRDefault="00374802" w:rsidP="00374802">
      <w:pPr>
        <w:numPr>
          <w:ilvl w:val="0"/>
          <w:numId w:val="37"/>
        </w:numPr>
        <w:rPr>
          <w:rFonts w:ascii="Times New Roman" w:eastAsiaTheme="majorEastAsia" w:hAnsi="Times New Roman" w:cs="Times New Roman"/>
          <w:sz w:val="24"/>
          <w:szCs w:val="24"/>
        </w:rPr>
      </w:pPr>
      <w:r w:rsidRPr="00374802">
        <w:rPr>
          <w:rFonts w:ascii="Times New Roman" w:eastAsiaTheme="majorEastAsia" w:hAnsi="Times New Roman" w:cs="Times New Roman"/>
          <w:sz w:val="24"/>
          <w:szCs w:val="24"/>
        </w:rPr>
        <w:t>Crime Rate vs Location:</w:t>
      </w:r>
      <w:r w:rsidRPr="00374802">
        <w:rPr>
          <w:rFonts w:ascii="Times New Roman" w:eastAsiaTheme="majorEastAsia" w:hAnsi="Times New Roman" w:cs="Times New Roman"/>
          <w:sz w:val="24"/>
          <w:szCs w:val="24"/>
        </w:rPr>
        <w:br/>
        <w:t>• A scatter plot was created with a regression line to observe the relationship.</w:t>
      </w:r>
      <w:r w:rsidRPr="00374802">
        <w:rPr>
          <w:rFonts w:ascii="Times New Roman" w:eastAsiaTheme="majorEastAsia" w:hAnsi="Times New Roman" w:cs="Times New Roman"/>
          <w:sz w:val="24"/>
          <w:szCs w:val="24"/>
        </w:rPr>
        <w:br/>
        <w:t>• Crime rate was plotted on the y-axis and location type on the x-axis.</w:t>
      </w:r>
    </w:p>
    <w:p w14:paraId="627CEB4C" w14:textId="3DA442A8" w:rsidR="00374802" w:rsidRPr="00374802" w:rsidRDefault="00374802" w:rsidP="00374802">
      <w:pPr>
        <w:numPr>
          <w:ilvl w:val="0"/>
          <w:numId w:val="37"/>
        </w:numPr>
        <w:rPr>
          <w:rFonts w:ascii="Times New Roman" w:eastAsiaTheme="majorEastAsia" w:hAnsi="Times New Roman" w:cs="Times New Roman"/>
          <w:sz w:val="24"/>
          <w:szCs w:val="24"/>
        </w:rPr>
      </w:pPr>
      <w:r w:rsidRPr="00374802">
        <w:rPr>
          <w:rFonts w:ascii="Times New Roman" w:eastAsiaTheme="majorEastAsia" w:hAnsi="Times New Roman" w:cs="Times New Roman"/>
          <w:sz w:val="24"/>
          <w:szCs w:val="24"/>
        </w:rPr>
        <w:t>Heatmap of Crime Density:</w:t>
      </w:r>
      <w:r w:rsidRPr="00374802">
        <w:rPr>
          <w:rFonts w:ascii="Times New Roman" w:eastAsiaTheme="majorEastAsia" w:hAnsi="Times New Roman" w:cs="Times New Roman"/>
          <w:sz w:val="24"/>
          <w:szCs w:val="24"/>
        </w:rPr>
        <w:br/>
        <w:t>• A heatmap was generated to show crime density by location.</w:t>
      </w:r>
      <w:r w:rsidRPr="00374802">
        <w:rPr>
          <w:rFonts w:ascii="Times New Roman" w:eastAsiaTheme="majorEastAsia" w:hAnsi="Times New Roman" w:cs="Times New Roman"/>
          <w:sz w:val="24"/>
          <w:szCs w:val="24"/>
        </w:rPr>
        <w:br/>
        <w:t>• Brighter colo</w:t>
      </w:r>
      <w:r>
        <w:rPr>
          <w:rFonts w:ascii="Times New Roman" w:eastAsiaTheme="majorEastAsia" w:hAnsi="Times New Roman" w:cs="Times New Roman"/>
          <w:sz w:val="24"/>
          <w:szCs w:val="24"/>
        </w:rPr>
        <w:t>u</w:t>
      </w:r>
      <w:r w:rsidRPr="00374802">
        <w:rPr>
          <w:rFonts w:ascii="Times New Roman" w:eastAsiaTheme="majorEastAsia" w:hAnsi="Times New Roman" w:cs="Times New Roman"/>
          <w:sz w:val="24"/>
          <w:szCs w:val="24"/>
        </w:rPr>
        <w:t>rs indicated higher crime rates, highlighting the most affected areas.</w:t>
      </w:r>
    </w:p>
    <w:p w14:paraId="2D545EB8" w14:textId="77777777" w:rsidR="00C3537C" w:rsidRDefault="00C3537C">
      <w:r>
        <w:br w:type="page"/>
      </w:r>
    </w:p>
    <w:p w14:paraId="7A8DC03C" w14:textId="557BFF4A" w:rsidR="00C3537C" w:rsidRDefault="00C3537C" w:rsidP="00374802">
      <w:pPr>
        <w:pStyle w:val="Heading1"/>
        <w:spacing w:line="360" w:lineRule="auto"/>
      </w:pPr>
      <w:bookmarkStart w:id="4" w:name="_5._CONCLUSION"/>
      <w:bookmarkEnd w:id="4"/>
      <w:r>
        <w:rPr>
          <w:rStyle w:val="Strong"/>
          <w:b/>
          <w:bCs/>
        </w:rPr>
        <w:lastRenderedPageBreak/>
        <w:t>5. CONCLUSION</w:t>
      </w:r>
    </w:p>
    <w:p w14:paraId="4BEEE0B8" w14:textId="77777777" w:rsidR="00374802" w:rsidRPr="00374802" w:rsidRDefault="00374802" w:rsidP="00374802">
      <w:pPr>
        <w:rPr>
          <w:rFonts w:ascii="Times New Roman" w:hAnsi="Times New Roman" w:cs="Times New Roman"/>
          <w:sz w:val="24"/>
          <w:szCs w:val="24"/>
        </w:rPr>
      </w:pPr>
      <w:r w:rsidRPr="00374802">
        <w:rPr>
          <w:rFonts w:ascii="Times New Roman" w:hAnsi="Times New Roman" w:cs="Times New Roman"/>
          <w:sz w:val="24"/>
          <w:szCs w:val="24"/>
        </w:rPr>
        <w:t>This project focused on conducting a comprehensive exploratory data analysis (EDA) on a crime analytics dataset using Python. The goal was to derive meaningful insights from the dataset, visualize trends, and inform strategic decisions related to crime prevention and resource allocation. The analysis was carried out using Python libraries like Pandas, Matplotlib, and Seaborn.</w:t>
      </w:r>
    </w:p>
    <w:p w14:paraId="262FDB4C" w14:textId="77777777" w:rsidR="00374802" w:rsidRPr="00374802" w:rsidRDefault="00374802" w:rsidP="00374802">
      <w:pPr>
        <w:rPr>
          <w:rFonts w:ascii="Times New Roman" w:hAnsi="Times New Roman" w:cs="Times New Roman"/>
          <w:b/>
          <w:bCs/>
          <w:sz w:val="24"/>
          <w:szCs w:val="24"/>
        </w:rPr>
      </w:pPr>
      <w:r w:rsidRPr="00374802">
        <w:rPr>
          <w:rFonts w:ascii="Times New Roman" w:hAnsi="Times New Roman" w:cs="Times New Roman"/>
          <w:b/>
          <w:bCs/>
          <w:sz w:val="24"/>
          <w:szCs w:val="24"/>
        </w:rPr>
        <w:t>Key Findings:</w:t>
      </w:r>
    </w:p>
    <w:p w14:paraId="14FCAE08" w14:textId="77777777" w:rsidR="00374802" w:rsidRPr="00374802" w:rsidRDefault="00374802" w:rsidP="00374802">
      <w:pPr>
        <w:numPr>
          <w:ilvl w:val="0"/>
          <w:numId w:val="38"/>
        </w:numPr>
        <w:rPr>
          <w:rFonts w:ascii="Times New Roman" w:hAnsi="Times New Roman" w:cs="Times New Roman"/>
          <w:sz w:val="24"/>
          <w:szCs w:val="24"/>
        </w:rPr>
      </w:pPr>
      <w:r w:rsidRPr="00374802">
        <w:rPr>
          <w:rFonts w:ascii="Times New Roman" w:hAnsi="Times New Roman" w:cs="Times New Roman"/>
          <w:b/>
          <w:bCs/>
          <w:sz w:val="24"/>
          <w:szCs w:val="24"/>
        </w:rPr>
        <w:t>Crime Performance by Category:</w:t>
      </w:r>
      <w:r w:rsidRPr="00374802">
        <w:rPr>
          <w:rFonts w:ascii="Times New Roman" w:hAnsi="Times New Roman" w:cs="Times New Roman"/>
          <w:sz w:val="24"/>
          <w:szCs w:val="24"/>
        </w:rPr>
        <w:t xml:space="preserve"> The analysis highlighted the crime categories with the highest incident counts. Categories such as </w:t>
      </w:r>
      <w:r w:rsidRPr="00374802">
        <w:rPr>
          <w:rFonts w:ascii="Times New Roman" w:hAnsi="Times New Roman" w:cs="Times New Roman"/>
          <w:b/>
          <w:bCs/>
          <w:sz w:val="24"/>
          <w:szCs w:val="24"/>
        </w:rPr>
        <w:t>violent crimes</w:t>
      </w:r>
      <w:r w:rsidRPr="00374802">
        <w:rPr>
          <w:rFonts w:ascii="Times New Roman" w:hAnsi="Times New Roman" w:cs="Times New Roman"/>
          <w:sz w:val="24"/>
          <w:szCs w:val="24"/>
        </w:rPr>
        <w:t xml:space="preserve"> and </w:t>
      </w:r>
      <w:r w:rsidRPr="00374802">
        <w:rPr>
          <w:rFonts w:ascii="Times New Roman" w:hAnsi="Times New Roman" w:cs="Times New Roman"/>
          <w:b/>
          <w:bCs/>
          <w:sz w:val="24"/>
          <w:szCs w:val="24"/>
        </w:rPr>
        <w:t>property crimes</w:t>
      </w:r>
      <w:r w:rsidRPr="00374802">
        <w:rPr>
          <w:rFonts w:ascii="Times New Roman" w:hAnsi="Times New Roman" w:cs="Times New Roman"/>
          <w:sz w:val="24"/>
          <w:szCs w:val="24"/>
        </w:rPr>
        <w:t xml:space="preserve"> showed high frequencies, helping law enforcement prioritize areas with the most significant public safety risks.</w:t>
      </w:r>
    </w:p>
    <w:p w14:paraId="3CAD1DF5" w14:textId="77777777" w:rsidR="00374802" w:rsidRPr="00374802" w:rsidRDefault="00374802" w:rsidP="00374802">
      <w:pPr>
        <w:numPr>
          <w:ilvl w:val="0"/>
          <w:numId w:val="38"/>
        </w:numPr>
        <w:rPr>
          <w:rFonts w:ascii="Times New Roman" w:hAnsi="Times New Roman" w:cs="Times New Roman"/>
          <w:sz w:val="24"/>
          <w:szCs w:val="24"/>
        </w:rPr>
      </w:pPr>
      <w:r w:rsidRPr="00374802">
        <w:rPr>
          <w:rFonts w:ascii="Times New Roman" w:hAnsi="Times New Roman" w:cs="Times New Roman"/>
          <w:b/>
          <w:bCs/>
          <w:sz w:val="24"/>
          <w:szCs w:val="24"/>
        </w:rPr>
        <w:t>Crime Trends Over Time:</w:t>
      </w:r>
      <w:r w:rsidRPr="00374802">
        <w:rPr>
          <w:rFonts w:ascii="Times New Roman" w:hAnsi="Times New Roman" w:cs="Times New Roman"/>
          <w:sz w:val="24"/>
          <w:szCs w:val="24"/>
        </w:rPr>
        <w:t xml:space="preserve"> The temporal analysis revealed fluctuations in crime activity over different months. Peaks in crime were identified, possibly linked to specific events or seasons. These trends help agencies plan for periods of increased crime and allocate resources accordingly.</w:t>
      </w:r>
    </w:p>
    <w:p w14:paraId="58630A8E" w14:textId="7F645C15" w:rsidR="00374802" w:rsidRPr="00374802" w:rsidRDefault="00374802" w:rsidP="00374802">
      <w:pPr>
        <w:numPr>
          <w:ilvl w:val="0"/>
          <w:numId w:val="38"/>
        </w:numPr>
        <w:rPr>
          <w:rFonts w:ascii="Times New Roman" w:hAnsi="Times New Roman" w:cs="Times New Roman"/>
          <w:sz w:val="24"/>
          <w:szCs w:val="24"/>
        </w:rPr>
      </w:pPr>
      <w:r w:rsidRPr="00374802">
        <w:rPr>
          <w:rFonts w:ascii="Times New Roman" w:hAnsi="Times New Roman" w:cs="Times New Roman"/>
          <w:b/>
          <w:bCs/>
          <w:sz w:val="24"/>
          <w:szCs w:val="24"/>
        </w:rPr>
        <w:t>Crime Severity by Location:</w:t>
      </w:r>
      <w:r w:rsidRPr="00374802">
        <w:rPr>
          <w:rFonts w:ascii="Times New Roman" w:hAnsi="Times New Roman" w:cs="Times New Roman"/>
          <w:sz w:val="24"/>
          <w:szCs w:val="24"/>
        </w:rPr>
        <w:t xml:space="preserve"> The analysis of crime incidents by location and type of crime allowed for identifying high-risk zones. This information can guide policy-making, resource allocation, and targeted crime reduction efforts in specific neighbo</w:t>
      </w:r>
      <w:r>
        <w:rPr>
          <w:rFonts w:ascii="Times New Roman" w:hAnsi="Times New Roman" w:cs="Times New Roman"/>
          <w:sz w:val="24"/>
          <w:szCs w:val="24"/>
        </w:rPr>
        <w:t>u</w:t>
      </w:r>
      <w:r w:rsidRPr="00374802">
        <w:rPr>
          <w:rFonts w:ascii="Times New Roman" w:hAnsi="Times New Roman" w:cs="Times New Roman"/>
          <w:sz w:val="24"/>
          <w:szCs w:val="24"/>
        </w:rPr>
        <w:t>rhoods or districts.</w:t>
      </w:r>
    </w:p>
    <w:p w14:paraId="6A98DF85" w14:textId="77777777" w:rsidR="00374802" w:rsidRPr="00374802" w:rsidRDefault="00374802" w:rsidP="00374802">
      <w:pPr>
        <w:numPr>
          <w:ilvl w:val="0"/>
          <w:numId w:val="38"/>
        </w:numPr>
        <w:rPr>
          <w:rFonts w:ascii="Times New Roman" w:hAnsi="Times New Roman" w:cs="Times New Roman"/>
          <w:sz w:val="24"/>
          <w:szCs w:val="24"/>
        </w:rPr>
      </w:pPr>
      <w:r w:rsidRPr="00374802">
        <w:rPr>
          <w:rFonts w:ascii="Times New Roman" w:hAnsi="Times New Roman" w:cs="Times New Roman"/>
          <w:b/>
          <w:bCs/>
          <w:sz w:val="24"/>
          <w:szCs w:val="24"/>
        </w:rPr>
        <w:t>Gender-Based Insights in Crime Victimization:</w:t>
      </w:r>
      <w:r w:rsidRPr="00374802">
        <w:rPr>
          <w:rFonts w:ascii="Times New Roman" w:hAnsi="Times New Roman" w:cs="Times New Roman"/>
          <w:sz w:val="24"/>
          <w:szCs w:val="24"/>
        </w:rPr>
        <w:t xml:space="preserve"> Gender-based insights revealed patterns of victimization, showing differences in crime types experienced by males and females. This helps shape awareness campaigns and initiatives designed to protect vulnerable groups.</w:t>
      </w:r>
    </w:p>
    <w:p w14:paraId="05C3EDC7" w14:textId="77777777" w:rsidR="00374802" w:rsidRPr="00374802" w:rsidRDefault="00374802" w:rsidP="00374802">
      <w:pPr>
        <w:numPr>
          <w:ilvl w:val="0"/>
          <w:numId w:val="38"/>
        </w:numPr>
        <w:rPr>
          <w:rFonts w:ascii="Times New Roman" w:hAnsi="Times New Roman" w:cs="Times New Roman"/>
          <w:sz w:val="24"/>
          <w:szCs w:val="24"/>
        </w:rPr>
      </w:pPr>
      <w:r w:rsidRPr="00374802">
        <w:rPr>
          <w:rFonts w:ascii="Times New Roman" w:hAnsi="Times New Roman" w:cs="Times New Roman"/>
          <w:b/>
          <w:bCs/>
          <w:sz w:val="24"/>
          <w:szCs w:val="24"/>
        </w:rPr>
        <w:t>Outlier Detection in Crime Data:</w:t>
      </w:r>
      <w:r w:rsidRPr="00374802">
        <w:rPr>
          <w:rFonts w:ascii="Times New Roman" w:hAnsi="Times New Roman" w:cs="Times New Roman"/>
          <w:sz w:val="24"/>
          <w:szCs w:val="24"/>
        </w:rPr>
        <w:t xml:space="preserve"> Through outlier detection, the analysis identified irregular spikes in crime, possibly linked to anomalies like special events or data reporting errors. Addressing these outliers is essential for ensuring accurate trend forecasting.</w:t>
      </w:r>
    </w:p>
    <w:p w14:paraId="48859374" w14:textId="77777777" w:rsidR="00374802" w:rsidRPr="00374802" w:rsidRDefault="00374802" w:rsidP="00374802">
      <w:pPr>
        <w:numPr>
          <w:ilvl w:val="0"/>
          <w:numId w:val="38"/>
        </w:numPr>
        <w:rPr>
          <w:rFonts w:ascii="Times New Roman" w:hAnsi="Times New Roman" w:cs="Times New Roman"/>
          <w:sz w:val="24"/>
          <w:szCs w:val="24"/>
        </w:rPr>
      </w:pPr>
      <w:r w:rsidRPr="00374802">
        <w:rPr>
          <w:rFonts w:ascii="Times New Roman" w:hAnsi="Times New Roman" w:cs="Times New Roman"/>
          <w:b/>
          <w:bCs/>
          <w:sz w:val="24"/>
          <w:szCs w:val="24"/>
        </w:rPr>
        <w:t>Correlation Between Crime Types:</w:t>
      </w:r>
      <w:r w:rsidRPr="00374802">
        <w:rPr>
          <w:rFonts w:ascii="Times New Roman" w:hAnsi="Times New Roman" w:cs="Times New Roman"/>
          <w:sz w:val="24"/>
          <w:szCs w:val="24"/>
        </w:rPr>
        <w:t xml:space="preserve"> A mild correlation between certain crime types was observed, suggesting patterns of co-occurrence. For example, property crimes and violent crimes might often happen together, which can inform joint intervention strategies.</w:t>
      </w:r>
    </w:p>
    <w:p w14:paraId="4776B0C4" w14:textId="77777777" w:rsidR="00374802" w:rsidRPr="00374802" w:rsidRDefault="00374802" w:rsidP="00374802">
      <w:pPr>
        <w:rPr>
          <w:rFonts w:ascii="Times New Roman" w:hAnsi="Times New Roman" w:cs="Times New Roman"/>
          <w:b/>
          <w:bCs/>
          <w:sz w:val="24"/>
          <w:szCs w:val="24"/>
        </w:rPr>
      </w:pPr>
      <w:r w:rsidRPr="00374802">
        <w:rPr>
          <w:rFonts w:ascii="Times New Roman" w:hAnsi="Times New Roman" w:cs="Times New Roman"/>
          <w:b/>
          <w:bCs/>
          <w:sz w:val="24"/>
          <w:szCs w:val="24"/>
        </w:rPr>
        <w:t>Overall Impact:</w:t>
      </w:r>
    </w:p>
    <w:p w14:paraId="2F683110" w14:textId="77777777" w:rsidR="00374802" w:rsidRPr="00374802" w:rsidRDefault="00374802" w:rsidP="00374802">
      <w:pPr>
        <w:rPr>
          <w:rFonts w:ascii="Times New Roman" w:hAnsi="Times New Roman" w:cs="Times New Roman"/>
          <w:sz w:val="24"/>
          <w:szCs w:val="24"/>
        </w:rPr>
      </w:pPr>
      <w:r w:rsidRPr="00374802">
        <w:rPr>
          <w:rFonts w:ascii="Times New Roman" w:hAnsi="Times New Roman" w:cs="Times New Roman"/>
          <w:sz w:val="24"/>
          <w:szCs w:val="24"/>
        </w:rPr>
        <w:t>By performing EDA on this crime dataset, this project was able to transform raw crime data into actionable insights for law enforcement and policymakers. The visualizations created helped communicate findings clearly and facilitated understanding of patterns across various crime categories and locations.</w:t>
      </w:r>
    </w:p>
    <w:p w14:paraId="4B2EEED4" w14:textId="77777777" w:rsidR="00374802" w:rsidRPr="00374802" w:rsidRDefault="00374802" w:rsidP="00374802">
      <w:pPr>
        <w:rPr>
          <w:rFonts w:ascii="Times New Roman" w:hAnsi="Times New Roman" w:cs="Times New Roman"/>
          <w:sz w:val="24"/>
          <w:szCs w:val="24"/>
        </w:rPr>
      </w:pPr>
      <w:r w:rsidRPr="00374802">
        <w:rPr>
          <w:rFonts w:ascii="Times New Roman" w:hAnsi="Times New Roman" w:cs="Times New Roman"/>
          <w:sz w:val="24"/>
          <w:szCs w:val="24"/>
        </w:rPr>
        <w:t>The findings are crucial for:</w:t>
      </w:r>
    </w:p>
    <w:p w14:paraId="628D27CF" w14:textId="77777777" w:rsidR="00374802" w:rsidRPr="00374802" w:rsidRDefault="00374802" w:rsidP="00374802">
      <w:pPr>
        <w:numPr>
          <w:ilvl w:val="0"/>
          <w:numId w:val="39"/>
        </w:numPr>
        <w:rPr>
          <w:rFonts w:ascii="Times New Roman" w:hAnsi="Times New Roman" w:cs="Times New Roman"/>
          <w:sz w:val="24"/>
          <w:szCs w:val="24"/>
        </w:rPr>
      </w:pPr>
      <w:r w:rsidRPr="00374802">
        <w:rPr>
          <w:rFonts w:ascii="Times New Roman" w:hAnsi="Times New Roman" w:cs="Times New Roman"/>
          <w:b/>
          <w:bCs/>
          <w:sz w:val="24"/>
          <w:szCs w:val="24"/>
        </w:rPr>
        <w:t>Resource allocation</w:t>
      </w:r>
      <w:r w:rsidRPr="00374802">
        <w:rPr>
          <w:rFonts w:ascii="Times New Roman" w:hAnsi="Times New Roman" w:cs="Times New Roman"/>
          <w:sz w:val="24"/>
          <w:szCs w:val="24"/>
        </w:rPr>
        <w:t xml:space="preserve"> for crime prevention in high-risk areas.</w:t>
      </w:r>
    </w:p>
    <w:p w14:paraId="5C3D2682" w14:textId="6B74EAE6" w:rsidR="00374802" w:rsidRPr="00374802" w:rsidRDefault="00374802" w:rsidP="00374802">
      <w:pPr>
        <w:numPr>
          <w:ilvl w:val="0"/>
          <w:numId w:val="39"/>
        </w:numPr>
        <w:rPr>
          <w:rFonts w:ascii="Times New Roman" w:hAnsi="Times New Roman" w:cs="Times New Roman"/>
          <w:sz w:val="24"/>
          <w:szCs w:val="24"/>
        </w:rPr>
      </w:pPr>
      <w:r w:rsidRPr="00374802">
        <w:rPr>
          <w:rFonts w:ascii="Times New Roman" w:hAnsi="Times New Roman" w:cs="Times New Roman"/>
          <w:b/>
          <w:bCs/>
          <w:sz w:val="24"/>
          <w:szCs w:val="24"/>
        </w:rPr>
        <w:lastRenderedPageBreak/>
        <w:t>Crime reduction strategies</w:t>
      </w:r>
      <w:r w:rsidRPr="00374802">
        <w:rPr>
          <w:rFonts w:ascii="Times New Roman" w:hAnsi="Times New Roman" w:cs="Times New Roman"/>
          <w:sz w:val="24"/>
          <w:szCs w:val="24"/>
        </w:rPr>
        <w:t xml:space="preserve"> based on patterns of behavio</w:t>
      </w:r>
      <w:r>
        <w:rPr>
          <w:rFonts w:ascii="Times New Roman" w:hAnsi="Times New Roman" w:cs="Times New Roman"/>
          <w:sz w:val="24"/>
          <w:szCs w:val="24"/>
        </w:rPr>
        <w:t>u</w:t>
      </w:r>
      <w:r w:rsidRPr="00374802">
        <w:rPr>
          <w:rFonts w:ascii="Times New Roman" w:hAnsi="Times New Roman" w:cs="Times New Roman"/>
          <w:sz w:val="24"/>
          <w:szCs w:val="24"/>
        </w:rPr>
        <w:t>r.</w:t>
      </w:r>
    </w:p>
    <w:p w14:paraId="30FB4229" w14:textId="77777777" w:rsidR="00374802" w:rsidRPr="00374802" w:rsidRDefault="00374802" w:rsidP="00374802">
      <w:pPr>
        <w:numPr>
          <w:ilvl w:val="0"/>
          <w:numId w:val="39"/>
        </w:numPr>
        <w:rPr>
          <w:rFonts w:ascii="Times New Roman" w:hAnsi="Times New Roman" w:cs="Times New Roman"/>
          <w:sz w:val="24"/>
          <w:szCs w:val="24"/>
        </w:rPr>
      </w:pPr>
      <w:r w:rsidRPr="00374802">
        <w:rPr>
          <w:rFonts w:ascii="Times New Roman" w:hAnsi="Times New Roman" w:cs="Times New Roman"/>
          <w:b/>
          <w:bCs/>
          <w:sz w:val="24"/>
          <w:szCs w:val="24"/>
        </w:rPr>
        <w:t>Targeting specific crime types</w:t>
      </w:r>
      <w:r w:rsidRPr="00374802">
        <w:rPr>
          <w:rFonts w:ascii="Times New Roman" w:hAnsi="Times New Roman" w:cs="Times New Roman"/>
          <w:sz w:val="24"/>
          <w:szCs w:val="24"/>
        </w:rPr>
        <w:t xml:space="preserve"> with tailored approaches.</w:t>
      </w:r>
    </w:p>
    <w:p w14:paraId="3225FF2E" w14:textId="77777777" w:rsidR="00374802" w:rsidRPr="00374802" w:rsidRDefault="00374802" w:rsidP="00374802">
      <w:pPr>
        <w:numPr>
          <w:ilvl w:val="0"/>
          <w:numId w:val="39"/>
        </w:numPr>
        <w:rPr>
          <w:rFonts w:ascii="Times New Roman" w:hAnsi="Times New Roman" w:cs="Times New Roman"/>
          <w:sz w:val="24"/>
          <w:szCs w:val="24"/>
        </w:rPr>
      </w:pPr>
      <w:r w:rsidRPr="00374802">
        <w:rPr>
          <w:rFonts w:ascii="Times New Roman" w:hAnsi="Times New Roman" w:cs="Times New Roman"/>
          <w:b/>
          <w:bCs/>
          <w:sz w:val="24"/>
          <w:szCs w:val="24"/>
        </w:rPr>
        <w:t>Public awareness campaigns</w:t>
      </w:r>
      <w:r w:rsidRPr="00374802">
        <w:rPr>
          <w:rFonts w:ascii="Times New Roman" w:hAnsi="Times New Roman" w:cs="Times New Roman"/>
          <w:sz w:val="24"/>
          <w:szCs w:val="24"/>
        </w:rPr>
        <w:t xml:space="preserve"> to educate and protect vulnerable demographics.</w:t>
      </w:r>
    </w:p>
    <w:p w14:paraId="76BB4AD8" w14:textId="77777777" w:rsidR="00374802" w:rsidRPr="00374802" w:rsidRDefault="00374802" w:rsidP="00374802">
      <w:pPr>
        <w:numPr>
          <w:ilvl w:val="0"/>
          <w:numId w:val="39"/>
        </w:numPr>
        <w:rPr>
          <w:rFonts w:ascii="Times New Roman" w:hAnsi="Times New Roman" w:cs="Times New Roman"/>
          <w:sz w:val="24"/>
          <w:szCs w:val="24"/>
        </w:rPr>
      </w:pPr>
      <w:r w:rsidRPr="00374802">
        <w:rPr>
          <w:rFonts w:ascii="Times New Roman" w:hAnsi="Times New Roman" w:cs="Times New Roman"/>
          <w:b/>
          <w:bCs/>
          <w:sz w:val="24"/>
          <w:szCs w:val="24"/>
        </w:rPr>
        <w:t>Data-driven decision-making</w:t>
      </w:r>
      <w:r w:rsidRPr="00374802">
        <w:rPr>
          <w:rFonts w:ascii="Times New Roman" w:hAnsi="Times New Roman" w:cs="Times New Roman"/>
          <w:sz w:val="24"/>
          <w:szCs w:val="24"/>
        </w:rPr>
        <w:t xml:space="preserve"> for law enforcement agencies.</w:t>
      </w:r>
    </w:p>
    <w:p w14:paraId="0A333715" w14:textId="77777777" w:rsidR="00374802" w:rsidRPr="00374802" w:rsidRDefault="00374802" w:rsidP="00374802">
      <w:pPr>
        <w:rPr>
          <w:rFonts w:ascii="Times New Roman" w:hAnsi="Times New Roman" w:cs="Times New Roman"/>
          <w:b/>
          <w:bCs/>
          <w:sz w:val="24"/>
          <w:szCs w:val="24"/>
        </w:rPr>
      </w:pPr>
      <w:r w:rsidRPr="00374802">
        <w:rPr>
          <w:rFonts w:ascii="Times New Roman" w:hAnsi="Times New Roman" w:cs="Times New Roman"/>
          <w:b/>
          <w:bCs/>
          <w:sz w:val="24"/>
          <w:szCs w:val="24"/>
        </w:rPr>
        <w:t>Final Thoughts:</w:t>
      </w:r>
    </w:p>
    <w:p w14:paraId="69D4E8C8" w14:textId="77777777" w:rsidR="00374802" w:rsidRPr="00374802" w:rsidRDefault="00374802" w:rsidP="00374802">
      <w:pPr>
        <w:rPr>
          <w:rFonts w:ascii="Times New Roman" w:hAnsi="Times New Roman" w:cs="Times New Roman"/>
          <w:sz w:val="24"/>
          <w:szCs w:val="24"/>
        </w:rPr>
      </w:pPr>
      <w:r w:rsidRPr="00374802">
        <w:rPr>
          <w:rFonts w:ascii="Times New Roman" w:hAnsi="Times New Roman" w:cs="Times New Roman"/>
          <w:sz w:val="24"/>
          <w:szCs w:val="24"/>
        </w:rPr>
        <w:t xml:space="preserve">This project underscores the importance of data analytics in criminal justice and public safety. By using Python and its data science ecosystem, crime data can be effectively </w:t>
      </w:r>
      <w:proofErr w:type="spellStart"/>
      <w:r w:rsidRPr="00374802">
        <w:rPr>
          <w:rFonts w:ascii="Times New Roman" w:hAnsi="Times New Roman" w:cs="Times New Roman"/>
          <w:sz w:val="24"/>
          <w:szCs w:val="24"/>
        </w:rPr>
        <w:t>analyzed</w:t>
      </w:r>
      <w:proofErr w:type="spellEnd"/>
      <w:r w:rsidRPr="00374802">
        <w:rPr>
          <w:rFonts w:ascii="Times New Roman" w:hAnsi="Times New Roman" w:cs="Times New Roman"/>
          <w:sz w:val="24"/>
          <w:szCs w:val="24"/>
        </w:rPr>
        <w:t xml:space="preserve"> to uncover actionable insights. The project also demonstrates the value of real-world datasets in making informed decisions that can improve societal safety.</w:t>
      </w:r>
    </w:p>
    <w:p w14:paraId="27F33DCA" w14:textId="77777777" w:rsidR="00374802" w:rsidRPr="00374802" w:rsidRDefault="00374802" w:rsidP="00374802">
      <w:pPr>
        <w:rPr>
          <w:rFonts w:ascii="Times New Roman" w:hAnsi="Times New Roman" w:cs="Times New Roman"/>
          <w:sz w:val="24"/>
          <w:szCs w:val="24"/>
        </w:rPr>
      </w:pPr>
      <w:r w:rsidRPr="00374802">
        <w:rPr>
          <w:rFonts w:ascii="Times New Roman" w:hAnsi="Times New Roman" w:cs="Times New Roman"/>
          <w:sz w:val="24"/>
          <w:szCs w:val="24"/>
        </w:rPr>
        <w:t>Going forward, the analysis can be extended by incorporating predictive models, such as crime forecasting, and applying machine learning techniques for more advanced insights into crime patterns and prevention strategies.</w:t>
      </w:r>
    </w:p>
    <w:p w14:paraId="29BB8297" w14:textId="005F3D61" w:rsidR="00C3537C" w:rsidRPr="00033350" w:rsidRDefault="00C3537C" w:rsidP="00033350">
      <w:pPr>
        <w:rPr>
          <w:rFonts w:ascii="Times New Roman" w:hAnsi="Times New Roman" w:cs="Times New Roman"/>
          <w:sz w:val="36"/>
          <w:szCs w:val="36"/>
        </w:rPr>
      </w:pPr>
      <w:bookmarkStart w:id="5" w:name="_6._FUTURE_SCOPE"/>
      <w:bookmarkEnd w:id="5"/>
      <w:r w:rsidRPr="00033350">
        <w:rPr>
          <w:rStyle w:val="Strong"/>
          <w:rFonts w:ascii="Times New Roman" w:hAnsi="Times New Roman" w:cs="Times New Roman"/>
          <w:sz w:val="36"/>
          <w:szCs w:val="36"/>
        </w:rPr>
        <w:t>6. FUTURE SCOPE</w:t>
      </w:r>
    </w:p>
    <w:p w14:paraId="628185AF"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The current project has successfully demonstrated the potential of Exploratory Data Analysis (EDA) in extracting meaningful insights from crime analytics data. However, there are several opportunities to expand and deepen this analysis in future work. These enhancements would not only add more value to the current findings but also provide more advanced decision-support tools for law enforcement and policymakers.</w:t>
      </w:r>
    </w:p>
    <w:p w14:paraId="1DF267CA"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1. Integration of Machine Learning Models</w:t>
      </w:r>
    </w:p>
    <w:p w14:paraId="7784625B"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In the future, this project can be extended by incorporating predictive analytics using machine learning algorithms. Models such as:</w:t>
      </w:r>
    </w:p>
    <w:p w14:paraId="2CBE432F" w14:textId="77777777" w:rsidR="00033350" w:rsidRPr="00033350" w:rsidRDefault="00033350" w:rsidP="00033350">
      <w:pPr>
        <w:numPr>
          <w:ilvl w:val="0"/>
          <w:numId w:val="40"/>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Classification models</w:t>
      </w:r>
      <w:r w:rsidRPr="00033350">
        <w:rPr>
          <w:rFonts w:ascii="Times New Roman" w:hAnsi="Times New Roman" w:cs="Times New Roman"/>
          <w:sz w:val="24"/>
          <w:szCs w:val="24"/>
        </w:rPr>
        <w:t xml:space="preserve"> (e.g., Decision Trees, Random Forest) to predict crime likelihood based on location, time, and type.</w:t>
      </w:r>
    </w:p>
    <w:p w14:paraId="1A241AF3" w14:textId="77777777" w:rsidR="00033350" w:rsidRPr="00033350" w:rsidRDefault="00033350" w:rsidP="00033350">
      <w:pPr>
        <w:numPr>
          <w:ilvl w:val="0"/>
          <w:numId w:val="40"/>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Clustering techniques</w:t>
      </w:r>
      <w:r w:rsidRPr="00033350">
        <w:rPr>
          <w:rFonts w:ascii="Times New Roman" w:hAnsi="Times New Roman" w:cs="Times New Roman"/>
          <w:sz w:val="24"/>
          <w:szCs w:val="24"/>
        </w:rPr>
        <w:t xml:space="preserve"> (like K-Means) to identify crime hotspots and trends within specific geographic regions.</w:t>
      </w:r>
    </w:p>
    <w:p w14:paraId="762A8A94" w14:textId="77777777" w:rsidR="00033350" w:rsidRPr="00033350" w:rsidRDefault="00033350" w:rsidP="00033350">
      <w:pPr>
        <w:numPr>
          <w:ilvl w:val="0"/>
          <w:numId w:val="40"/>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Anomaly detection models</w:t>
      </w:r>
      <w:r w:rsidRPr="00033350">
        <w:rPr>
          <w:rFonts w:ascii="Times New Roman" w:hAnsi="Times New Roman" w:cs="Times New Roman"/>
          <w:sz w:val="24"/>
          <w:szCs w:val="24"/>
        </w:rPr>
        <w:t xml:space="preserve"> to flag unusual crime patterns or spikes that may warrant immediate attention.</w:t>
      </w:r>
    </w:p>
    <w:p w14:paraId="591359B5"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These techniques can help predict crime patterns, improve resource allocation, and enhance crime prevention strategies.</w:t>
      </w:r>
    </w:p>
    <w:p w14:paraId="56655E07"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2. Real-Time Data Integration</w:t>
      </w:r>
    </w:p>
    <w:p w14:paraId="09D51441"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lastRenderedPageBreak/>
        <w:t>Currently, the project uses static historical data. Future versions can be improved by integrating real-time crime data streams, which will allow:</w:t>
      </w:r>
    </w:p>
    <w:p w14:paraId="4E76AFB2" w14:textId="77777777" w:rsidR="00033350" w:rsidRPr="00033350" w:rsidRDefault="00033350" w:rsidP="00033350">
      <w:pPr>
        <w:numPr>
          <w:ilvl w:val="0"/>
          <w:numId w:val="41"/>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Live crime tracking</w:t>
      </w:r>
      <w:r w:rsidRPr="00033350">
        <w:rPr>
          <w:rFonts w:ascii="Times New Roman" w:hAnsi="Times New Roman" w:cs="Times New Roman"/>
          <w:sz w:val="24"/>
          <w:szCs w:val="24"/>
        </w:rPr>
        <w:t xml:space="preserve"> and updates.</w:t>
      </w:r>
    </w:p>
    <w:p w14:paraId="3A3F0E57" w14:textId="77777777" w:rsidR="00033350" w:rsidRPr="00033350" w:rsidRDefault="00033350" w:rsidP="00033350">
      <w:pPr>
        <w:numPr>
          <w:ilvl w:val="0"/>
          <w:numId w:val="41"/>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Instant alerts</w:t>
      </w:r>
      <w:r w:rsidRPr="00033350">
        <w:rPr>
          <w:rFonts w:ascii="Times New Roman" w:hAnsi="Times New Roman" w:cs="Times New Roman"/>
          <w:sz w:val="24"/>
          <w:szCs w:val="24"/>
        </w:rPr>
        <w:t xml:space="preserve"> for spikes in specific crime types or areas.</w:t>
      </w:r>
    </w:p>
    <w:p w14:paraId="2015EECF" w14:textId="77777777" w:rsidR="00033350" w:rsidRPr="00033350" w:rsidRDefault="00033350" w:rsidP="00033350">
      <w:pPr>
        <w:numPr>
          <w:ilvl w:val="0"/>
          <w:numId w:val="41"/>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Real-time feedback analysis</w:t>
      </w:r>
      <w:r w:rsidRPr="00033350">
        <w:rPr>
          <w:rFonts w:ascii="Times New Roman" w:hAnsi="Times New Roman" w:cs="Times New Roman"/>
          <w:sz w:val="24"/>
          <w:szCs w:val="24"/>
        </w:rPr>
        <w:t xml:space="preserve"> on law enforcement actions and public safety measures.</w:t>
      </w:r>
    </w:p>
    <w:p w14:paraId="04772E74"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This would enable quicker responses to emerging crime patterns and more dynamic decision-making.</w:t>
      </w:r>
    </w:p>
    <w:p w14:paraId="6B3DD4E8"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3. Dashboard Development</w:t>
      </w:r>
    </w:p>
    <w:p w14:paraId="3E1DAE09"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Creating interactive dashboards using tools like </w:t>
      </w:r>
      <w:r w:rsidRPr="00033350">
        <w:rPr>
          <w:rFonts w:ascii="Times New Roman" w:hAnsi="Times New Roman" w:cs="Times New Roman"/>
          <w:b/>
          <w:bCs/>
          <w:sz w:val="24"/>
          <w:szCs w:val="24"/>
        </w:rPr>
        <w:t>Tableau</w:t>
      </w:r>
      <w:r w:rsidRPr="00033350">
        <w:rPr>
          <w:rFonts w:ascii="Times New Roman" w:hAnsi="Times New Roman" w:cs="Times New Roman"/>
          <w:sz w:val="24"/>
          <w:szCs w:val="24"/>
        </w:rPr>
        <w:t xml:space="preserve">, </w:t>
      </w:r>
      <w:r w:rsidRPr="00033350">
        <w:rPr>
          <w:rFonts w:ascii="Times New Roman" w:hAnsi="Times New Roman" w:cs="Times New Roman"/>
          <w:b/>
          <w:bCs/>
          <w:sz w:val="24"/>
          <w:szCs w:val="24"/>
        </w:rPr>
        <w:t>Power BI</w:t>
      </w:r>
      <w:r w:rsidRPr="00033350">
        <w:rPr>
          <w:rFonts w:ascii="Times New Roman" w:hAnsi="Times New Roman" w:cs="Times New Roman"/>
          <w:sz w:val="24"/>
          <w:szCs w:val="24"/>
        </w:rPr>
        <w:t xml:space="preserve">, or </w:t>
      </w:r>
      <w:proofErr w:type="spellStart"/>
      <w:r w:rsidRPr="00033350">
        <w:rPr>
          <w:rFonts w:ascii="Times New Roman" w:hAnsi="Times New Roman" w:cs="Times New Roman"/>
          <w:b/>
          <w:bCs/>
          <w:sz w:val="24"/>
          <w:szCs w:val="24"/>
        </w:rPr>
        <w:t>Plotly</w:t>
      </w:r>
      <w:proofErr w:type="spellEnd"/>
      <w:r w:rsidRPr="00033350">
        <w:rPr>
          <w:rFonts w:ascii="Times New Roman" w:hAnsi="Times New Roman" w:cs="Times New Roman"/>
          <w:b/>
          <w:bCs/>
          <w:sz w:val="24"/>
          <w:szCs w:val="24"/>
        </w:rPr>
        <w:t xml:space="preserve"> Dash</w:t>
      </w:r>
      <w:r w:rsidRPr="00033350">
        <w:rPr>
          <w:rFonts w:ascii="Times New Roman" w:hAnsi="Times New Roman" w:cs="Times New Roman"/>
          <w:sz w:val="24"/>
          <w:szCs w:val="24"/>
        </w:rPr>
        <w:t xml:space="preserve"> can enhance the user experience by allowing law enforcement agencies and policymakers to explore crime data visually and interactively. Dashboards can:</w:t>
      </w:r>
    </w:p>
    <w:p w14:paraId="13AA5C86" w14:textId="77777777" w:rsidR="00033350" w:rsidRPr="00033350" w:rsidRDefault="00033350" w:rsidP="00033350">
      <w:pPr>
        <w:numPr>
          <w:ilvl w:val="0"/>
          <w:numId w:val="42"/>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Filter data by time, location, crime type, etc.</w:t>
      </w:r>
    </w:p>
    <w:p w14:paraId="09AC3E93" w14:textId="77777777" w:rsidR="00033350" w:rsidRPr="00033350" w:rsidRDefault="00033350" w:rsidP="00033350">
      <w:pPr>
        <w:numPr>
          <w:ilvl w:val="0"/>
          <w:numId w:val="42"/>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Visualize key performance indicators (KPIs) such as crime reduction rates, arrest success, or crime recurrence.</w:t>
      </w:r>
    </w:p>
    <w:p w14:paraId="2FE9423A" w14:textId="77777777" w:rsidR="00033350" w:rsidRPr="00033350" w:rsidRDefault="00033350" w:rsidP="00033350">
      <w:pPr>
        <w:numPr>
          <w:ilvl w:val="0"/>
          <w:numId w:val="42"/>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Provide </w:t>
      </w:r>
      <w:r w:rsidRPr="00033350">
        <w:rPr>
          <w:rFonts w:ascii="Times New Roman" w:hAnsi="Times New Roman" w:cs="Times New Roman"/>
          <w:b/>
          <w:bCs/>
          <w:sz w:val="24"/>
          <w:szCs w:val="24"/>
        </w:rPr>
        <w:t>drill-down</w:t>
      </w:r>
      <w:r w:rsidRPr="00033350">
        <w:rPr>
          <w:rFonts w:ascii="Times New Roman" w:hAnsi="Times New Roman" w:cs="Times New Roman"/>
          <w:sz w:val="24"/>
          <w:szCs w:val="24"/>
        </w:rPr>
        <w:t xml:space="preserve"> analysis features for deeper insights into specific regions or time periods.</w:t>
      </w:r>
    </w:p>
    <w:p w14:paraId="229E8716"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4. Geographical Crime Analysis</w:t>
      </w:r>
    </w:p>
    <w:p w14:paraId="36B10C91"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If location-based data is available, adding </w:t>
      </w:r>
      <w:r w:rsidRPr="00033350">
        <w:rPr>
          <w:rFonts w:ascii="Times New Roman" w:hAnsi="Times New Roman" w:cs="Times New Roman"/>
          <w:b/>
          <w:bCs/>
          <w:sz w:val="24"/>
          <w:szCs w:val="24"/>
        </w:rPr>
        <w:t>geospatial analysis</w:t>
      </w:r>
      <w:r w:rsidRPr="00033350">
        <w:rPr>
          <w:rFonts w:ascii="Times New Roman" w:hAnsi="Times New Roman" w:cs="Times New Roman"/>
          <w:sz w:val="24"/>
          <w:szCs w:val="24"/>
        </w:rPr>
        <w:t xml:space="preserve"> could highlight:</w:t>
      </w:r>
    </w:p>
    <w:p w14:paraId="413BEBA5" w14:textId="77777777" w:rsidR="00033350" w:rsidRPr="00033350" w:rsidRDefault="00033350" w:rsidP="00033350">
      <w:pPr>
        <w:numPr>
          <w:ilvl w:val="0"/>
          <w:numId w:val="43"/>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Regional differences</w:t>
      </w:r>
      <w:r w:rsidRPr="00033350">
        <w:rPr>
          <w:rFonts w:ascii="Times New Roman" w:hAnsi="Times New Roman" w:cs="Times New Roman"/>
          <w:sz w:val="24"/>
          <w:szCs w:val="24"/>
        </w:rPr>
        <w:t xml:space="preserve"> in crime performance.</w:t>
      </w:r>
    </w:p>
    <w:p w14:paraId="32CBF208" w14:textId="77777777" w:rsidR="00033350" w:rsidRPr="00033350" w:rsidRDefault="00033350" w:rsidP="00033350">
      <w:pPr>
        <w:numPr>
          <w:ilvl w:val="0"/>
          <w:numId w:val="43"/>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High-risk areas</w:t>
      </w:r>
      <w:r w:rsidRPr="00033350">
        <w:rPr>
          <w:rFonts w:ascii="Times New Roman" w:hAnsi="Times New Roman" w:cs="Times New Roman"/>
          <w:sz w:val="24"/>
          <w:szCs w:val="24"/>
        </w:rPr>
        <w:t xml:space="preserve"> for targeted policing or community engagement.</w:t>
      </w:r>
    </w:p>
    <w:p w14:paraId="5510F59F" w14:textId="77777777" w:rsidR="00033350" w:rsidRPr="00033350" w:rsidRDefault="00033350" w:rsidP="00033350">
      <w:pPr>
        <w:numPr>
          <w:ilvl w:val="0"/>
          <w:numId w:val="43"/>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Area-wise crime patterns</w:t>
      </w:r>
      <w:r w:rsidRPr="00033350">
        <w:rPr>
          <w:rFonts w:ascii="Times New Roman" w:hAnsi="Times New Roman" w:cs="Times New Roman"/>
          <w:sz w:val="24"/>
          <w:szCs w:val="24"/>
        </w:rPr>
        <w:t xml:space="preserve"> to support planning and intervention.</w:t>
      </w:r>
    </w:p>
    <w:p w14:paraId="06ABB101"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This can assist in resource planning, pinpointing crime hotspots, and formulating targeted community safety programs.</w:t>
      </w:r>
    </w:p>
    <w:p w14:paraId="03B2177C"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5. Enhanced Crime Analysis</w:t>
      </w:r>
    </w:p>
    <w:p w14:paraId="623B924A" w14:textId="276C1909"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Future developments can focus more deeply on crime patterns and behavio</w:t>
      </w:r>
      <w:r>
        <w:rPr>
          <w:rFonts w:ascii="Times New Roman" w:hAnsi="Times New Roman" w:cs="Times New Roman"/>
          <w:sz w:val="24"/>
          <w:szCs w:val="24"/>
        </w:rPr>
        <w:t>u</w:t>
      </w:r>
      <w:r w:rsidRPr="00033350">
        <w:rPr>
          <w:rFonts w:ascii="Times New Roman" w:hAnsi="Times New Roman" w:cs="Times New Roman"/>
          <w:sz w:val="24"/>
          <w:szCs w:val="24"/>
        </w:rPr>
        <w:t>r, such as:</w:t>
      </w:r>
    </w:p>
    <w:p w14:paraId="2267FB19" w14:textId="77777777" w:rsidR="00033350" w:rsidRPr="00033350" w:rsidRDefault="00033350" w:rsidP="00033350">
      <w:pPr>
        <w:numPr>
          <w:ilvl w:val="0"/>
          <w:numId w:val="44"/>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Crime recidivism</w:t>
      </w:r>
      <w:r w:rsidRPr="00033350">
        <w:rPr>
          <w:rFonts w:ascii="Times New Roman" w:hAnsi="Times New Roman" w:cs="Times New Roman"/>
          <w:sz w:val="24"/>
          <w:szCs w:val="24"/>
        </w:rPr>
        <w:t xml:space="preserve"> analysis to understand repeat offenders.</w:t>
      </w:r>
    </w:p>
    <w:p w14:paraId="0A18BC3C" w14:textId="77777777" w:rsidR="00033350" w:rsidRPr="00033350" w:rsidRDefault="00033350" w:rsidP="00033350">
      <w:pPr>
        <w:numPr>
          <w:ilvl w:val="0"/>
          <w:numId w:val="44"/>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lastRenderedPageBreak/>
        <w:t>Offender profiling</w:t>
      </w:r>
      <w:r w:rsidRPr="00033350">
        <w:rPr>
          <w:rFonts w:ascii="Times New Roman" w:hAnsi="Times New Roman" w:cs="Times New Roman"/>
          <w:sz w:val="24"/>
          <w:szCs w:val="24"/>
        </w:rPr>
        <w:t xml:space="preserve"> based on crime type, location, and time.</w:t>
      </w:r>
    </w:p>
    <w:p w14:paraId="71FA0E94" w14:textId="77777777" w:rsidR="00033350" w:rsidRPr="00033350" w:rsidRDefault="00033350" w:rsidP="00033350">
      <w:pPr>
        <w:numPr>
          <w:ilvl w:val="0"/>
          <w:numId w:val="44"/>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Predicting crime spikes</w:t>
      </w:r>
      <w:r w:rsidRPr="00033350">
        <w:rPr>
          <w:rFonts w:ascii="Times New Roman" w:hAnsi="Times New Roman" w:cs="Times New Roman"/>
          <w:sz w:val="24"/>
          <w:szCs w:val="24"/>
        </w:rPr>
        <w:t xml:space="preserve"> based on historical data and emerging patterns.</w:t>
      </w:r>
    </w:p>
    <w:p w14:paraId="210E3A3B"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These insights can assist law enforcement agencies in improving crime prevention strategies and community outreach programs.</w:t>
      </w:r>
    </w:p>
    <w:p w14:paraId="39DCA3A7" w14:textId="7E49DAF3"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6. Time Series and Seasonal Trend Model</w:t>
      </w:r>
      <w:r>
        <w:rPr>
          <w:rFonts w:ascii="Times New Roman" w:hAnsi="Times New Roman" w:cs="Times New Roman"/>
          <w:b/>
          <w:bCs/>
          <w:sz w:val="24"/>
          <w:szCs w:val="24"/>
        </w:rPr>
        <w:t>l</w:t>
      </w:r>
      <w:r w:rsidRPr="00033350">
        <w:rPr>
          <w:rFonts w:ascii="Times New Roman" w:hAnsi="Times New Roman" w:cs="Times New Roman"/>
          <w:b/>
          <w:bCs/>
          <w:sz w:val="24"/>
          <w:szCs w:val="24"/>
        </w:rPr>
        <w:t>ing</w:t>
      </w:r>
    </w:p>
    <w:p w14:paraId="607F1CAD"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While the current analysis provides insights into general crime trends, more advanced </w:t>
      </w:r>
      <w:r w:rsidRPr="00033350">
        <w:rPr>
          <w:rFonts w:ascii="Times New Roman" w:hAnsi="Times New Roman" w:cs="Times New Roman"/>
          <w:b/>
          <w:bCs/>
          <w:sz w:val="24"/>
          <w:szCs w:val="24"/>
        </w:rPr>
        <w:t>time series forecasting models</w:t>
      </w:r>
      <w:r w:rsidRPr="00033350">
        <w:rPr>
          <w:rFonts w:ascii="Times New Roman" w:hAnsi="Times New Roman" w:cs="Times New Roman"/>
          <w:sz w:val="24"/>
          <w:szCs w:val="24"/>
        </w:rPr>
        <w:t xml:space="preserve"> (like </w:t>
      </w:r>
      <w:r w:rsidRPr="00033350">
        <w:rPr>
          <w:rFonts w:ascii="Times New Roman" w:hAnsi="Times New Roman" w:cs="Times New Roman"/>
          <w:b/>
          <w:bCs/>
          <w:sz w:val="24"/>
          <w:szCs w:val="24"/>
        </w:rPr>
        <w:t>ARIMA</w:t>
      </w:r>
      <w:r w:rsidRPr="00033350">
        <w:rPr>
          <w:rFonts w:ascii="Times New Roman" w:hAnsi="Times New Roman" w:cs="Times New Roman"/>
          <w:sz w:val="24"/>
          <w:szCs w:val="24"/>
        </w:rPr>
        <w:t xml:space="preserve">, </w:t>
      </w:r>
      <w:r w:rsidRPr="00033350">
        <w:rPr>
          <w:rFonts w:ascii="Times New Roman" w:hAnsi="Times New Roman" w:cs="Times New Roman"/>
          <w:b/>
          <w:bCs/>
          <w:sz w:val="24"/>
          <w:szCs w:val="24"/>
        </w:rPr>
        <w:t>Prophet</w:t>
      </w:r>
      <w:r w:rsidRPr="00033350">
        <w:rPr>
          <w:rFonts w:ascii="Times New Roman" w:hAnsi="Times New Roman" w:cs="Times New Roman"/>
          <w:sz w:val="24"/>
          <w:szCs w:val="24"/>
        </w:rPr>
        <w:t>) can be used to:</w:t>
      </w:r>
    </w:p>
    <w:p w14:paraId="077BFEFB" w14:textId="77777777" w:rsidR="00033350" w:rsidRPr="00033350" w:rsidRDefault="00033350" w:rsidP="00033350">
      <w:pPr>
        <w:numPr>
          <w:ilvl w:val="0"/>
          <w:numId w:val="45"/>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Predict future crime rates and trends, factoring in seasonality and long-term patterns.</w:t>
      </w:r>
    </w:p>
    <w:p w14:paraId="3AF18667" w14:textId="77777777" w:rsidR="00033350" w:rsidRPr="00033350" w:rsidRDefault="00033350" w:rsidP="00033350">
      <w:pPr>
        <w:numPr>
          <w:ilvl w:val="0"/>
          <w:numId w:val="45"/>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Plan for resource allocation during high-crime periods (e.g., holidays, events).</w:t>
      </w:r>
    </w:p>
    <w:p w14:paraId="5EBDDF21" w14:textId="77777777" w:rsidR="00033350" w:rsidRPr="00033350" w:rsidRDefault="00033350" w:rsidP="00033350">
      <w:pPr>
        <w:numPr>
          <w:ilvl w:val="0"/>
          <w:numId w:val="45"/>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Anticipate emerging crime trends based on historical data.</w:t>
      </w:r>
    </w:p>
    <w:p w14:paraId="3525DA4B"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7. Recommendation Systems for Law Enforcement</w:t>
      </w:r>
    </w:p>
    <w:p w14:paraId="083438E8" w14:textId="7261A7B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Based on historical crime data, location, and offender behavio</w:t>
      </w:r>
      <w:r>
        <w:rPr>
          <w:rFonts w:ascii="Times New Roman" w:hAnsi="Times New Roman" w:cs="Times New Roman"/>
          <w:sz w:val="24"/>
          <w:szCs w:val="24"/>
        </w:rPr>
        <w:t>u</w:t>
      </w:r>
      <w:r w:rsidRPr="00033350">
        <w:rPr>
          <w:rFonts w:ascii="Times New Roman" w:hAnsi="Times New Roman" w:cs="Times New Roman"/>
          <w:sz w:val="24"/>
          <w:szCs w:val="24"/>
        </w:rPr>
        <w:t>r, recommendation systems could:</w:t>
      </w:r>
    </w:p>
    <w:p w14:paraId="5677BE99" w14:textId="77777777" w:rsidR="00033350" w:rsidRPr="00033350" w:rsidRDefault="00033350" w:rsidP="00033350">
      <w:pPr>
        <w:numPr>
          <w:ilvl w:val="0"/>
          <w:numId w:val="46"/>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Suggest patrol routes</w:t>
      </w:r>
      <w:r w:rsidRPr="00033350">
        <w:rPr>
          <w:rFonts w:ascii="Times New Roman" w:hAnsi="Times New Roman" w:cs="Times New Roman"/>
          <w:sz w:val="24"/>
          <w:szCs w:val="24"/>
        </w:rPr>
        <w:t xml:space="preserve"> and resource deployment strategies.</w:t>
      </w:r>
    </w:p>
    <w:p w14:paraId="4AD7D4C4" w14:textId="77777777" w:rsidR="00033350" w:rsidRPr="00033350" w:rsidRDefault="00033350" w:rsidP="00033350">
      <w:pPr>
        <w:numPr>
          <w:ilvl w:val="0"/>
          <w:numId w:val="46"/>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b/>
          <w:bCs/>
          <w:sz w:val="24"/>
          <w:szCs w:val="24"/>
        </w:rPr>
        <w:t>Personalize policing tactics</w:t>
      </w:r>
      <w:r w:rsidRPr="00033350">
        <w:rPr>
          <w:rFonts w:ascii="Times New Roman" w:hAnsi="Times New Roman" w:cs="Times New Roman"/>
          <w:sz w:val="24"/>
          <w:szCs w:val="24"/>
        </w:rPr>
        <w:t xml:space="preserve"> to match emerging crime patterns.</w:t>
      </w:r>
    </w:p>
    <w:p w14:paraId="550A2D3B" w14:textId="77777777" w:rsidR="00033350" w:rsidRPr="00033350" w:rsidRDefault="00033350" w:rsidP="00033350">
      <w:pPr>
        <w:numPr>
          <w:ilvl w:val="0"/>
          <w:numId w:val="46"/>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Enhance </w:t>
      </w:r>
      <w:r w:rsidRPr="00033350">
        <w:rPr>
          <w:rFonts w:ascii="Times New Roman" w:hAnsi="Times New Roman" w:cs="Times New Roman"/>
          <w:b/>
          <w:bCs/>
          <w:sz w:val="24"/>
          <w:szCs w:val="24"/>
        </w:rPr>
        <w:t>community policing efforts</w:t>
      </w:r>
      <w:r w:rsidRPr="00033350">
        <w:rPr>
          <w:rFonts w:ascii="Times New Roman" w:hAnsi="Times New Roman" w:cs="Times New Roman"/>
          <w:sz w:val="24"/>
          <w:szCs w:val="24"/>
        </w:rPr>
        <w:t xml:space="preserve"> by targeting areas with higher chances of crime incidents.</w:t>
      </w:r>
    </w:p>
    <w:p w14:paraId="02761BF6"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8. Multivariate Analysis</w:t>
      </w:r>
    </w:p>
    <w:p w14:paraId="081B5296"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Applying multivariate statistical methods can help </w:t>
      </w:r>
      <w:proofErr w:type="spellStart"/>
      <w:r w:rsidRPr="00033350">
        <w:rPr>
          <w:rFonts w:ascii="Times New Roman" w:hAnsi="Times New Roman" w:cs="Times New Roman"/>
          <w:sz w:val="24"/>
          <w:szCs w:val="24"/>
        </w:rPr>
        <w:t>analyze</w:t>
      </w:r>
      <w:proofErr w:type="spellEnd"/>
      <w:r w:rsidRPr="00033350">
        <w:rPr>
          <w:rFonts w:ascii="Times New Roman" w:hAnsi="Times New Roman" w:cs="Times New Roman"/>
          <w:sz w:val="24"/>
          <w:szCs w:val="24"/>
        </w:rPr>
        <w:t xml:space="preserve"> the combined effect of multiple variables like location, time of day, type of crime, and offender characteristics. This can uncover deeper patterns and interactions, such as:</w:t>
      </w:r>
    </w:p>
    <w:p w14:paraId="1B3BEA09" w14:textId="7519EA99" w:rsidR="00033350" w:rsidRPr="00033350" w:rsidRDefault="00033350" w:rsidP="00033350">
      <w:pPr>
        <w:numPr>
          <w:ilvl w:val="0"/>
          <w:numId w:val="47"/>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How certain variables influence crime rates in different neighbo</w:t>
      </w:r>
      <w:r>
        <w:rPr>
          <w:rFonts w:ascii="Times New Roman" w:hAnsi="Times New Roman" w:cs="Times New Roman"/>
          <w:sz w:val="24"/>
          <w:szCs w:val="24"/>
        </w:rPr>
        <w:t>u</w:t>
      </w:r>
      <w:r w:rsidRPr="00033350">
        <w:rPr>
          <w:rFonts w:ascii="Times New Roman" w:hAnsi="Times New Roman" w:cs="Times New Roman"/>
          <w:sz w:val="24"/>
          <w:szCs w:val="24"/>
        </w:rPr>
        <w:t>rhoods.</w:t>
      </w:r>
    </w:p>
    <w:p w14:paraId="648E25D0" w14:textId="77777777" w:rsidR="00033350" w:rsidRPr="00033350" w:rsidRDefault="00033350" w:rsidP="00033350">
      <w:pPr>
        <w:numPr>
          <w:ilvl w:val="0"/>
          <w:numId w:val="47"/>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Which factors are predictive of high-crime areas or times.</w:t>
      </w:r>
    </w:p>
    <w:p w14:paraId="3C4D8341"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9. Incorporation of External Factors</w:t>
      </w:r>
    </w:p>
    <w:p w14:paraId="04B118F4"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External datasets such as </w:t>
      </w:r>
      <w:r w:rsidRPr="00033350">
        <w:rPr>
          <w:rFonts w:ascii="Times New Roman" w:hAnsi="Times New Roman" w:cs="Times New Roman"/>
          <w:b/>
          <w:bCs/>
          <w:sz w:val="24"/>
          <w:szCs w:val="24"/>
        </w:rPr>
        <w:t>weather patterns</w:t>
      </w:r>
      <w:r w:rsidRPr="00033350">
        <w:rPr>
          <w:rFonts w:ascii="Times New Roman" w:hAnsi="Times New Roman" w:cs="Times New Roman"/>
          <w:sz w:val="24"/>
          <w:szCs w:val="24"/>
        </w:rPr>
        <w:t xml:space="preserve">, </w:t>
      </w:r>
      <w:r w:rsidRPr="00033350">
        <w:rPr>
          <w:rFonts w:ascii="Times New Roman" w:hAnsi="Times New Roman" w:cs="Times New Roman"/>
          <w:b/>
          <w:bCs/>
          <w:sz w:val="24"/>
          <w:szCs w:val="24"/>
        </w:rPr>
        <w:t>economic indicators</w:t>
      </w:r>
      <w:r w:rsidRPr="00033350">
        <w:rPr>
          <w:rFonts w:ascii="Times New Roman" w:hAnsi="Times New Roman" w:cs="Times New Roman"/>
          <w:sz w:val="24"/>
          <w:szCs w:val="24"/>
        </w:rPr>
        <w:t xml:space="preserve">, or </w:t>
      </w:r>
      <w:r w:rsidRPr="00033350">
        <w:rPr>
          <w:rFonts w:ascii="Times New Roman" w:hAnsi="Times New Roman" w:cs="Times New Roman"/>
          <w:b/>
          <w:bCs/>
          <w:sz w:val="24"/>
          <w:szCs w:val="24"/>
        </w:rPr>
        <w:t>social events</w:t>
      </w:r>
      <w:r w:rsidRPr="00033350">
        <w:rPr>
          <w:rFonts w:ascii="Times New Roman" w:hAnsi="Times New Roman" w:cs="Times New Roman"/>
          <w:sz w:val="24"/>
          <w:szCs w:val="24"/>
        </w:rPr>
        <w:t xml:space="preserve"> can be integrated to provide a more holistic view of crime performance. This would make the </w:t>
      </w:r>
      <w:r w:rsidRPr="00033350">
        <w:rPr>
          <w:rFonts w:ascii="Times New Roman" w:hAnsi="Times New Roman" w:cs="Times New Roman"/>
          <w:sz w:val="24"/>
          <w:szCs w:val="24"/>
        </w:rPr>
        <w:lastRenderedPageBreak/>
        <w:t>analysis more robust and context-aware, allowing law enforcement to better anticipate crime trends based on these external factors.</w:t>
      </w:r>
    </w:p>
    <w:p w14:paraId="1916EEEF"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10. Automation of Reporting</w:t>
      </w:r>
    </w:p>
    <w:p w14:paraId="1FD8F355"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Finally, automating the EDA and reporting process using Python scripts or workflow tools like </w:t>
      </w:r>
      <w:r w:rsidRPr="00033350">
        <w:rPr>
          <w:rFonts w:ascii="Times New Roman" w:hAnsi="Times New Roman" w:cs="Times New Roman"/>
          <w:b/>
          <w:bCs/>
          <w:sz w:val="24"/>
          <w:szCs w:val="24"/>
        </w:rPr>
        <w:t>Apache Airflow</w:t>
      </w:r>
      <w:r w:rsidRPr="00033350">
        <w:rPr>
          <w:rFonts w:ascii="Times New Roman" w:hAnsi="Times New Roman" w:cs="Times New Roman"/>
          <w:sz w:val="24"/>
          <w:szCs w:val="24"/>
        </w:rPr>
        <w:t xml:space="preserve"> can:</w:t>
      </w:r>
    </w:p>
    <w:p w14:paraId="60FBD9AC" w14:textId="77777777" w:rsidR="00033350" w:rsidRPr="00033350" w:rsidRDefault="00033350" w:rsidP="00033350">
      <w:pPr>
        <w:numPr>
          <w:ilvl w:val="0"/>
          <w:numId w:val="48"/>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Save time in routine crime data analysis.</w:t>
      </w:r>
    </w:p>
    <w:p w14:paraId="38DA7480" w14:textId="77777777" w:rsidR="00033350" w:rsidRPr="00033350" w:rsidRDefault="00033350" w:rsidP="00033350">
      <w:pPr>
        <w:numPr>
          <w:ilvl w:val="0"/>
          <w:numId w:val="48"/>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Ensure </w:t>
      </w:r>
      <w:r w:rsidRPr="00033350">
        <w:rPr>
          <w:rFonts w:ascii="Times New Roman" w:hAnsi="Times New Roman" w:cs="Times New Roman"/>
          <w:b/>
          <w:bCs/>
          <w:sz w:val="24"/>
          <w:szCs w:val="24"/>
        </w:rPr>
        <w:t>consistency</w:t>
      </w:r>
      <w:r w:rsidRPr="00033350">
        <w:rPr>
          <w:rFonts w:ascii="Times New Roman" w:hAnsi="Times New Roman" w:cs="Times New Roman"/>
          <w:sz w:val="24"/>
          <w:szCs w:val="24"/>
        </w:rPr>
        <w:t xml:space="preserve"> and </w:t>
      </w:r>
      <w:r w:rsidRPr="00033350">
        <w:rPr>
          <w:rFonts w:ascii="Times New Roman" w:hAnsi="Times New Roman" w:cs="Times New Roman"/>
          <w:b/>
          <w:bCs/>
          <w:sz w:val="24"/>
          <w:szCs w:val="24"/>
        </w:rPr>
        <w:t>reproducibility</w:t>
      </w:r>
      <w:r w:rsidRPr="00033350">
        <w:rPr>
          <w:rFonts w:ascii="Times New Roman" w:hAnsi="Times New Roman" w:cs="Times New Roman"/>
          <w:sz w:val="24"/>
          <w:szCs w:val="24"/>
        </w:rPr>
        <w:t xml:space="preserve"> in crime reports.</w:t>
      </w:r>
    </w:p>
    <w:p w14:paraId="2FB42440" w14:textId="77777777" w:rsidR="00033350" w:rsidRPr="00033350" w:rsidRDefault="00033350" w:rsidP="00033350">
      <w:pPr>
        <w:numPr>
          <w:ilvl w:val="0"/>
          <w:numId w:val="48"/>
        </w:num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 xml:space="preserve">Enable </w:t>
      </w:r>
      <w:r w:rsidRPr="00033350">
        <w:rPr>
          <w:rFonts w:ascii="Times New Roman" w:hAnsi="Times New Roman" w:cs="Times New Roman"/>
          <w:b/>
          <w:bCs/>
          <w:sz w:val="24"/>
          <w:szCs w:val="24"/>
        </w:rPr>
        <w:t>scheduled updates</w:t>
      </w:r>
      <w:r w:rsidRPr="00033350">
        <w:rPr>
          <w:rFonts w:ascii="Times New Roman" w:hAnsi="Times New Roman" w:cs="Times New Roman"/>
          <w:sz w:val="24"/>
          <w:szCs w:val="24"/>
        </w:rPr>
        <w:t xml:space="preserve"> and notifications, providing timely insights to authorities.</w:t>
      </w:r>
    </w:p>
    <w:p w14:paraId="2CDF653F" w14:textId="77777777" w:rsidR="00033350" w:rsidRPr="00033350" w:rsidRDefault="00033350" w:rsidP="00033350">
      <w:pPr>
        <w:tabs>
          <w:tab w:val="left" w:pos="2378"/>
        </w:tabs>
        <w:spacing w:line="360" w:lineRule="auto"/>
        <w:rPr>
          <w:rFonts w:ascii="Times New Roman" w:hAnsi="Times New Roman" w:cs="Times New Roman"/>
          <w:b/>
          <w:bCs/>
          <w:sz w:val="24"/>
          <w:szCs w:val="24"/>
        </w:rPr>
      </w:pPr>
      <w:r w:rsidRPr="00033350">
        <w:rPr>
          <w:rFonts w:ascii="Times New Roman" w:hAnsi="Times New Roman" w:cs="Times New Roman"/>
          <w:b/>
          <w:bCs/>
          <w:sz w:val="24"/>
          <w:szCs w:val="24"/>
        </w:rPr>
        <w:t>Conclusion of Future Scope</w:t>
      </w:r>
    </w:p>
    <w:p w14:paraId="113BEBFE"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In summary, this project lays a solid foundation for data-driven decision-making in crime prevention and law enforcement. By leveraging advanced analytics, real-time systems, and interactive dashboards, the project can evolve into a comprehensive tool for improving public safety. These future enhancements can make a significant impact on crime reduction, resource management, and community safety efforts.</w:t>
      </w:r>
    </w:p>
    <w:p w14:paraId="42D93B67" w14:textId="77777777" w:rsidR="00033350" w:rsidRPr="00033350" w:rsidRDefault="00033350" w:rsidP="00033350">
      <w:pPr>
        <w:tabs>
          <w:tab w:val="left" w:pos="2378"/>
        </w:tabs>
        <w:spacing w:line="360" w:lineRule="auto"/>
        <w:rPr>
          <w:rFonts w:ascii="Times New Roman" w:hAnsi="Times New Roman" w:cs="Times New Roman"/>
          <w:sz w:val="24"/>
          <w:szCs w:val="24"/>
        </w:rPr>
      </w:pPr>
      <w:r w:rsidRPr="00033350">
        <w:rPr>
          <w:rFonts w:ascii="Times New Roman" w:hAnsi="Times New Roman" w:cs="Times New Roman"/>
          <w:sz w:val="24"/>
          <w:szCs w:val="24"/>
        </w:rPr>
        <w:t>By incorporating predictive analytics, geographic insights, and real-time data, the project can provide authorities with better tools for proactive crime prevention and faster responses to emerging crime patterns.</w:t>
      </w:r>
    </w:p>
    <w:p w14:paraId="71461D71" w14:textId="77777777" w:rsidR="00C3537C" w:rsidRPr="00CB3919" w:rsidRDefault="00C3537C" w:rsidP="00CB3919">
      <w:pPr>
        <w:tabs>
          <w:tab w:val="left" w:pos="2378"/>
        </w:tabs>
        <w:spacing w:line="360" w:lineRule="auto"/>
        <w:rPr>
          <w:rFonts w:ascii="Times New Roman" w:hAnsi="Times New Roman" w:cs="Times New Roman"/>
          <w:sz w:val="24"/>
          <w:szCs w:val="24"/>
        </w:rPr>
      </w:pPr>
    </w:p>
    <w:p w14:paraId="3DBDBDBC" w14:textId="6EB6AA2D" w:rsidR="00C3537C" w:rsidRPr="00033350" w:rsidRDefault="00C3537C" w:rsidP="00033350">
      <w:pPr>
        <w:spacing w:line="360" w:lineRule="auto"/>
        <w:rPr>
          <w:rFonts w:ascii="Times New Roman" w:hAnsi="Times New Roman" w:cs="Times New Roman"/>
          <w:sz w:val="36"/>
          <w:szCs w:val="36"/>
        </w:rPr>
      </w:pPr>
      <w:bookmarkStart w:id="6" w:name="_7.REFERENCES"/>
      <w:bookmarkEnd w:id="6"/>
      <w:r w:rsidRPr="00033350">
        <w:rPr>
          <w:rStyle w:val="Strong"/>
          <w:rFonts w:ascii="Times New Roman" w:hAnsi="Times New Roman" w:cs="Times New Roman"/>
          <w:sz w:val="36"/>
          <w:szCs w:val="36"/>
        </w:rPr>
        <w:t>7.REFERENCES</w:t>
      </w:r>
    </w:p>
    <w:p w14:paraId="2BE13F55" w14:textId="19876B1F" w:rsidR="00ED70FF" w:rsidRDefault="00ED70FF" w:rsidP="0047558B">
      <w:pPr>
        <w:tabs>
          <w:tab w:val="left" w:pos="2378"/>
        </w:tabs>
        <w:rPr>
          <w:rFonts w:ascii="Times New Roman" w:eastAsia="Times New Roman" w:hAnsi="Times New Roman" w:cs="Times New Roman"/>
          <w:sz w:val="24"/>
          <w:szCs w:val="24"/>
          <w:lang w:eastAsia="en-IN"/>
        </w:rPr>
      </w:pPr>
      <w:r w:rsidRPr="00ED70FF">
        <w:rPr>
          <w:rFonts w:ascii="Times New Roman" w:eastAsia="Times New Roman" w:hAnsi="Times New Roman" w:cs="Times New Roman"/>
          <w:sz w:val="24"/>
          <w:szCs w:val="24"/>
          <w:lang w:eastAsia="en-IN"/>
        </w:rPr>
        <w:t xml:space="preserve">[1] W. McKinney, </w:t>
      </w:r>
      <w:r w:rsidRPr="00ED70FF">
        <w:rPr>
          <w:rFonts w:ascii="Times New Roman" w:eastAsia="Times New Roman" w:hAnsi="Times New Roman" w:cs="Times New Roman"/>
          <w:i/>
          <w:iCs/>
          <w:sz w:val="24"/>
          <w:szCs w:val="24"/>
          <w:lang w:eastAsia="en-IN"/>
        </w:rPr>
        <w:t>Python for Data Analysis: Data Wrangling with Pandas, NumPy, and Python</w:t>
      </w:r>
      <w:r w:rsidRPr="00ED70FF">
        <w:rPr>
          <w:rFonts w:ascii="Times New Roman" w:eastAsia="Times New Roman" w:hAnsi="Times New Roman" w:cs="Times New Roman"/>
          <w:sz w:val="24"/>
          <w:szCs w:val="24"/>
          <w:lang w:eastAsia="en-IN"/>
        </w:rPr>
        <w:t>, 2nd ed. Sebastopol, CA, USA: O’Reilly Media, 2017.</w:t>
      </w:r>
    </w:p>
    <w:p w14:paraId="7E82EB9E" w14:textId="32FBA7F7" w:rsidR="00ED70FF" w:rsidRDefault="00ED70FF" w:rsidP="0047558B">
      <w:pPr>
        <w:tabs>
          <w:tab w:val="left" w:pos="2378"/>
        </w:tabs>
        <w:rPr>
          <w:rFonts w:ascii="Times New Roman" w:eastAsia="Times New Roman" w:hAnsi="Times New Roman" w:cs="Times New Roman"/>
          <w:sz w:val="24"/>
          <w:szCs w:val="24"/>
          <w:lang w:eastAsia="en-IN"/>
        </w:rPr>
      </w:pPr>
      <w:r w:rsidRPr="00ED70FF">
        <w:rPr>
          <w:rFonts w:ascii="Times New Roman" w:eastAsia="Times New Roman" w:hAnsi="Times New Roman" w:cs="Times New Roman"/>
          <w:sz w:val="24"/>
          <w:szCs w:val="24"/>
          <w:lang w:eastAsia="en-IN"/>
        </w:rPr>
        <w:br/>
        <w:t xml:space="preserve">[2] M. Waskom et al., “Seaborn: Statistical data visualization,” </w:t>
      </w:r>
      <w:r w:rsidRPr="00ED70FF">
        <w:rPr>
          <w:rFonts w:ascii="Times New Roman" w:eastAsia="Times New Roman" w:hAnsi="Times New Roman" w:cs="Times New Roman"/>
          <w:i/>
          <w:iCs/>
          <w:sz w:val="24"/>
          <w:szCs w:val="24"/>
          <w:lang w:eastAsia="en-IN"/>
        </w:rPr>
        <w:t>Journal of Open</w:t>
      </w:r>
      <w:r w:rsidR="00D849A7">
        <w:rPr>
          <w:rFonts w:ascii="Times New Roman" w:eastAsia="Times New Roman" w:hAnsi="Times New Roman" w:cs="Times New Roman"/>
          <w:i/>
          <w:iCs/>
          <w:sz w:val="24"/>
          <w:szCs w:val="24"/>
          <w:lang w:eastAsia="en-IN"/>
        </w:rPr>
        <w:t>-</w:t>
      </w:r>
      <w:r w:rsidRPr="00ED70FF">
        <w:rPr>
          <w:rFonts w:ascii="Times New Roman" w:eastAsia="Times New Roman" w:hAnsi="Times New Roman" w:cs="Times New Roman"/>
          <w:i/>
          <w:iCs/>
          <w:sz w:val="24"/>
          <w:szCs w:val="24"/>
          <w:lang w:eastAsia="en-IN"/>
        </w:rPr>
        <w:t>Source Software</w:t>
      </w:r>
      <w:r w:rsidRPr="00ED70FF">
        <w:rPr>
          <w:rFonts w:ascii="Times New Roman" w:eastAsia="Times New Roman" w:hAnsi="Times New Roman" w:cs="Times New Roman"/>
          <w:sz w:val="24"/>
          <w:szCs w:val="24"/>
          <w:lang w:eastAsia="en-IN"/>
        </w:rPr>
        <w:t xml:space="preserve">, vol. 6, no. 60, p. 3021, 2021. [Online]. Available: </w:t>
      </w:r>
      <w:hyperlink r:id="rId9" w:tgtFrame="_new" w:history="1">
        <w:r w:rsidRPr="00ED70FF">
          <w:rPr>
            <w:rStyle w:val="Hyperlink"/>
            <w:rFonts w:ascii="Times New Roman" w:eastAsia="Times New Roman" w:hAnsi="Times New Roman" w:cs="Times New Roman"/>
            <w:sz w:val="24"/>
            <w:szCs w:val="24"/>
            <w:lang w:eastAsia="en-IN"/>
          </w:rPr>
          <w:t>https://doi.org/10.21105/joss.03021</w:t>
        </w:r>
      </w:hyperlink>
    </w:p>
    <w:p w14:paraId="3A9C3FA0" w14:textId="77777777" w:rsidR="00ED70FF" w:rsidRDefault="00ED70FF" w:rsidP="0047558B">
      <w:pPr>
        <w:tabs>
          <w:tab w:val="left" w:pos="2378"/>
        </w:tabs>
        <w:rPr>
          <w:rFonts w:ascii="Times New Roman" w:eastAsia="Times New Roman" w:hAnsi="Times New Roman" w:cs="Times New Roman"/>
          <w:sz w:val="24"/>
          <w:szCs w:val="24"/>
          <w:lang w:eastAsia="en-IN"/>
        </w:rPr>
      </w:pPr>
      <w:r w:rsidRPr="00ED70FF">
        <w:rPr>
          <w:rFonts w:ascii="Times New Roman" w:eastAsia="Times New Roman" w:hAnsi="Times New Roman" w:cs="Times New Roman"/>
          <w:sz w:val="24"/>
          <w:szCs w:val="24"/>
          <w:lang w:eastAsia="en-IN"/>
        </w:rPr>
        <w:br/>
        <w:t xml:space="preserve">[3] J. D. Hunter, “Matplotlib: A 2D graphics environment,” </w:t>
      </w:r>
      <w:r w:rsidRPr="00ED70FF">
        <w:rPr>
          <w:rFonts w:ascii="Times New Roman" w:eastAsia="Times New Roman" w:hAnsi="Times New Roman" w:cs="Times New Roman"/>
          <w:i/>
          <w:iCs/>
          <w:sz w:val="24"/>
          <w:szCs w:val="24"/>
          <w:lang w:eastAsia="en-IN"/>
        </w:rPr>
        <w:t>Computing in Science &amp; Engineering</w:t>
      </w:r>
      <w:r w:rsidRPr="00ED70FF">
        <w:rPr>
          <w:rFonts w:ascii="Times New Roman" w:eastAsia="Times New Roman" w:hAnsi="Times New Roman" w:cs="Times New Roman"/>
          <w:sz w:val="24"/>
          <w:szCs w:val="24"/>
          <w:lang w:eastAsia="en-IN"/>
        </w:rPr>
        <w:t>, vol. 9, no. 3, pp. 90–95, 2007.</w:t>
      </w:r>
    </w:p>
    <w:p w14:paraId="4BF0179D" w14:textId="77777777" w:rsidR="00ED70FF" w:rsidRDefault="00ED70FF" w:rsidP="0047558B">
      <w:pPr>
        <w:tabs>
          <w:tab w:val="left" w:pos="2378"/>
        </w:tabs>
        <w:rPr>
          <w:rFonts w:ascii="Times New Roman" w:eastAsia="Times New Roman" w:hAnsi="Times New Roman" w:cs="Times New Roman"/>
          <w:sz w:val="24"/>
          <w:szCs w:val="24"/>
          <w:lang w:eastAsia="en-IN"/>
        </w:rPr>
      </w:pPr>
      <w:r w:rsidRPr="00ED70FF">
        <w:rPr>
          <w:rFonts w:ascii="Times New Roman" w:eastAsia="Times New Roman" w:hAnsi="Times New Roman" w:cs="Times New Roman"/>
          <w:sz w:val="24"/>
          <w:szCs w:val="24"/>
          <w:lang w:eastAsia="en-IN"/>
        </w:rPr>
        <w:br/>
        <w:t xml:space="preserve">[4] R. G. Brown and R. F. Meyer, “Time Series Analysis and Forecasting of Crime Incidents,” </w:t>
      </w:r>
      <w:r w:rsidRPr="00ED70FF">
        <w:rPr>
          <w:rFonts w:ascii="Times New Roman" w:eastAsia="Times New Roman" w:hAnsi="Times New Roman" w:cs="Times New Roman"/>
          <w:i/>
          <w:iCs/>
          <w:sz w:val="24"/>
          <w:szCs w:val="24"/>
          <w:lang w:eastAsia="en-IN"/>
        </w:rPr>
        <w:t>International Journal of Forecasting</w:t>
      </w:r>
      <w:r w:rsidRPr="00ED70FF">
        <w:rPr>
          <w:rFonts w:ascii="Times New Roman" w:eastAsia="Times New Roman" w:hAnsi="Times New Roman" w:cs="Times New Roman"/>
          <w:sz w:val="24"/>
          <w:szCs w:val="24"/>
          <w:lang w:eastAsia="en-IN"/>
        </w:rPr>
        <w:t>, vol. 1, no. 1, pp. 25–38, 1985.</w:t>
      </w:r>
      <w:r w:rsidRPr="00ED70FF">
        <w:rPr>
          <w:rFonts w:ascii="Times New Roman" w:eastAsia="Times New Roman" w:hAnsi="Times New Roman" w:cs="Times New Roman"/>
          <w:sz w:val="24"/>
          <w:szCs w:val="24"/>
          <w:lang w:eastAsia="en-IN"/>
        </w:rPr>
        <w:br/>
      </w:r>
      <w:r w:rsidRPr="00ED70FF">
        <w:rPr>
          <w:rFonts w:ascii="Times New Roman" w:eastAsia="Times New Roman" w:hAnsi="Times New Roman" w:cs="Times New Roman"/>
          <w:sz w:val="24"/>
          <w:szCs w:val="24"/>
          <w:lang w:eastAsia="en-IN"/>
        </w:rPr>
        <w:lastRenderedPageBreak/>
        <w:t xml:space="preserve">[5] T. Chen and C. </w:t>
      </w:r>
      <w:proofErr w:type="spellStart"/>
      <w:r w:rsidRPr="00ED70FF">
        <w:rPr>
          <w:rFonts w:ascii="Times New Roman" w:eastAsia="Times New Roman" w:hAnsi="Times New Roman" w:cs="Times New Roman"/>
          <w:sz w:val="24"/>
          <w:szCs w:val="24"/>
          <w:lang w:eastAsia="en-IN"/>
        </w:rPr>
        <w:t>Guestrin</w:t>
      </w:r>
      <w:proofErr w:type="spellEnd"/>
      <w:r w:rsidRPr="00ED70FF">
        <w:rPr>
          <w:rFonts w:ascii="Times New Roman" w:eastAsia="Times New Roman" w:hAnsi="Times New Roman" w:cs="Times New Roman"/>
          <w:sz w:val="24"/>
          <w:szCs w:val="24"/>
          <w:lang w:eastAsia="en-IN"/>
        </w:rPr>
        <w:t>, “</w:t>
      </w:r>
      <w:proofErr w:type="spellStart"/>
      <w:r w:rsidRPr="00ED70FF">
        <w:rPr>
          <w:rFonts w:ascii="Times New Roman" w:eastAsia="Times New Roman" w:hAnsi="Times New Roman" w:cs="Times New Roman"/>
          <w:sz w:val="24"/>
          <w:szCs w:val="24"/>
          <w:lang w:eastAsia="en-IN"/>
        </w:rPr>
        <w:t>XGBoost</w:t>
      </w:r>
      <w:proofErr w:type="spellEnd"/>
      <w:r w:rsidRPr="00ED70FF">
        <w:rPr>
          <w:rFonts w:ascii="Times New Roman" w:eastAsia="Times New Roman" w:hAnsi="Times New Roman" w:cs="Times New Roman"/>
          <w:sz w:val="24"/>
          <w:szCs w:val="24"/>
          <w:lang w:eastAsia="en-IN"/>
        </w:rPr>
        <w:t xml:space="preserve">: A scalable tree boosting system,” in </w:t>
      </w:r>
      <w:r w:rsidRPr="00ED70FF">
        <w:rPr>
          <w:rFonts w:ascii="Times New Roman" w:eastAsia="Times New Roman" w:hAnsi="Times New Roman" w:cs="Times New Roman"/>
          <w:i/>
          <w:iCs/>
          <w:sz w:val="24"/>
          <w:szCs w:val="24"/>
          <w:lang w:eastAsia="en-IN"/>
        </w:rPr>
        <w:t xml:space="preserve">Proc. 22nd ACM SIGKDD Int. Conf. </w:t>
      </w:r>
      <w:proofErr w:type="spellStart"/>
      <w:r w:rsidRPr="00ED70FF">
        <w:rPr>
          <w:rFonts w:ascii="Times New Roman" w:eastAsia="Times New Roman" w:hAnsi="Times New Roman" w:cs="Times New Roman"/>
          <w:i/>
          <w:iCs/>
          <w:sz w:val="24"/>
          <w:szCs w:val="24"/>
          <w:lang w:eastAsia="en-IN"/>
        </w:rPr>
        <w:t>Knowl</w:t>
      </w:r>
      <w:proofErr w:type="spellEnd"/>
      <w:r w:rsidRPr="00ED70FF">
        <w:rPr>
          <w:rFonts w:ascii="Times New Roman" w:eastAsia="Times New Roman" w:hAnsi="Times New Roman" w:cs="Times New Roman"/>
          <w:i/>
          <w:iCs/>
          <w:sz w:val="24"/>
          <w:szCs w:val="24"/>
          <w:lang w:eastAsia="en-IN"/>
        </w:rPr>
        <w:t xml:space="preserve">. </w:t>
      </w:r>
      <w:proofErr w:type="spellStart"/>
      <w:r w:rsidRPr="00ED70FF">
        <w:rPr>
          <w:rFonts w:ascii="Times New Roman" w:eastAsia="Times New Roman" w:hAnsi="Times New Roman" w:cs="Times New Roman"/>
          <w:i/>
          <w:iCs/>
          <w:sz w:val="24"/>
          <w:szCs w:val="24"/>
          <w:lang w:eastAsia="en-IN"/>
        </w:rPr>
        <w:t>Discov</w:t>
      </w:r>
      <w:proofErr w:type="spellEnd"/>
      <w:r w:rsidRPr="00ED70FF">
        <w:rPr>
          <w:rFonts w:ascii="Times New Roman" w:eastAsia="Times New Roman" w:hAnsi="Times New Roman" w:cs="Times New Roman"/>
          <w:i/>
          <w:iCs/>
          <w:sz w:val="24"/>
          <w:szCs w:val="24"/>
          <w:lang w:eastAsia="en-IN"/>
        </w:rPr>
        <w:t>. Data Min. (KDD)</w:t>
      </w:r>
      <w:r w:rsidRPr="00ED70FF">
        <w:rPr>
          <w:rFonts w:ascii="Times New Roman" w:eastAsia="Times New Roman" w:hAnsi="Times New Roman" w:cs="Times New Roman"/>
          <w:sz w:val="24"/>
          <w:szCs w:val="24"/>
          <w:lang w:eastAsia="en-IN"/>
        </w:rPr>
        <w:t>, 2016, pp. 785–794.</w:t>
      </w:r>
    </w:p>
    <w:p w14:paraId="67840DA6" w14:textId="77777777" w:rsidR="00ED70FF" w:rsidRDefault="00ED70FF" w:rsidP="0047558B">
      <w:pPr>
        <w:tabs>
          <w:tab w:val="left" w:pos="2378"/>
        </w:tabs>
        <w:rPr>
          <w:rFonts w:ascii="Times New Roman" w:eastAsia="Times New Roman" w:hAnsi="Times New Roman" w:cs="Times New Roman"/>
          <w:sz w:val="24"/>
          <w:szCs w:val="24"/>
          <w:lang w:eastAsia="en-IN"/>
        </w:rPr>
      </w:pPr>
      <w:r w:rsidRPr="00ED70FF">
        <w:rPr>
          <w:rFonts w:ascii="Times New Roman" w:eastAsia="Times New Roman" w:hAnsi="Times New Roman" w:cs="Times New Roman"/>
          <w:sz w:val="24"/>
          <w:szCs w:val="24"/>
          <w:lang w:eastAsia="en-IN"/>
        </w:rPr>
        <w:br/>
        <w:t xml:space="preserve">[6] P. Raj and A. C. </w:t>
      </w:r>
      <w:proofErr w:type="spellStart"/>
      <w:r w:rsidRPr="00ED70FF">
        <w:rPr>
          <w:rFonts w:ascii="Times New Roman" w:eastAsia="Times New Roman" w:hAnsi="Times New Roman" w:cs="Times New Roman"/>
          <w:sz w:val="24"/>
          <w:szCs w:val="24"/>
          <w:lang w:eastAsia="en-IN"/>
        </w:rPr>
        <w:t>Pattabhi</w:t>
      </w:r>
      <w:proofErr w:type="spellEnd"/>
      <w:r w:rsidRPr="00ED70FF">
        <w:rPr>
          <w:rFonts w:ascii="Times New Roman" w:eastAsia="Times New Roman" w:hAnsi="Times New Roman" w:cs="Times New Roman"/>
          <w:sz w:val="24"/>
          <w:szCs w:val="24"/>
          <w:lang w:eastAsia="en-IN"/>
        </w:rPr>
        <w:t xml:space="preserve">, </w:t>
      </w:r>
      <w:r w:rsidRPr="00ED70FF">
        <w:rPr>
          <w:rFonts w:ascii="Times New Roman" w:eastAsia="Times New Roman" w:hAnsi="Times New Roman" w:cs="Times New Roman"/>
          <w:i/>
          <w:iCs/>
          <w:sz w:val="24"/>
          <w:szCs w:val="24"/>
          <w:lang w:eastAsia="en-IN"/>
        </w:rPr>
        <w:t>Data Analytics for Public Safety</w:t>
      </w:r>
      <w:r w:rsidRPr="00ED70FF">
        <w:rPr>
          <w:rFonts w:ascii="Times New Roman" w:eastAsia="Times New Roman" w:hAnsi="Times New Roman" w:cs="Times New Roman"/>
          <w:sz w:val="24"/>
          <w:szCs w:val="24"/>
          <w:lang w:eastAsia="en-IN"/>
        </w:rPr>
        <w:t xml:space="preserve">, </w:t>
      </w:r>
      <w:proofErr w:type="spellStart"/>
      <w:r w:rsidRPr="00ED70FF">
        <w:rPr>
          <w:rFonts w:ascii="Times New Roman" w:eastAsia="Times New Roman" w:hAnsi="Times New Roman" w:cs="Times New Roman"/>
          <w:sz w:val="24"/>
          <w:szCs w:val="24"/>
          <w:lang w:eastAsia="en-IN"/>
        </w:rPr>
        <w:t>Packt</w:t>
      </w:r>
      <w:proofErr w:type="spellEnd"/>
      <w:r w:rsidRPr="00ED70FF">
        <w:rPr>
          <w:rFonts w:ascii="Times New Roman" w:eastAsia="Times New Roman" w:hAnsi="Times New Roman" w:cs="Times New Roman"/>
          <w:sz w:val="24"/>
          <w:szCs w:val="24"/>
          <w:lang w:eastAsia="en-IN"/>
        </w:rPr>
        <w:t xml:space="preserve"> Publishing, 2017.</w:t>
      </w:r>
    </w:p>
    <w:p w14:paraId="0A988DDF" w14:textId="77777777" w:rsidR="00ED70FF" w:rsidRDefault="00ED70FF" w:rsidP="0047558B">
      <w:pPr>
        <w:tabs>
          <w:tab w:val="left" w:pos="2378"/>
        </w:tabs>
        <w:rPr>
          <w:rFonts w:ascii="Times New Roman" w:eastAsia="Times New Roman" w:hAnsi="Times New Roman" w:cs="Times New Roman"/>
          <w:sz w:val="24"/>
          <w:szCs w:val="24"/>
          <w:lang w:eastAsia="en-IN"/>
        </w:rPr>
      </w:pPr>
      <w:r w:rsidRPr="00ED70FF">
        <w:rPr>
          <w:rFonts w:ascii="Times New Roman" w:eastAsia="Times New Roman" w:hAnsi="Times New Roman" w:cs="Times New Roman"/>
          <w:sz w:val="24"/>
          <w:szCs w:val="24"/>
          <w:lang w:eastAsia="en-IN"/>
        </w:rPr>
        <w:br/>
        <w:t xml:space="preserve">[7] A. Anuradha and D. N. Kumar, “Crime Pattern Recognition and Predictive Analytics in Law Enforcement using Machine Learning,” </w:t>
      </w:r>
      <w:r w:rsidRPr="00ED70FF">
        <w:rPr>
          <w:rFonts w:ascii="Times New Roman" w:eastAsia="Times New Roman" w:hAnsi="Times New Roman" w:cs="Times New Roman"/>
          <w:i/>
          <w:iCs/>
          <w:sz w:val="24"/>
          <w:szCs w:val="24"/>
          <w:lang w:eastAsia="en-IN"/>
        </w:rPr>
        <w:t>2021 3rd Int. Conf. on Signal Processing and Communication (ICPSC)</w:t>
      </w:r>
      <w:r w:rsidRPr="00ED70FF">
        <w:rPr>
          <w:rFonts w:ascii="Times New Roman" w:eastAsia="Times New Roman" w:hAnsi="Times New Roman" w:cs="Times New Roman"/>
          <w:sz w:val="24"/>
          <w:szCs w:val="24"/>
          <w:lang w:eastAsia="en-IN"/>
        </w:rPr>
        <w:t>, Coimbatore, India, 2021, pp. 188–192.</w:t>
      </w:r>
    </w:p>
    <w:p w14:paraId="14C6247C" w14:textId="500C8008" w:rsidR="00ED3645" w:rsidRDefault="00ED70FF" w:rsidP="0047558B">
      <w:pPr>
        <w:tabs>
          <w:tab w:val="left" w:pos="2378"/>
        </w:tabs>
        <w:rPr>
          <w:rFonts w:ascii="Times New Roman" w:eastAsia="Times New Roman" w:hAnsi="Times New Roman" w:cs="Times New Roman"/>
          <w:sz w:val="24"/>
          <w:szCs w:val="24"/>
          <w:lang w:eastAsia="en-IN"/>
        </w:rPr>
      </w:pPr>
      <w:r w:rsidRPr="00ED70FF">
        <w:rPr>
          <w:rFonts w:ascii="Times New Roman" w:eastAsia="Times New Roman" w:hAnsi="Times New Roman" w:cs="Times New Roman"/>
          <w:sz w:val="24"/>
          <w:szCs w:val="24"/>
          <w:lang w:eastAsia="en-IN"/>
        </w:rPr>
        <w:br/>
        <w:t xml:space="preserve">[8] J. Leskovec, A. Rajaraman, and J. D. Ullman, </w:t>
      </w:r>
      <w:r w:rsidRPr="00ED70FF">
        <w:rPr>
          <w:rFonts w:ascii="Times New Roman" w:eastAsia="Times New Roman" w:hAnsi="Times New Roman" w:cs="Times New Roman"/>
          <w:i/>
          <w:iCs/>
          <w:sz w:val="24"/>
          <w:szCs w:val="24"/>
          <w:lang w:eastAsia="en-IN"/>
        </w:rPr>
        <w:t>Mining of Massive Datasets</w:t>
      </w:r>
      <w:r w:rsidRPr="00ED70FF">
        <w:rPr>
          <w:rFonts w:ascii="Times New Roman" w:eastAsia="Times New Roman" w:hAnsi="Times New Roman" w:cs="Times New Roman"/>
          <w:sz w:val="24"/>
          <w:szCs w:val="24"/>
          <w:lang w:eastAsia="en-IN"/>
        </w:rPr>
        <w:t>, 2nd ed. Cambridge, U.K.: Cambridge Univ. Press, 2014.</w:t>
      </w:r>
    </w:p>
    <w:p w14:paraId="06721F2B" w14:textId="77777777" w:rsidR="00ED70FF" w:rsidRDefault="00ED70FF" w:rsidP="0047558B">
      <w:pPr>
        <w:tabs>
          <w:tab w:val="left" w:pos="2378"/>
        </w:tabs>
        <w:rPr>
          <w:rFonts w:ascii="Times New Roman" w:eastAsia="Times New Roman" w:hAnsi="Times New Roman" w:cs="Times New Roman"/>
          <w:sz w:val="24"/>
          <w:szCs w:val="24"/>
          <w:lang w:eastAsia="en-IN"/>
        </w:rPr>
      </w:pPr>
    </w:p>
    <w:p w14:paraId="37F8102A" w14:textId="77777777" w:rsidR="00ED70FF" w:rsidRDefault="00ED70FF" w:rsidP="0047558B">
      <w:pPr>
        <w:tabs>
          <w:tab w:val="left" w:pos="2378"/>
        </w:tabs>
      </w:pPr>
    </w:p>
    <w:p w14:paraId="644D496C" w14:textId="3EA8B66B" w:rsidR="00ED70FF" w:rsidRDefault="00ED70FF" w:rsidP="00ED70FF">
      <w:pPr>
        <w:spacing w:line="360" w:lineRule="auto"/>
        <w:rPr>
          <w:rStyle w:val="Strong"/>
          <w:rFonts w:ascii="Times New Roman" w:hAnsi="Times New Roman" w:cs="Times New Roman"/>
          <w:sz w:val="36"/>
          <w:szCs w:val="36"/>
        </w:rPr>
      </w:pPr>
      <w:r>
        <w:rPr>
          <w:rStyle w:val="Strong"/>
          <w:rFonts w:ascii="Times New Roman" w:hAnsi="Times New Roman" w:cs="Times New Roman"/>
          <w:sz w:val="36"/>
          <w:szCs w:val="36"/>
        </w:rPr>
        <w:t>8</w:t>
      </w:r>
      <w:r w:rsidRPr="00033350">
        <w:rPr>
          <w:rStyle w:val="Strong"/>
          <w:rFonts w:ascii="Times New Roman" w:hAnsi="Times New Roman" w:cs="Times New Roman"/>
          <w:sz w:val="36"/>
          <w:szCs w:val="36"/>
        </w:rPr>
        <w:t>.</w:t>
      </w:r>
      <w:r>
        <w:rPr>
          <w:rStyle w:val="Strong"/>
          <w:rFonts w:ascii="Times New Roman" w:hAnsi="Times New Roman" w:cs="Times New Roman"/>
          <w:sz w:val="36"/>
          <w:szCs w:val="36"/>
        </w:rPr>
        <w:t>Snap Shots of the project</w:t>
      </w:r>
    </w:p>
    <w:p w14:paraId="13CBCAD0" w14:textId="24BDFEF8" w:rsidR="00ED70FF" w:rsidRDefault="00ED70FF" w:rsidP="00ED70FF">
      <w:pPr>
        <w:spacing w:line="360" w:lineRule="auto"/>
        <w:rPr>
          <w:rStyle w:val="Strong"/>
          <w:rFonts w:ascii="Times New Roman" w:hAnsi="Times New Roman" w:cs="Times New Roman"/>
          <w:sz w:val="36"/>
          <w:szCs w:val="36"/>
        </w:rPr>
      </w:pPr>
      <w:r>
        <w:rPr>
          <w:rStyle w:val="Strong"/>
          <w:rFonts w:ascii="Times New Roman" w:hAnsi="Times New Roman" w:cs="Times New Roman"/>
          <w:sz w:val="36"/>
          <w:szCs w:val="36"/>
        </w:rPr>
        <w:t>LOAD AND READING DATA</w:t>
      </w:r>
    </w:p>
    <w:p w14:paraId="4B0F6061" w14:textId="70C923DA"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F716312" wp14:editId="746BE300">
            <wp:extent cx="5731510" cy="3644265"/>
            <wp:effectExtent l="0" t="0" r="2540" b="0"/>
            <wp:docPr id="115619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91157" name="Picture 11561911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4AD31763" w14:textId="77777777" w:rsidR="00ED70FF" w:rsidRDefault="00ED70FF" w:rsidP="00ED70FF">
      <w:pPr>
        <w:spacing w:line="360" w:lineRule="auto"/>
        <w:rPr>
          <w:rFonts w:ascii="Times New Roman" w:hAnsi="Times New Roman" w:cs="Times New Roman"/>
          <w:sz w:val="36"/>
          <w:szCs w:val="36"/>
        </w:rPr>
      </w:pPr>
    </w:p>
    <w:p w14:paraId="52596215" w14:textId="77777777" w:rsidR="00ED70FF" w:rsidRDefault="00ED70FF" w:rsidP="00ED70FF">
      <w:pPr>
        <w:spacing w:line="360" w:lineRule="auto"/>
        <w:rPr>
          <w:rFonts w:ascii="Times New Roman" w:hAnsi="Times New Roman" w:cs="Times New Roman"/>
          <w:sz w:val="36"/>
          <w:szCs w:val="36"/>
        </w:rPr>
      </w:pPr>
    </w:p>
    <w:p w14:paraId="154D2B61" w14:textId="46256ED5"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519C9FB" wp14:editId="52AA903A">
            <wp:extent cx="5731510" cy="4034790"/>
            <wp:effectExtent l="0" t="0" r="2540" b="3810"/>
            <wp:docPr id="184562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20323" name="Picture 18456203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34790"/>
                    </a:xfrm>
                    <a:prstGeom prst="rect">
                      <a:avLst/>
                    </a:prstGeom>
                  </pic:spPr>
                </pic:pic>
              </a:graphicData>
            </a:graphic>
          </wp:inline>
        </w:drawing>
      </w:r>
    </w:p>
    <w:p w14:paraId="4E83AF24" w14:textId="172598D1"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86458AE" wp14:editId="14F33E52">
            <wp:extent cx="5731510" cy="4300855"/>
            <wp:effectExtent l="0" t="0" r="2540" b="4445"/>
            <wp:docPr id="834906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6637" name="Picture 8349066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00855"/>
                    </a:xfrm>
                    <a:prstGeom prst="rect">
                      <a:avLst/>
                    </a:prstGeom>
                  </pic:spPr>
                </pic:pic>
              </a:graphicData>
            </a:graphic>
          </wp:inline>
        </w:drawing>
      </w:r>
    </w:p>
    <w:p w14:paraId="7B84EF86" w14:textId="4ECA089C"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7B93505" wp14:editId="27A8E202">
            <wp:extent cx="5731510" cy="3856355"/>
            <wp:effectExtent l="0" t="0" r="2540" b="0"/>
            <wp:docPr id="1718748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8892" name="Picture 17187488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56355"/>
                    </a:xfrm>
                    <a:prstGeom prst="rect">
                      <a:avLst/>
                    </a:prstGeom>
                  </pic:spPr>
                </pic:pic>
              </a:graphicData>
            </a:graphic>
          </wp:inline>
        </w:drawing>
      </w:r>
    </w:p>
    <w:p w14:paraId="16CC191E" w14:textId="77777777" w:rsidR="00ED70FF" w:rsidRDefault="00ED70FF" w:rsidP="00ED70FF">
      <w:pPr>
        <w:spacing w:line="360" w:lineRule="auto"/>
        <w:rPr>
          <w:rFonts w:ascii="Times New Roman" w:hAnsi="Times New Roman" w:cs="Times New Roman"/>
          <w:sz w:val="36"/>
          <w:szCs w:val="36"/>
        </w:rPr>
      </w:pPr>
    </w:p>
    <w:p w14:paraId="0A4CA715" w14:textId="1368701E"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8A1ECDE" wp14:editId="3D1D49E6">
            <wp:extent cx="5731510" cy="3923665"/>
            <wp:effectExtent l="0" t="0" r="2540" b="635"/>
            <wp:docPr id="1966194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4440" name="Picture 19661944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23665"/>
                    </a:xfrm>
                    <a:prstGeom prst="rect">
                      <a:avLst/>
                    </a:prstGeom>
                  </pic:spPr>
                </pic:pic>
              </a:graphicData>
            </a:graphic>
          </wp:inline>
        </w:drawing>
      </w:r>
    </w:p>
    <w:p w14:paraId="3C551EB3" w14:textId="726533FA"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F87E3CD" wp14:editId="67E7A7CD">
            <wp:extent cx="5731510" cy="4012565"/>
            <wp:effectExtent l="0" t="0" r="2540" b="6985"/>
            <wp:docPr id="773682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82525" name="Picture 7736825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12565"/>
                    </a:xfrm>
                    <a:prstGeom prst="rect">
                      <a:avLst/>
                    </a:prstGeom>
                  </pic:spPr>
                </pic:pic>
              </a:graphicData>
            </a:graphic>
          </wp:inline>
        </w:drawing>
      </w:r>
    </w:p>
    <w:p w14:paraId="7FEBADB7" w14:textId="77777777" w:rsidR="00ED70FF" w:rsidRDefault="00ED70FF" w:rsidP="00ED70FF">
      <w:pPr>
        <w:spacing w:line="360" w:lineRule="auto"/>
        <w:rPr>
          <w:rFonts w:ascii="Times New Roman" w:hAnsi="Times New Roman" w:cs="Times New Roman"/>
          <w:sz w:val="36"/>
          <w:szCs w:val="36"/>
        </w:rPr>
      </w:pPr>
    </w:p>
    <w:p w14:paraId="7A3AA0F9" w14:textId="14AB72C3"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05E623B" wp14:editId="7E784B24">
            <wp:extent cx="5731510" cy="3837305"/>
            <wp:effectExtent l="0" t="0" r="2540" b="0"/>
            <wp:docPr id="1582977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77587" name="Picture 15829775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37305"/>
                    </a:xfrm>
                    <a:prstGeom prst="rect">
                      <a:avLst/>
                    </a:prstGeom>
                  </pic:spPr>
                </pic:pic>
              </a:graphicData>
            </a:graphic>
          </wp:inline>
        </w:drawing>
      </w:r>
    </w:p>
    <w:p w14:paraId="43314BE8" w14:textId="46C8F144"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02D91D0" wp14:editId="33C09747">
            <wp:extent cx="5731510" cy="3566160"/>
            <wp:effectExtent l="0" t="0" r="2540" b="0"/>
            <wp:docPr id="1507949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49439" name="Picture 15079494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0A1DA989" w14:textId="2EFD9575"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9836A6C" wp14:editId="5D5C29E8">
            <wp:extent cx="5731510" cy="4858385"/>
            <wp:effectExtent l="0" t="0" r="2540" b="0"/>
            <wp:docPr id="7052491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49169" name="Picture 7052491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58385"/>
                    </a:xfrm>
                    <a:prstGeom prst="rect">
                      <a:avLst/>
                    </a:prstGeom>
                  </pic:spPr>
                </pic:pic>
              </a:graphicData>
            </a:graphic>
          </wp:inline>
        </w:drawing>
      </w:r>
    </w:p>
    <w:p w14:paraId="1B2FDB5A" w14:textId="6D37A0B8"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38ACFC9" wp14:editId="3BE50E23">
            <wp:extent cx="5731510" cy="3867785"/>
            <wp:effectExtent l="0" t="0" r="2540" b="0"/>
            <wp:docPr id="1720974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4379" name="Picture 17209743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3CAB5115" w14:textId="5DC455FF"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023F0CD" wp14:editId="6ECFFB35">
            <wp:extent cx="5731510" cy="4749800"/>
            <wp:effectExtent l="0" t="0" r="2540" b="0"/>
            <wp:docPr id="4550047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4732" name="Picture 4550047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749800"/>
                    </a:xfrm>
                    <a:prstGeom prst="rect">
                      <a:avLst/>
                    </a:prstGeom>
                  </pic:spPr>
                </pic:pic>
              </a:graphicData>
            </a:graphic>
          </wp:inline>
        </w:drawing>
      </w:r>
    </w:p>
    <w:p w14:paraId="7A7665A8" w14:textId="0D2B6C6C" w:rsidR="00ED70FF" w:rsidRDefault="00ED70FF" w:rsidP="00ED70FF">
      <w:pPr>
        <w:spacing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5EB180A" wp14:editId="0CB3F523">
            <wp:extent cx="5731510" cy="4678680"/>
            <wp:effectExtent l="0" t="0" r="2540" b="7620"/>
            <wp:docPr id="410502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02180" name="Picture 4105021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78680"/>
                    </a:xfrm>
                    <a:prstGeom prst="rect">
                      <a:avLst/>
                    </a:prstGeom>
                  </pic:spPr>
                </pic:pic>
              </a:graphicData>
            </a:graphic>
          </wp:inline>
        </w:drawing>
      </w:r>
    </w:p>
    <w:p w14:paraId="00CB276B" w14:textId="77777777" w:rsidR="00ED70FF" w:rsidRDefault="00ED70FF" w:rsidP="00ED70FF">
      <w:pPr>
        <w:spacing w:line="360" w:lineRule="auto"/>
        <w:rPr>
          <w:rFonts w:ascii="Times New Roman" w:hAnsi="Times New Roman" w:cs="Times New Roman"/>
          <w:sz w:val="36"/>
          <w:szCs w:val="36"/>
        </w:rPr>
      </w:pPr>
    </w:p>
    <w:p w14:paraId="0D79DC2F" w14:textId="5834C7DC" w:rsidR="00FF79D9" w:rsidRPr="00BE6BD4" w:rsidRDefault="00ED70FF" w:rsidP="00BE6BD4">
      <w:pPr>
        <w:spacing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638FD68" wp14:editId="18679110">
            <wp:extent cx="5731510" cy="3386137"/>
            <wp:effectExtent l="0" t="0" r="2540" b="5080"/>
            <wp:docPr id="20889798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79890" name="Picture 2088979890"/>
                    <pic:cNvPicPr/>
                  </pic:nvPicPr>
                  <pic:blipFill>
                    <a:blip r:embed="rId22">
                      <a:extLst>
                        <a:ext uri="{28A0092B-C50C-407E-A947-70E740481C1C}">
                          <a14:useLocalDpi xmlns:a14="http://schemas.microsoft.com/office/drawing/2010/main" val="0"/>
                        </a:ext>
                      </a:extLst>
                    </a:blip>
                    <a:stretch>
                      <a:fillRect/>
                    </a:stretch>
                  </pic:blipFill>
                  <pic:spPr>
                    <a:xfrm>
                      <a:off x="0" y="0"/>
                      <a:ext cx="5740758" cy="3391601"/>
                    </a:xfrm>
                    <a:prstGeom prst="rect">
                      <a:avLst/>
                    </a:prstGeom>
                  </pic:spPr>
                </pic:pic>
              </a:graphicData>
            </a:graphic>
          </wp:inline>
        </w:drawing>
      </w:r>
    </w:p>
    <w:sectPr w:rsidR="00FF79D9" w:rsidRPr="00BE6B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AA5"/>
    <w:multiLevelType w:val="multilevel"/>
    <w:tmpl w:val="C4D8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E5C2C"/>
    <w:multiLevelType w:val="multilevel"/>
    <w:tmpl w:val="7E108BF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D4B86"/>
    <w:multiLevelType w:val="multilevel"/>
    <w:tmpl w:val="3F8A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D0C15"/>
    <w:multiLevelType w:val="multilevel"/>
    <w:tmpl w:val="6CB4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87FEE"/>
    <w:multiLevelType w:val="multilevel"/>
    <w:tmpl w:val="4952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10AC1"/>
    <w:multiLevelType w:val="multilevel"/>
    <w:tmpl w:val="73BE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02B1A"/>
    <w:multiLevelType w:val="multilevel"/>
    <w:tmpl w:val="5D56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C3812"/>
    <w:multiLevelType w:val="multilevel"/>
    <w:tmpl w:val="AC72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13C2D"/>
    <w:multiLevelType w:val="multilevel"/>
    <w:tmpl w:val="B762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47388"/>
    <w:multiLevelType w:val="multilevel"/>
    <w:tmpl w:val="D018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405B0"/>
    <w:multiLevelType w:val="multilevel"/>
    <w:tmpl w:val="C0FE6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A10DB"/>
    <w:multiLevelType w:val="multilevel"/>
    <w:tmpl w:val="929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92ABD"/>
    <w:multiLevelType w:val="multilevel"/>
    <w:tmpl w:val="9942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655139"/>
    <w:multiLevelType w:val="multilevel"/>
    <w:tmpl w:val="7086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34276"/>
    <w:multiLevelType w:val="multilevel"/>
    <w:tmpl w:val="BF9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15C4C"/>
    <w:multiLevelType w:val="multilevel"/>
    <w:tmpl w:val="3430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C50FD1"/>
    <w:multiLevelType w:val="multilevel"/>
    <w:tmpl w:val="121A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84FAD"/>
    <w:multiLevelType w:val="multilevel"/>
    <w:tmpl w:val="D09C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C72F2"/>
    <w:multiLevelType w:val="multilevel"/>
    <w:tmpl w:val="DB60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83807"/>
    <w:multiLevelType w:val="multilevel"/>
    <w:tmpl w:val="281E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80E2C"/>
    <w:multiLevelType w:val="multilevel"/>
    <w:tmpl w:val="D6F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E76D8"/>
    <w:multiLevelType w:val="multilevel"/>
    <w:tmpl w:val="1F6C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C969AF"/>
    <w:multiLevelType w:val="multilevel"/>
    <w:tmpl w:val="71BC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72B31"/>
    <w:multiLevelType w:val="multilevel"/>
    <w:tmpl w:val="7DC0B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394498"/>
    <w:multiLevelType w:val="multilevel"/>
    <w:tmpl w:val="652A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9329C7"/>
    <w:multiLevelType w:val="multilevel"/>
    <w:tmpl w:val="C054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80BCE"/>
    <w:multiLevelType w:val="multilevel"/>
    <w:tmpl w:val="07C6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77A2E"/>
    <w:multiLevelType w:val="multilevel"/>
    <w:tmpl w:val="ED9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E8084E"/>
    <w:multiLevelType w:val="multilevel"/>
    <w:tmpl w:val="99B6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F83317"/>
    <w:multiLevelType w:val="multilevel"/>
    <w:tmpl w:val="72F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86280D"/>
    <w:multiLevelType w:val="multilevel"/>
    <w:tmpl w:val="8982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1E251A"/>
    <w:multiLevelType w:val="multilevel"/>
    <w:tmpl w:val="FEB2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044287"/>
    <w:multiLevelType w:val="multilevel"/>
    <w:tmpl w:val="02E6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B7D8F"/>
    <w:multiLevelType w:val="multilevel"/>
    <w:tmpl w:val="3E92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1344F"/>
    <w:multiLevelType w:val="multilevel"/>
    <w:tmpl w:val="ED3E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C36C2"/>
    <w:multiLevelType w:val="multilevel"/>
    <w:tmpl w:val="F488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E218C"/>
    <w:multiLevelType w:val="multilevel"/>
    <w:tmpl w:val="5FB8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036F5B"/>
    <w:multiLevelType w:val="multilevel"/>
    <w:tmpl w:val="A27C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F1210"/>
    <w:multiLevelType w:val="multilevel"/>
    <w:tmpl w:val="378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621A73"/>
    <w:multiLevelType w:val="multilevel"/>
    <w:tmpl w:val="A482B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6A3D87"/>
    <w:multiLevelType w:val="multilevel"/>
    <w:tmpl w:val="63E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F80F9A"/>
    <w:multiLevelType w:val="multilevel"/>
    <w:tmpl w:val="9496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D622E9"/>
    <w:multiLevelType w:val="multilevel"/>
    <w:tmpl w:val="FF3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4609A6"/>
    <w:multiLevelType w:val="multilevel"/>
    <w:tmpl w:val="A69E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D46FF"/>
    <w:multiLevelType w:val="multilevel"/>
    <w:tmpl w:val="AA8E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547D10"/>
    <w:multiLevelType w:val="multilevel"/>
    <w:tmpl w:val="48B84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7159AB"/>
    <w:multiLevelType w:val="multilevel"/>
    <w:tmpl w:val="7E5A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7A32B0"/>
    <w:multiLevelType w:val="multilevel"/>
    <w:tmpl w:val="8DEC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66114">
    <w:abstractNumId w:val="1"/>
  </w:num>
  <w:num w:numId="2" w16cid:durableId="1679194107">
    <w:abstractNumId w:val="13"/>
  </w:num>
  <w:num w:numId="3" w16cid:durableId="823739391">
    <w:abstractNumId w:val="0"/>
  </w:num>
  <w:num w:numId="4" w16cid:durableId="1659530955">
    <w:abstractNumId w:val="6"/>
  </w:num>
  <w:num w:numId="5" w16cid:durableId="62680576">
    <w:abstractNumId w:val="16"/>
  </w:num>
  <w:num w:numId="6" w16cid:durableId="1451313543">
    <w:abstractNumId w:val="41"/>
  </w:num>
  <w:num w:numId="7" w16cid:durableId="1917352873">
    <w:abstractNumId w:val="21"/>
  </w:num>
  <w:num w:numId="8" w16cid:durableId="1287127748">
    <w:abstractNumId w:val="31"/>
  </w:num>
  <w:num w:numId="9" w16cid:durableId="1192307904">
    <w:abstractNumId w:val="3"/>
  </w:num>
  <w:num w:numId="10" w16cid:durableId="1137180772">
    <w:abstractNumId w:val="4"/>
  </w:num>
  <w:num w:numId="11" w16cid:durableId="218516553">
    <w:abstractNumId w:val="43"/>
  </w:num>
  <w:num w:numId="12" w16cid:durableId="996344197">
    <w:abstractNumId w:val="5"/>
  </w:num>
  <w:num w:numId="13" w16cid:durableId="731925738">
    <w:abstractNumId w:val="44"/>
  </w:num>
  <w:num w:numId="14" w16cid:durableId="680550764">
    <w:abstractNumId w:val="25"/>
  </w:num>
  <w:num w:numId="15" w16cid:durableId="1543908852">
    <w:abstractNumId w:val="11"/>
  </w:num>
  <w:num w:numId="16" w16cid:durableId="908885987">
    <w:abstractNumId w:val="32"/>
  </w:num>
  <w:num w:numId="17" w16cid:durableId="1264998049">
    <w:abstractNumId w:val="20"/>
  </w:num>
  <w:num w:numId="18" w16cid:durableId="1490513616">
    <w:abstractNumId w:val="39"/>
  </w:num>
  <w:num w:numId="19" w16cid:durableId="439839877">
    <w:abstractNumId w:val="30"/>
  </w:num>
  <w:num w:numId="20" w16cid:durableId="132796087">
    <w:abstractNumId w:val="45"/>
  </w:num>
  <w:num w:numId="21" w16cid:durableId="2024932337">
    <w:abstractNumId w:val="10"/>
  </w:num>
  <w:num w:numId="22" w16cid:durableId="607470907">
    <w:abstractNumId w:val="28"/>
  </w:num>
  <w:num w:numId="23" w16cid:durableId="1826580644">
    <w:abstractNumId w:val="35"/>
  </w:num>
  <w:num w:numId="24" w16cid:durableId="648634042">
    <w:abstractNumId w:val="29"/>
  </w:num>
  <w:num w:numId="25" w16cid:durableId="1493369203">
    <w:abstractNumId w:val="14"/>
  </w:num>
  <w:num w:numId="26" w16cid:durableId="1833717755">
    <w:abstractNumId w:val="17"/>
  </w:num>
  <w:num w:numId="27" w16cid:durableId="885799774">
    <w:abstractNumId w:val="38"/>
  </w:num>
  <w:num w:numId="28" w16cid:durableId="1437864187">
    <w:abstractNumId w:val="9"/>
  </w:num>
  <w:num w:numId="29" w16cid:durableId="84114637">
    <w:abstractNumId w:val="18"/>
  </w:num>
  <w:num w:numId="30" w16cid:durableId="1966808677">
    <w:abstractNumId w:val="22"/>
  </w:num>
  <w:num w:numId="31" w16cid:durableId="2043479697">
    <w:abstractNumId w:val="7"/>
  </w:num>
  <w:num w:numId="32" w16cid:durableId="314649517">
    <w:abstractNumId w:val="46"/>
  </w:num>
  <w:num w:numId="33" w16cid:durableId="578369464">
    <w:abstractNumId w:val="33"/>
  </w:num>
  <w:num w:numId="34" w16cid:durableId="69812982">
    <w:abstractNumId w:val="24"/>
  </w:num>
  <w:num w:numId="35" w16cid:durableId="2066487660">
    <w:abstractNumId w:val="8"/>
  </w:num>
  <w:num w:numId="36" w16cid:durableId="197931989">
    <w:abstractNumId w:val="23"/>
  </w:num>
  <w:num w:numId="37" w16cid:durableId="104081838">
    <w:abstractNumId w:val="15"/>
  </w:num>
  <w:num w:numId="38" w16cid:durableId="1859849633">
    <w:abstractNumId w:val="42"/>
  </w:num>
  <w:num w:numId="39" w16cid:durableId="442044510">
    <w:abstractNumId w:val="2"/>
  </w:num>
  <w:num w:numId="40" w16cid:durableId="239756132">
    <w:abstractNumId w:val="37"/>
  </w:num>
  <w:num w:numId="41" w16cid:durableId="1189955740">
    <w:abstractNumId w:val="26"/>
  </w:num>
  <w:num w:numId="42" w16cid:durableId="1682463812">
    <w:abstractNumId w:val="19"/>
  </w:num>
  <w:num w:numId="43" w16cid:durableId="1977024970">
    <w:abstractNumId w:val="36"/>
  </w:num>
  <w:num w:numId="44" w16cid:durableId="1870872669">
    <w:abstractNumId w:val="34"/>
  </w:num>
  <w:num w:numId="45" w16cid:durableId="1155150576">
    <w:abstractNumId w:val="47"/>
  </w:num>
  <w:num w:numId="46" w16cid:durableId="1305819791">
    <w:abstractNumId w:val="27"/>
  </w:num>
  <w:num w:numId="47" w16cid:durableId="759831696">
    <w:abstractNumId w:val="12"/>
  </w:num>
  <w:num w:numId="48" w16cid:durableId="53400586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9E"/>
    <w:rsid w:val="00033350"/>
    <w:rsid w:val="0017397B"/>
    <w:rsid w:val="00244B04"/>
    <w:rsid w:val="002A69EB"/>
    <w:rsid w:val="00307446"/>
    <w:rsid w:val="00374802"/>
    <w:rsid w:val="0047558B"/>
    <w:rsid w:val="00544096"/>
    <w:rsid w:val="005D6B33"/>
    <w:rsid w:val="005E7F40"/>
    <w:rsid w:val="00687D84"/>
    <w:rsid w:val="00755B83"/>
    <w:rsid w:val="007B5D42"/>
    <w:rsid w:val="007D591E"/>
    <w:rsid w:val="008033B8"/>
    <w:rsid w:val="008323B5"/>
    <w:rsid w:val="00A7579E"/>
    <w:rsid w:val="00BC44D6"/>
    <w:rsid w:val="00BE6BD4"/>
    <w:rsid w:val="00C3537C"/>
    <w:rsid w:val="00C35B60"/>
    <w:rsid w:val="00CB3919"/>
    <w:rsid w:val="00D849A7"/>
    <w:rsid w:val="00EC4D9A"/>
    <w:rsid w:val="00ED3645"/>
    <w:rsid w:val="00ED70FF"/>
    <w:rsid w:val="00F152F0"/>
    <w:rsid w:val="00F43568"/>
    <w:rsid w:val="00F522F1"/>
    <w:rsid w:val="00FF7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997FB7"/>
  <w15:chartTrackingRefBased/>
  <w15:docId w15:val="{7BFA3916-E740-40A3-9084-974044D18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0FF"/>
  </w:style>
  <w:style w:type="paragraph" w:styleId="Heading1">
    <w:name w:val="heading 1"/>
    <w:basedOn w:val="Normal"/>
    <w:link w:val="Heading1Char"/>
    <w:uiPriority w:val="9"/>
    <w:qFormat/>
    <w:rsid w:val="005D6B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8033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7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7579E"/>
    <w:rPr>
      <w:b/>
      <w:bCs/>
    </w:rPr>
  </w:style>
  <w:style w:type="character" w:customStyle="1" w:styleId="Heading1Char">
    <w:name w:val="Heading 1 Char"/>
    <w:basedOn w:val="DefaultParagraphFont"/>
    <w:link w:val="Heading1"/>
    <w:uiPriority w:val="9"/>
    <w:rsid w:val="005D6B3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47558B"/>
    <w:rPr>
      <w:color w:val="0563C1" w:themeColor="hyperlink"/>
      <w:u w:val="single"/>
    </w:rPr>
  </w:style>
  <w:style w:type="character" w:styleId="UnresolvedMention">
    <w:name w:val="Unresolved Mention"/>
    <w:basedOn w:val="DefaultParagraphFont"/>
    <w:uiPriority w:val="99"/>
    <w:semiHidden/>
    <w:unhideWhenUsed/>
    <w:rsid w:val="0047558B"/>
    <w:rPr>
      <w:color w:val="605E5C"/>
      <w:shd w:val="clear" w:color="auto" w:fill="E1DFDD"/>
    </w:rPr>
  </w:style>
  <w:style w:type="character" w:customStyle="1" w:styleId="Heading3Char">
    <w:name w:val="Heading 3 Char"/>
    <w:basedOn w:val="DefaultParagraphFont"/>
    <w:link w:val="Heading3"/>
    <w:uiPriority w:val="9"/>
    <w:rsid w:val="008033B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C4D9A"/>
    <w:rPr>
      <w:rFonts w:ascii="Courier New" w:eastAsia="Times New Roman" w:hAnsi="Courier New" w:cs="Courier New"/>
      <w:sz w:val="20"/>
      <w:szCs w:val="20"/>
    </w:rPr>
  </w:style>
  <w:style w:type="character" w:styleId="Emphasis">
    <w:name w:val="Emphasis"/>
    <w:basedOn w:val="DefaultParagraphFont"/>
    <w:uiPriority w:val="20"/>
    <w:qFormat/>
    <w:rsid w:val="00CB3919"/>
    <w:rPr>
      <w:i/>
      <w:iCs/>
    </w:rPr>
  </w:style>
  <w:style w:type="character" w:styleId="FollowedHyperlink">
    <w:name w:val="FollowedHyperlink"/>
    <w:basedOn w:val="DefaultParagraphFont"/>
    <w:uiPriority w:val="99"/>
    <w:semiHidden/>
    <w:unhideWhenUsed/>
    <w:rsid w:val="00CB3919"/>
    <w:rPr>
      <w:color w:val="954F72" w:themeColor="followedHyperlink"/>
      <w:u w:val="single"/>
    </w:rPr>
  </w:style>
  <w:style w:type="paragraph" w:styleId="ListParagraph">
    <w:name w:val="List Paragraph"/>
    <w:basedOn w:val="Normal"/>
    <w:uiPriority w:val="34"/>
    <w:qFormat/>
    <w:rsid w:val="003748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26549">
      <w:bodyDiv w:val="1"/>
      <w:marLeft w:val="0"/>
      <w:marRight w:val="0"/>
      <w:marTop w:val="0"/>
      <w:marBottom w:val="0"/>
      <w:divBdr>
        <w:top w:val="none" w:sz="0" w:space="0" w:color="auto"/>
        <w:left w:val="none" w:sz="0" w:space="0" w:color="auto"/>
        <w:bottom w:val="none" w:sz="0" w:space="0" w:color="auto"/>
        <w:right w:val="none" w:sz="0" w:space="0" w:color="auto"/>
      </w:divBdr>
    </w:div>
    <w:div w:id="75173022">
      <w:bodyDiv w:val="1"/>
      <w:marLeft w:val="0"/>
      <w:marRight w:val="0"/>
      <w:marTop w:val="0"/>
      <w:marBottom w:val="0"/>
      <w:divBdr>
        <w:top w:val="none" w:sz="0" w:space="0" w:color="auto"/>
        <w:left w:val="none" w:sz="0" w:space="0" w:color="auto"/>
        <w:bottom w:val="none" w:sz="0" w:space="0" w:color="auto"/>
        <w:right w:val="none" w:sz="0" w:space="0" w:color="auto"/>
      </w:divBdr>
    </w:div>
    <w:div w:id="89468055">
      <w:bodyDiv w:val="1"/>
      <w:marLeft w:val="0"/>
      <w:marRight w:val="0"/>
      <w:marTop w:val="0"/>
      <w:marBottom w:val="0"/>
      <w:divBdr>
        <w:top w:val="none" w:sz="0" w:space="0" w:color="auto"/>
        <w:left w:val="none" w:sz="0" w:space="0" w:color="auto"/>
        <w:bottom w:val="none" w:sz="0" w:space="0" w:color="auto"/>
        <w:right w:val="none" w:sz="0" w:space="0" w:color="auto"/>
      </w:divBdr>
    </w:div>
    <w:div w:id="186606627">
      <w:bodyDiv w:val="1"/>
      <w:marLeft w:val="0"/>
      <w:marRight w:val="0"/>
      <w:marTop w:val="0"/>
      <w:marBottom w:val="0"/>
      <w:divBdr>
        <w:top w:val="none" w:sz="0" w:space="0" w:color="auto"/>
        <w:left w:val="none" w:sz="0" w:space="0" w:color="auto"/>
        <w:bottom w:val="none" w:sz="0" w:space="0" w:color="auto"/>
        <w:right w:val="none" w:sz="0" w:space="0" w:color="auto"/>
      </w:divBdr>
    </w:div>
    <w:div w:id="222789277">
      <w:bodyDiv w:val="1"/>
      <w:marLeft w:val="0"/>
      <w:marRight w:val="0"/>
      <w:marTop w:val="0"/>
      <w:marBottom w:val="0"/>
      <w:divBdr>
        <w:top w:val="none" w:sz="0" w:space="0" w:color="auto"/>
        <w:left w:val="none" w:sz="0" w:space="0" w:color="auto"/>
        <w:bottom w:val="none" w:sz="0" w:space="0" w:color="auto"/>
        <w:right w:val="none" w:sz="0" w:space="0" w:color="auto"/>
      </w:divBdr>
    </w:div>
    <w:div w:id="223876405">
      <w:bodyDiv w:val="1"/>
      <w:marLeft w:val="0"/>
      <w:marRight w:val="0"/>
      <w:marTop w:val="0"/>
      <w:marBottom w:val="0"/>
      <w:divBdr>
        <w:top w:val="none" w:sz="0" w:space="0" w:color="auto"/>
        <w:left w:val="none" w:sz="0" w:space="0" w:color="auto"/>
        <w:bottom w:val="none" w:sz="0" w:space="0" w:color="auto"/>
        <w:right w:val="none" w:sz="0" w:space="0" w:color="auto"/>
      </w:divBdr>
    </w:div>
    <w:div w:id="241766855">
      <w:bodyDiv w:val="1"/>
      <w:marLeft w:val="0"/>
      <w:marRight w:val="0"/>
      <w:marTop w:val="0"/>
      <w:marBottom w:val="0"/>
      <w:divBdr>
        <w:top w:val="none" w:sz="0" w:space="0" w:color="auto"/>
        <w:left w:val="none" w:sz="0" w:space="0" w:color="auto"/>
        <w:bottom w:val="none" w:sz="0" w:space="0" w:color="auto"/>
        <w:right w:val="none" w:sz="0" w:space="0" w:color="auto"/>
      </w:divBdr>
    </w:div>
    <w:div w:id="352659416">
      <w:bodyDiv w:val="1"/>
      <w:marLeft w:val="0"/>
      <w:marRight w:val="0"/>
      <w:marTop w:val="0"/>
      <w:marBottom w:val="0"/>
      <w:divBdr>
        <w:top w:val="none" w:sz="0" w:space="0" w:color="auto"/>
        <w:left w:val="none" w:sz="0" w:space="0" w:color="auto"/>
        <w:bottom w:val="none" w:sz="0" w:space="0" w:color="auto"/>
        <w:right w:val="none" w:sz="0" w:space="0" w:color="auto"/>
      </w:divBdr>
    </w:div>
    <w:div w:id="412514142">
      <w:bodyDiv w:val="1"/>
      <w:marLeft w:val="0"/>
      <w:marRight w:val="0"/>
      <w:marTop w:val="0"/>
      <w:marBottom w:val="0"/>
      <w:divBdr>
        <w:top w:val="none" w:sz="0" w:space="0" w:color="auto"/>
        <w:left w:val="none" w:sz="0" w:space="0" w:color="auto"/>
        <w:bottom w:val="none" w:sz="0" w:space="0" w:color="auto"/>
        <w:right w:val="none" w:sz="0" w:space="0" w:color="auto"/>
      </w:divBdr>
    </w:div>
    <w:div w:id="417943408">
      <w:bodyDiv w:val="1"/>
      <w:marLeft w:val="0"/>
      <w:marRight w:val="0"/>
      <w:marTop w:val="0"/>
      <w:marBottom w:val="0"/>
      <w:divBdr>
        <w:top w:val="none" w:sz="0" w:space="0" w:color="auto"/>
        <w:left w:val="none" w:sz="0" w:space="0" w:color="auto"/>
        <w:bottom w:val="none" w:sz="0" w:space="0" w:color="auto"/>
        <w:right w:val="none" w:sz="0" w:space="0" w:color="auto"/>
      </w:divBdr>
      <w:divsChild>
        <w:div w:id="1284507135">
          <w:marLeft w:val="0"/>
          <w:marRight w:val="0"/>
          <w:marTop w:val="0"/>
          <w:marBottom w:val="0"/>
          <w:divBdr>
            <w:top w:val="none" w:sz="0" w:space="0" w:color="auto"/>
            <w:left w:val="none" w:sz="0" w:space="0" w:color="auto"/>
            <w:bottom w:val="none" w:sz="0" w:space="0" w:color="auto"/>
            <w:right w:val="none" w:sz="0" w:space="0" w:color="auto"/>
          </w:divBdr>
        </w:div>
      </w:divsChild>
    </w:div>
    <w:div w:id="428506038">
      <w:bodyDiv w:val="1"/>
      <w:marLeft w:val="0"/>
      <w:marRight w:val="0"/>
      <w:marTop w:val="0"/>
      <w:marBottom w:val="0"/>
      <w:divBdr>
        <w:top w:val="none" w:sz="0" w:space="0" w:color="auto"/>
        <w:left w:val="none" w:sz="0" w:space="0" w:color="auto"/>
        <w:bottom w:val="none" w:sz="0" w:space="0" w:color="auto"/>
        <w:right w:val="none" w:sz="0" w:space="0" w:color="auto"/>
      </w:divBdr>
    </w:div>
    <w:div w:id="476996672">
      <w:bodyDiv w:val="1"/>
      <w:marLeft w:val="0"/>
      <w:marRight w:val="0"/>
      <w:marTop w:val="0"/>
      <w:marBottom w:val="0"/>
      <w:divBdr>
        <w:top w:val="none" w:sz="0" w:space="0" w:color="auto"/>
        <w:left w:val="none" w:sz="0" w:space="0" w:color="auto"/>
        <w:bottom w:val="none" w:sz="0" w:space="0" w:color="auto"/>
        <w:right w:val="none" w:sz="0" w:space="0" w:color="auto"/>
      </w:divBdr>
    </w:div>
    <w:div w:id="546143287">
      <w:bodyDiv w:val="1"/>
      <w:marLeft w:val="0"/>
      <w:marRight w:val="0"/>
      <w:marTop w:val="0"/>
      <w:marBottom w:val="0"/>
      <w:divBdr>
        <w:top w:val="none" w:sz="0" w:space="0" w:color="auto"/>
        <w:left w:val="none" w:sz="0" w:space="0" w:color="auto"/>
        <w:bottom w:val="none" w:sz="0" w:space="0" w:color="auto"/>
        <w:right w:val="none" w:sz="0" w:space="0" w:color="auto"/>
      </w:divBdr>
    </w:div>
    <w:div w:id="584344874">
      <w:bodyDiv w:val="1"/>
      <w:marLeft w:val="0"/>
      <w:marRight w:val="0"/>
      <w:marTop w:val="0"/>
      <w:marBottom w:val="0"/>
      <w:divBdr>
        <w:top w:val="none" w:sz="0" w:space="0" w:color="auto"/>
        <w:left w:val="none" w:sz="0" w:space="0" w:color="auto"/>
        <w:bottom w:val="none" w:sz="0" w:space="0" w:color="auto"/>
        <w:right w:val="none" w:sz="0" w:space="0" w:color="auto"/>
      </w:divBdr>
    </w:div>
    <w:div w:id="661590319">
      <w:bodyDiv w:val="1"/>
      <w:marLeft w:val="0"/>
      <w:marRight w:val="0"/>
      <w:marTop w:val="0"/>
      <w:marBottom w:val="0"/>
      <w:divBdr>
        <w:top w:val="none" w:sz="0" w:space="0" w:color="auto"/>
        <w:left w:val="none" w:sz="0" w:space="0" w:color="auto"/>
        <w:bottom w:val="none" w:sz="0" w:space="0" w:color="auto"/>
        <w:right w:val="none" w:sz="0" w:space="0" w:color="auto"/>
      </w:divBdr>
    </w:div>
    <w:div w:id="706757604">
      <w:bodyDiv w:val="1"/>
      <w:marLeft w:val="0"/>
      <w:marRight w:val="0"/>
      <w:marTop w:val="0"/>
      <w:marBottom w:val="0"/>
      <w:divBdr>
        <w:top w:val="none" w:sz="0" w:space="0" w:color="auto"/>
        <w:left w:val="none" w:sz="0" w:space="0" w:color="auto"/>
        <w:bottom w:val="none" w:sz="0" w:space="0" w:color="auto"/>
        <w:right w:val="none" w:sz="0" w:space="0" w:color="auto"/>
      </w:divBdr>
    </w:div>
    <w:div w:id="794063418">
      <w:bodyDiv w:val="1"/>
      <w:marLeft w:val="0"/>
      <w:marRight w:val="0"/>
      <w:marTop w:val="0"/>
      <w:marBottom w:val="0"/>
      <w:divBdr>
        <w:top w:val="none" w:sz="0" w:space="0" w:color="auto"/>
        <w:left w:val="none" w:sz="0" w:space="0" w:color="auto"/>
        <w:bottom w:val="none" w:sz="0" w:space="0" w:color="auto"/>
        <w:right w:val="none" w:sz="0" w:space="0" w:color="auto"/>
      </w:divBdr>
    </w:div>
    <w:div w:id="847713360">
      <w:bodyDiv w:val="1"/>
      <w:marLeft w:val="0"/>
      <w:marRight w:val="0"/>
      <w:marTop w:val="0"/>
      <w:marBottom w:val="0"/>
      <w:divBdr>
        <w:top w:val="none" w:sz="0" w:space="0" w:color="auto"/>
        <w:left w:val="none" w:sz="0" w:space="0" w:color="auto"/>
        <w:bottom w:val="none" w:sz="0" w:space="0" w:color="auto"/>
        <w:right w:val="none" w:sz="0" w:space="0" w:color="auto"/>
      </w:divBdr>
    </w:div>
    <w:div w:id="860046864">
      <w:bodyDiv w:val="1"/>
      <w:marLeft w:val="0"/>
      <w:marRight w:val="0"/>
      <w:marTop w:val="0"/>
      <w:marBottom w:val="0"/>
      <w:divBdr>
        <w:top w:val="none" w:sz="0" w:space="0" w:color="auto"/>
        <w:left w:val="none" w:sz="0" w:space="0" w:color="auto"/>
        <w:bottom w:val="none" w:sz="0" w:space="0" w:color="auto"/>
        <w:right w:val="none" w:sz="0" w:space="0" w:color="auto"/>
      </w:divBdr>
    </w:div>
    <w:div w:id="876701686">
      <w:bodyDiv w:val="1"/>
      <w:marLeft w:val="0"/>
      <w:marRight w:val="0"/>
      <w:marTop w:val="0"/>
      <w:marBottom w:val="0"/>
      <w:divBdr>
        <w:top w:val="none" w:sz="0" w:space="0" w:color="auto"/>
        <w:left w:val="none" w:sz="0" w:space="0" w:color="auto"/>
        <w:bottom w:val="none" w:sz="0" w:space="0" w:color="auto"/>
        <w:right w:val="none" w:sz="0" w:space="0" w:color="auto"/>
      </w:divBdr>
    </w:div>
    <w:div w:id="892041067">
      <w:bodyDiv w:val="1"/>
      <w:marLeft w:val="0"/>
      <w:marRight w:val="0"/>
      <w:marTop w:val="0"/>
      <w:marBottom w:val="0"/>
      <w:divBdr>
        <w:top w:val="none" w:sz="0" w:space="0" w:color="auto"/>
        <w:left w:val="none" w:sz="0" w:space="0" w:color="auto"/>
        <w:bottom w:val="none" w:sz="0" w:space="0" w:color="auto"/>
        <w:right w:val="none" w:sz="0" w:space="0" w:color="auto"/>
      </w:divBdr>
    </w:div>
    <w:div w:id="947352551">
      <w:bodyDiv w:val="1"/>
      <w:marLeft w:val="0"/>
      <w:marRight w:val="0"/>
      <w:marTop w:val="0"/>
      <w:marBottom w:val="0"/>
      <w:divBdr>
        <w:top w:val="none" w:sz="0" w:space="0" w:color="auto"/>
        <w:left w:val="none" w:sz="0" w:space="0" w:color="auto"/>
        <w:bottom w:val="none" w:sz="0" w:space="0" w:color="auto"/>
        <w:right w:val="none" w:sz="0" w:space="0" w:color="auto"/>
      </w:divBdr>
    </w:div>
    <w:div w:id="972752351">
      <w:bodyDiv w:val="1"/>
      <w:marLeft w:val="0"/>
      <w:marRight w:val="0"/>
      <w:marTop w:val="0"/>
      <w:marBottom w:val="0"/>
      <w:divBdr>
        <w:top w:val="none" w:sz="0" w:space="0" w:color="auto"/>
        <w:left w:val="none" w:sz="0" w:space="0" w:color="auto"/>
        <w:bottom w:val="none" w:sz="0" w:space="0" w:color="auto"/>
        <w:right w:val="none" w:sz="0" w:space="0" w:color="auto"/>
      </w:divBdr>
    </w:div>
    <w:div w:id="1032879864">
      <w:bodyDiv w:val="1"/>
      <w:marLeft w:val="0"/>
      <w:marRight w:val="0"/>
      <w:marTop w:val="0"/>
      <w:marBottom w:val="0"/>
      <w:divBdr>
        <w:top w:val="none" w:sz="0" w:space="0" w:color="auto"/>
        <w:left w:val="none" w:sz="0" w:space="0" w:color="auto"/>
        <w:bottom w:val="none" w:sz="0" w:space="0" w:color="auto"/>
        <w:right w:val="none" w:sz="0" w:space="0" w:color="auto"/>
      </w:divBdr>
    </w:div>
    <w:div w:id="1065177082">
      <w:bodyDiv w:val="1"/>
      <w:marLeft w:val="0"/>
      <w:marRight w:val="0"/>
      <w:marTop w:val="0"/>
      <w:marBottom w:val="0"/>
      <w:divBdr>
        <w:top w:val="none" w:sz="0" w:space="0" w:color="auto"/>
        <w:left w:val="none" w:sz="0" w:space="0" w:color="auto"/>
        <w:bottom w:val="none" w:sz="0" w:space="0" w:color="auto"/>
        <w:right w:val="none" w:sz="0" w:space="0" w:color="auto"/>
      </w:divBdr>
    </w:div>
    <w:div w:id="1091316236">
      <w:bodyDiv w:val="1"/>
      <w:marLeft w:val="0"/>
      <w:marRight w:val="0"/>
      <w:marTop w:val="0"/>
      <w:marBottom w:val="0"/>
      <w:divBdr>
        <w:top w:val="none" w:sz="0" w:space="0" w:color="auto"/>
        <w:left w:val="none" w:sz="0" w:space="0" w:color="auto"/>
        <w:bottom w:val="none" w:sz="0" w:space="0" w:color="auto"/>
        <w:right w:val="none" w:sz="0" w:space="0" w:color="auto"/>
      </w:divBdr>
    </w:div>
    <w:div w:id="1117330474">
      <w:bodyDiv w:val="1"/>
      <w:marLeft w:val="0"/>
      <w:marRight w:val="0"/>
      <w:marTop w:val="0"/>
      <w:marBottom w:val="0"/>
      <w:divBdr>
        <w:top w:val="none" w:sz="0" w:space="0" w:color="auto"/>
        <w:left w:val="none" w:sz="0" w:space="0" w:color="auto"/>
        <w:bottom w:val="none" w:sz="0" w:space="0" w:color="auto"/>
        <w:right w:val="none" w:sz="0" w:space="0" w:color="auto"/>
      </w:divBdr>
    </w:div>
    <w:div w:id="1146359274">
      <w:bodyDiv w:val="1"/>
      <w:marLeft w:val="0"/>
      <w:marRight w:val="0"/>
      <w:marTop w:val="0"/>
      <w:marBottom w:val="0"/>
      <w:divBdr>
        <w:top w:val="none" w:sz="0" w:space="0" w:color="auto"/>
        <w:left w:val="none" w:sz="0" w:space="0" w:color="auto"/>
        <w:bottom w:val="none" w:sz="0" w:space="0" w:color="auto"/>
        <w:right w:val="none" w:sz="0" w:space="0" w:color="auto"/>
      </w:divBdr>
    </w:div>
    <w:div w:id="1147934627">
      <w:bodyDiv w:val="1"/>
      <w:marLeft w:val="0"/>
      <w:marRight w:val="0"/>
      <w:marTop w:val="0"/>
      <w:marBottom w:val="0"/>
      <w:divBdr>
        <w:top w:val="none" w:sz="0" w:space="0" w:color="auto"/>
        <w:left w:val="none" w:sz="0" w:space="0" w:color="auto"/>
        <w:bottom w:val="none" w:sz="0" w:space="0" w:color="auto"/>
        <w:right w:val="none" w:sz="0" w:space="0" w:color="auto"/>
      </w:divBdr>
    </w:div>
    <w:div w:id="1172793506">
      <w:bodyDiv w:val="1"/>
      <w:marLeft w:val="0"/>
      <w:marRight w:val="0"/>
      <w:marTop w:val="0"/>
      <w:marBottom w:val="0"/>
      <w:divBdr>
        <w:top w:val="none" w:sz="0" w:space="0" w:color="auto"/>
        <w:left w:val="none" w:sz="0" w:space="0" w:color="auto"/>
        <w:bottom w:val="none" w:sz="0" w:space="0" w:color="auto"/>
        <w:right w:val="none" w:sz="0" w:space="0" w:color="auto"/>
      </w:divBdr>
    </w:div>
    <w:div w:id="1237325888">
      <w:bodyDiv w:val="1"/>
      <w:marLeft w:val="0"/>
      <w:marRight w:val="0"/>
      <w:marTop w:val="0"/>
      <w:marBottom w:val="0"/>
      <w:divBdr>
        <w:top w:val="none" w:sz="0" w:space="0" w:color="auto"/>
        <w:left w:val="none" w:sz="0" w:space="0" w:color="auto"/>
        <w:bottom w:val="none" w:sz="0" w:space="0" w:color="auto"/>
        <w:right w:val="none" w:sz="0" w:space="0" w:color="auto"/>
      </w:divBdr>
    </w:div>
    <w:div w:id="1239435524">
      <w:bodyDiv w:val="1"/>
      <w:marLeft w:val="0"/>
      <w:marRight w:val="0"/>
      <w:marTop w:val="0"/>
      <w:marBottom w:val="0"/>
      <w:divBdr>
        <w:top w:val="none" w:sz="0" w:space="0" w:color="auto"/>
        <w:left w:val="none" w:sz="0" w:space="0" w:color="auto"/>
        <w:bottom w:val="none" w:sz="0" w:space="0" w:color="auto"/>
        <w:right w:val="none" w:sz="0" w:space="0" w:color="auto"/>
      </w:divBdr>
    </w:div>
    <w:div w:id="1314408164">
      <w:bodyDiv w:val="1"/>
      <w:marLeft w:val="0"/>
      <w:marRight w:val="0"/>
      <w:marTop w:val="0"/>
      <w:marBottom w:val="0"/>
      <w:divBdr>
        <w:top w:val="none" w:sz="0" w:space="0" w:color="auto"/>
        <w:left w:val="none" w:sz="0" w:space="0" w:color="auto"/>
        <w:bottom w:val="none" w:sz="0" w:space="0" w:color="auto"/>
        <w:right w:val="none" w:sz="0" w:space="0" w:color="auto"/>
      </w:divBdr>
    </w:div>
    <w:div w:id="1383872143">
      <w:bodyDiv w:val="1"/>
      <w:marLeft w:val="0"/>
      <w:marRight w:val="0"/>
      <w:marTop w:val="0"/>
      <w:marBottom w:val="0"/>
      <w:divBdr>
        <w:top w:val="none" w:sz="0" w:space="0" w:color="auto"/>
        <w:left w:val="none" w:sz="0" w:space="0" w:color="auto"/>
        <w:bottom w:val="none" w:sz="0" w:space="0" w:color="auto"/>
        <w:right w:val="none" w:sz="0" w:space="0" w:color="auto"/>
      </w:divBdr>
    </w:div>
    <w:div w:id="1433357623">
      <w:bodyDiv w:val="1"/>
      <w:marLeft w:val="0"/>
      <w:marRight w:val="0"/>
      <w:marTop w:val="0"/>
      <w:marBottom w:val="0"/>
      <w:divBdr>
        <w:top w:val="none" w:sz="0" w:space="0" w:color="auto"/>
        <w:left w:val="none" w:sz="0" w:space="0" w:color="auto"/>
        <w:bottom w:val="none" w:sz="0" w:space="0" w:color="auto"/>
        <w:right w:val="none" w:sz="0" w:space="0" w:color="auto"/>
      </w:divBdr>
    </w:div>
    <w:div w:id="1445344509">
      <w:bodyDiv w:val="1"/>
      <w:marLeft w:val="0"/>
      <w:marRight w:val="0"/>
      <w:marTop w:val="0"/>
      <w:marBottom w:val="0"/>
      <w:divBdr>
        <w:top w:val="none" w:sz="0" w:space="0" w:color="auto"/>
        <w:left w:val="none" w:sz="0" w:space="0" w:color="auto"/>
        <w:bottom w:val="none" w:sz="0" w:space="0" w:color="auto"/>
        <w:right w:val="none" w:sz="0" w:space="0" w:color="auto"/>
      </w:divBdr>
    </w:div>
    <w:div w:id="1481265611">
      <w:bodyDiv w:val="1"/>
      <w:marLeft w:val="0"/>
      <w:marRight w:val="0"/>
      <w:marTop w:val="0"/>
      <w:marBottom w:val="0"/>
      <w:divBdr>
        <w:top w:val="none" w:sz="0" w:space="0" w:color="auto"/>
        <w:left w:val="none" w:sz="0" w:space="0" w:color="auto"/>
        <w:bottom w:val="none" w:sz="0" w:space="0" w:color="auto"/>
        <w:right w:val="none" w:sz="0" w:space="0" w:color="auto"/>
      </w:divBdr>
    </w:div>
    <w:div w:id="1507286714">
      <w:bodyDiv w:val="1"/>
      <w:marLeft w:val="0"/>
      <w:marRight w:val="0"/>
      <w:marTop w:val="0"/>
      <w:marBottom w:val="0"/>
      <w:divBdr>
        <w:top w:val="none" w:sz="0" w:space="0" w:color="auto"/>
        <w:left w:val="none" w:sz="0" w:space="0" w:color="auto"/>
        <w:bottom w:val="none" w:sz="0" w:space="0" w:color="auto"/>
        <w:right w:val="none" w:sz="0" w:space="0" w:color="auto"/>
      </w:divBdr>
    </w:div>
    <w:div w:id="1585408174">
      <w:bodyDiv w:val="1"/>
      <w:marLeft w:val="0"/>
      <w:marRight w:val="0"/>
      <w:marTop w:val="0"/>
      <w:marBottom w:val="0"/>
      <w:divBdr>
        <w:top w:val="none" w:sz="0" w:space="0" w:color="auto"/>
        <w:left w:val="none" w:sz="0" w:space="0" w:color="auto"/>
        <w:bottom w:val="none" w:sz="0" w:space="0" w:color="auto"/>
        <w:right w:val="none" w:sz="0" w:space="0" w:color="auto"/>
      </w:divBdr>
    </w:div>
    <w:div w:id="1627737148">
      <w:bodyDiv w:val="1"/>
      <w:marLeft w:val="0"/>
      <w:marRight w:val="0"/>
      <w:marTop w:val="0"/>
      <w:marBottom w:val="0"/>
      <w:divBdr>
        <w:top w:val="none" w:sz="0" w:space="0" w:color="auto"/>
        <w:left w:val="none" w:sz="0" w:space="0" w:color="auto"/>
        <w:bottom w:val="none" w:sz="0" w:space="0" w:color="auto"/>
        <w:right w:val="none" w:sz="0" w:space="0" w:color="auto"/>
      </w:divBdr>
    </w:div>
    <w:div w:id="1660842646">
      <w:bodyDiv w:val="1"/>
      <w:marLeft w:val="0"/>
      <w:marRight w:val="0"/>
      <w:marTop w:val="0"/>
      <w:marBottom w:val="0"/>
      <w:divBdr>
        <w:top w:val="none" w:sz="0" w:space="0" w:color="auto"/>
        <w:left w:val="none" w:sz="0" w:space="0" w:color="auto"/>
        <w:bottom w:val="none" w:sz="0" w:space="0" w:color="auto"/>
        <w:right w:val="none" w:sz="0" w:space="0" w:color="auto"/>
      </w:divBdr>
    </w:div>
    <w:div w:id="1674071035">
      <w:bodyDiv w:val="1"/>
      <w:marLeft w:val="0"/>
      <w:marRight w:val="0"/>
      <w:marTop w:val="0"/>
      <w:marBottom w:val="0"/>
      <w:divBdr>
        <w:top w:val="none" w:sz="0" w:space="0" w:color="auto"/>
        <w:left w:val="none" w:sz="0" w:space="0" w:color="auto"/>
        <w:bottom w:val="none" w:sz="0" w:space="0" w:color="auto"/>
        <w:right w:val="none" w:sz="0" w:space="0" w:color="auto"/>
      </w:divBdr>
    </w:div>
    <w:div w:id="1706295346">
      <w:bodyDiv w:val="1"/>
      <w:marLeft w:val="0"/>
      <w:marRight w:val="0"/>
      <w:marTop w:val="0"/>
      <w:marBottom w:val="0"/>
      <w:divBdr>
        <w:top w:val="none" w:sz="0" w:space="0" w:color="auto"/>
        <w:left w:val="none" w:sz="0" w:space="0" w:color="auto"/>
        <w:bottom w:val="none" w:sz="0" w:space="0" w:color="auto"/>
        <w:right w:val="none" w:sz="0" w:space="0" w:color="auto"/>
      </w:divBdr>
    </w:div>
    <w:div w:id="1777560906">
      <w:bodyDiv w:val="1"/>
      <w:marLeft w:val="0"/>
      <w:marRight w:val="0"/>
      <w:marTop w:val="0"/>
      <w:marBottom w:val="0"/>
      <w:divBdr>
        <w:top w:val="none" w:sz="0" w:space="0" w:color="auto"/>
        <w:left w:val="none" w:sz="0" w:space="0" w:color="auto"/>
        <w:bottom w:val="none" w:sz="0" w:space="0" w:color="auto"/>
        <w:right w:val="none" w:sz="0" w:space="0" w:color="auto"/>
      </w:divBdr>
    </w:div>
    <w:div w:id="1787038189">
      <w:bodyDiv w:val="1"/>
      <w:marLeft w:val="0"/>
      <w:marRight w:val="0"/>
      <w:marTop w:val="0"/>
      <w:marBottom w:val="0"/>
      <w:divBdr>
        <w:top w:val="none" w:sz="0" w:space="0" w:color="auto"/>
        <w:left w:val="none" w:sz="0" w:space="0" w:color="auto"/>
        <w:bottom w:val="none" w:sz="0" w:space="0" w:color="auto"/>
        <w:right w:val="none" w:sz="0" w:space="0" w:color="auto"/>
      </w:divBdr>
      <w:divsChild>
        <w:div w:id="500508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510963">
      <w:bodyDiv w:val="1"/>
      <w:marLeft w:val="0"/>
      <w:marRight w:val="0"/>
      <w:marTop w:val="0"/>
      <w:marBottom w:val="0"/>
      <w:divBdr>
        <w:top w:val="none" w:sz="0" w:space="0" w:color="auto"/>
        <w:left w:val="none" w:sz="0" w:space="0" w:color="auto"/>
        <w:bottom w:val="none" w:sz="0" w:space="0" w:color="auto"/>
        <w:right w:val="none" w:sz="0" w:space="0" w:color="auto"/>
      </w:divBdr>
    </w:div>
    <w:div w:id="1873685015">
      <w:bodyDiv w:val="1"/>
      <w:marLeft w:val="0"/>
      <w:marRight w:val="0"/>
      <w:marTop w:val="0"/>
      <w:marBottom w:val="0"/>
      <w:divBdr>
        <w:top w:val="none" w:sz="0" w:space="0" w:color="auto"/>
        <w:left w:val="none" w:sz="0" w:space="0" w:color="auto"/>
        <w:bottom w:val="none" w:sz="0" w:space="0" w:color="auto"/>
        <w:right w:val="none" w:sz="0" w:space="0" w:color="auto"/>
      </w:divBdr>
    </w:div>
    <w:div w:id="1929927592">
      <w:bodyDiv w:val="1"/>
      <w:marLeft w:val="0"/>
      <w:marRight w:val="0"/>
      <w:marTop w:val="0"/>
      <w:marBottom w:val="0"/>
      <w:divBdr>
        <w:top w:val="none" w:sz="0" w:space="0" w:color="auto"/>
        <w:left w:val="none" w:sz="0" w:space="0" w:color="auto"/>
        <w:bottom w:val="none" w:sz="0" w:space="0" w:color="auto"/>
        <w:right w:val="none" w:sz="0" w:space="0" w:color="auto"/>
      </w:divBdr>
    </w:div>
    <w:div w:id="1980726616">
      <w:bodyDiv w:val="1"/>
      <w:marLeft w:val="0"/>
      <w:marRight w:val="0"/>
      <w:marTop w:val="0"/>
      <w:marBottom w:val="0"/>
      <w:divBdr>
        <w:top w:val="none" w:sz="0" w:space="0" w:color="auto"/>
        <w:left w:val="none" w:sz="0" w:space="0" w:color="auto"/>
        <w:bottom w:val="none" w:sz="0" w:space="0" w:color="auto"/>
        <w:right w:val="none" w:sz="0" w:space="0" w:color="auto"/>
      </w:divBdr>
    </w:div>
    <w:div w:id="2024478652">
      <w:bodyDiv w:val="1"/>
      <w:marLeft w:val="0"/>
      <w:marRight w:val="0"/>
      <w:marTop w:val="0"/>
      <w:marBottom w:val="0"/>
      <w:divBdr>
        <w:top w:val="none" w:sz="0" w:space="0" w:color="auto"/>
        <w:left w:val="none" w:sz="0" w:space="0" w:color="auto"/>
        <w:bottom w:val="none" w:sz="0" w:space="0" w:color="auto"/>
        <w:right w:val="none" w:sz="0" w:space="0" w:color="auto"/>
      </w:divBdr>
    </w:div>
    <w:div w:id="211243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dc.gov/api/download/v1/items/c5a9f33ffca546babbd91de1969e742d/csv?layers=6"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catalog.data.gov"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i.org/10.21105/joss.03021"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638E-4930-44D0-BED8-5630680A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25</Pages>
  <Words>4497</Words>
  <Characters>25637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sudeep reddy eaga</cp:lastModifiedBy>
  <cp:revision>8</cp:revision>
  <dcterms:created xsi:type="dcterms:W3CDTF">2025-04-04T04:43:00Z</dcterms:created>
  <dcterms:modified xsi:type="dcterms:W3CDTF">2025-04-12T15:09:00Z</dcterms:modified>
</cp:coreProperties>
</file>